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Cs/>
          <w:sz w:val="20"/>
          <w:szCs w:val="20"/>
        </w:rPr>
        <w:t>5518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Cs/>
          <w:sz w:val="20"/>
          <w:szCs w:val="20"/>
        </w:rPr>
        <w:t xml:space="preserve">Galvão e </w:t>
      </w:r>
      <w:r w:rsidR="00981DE1">
        <w:rPr>
          <w:rFonts w:asciiTheme="minorHAnsi" w:hAnsiTheme="minorHAnsi" w:cstheme="minorHAnsi"/>
          <w:bCs/>
          <w:sz w:val="20"/>
          <w:szCs w:val="20"/>
        </w:rPr>
        <w:t>S</w:t>
      </w:r>
      <w:r w:rsidR="00C771BE">
        <w:rPr>
          <w:rFonts w:asciiTheme="minorHAnsi" w:hAnsiTheme="minorHAnsi" w:cstheme="minorHAnsi"/>
          <w:bCs/>
          <w:sz w:val="20"/>
          <w:szCs w:val="20"/>
        </w:rPr>
        <w:t>ilva Ltda</w:t>
      </w:r>
      <w:r w:rsidR="00D7424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5518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771BE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771BE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771BE" w:rsidRPr="00C771BE">
        <w:rPr>
          <w:rFonts w:asciiTheme="minorHAnsi" w:hAnsiTheme="minorHAnsi" w:cstheme="minorHAnsi"/>
          <w:b/>
          <w:sz w:val="20"/>
          <w:szCs w:val="20"/>
        </w:rPr>
        <w:t>Galvão e Silva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771BE">
        <w:rPr>
          <w:rFonts w:asciiTheme="minorHAnsi" w:hAnsiTheme="minorHAnsi" w:cstheme="minorHAnsi"/>
          <w:sz w:val="20"/>
          <w:szCs w:val="20"/>
        </w:rPr>
        <w:t>3.180,00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C771BE">
        <w:rPr>
          <w:rFonts w:asciiTheme="minorHAnsi" w:hAnsiTheme="minorHAnsi" w:cstheme="minorHAnsi"/>
          <w:sz w:val="20"/>
          <w:szCs w:val="20"/>
        </w:rPr>
        <w:t>três mil, cento e oitenta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771BE" w:rsidRPr="00C771BE">
        <w:rPr>
          <w:rFonts w:asciiTheme="minorHAnsi" w:hAnsiTheme="minorHAnsi" w:cstheme="minorHAnsi"/>
          <w:b/>
          <w:sz w:val="20"/>
          <w:szCs w:val="20"/>
        </w:rPr>
        <w:t>Galvão e Silva Ltda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C771BE" w:rsidRPr="00E008B8">
        <w:rPr>
          <w:rFonts w:asciiTheme="minorHAnsi" w:hAnsiTheme="minorHAnsi" w:cstheme="minorHAnsi"/>
          <w:sz w:val="20"/>
          <w:szCs w:val="20"/>
        </w:rPr>
        <w:t>R$</w:t>
      </w:r>
      <w:r w:rsidR="00C771BE">
        <w:rPr>
          <w:rFonts w:asciiTheme="minorHAnsi" w:hAnsiTheme="minorHAnsi" w:cstheme="minorHAnsi"/>
          <w:sz w:val="20"/>
          <w:szCs w:val="20"/>
        </w:rPr>
        <w:t>3.180,00</w:t>
      </w:r>
      <w:r w:rsidR="00C771BE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C771BE">
        <w:rPr>
          <w:rFonts w:asciiTheme="minorHAnsi" w:hAnsiTheme="minorHAnsi" w:cstheme="minorHAnsi"/>
          <w:sz w:val="20"/>
          <w:szCs w:val="20"/>
        </w:rPr>
        <w:t>três mil, cento e oitenta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C6D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</w:t>
      </w:r>
      <w:r w:rsidR="00471482" w:rsidRPr="00E008B8">
        <w:rPr>
          <w:rFonts w:asciiTheme="minorHAnsi" w:hAnsiTheme="minorHAnsi" w:cstheme="minorHAnsi"/>
          <w:sz w:val="20"/>
          <w:szCs w:val="20"/>
        </w:rPr>
        <w:t>Co</w:t>
      </w:r>
      <w:r w:rsidR="000F78AC" w:rsidRPr="00E008B8">
        <w:rPr>
          <w:rFonts w:asciiTheme="minorHAnsi" w:hAnsiTheme="minorHAnsi" w:cstheme="minorHAnsi"/>
          <w:sz w:val="20"/>
          <w:szCs w:val="20"/>
        </w:rPr>
        <w:t>or</w:t>
      </w:r>
      <w:r w:rsidR="00471482" w:rsidRPr="00E008B8">
        <w:rPr>
          <w:rFonts w:asciiTheme="minorHAnsi" w:hAnsiTheme="minorHAnsi" w:cstheme="minorHAnsi"/>
          <w:sz w:val="20"/>
          <w:szCs w:val="20"/>
        </w:rPr>
        <w:t>denadora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71482" w:rsidRPr="00E008B8">
        <w:rPr>
          <w:rFonts w:asciiTheme="minorHAnsi" w:hAnsiTheme="minorHAnsi" w:cstheme="minorHAnsi"/>
          <w:sz w:val="20"/>
          <w:szCs w:val="20"/>
        </w:rPr>
        <w:t>Alice Maria Vilas Bôas de Souza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008B8">
        <w:rPr>
          <w:rFonts w:asciiTheme="minorHAnsi" w:hAnsiTheme="minorHAnsi" w:cstheme="minorHAnsi"/>
          <w:sz w:val="20"/>
          <w:szCs w:val="20"/>
        </w:rPr>
        <w:t>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>
        <w:rPr>
          <w:rFonts w:asciiTheme="minorHAnsi" w:hAnsiTheme="minorHAnsi" w:cstheme="minorHAnsi"/>
          <w:sz w:val="20"/>
          <w:szCs w:val="20"/>
        </w:rPr>
        <w:t>Resumo de Lote,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03)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responsável do Contas Médicas (fls. 04).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9E251C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>o Despacho da Diretoria da Presidência feita às fls. 0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9E251C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do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E251C" w:rsidRPr="00E008B8">
        <w:rPr>
          <w:rFonts w:asciiTheme="minorHAnsi" w:hAnsiTheme="minorHAnsi" w:cstheme="minorHAnsi"/>
          <w:sz w:val="20"/>
          <w:szCs w:val="20"/>
        </w:rPr>
        <w:t>R$</w:t>
      </w:r>
      <w:r w:rsidR="009E251C">
        <w:rPr>
          <w:rFonts w:asciiTheme="minorHAnsi" w:hAnsiTheme="minorHAnsi" w:cstheme="minorHAnsi"/>
          <w:sz w:val="20"/>
          <w:szCs w:val="20"/>
        </w:rPr>
        <w:t>3.180,00</w:t>
      </w:r>
      <w:r w:rsidR="009E251C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E251C">
        <w:rPr>
          <w:rFonts w:asciiTheme="minorHAnsi" w:hAnsiTheme="minorHAnsi" w:cstheme="minorHAnsi"/>
          <w:sz w:val="20"/>
          <w:szCs w:val="20"/>
        </w:rPr>
        <w:t>três mil, cento e oitenta reais).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C771BE">
        <w:rPr>
          <w:rFonts w:asciiTheme="minorHAnsi" w:hAnsiTheme="minorHAnsi" w:cstheme="minorHAnsi"/>
          <w:b/>
          <w:sz w:val="20"/>
          <w:szCs w:val="20"/>
        </w:rPr>
        <w:t>Galvão e Silva Ltda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E0018" w:rsidRPr="00E008B8">
        <w:rPr>
          <w:rFonts w:asciiTheme="minorHAnsi" w:hAnsiTheme="minorHAnsi" w:cstheme="minorHAnsi"/>
          <w:sz w:val="20"/>
          <w:szCs w:val="20"/>
        </w:rPr>
        <w:t>R</w:t>
      </w:r>
      <w:r w:rsidR="009E251C" w:rsidRPr="009E251C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E008B8">
        <w:rPr>
          <w:rFonts w:asciiTheme="minorHAnsi" w:hAnsiTheme="minorHAnsi" w:cstheme="minorHAnsi"/>
          <w:sz w:val="20"/>
          <w:szCs w:val="20"/>
        </w:rPr>
        <w:t>de R$</w:t>
      </w:r>
      <w:r w:rsidR="009E251C">
        <w:rPr>
          <w:rFonts w:asciiTheme="minorHAnsi" w:hAnsiTheme="minorHAnsi" w:cstheme="minorHAnsi"/>
          <w:sz w:val="20"/>
          <w:szCs w:val="20"/>
        </w:rPr>
        <w:t>3.180,00</w:t>
      </w:r>
      <w:r w:rsidR="009E251C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E251C">
        <w:rPr>
          <w:rFonts w:asciiTheme="minorHAnsi" w:hAnsiTheme="minorHAnsi" w:cstheme="minorHAnsi"/>
          <w:sz w:val="20"/>
          <w:szCs w:val="20"/>
        </w:rPr>
        <w:t>três mil, cento e oitenta reais).</w:t>
      </w:r>
    </w:p>
    <w:p w:rsidR="009E251C" w:rsidRPr="00E008B8" w:rsidRDefault="009E251C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D30A55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CD1" w:rsidRDefault="00D00CD1" w:rsidP="003068B9">
      <w:pPr>
        <w:spacing w:after="0" w:line="240" w:lineRule="auto"/>
      </w:pPr>
      <w:r>
        <w:separator/>
      </w:r>
    </w:p>
  </w:endnote>
  <w:endnote w:type="continuationSeparator" w:id="1">
    <w:p w:rsidR="00D00CD1" w:rsidRDefault="00D00C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CD1" w:rsidRDefault="00D00CD1" w:rsidP="003068B9">
      <w:pPr>
        <w:spacing w:after="0" w:line="240" w:lineRule="auto"/>
      </w:pPr>
      <w:r>
        <w:separator/>
      </w:r>
    </w:p>
  </w:footnote>
  <w:footnote w:type="continuationSeparator" w:id="1">
    <w:p w:rsidR="00D00CD1" w:rsidRDefault="00D00C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39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17</cp:revision>
  <cp:lastPrinted>2017-04-06T18:16:00Z</cp:lastPrinted>
  <dcterms:created xsi:type="dcterms:W3CDTF">2017-04-07T12:53:00Z</dcterms:created>
  <dcterms:modified xsi:type="dcterms:W3CDTF">2017-04-11T12:57:00Z</dcterms:modified>
</cp:coreProperties>
</file>