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622AE0">
        <w:rPr>
          <w:rFonts w:asciiTheme="minorHAnsi" w:hAnsiTheme="minorHAnsi" w:cstheme="minorHAnsi"/>
          <w:bCs/>
          <w:sz w:val="20"/>
          <w:szCs w:val="20"/>
        </w:rPr>
        <w:t>94</w:t>
      </w:r>
      <w:r w:rsidR="00CB0397">
        <w:rPr>
          <w:rFonts w:asciiTheme="minorHAnsi" w:hAnsiTheme="minorHAnsi" w:cstheme="minorHAnsi"/>
          <w:bCs/>
          <w:sz w:val="20"/>
          <w:szCs w:val="20"/>
        </w:rPr>
        <w:t>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622AE0">
        <w:rPr>
          <w:rFonts w:asciiTheme="minorHAnsi" w:hAnsiTheme="minorHAnsi" w:cstheme="minorHAnsi"/>
          <w:b/>
          <w:bCs/>
          <w:sz w:val="20"/>
          <w:szCs w:val="20"/>
        </w:rPr>
        <w:t>94</w:t>
      </w:r>
      <w:r w:rsidR="00CB0397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B0397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CB0397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CB0397">
        <w:rPr>
          <w:rFonts w:asciiTheme="minorHAnsi" w:hAnsiTheme="minorHAnsi" w:cstheme="minorHAnsi"/>
          <w:sz w:val="20"/>
          <w:szCs w:val="20"/>
        </w:rPr>
        <w:t>6</w:t>
      </w:r>
      <w:r w:rsidR="009D62E9">
        <w:rPr>
          <w:rFonts w:asciiTheme="minorHAnsi" w:hAnsiTheme="minorHAnsi" w:cstheme="minorHAnsi"/>
          <w:sz w:val="20"/>
          <w:szCs w:val="20"/>
        </w:rPr>
        <w:t>.</w:t>
      </w:r>
      <w:r w:rsidR="00CB0397">
        <w:rPr>
          <w:rFonts w:asciiTheme="minorHAnsi" w:hAnsiTheme="minorHAnsi" w:cstheme="minorHAnsi"/>
          <w:sz w:val="20"/>
          <w:szCs w:val="20"/>
        </w:rPr>
        <w:t>373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CB0397">
        <w:rPr>
          <w:rFonts w:asciiTheme="minorHAnsi" w:hAnsiTheme="minorHAnsi" w:cstheme="minorHAnsi"/>
          <w:sz w:val="20"/>
          <w:szCs w:val="20"/>
        </w:rPr>
        <w:t>63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B0397">
        <w:rPr>
          <w:rFonts w:asciiTheme="minorHAnsi" w:hAnsiTheme="minorHAnsi" w:cstheme="minorHAnsi"/>
          <w:sz w:val="20"/>
          <w:szCs w:val="20"/>
        </w:rPr>
        <w:t>(seis mil, trezentos e setenta e três reais e sessenta e três</w:t>
      </w:r>
      <w:r w:rsidR="00622AE0">
        <w:rPr>
          <w:rFonts w:asciiTheme="minorHAnsi" w:hAnsiTheme="minorHAnsi" w:cstheme="minorHAnsi"/>
          <w:sz w:val="20"/>
          <w:szCs w:val="20"/>
        </w:rPr>
        <w:t xml:space="preserve"> </w:t>
      </w:r>
      <w:r w:rsidR="009D62E9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4701-5</w:t>
      </w:r>
      <w:r w:rsidR="00CB0397">
        <w:rPr>
          <w:rFonts w:asciiTheme="minorHAnsi" w:hAnsiTheme="minorHAnsi" w:cstheme="minorHAnsi"/>
          <w:bCs/>
          <w:sz w:val="20"/>
          <w:szCs w:val="20"/>
        </w:rPr>
        <w:t>948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B0397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654EBD">
        <w:rPr>
          <w:rFonts w:asciiTheme="minorHAnsi" w:hAnsiTheme="minorHAnsi" w:cstheme="minorHAnsi"/>
          <w:sz w:val="20"/>
          <w:szCs w:val="20"/>
        </w:rPr>
        <w:t xml:space="preserve">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</w:t>
      </w:r>
      <w:r w:rsidR="00CB0397">
        <w:rPr>
          <w:rFonts w:asciiTheme="minorHAnsi" w:hAnsiTheme="minorHAnsi" w:cstheme="minorHAnsi"/>
          <w:sz w:val="20"/>
          <w:szCs w:val="20"/>
        </w:rPr>
        <w:t>/03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CB0397">
        <w:rPr>
          <w:rFonts w:asciiTheme="minorHAnsi" w:hAnsiTheme="minorHAnsi" w:cstheme="minorHAnsi"/>
          <w:sz w:val="20"/>
          <w:szCs w:val="20"/>
        </w:rPr>
        <w:t>4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CB0397" w:rsidRDefault="003D69C5" w:rsidP="00CB03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B0397">
        <w:rPr>
          <w:rFonts w:asciiTheme="minorHAnsi" w:hAnsiTheme="minorHAnsi" w:cstheme="minorHAnsi"/>
          <w:sz w:val="20"/>
          <w:szCs w:val="20"/>
        </w:rPr>
        <w:t>Ás fls. 05 f</w:t>
      </w:r>
      <w:r w:rsidR="00CB0397"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 w:rsidR="00CB0397">
        <w:rPr>
          <w:rFonts w:asciiTheme="minorHAnsi" w:hAnsiTheme="minorHAnsi" w:cstheme="minorHAnsi"/>
          <w:sz w:val="20"/>
          <w:szCs w:val="20"/>
        </w:rPr>
        <w:t>auditoria</w:t>
      </w:r>
      <w:r w:rsidR="00CB0397" w:rsidRPr="00E008B8">
        <w:rPr>
          <w:rFonts w:asciiTheme="minorHAnsi" w:hAnsiTheme="minorHAnsi" w:cstheme="minorHAnsi"/>
          <w:sz w:val="20"/>
          <w:szCs w:val="20"/>
        </w:rPr>
        <w:t>, de lavra d</w:t>
      </w:r>
      <w:r w:rsidR="00CB0397">
        <w:rPr>
          <w:rFonts w:asciiTheme="minorHAnsi" w:hAnsiTheme="minorHAnsi" w:cstheme="minorHAnsi"/>
          <w:sz w:val="20"/>
          <w:szCs w:val="20"/>
        </w:rPr>
        <w:t>o Auditor Técnico Administrativo, Braulio Leite Neto, com glosas, perfazendo valor liberado de R$3.888,22 (três mil, oitocentos e oitenta e oito reais e vinte e dois centavos).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CB0397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622AE0">
        <w:rPr>
          <w:rFonts w:asciiTheme="minorHAnsi" w:hAnsiTheme="minorHAnsi" w:cstheme="minorHAnsi"/>
          <w:sz w:val="20"/>
          <w:szCs w:val="20"/>
        </w:rPr>
        <w:t>0</w:t>
      </w:r>
      <w:r w:rsidR="00CB039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622AE0">
        <w:rPr>
          <w:rFonts w:asciiTheme="minorHAnsi" w:hAnsiTheme="minorHAnsi" w:cstheme="minorHAnsi"/>
          <w:sz w:val="20"/>
          <w:szCs w:val="20"/>
        </w:rPr>
        <w:t>0</w:t>
      </w:r>
      <w:r w:rsidR="00CB0397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CB0397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B039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B039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B039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CB0397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CB0397">
        <w:rPr>
          <w:rFonts w:asciiTheme="minorHAnsi" w:hAnsiTheme="minorHAnsi" w:cstheme="minorHAnsi"/>
          <w:sz w:val="20"/>
          <w:szCs w:val="20"/>
        </w:rPr>
        <w:t xml:space="preserve"> R$3.888,22 (três mil, oitocentos e oitenta e oito reais e vinte e dois centavos).</w:t>
      </w:r>
      <w:r w:rsidRPr="00CB039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B5B75" w:rsidRPr="00CB0397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B0397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CB0397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CB0397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CB0397">
        <w:rPr>
          <w:rFonts w:asciiTheme="minorHAnsi" w:hAnsiTheme="minorHAnsi" w:cstheme="minorHAnsi"/>
          <w:sz w:val="20"/>
          <w:szCs w:val="20"/>
        </w:rPr>
        <w:t>da celebração do</w:t>
      </w:r>
      <w:r w:rsidRPr="00CB0397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CB0397">
        <w:rPr>
          <w:rFonts w:asciiTheme="minorHAnsi" w:hAnsiTheme="minorHAnsi" w:cstheme="minorHAnsi"/>
          <w:sz w:val="20"/>
          <w:szCs w:val="20"/>
        </w:rPr>
        <w:t>vênio</w:t>
      </w:r>
      <w:r w:rsidRPr="00CB0397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91D22" w:rsidRDefault="00017F2E" w:rsidP="00CB03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622AE0" w:rsidRPr="00E008B8">
        <w:rPr>
          <w:rFonts w:asciiTheme="minorHAnsi" w:hAnsiTheme="minorHAnsi" w:cstheme="minorHAnsi"/>
          <w:sz w:val="20"/>
          <w:szCs w:val="20"/>
        </w:rPr>
        <w:t>R$</w:t>
      </w:r>
      <w:r w:rsidR="00CB0397">
        <w:rPr>
          <w:rFonts w:asciiTheme="minorHAnsi" w:hAnsiTheme="minorHAnsi" w:cstheme="minorHAnsi"/>
          <w:sz w:val="20"/>
          <w:szCs w:val="20"/>
        </w:rPr>
        <w:t>3</w:t>
      </w:r>
      <w:r w:rsidR="00622AE0">
        <w:rPr>
          <w:rFonts w:asciiTheme="minorHAnsi" w:hAnsiTheme="minorHAnsi" w:cstheme="minorHAnsi"/>
          <w:sz w:val="20"/>
          <w:szCs w:val="20"/>
        </w:rPr>
        <w:t>.</w:t>
      </w:r>
      <w:r w:rsidR="00CB0397">
        <w:rPr>
          <w:rFonts w:asciiTheme="minorHAnsi" w:hAnsiTheme="minorHAnsi" w:cstheme="minorHAnsi"/>
          <w:sz w:val="20"/>
          <w:szCs w:val="20"/>
        </w:rPr>
        <w:t>888</w:t>
      </w:r>
      <w:r w:rsidR="00622AE0">
        <w:rPr>
          <w:rFonts w:asciiTheme="minorHAnsi" w:hAnsiTheme="minorHAnsi" w:cstheme="minorHAnsi"/>
          <w:sz w:val="20"/>
          <w:szCs w:val="20"/>
        </w:rPr>
        <w:t>,</w:t>
      </w:r>
      <w:r w:rsidR="00CB0397">
        <w:rPr>
          <w:rFonts w:asciiTheme="minorHAnsi" w:hAnsiTheme="minorHAnsi" w:cstheme="minorHAnsi"/>
          <w:sz w:val="20"/>
          <w:szCs w:val="20"/>
        </w:rPr>
        <w:t>22</w:t>
      </w:r>
      <w:r w:rsidR="00622AE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22AE0">
        <w:rPr>
          <w:rFonts w:asciiTheme="minorHAnsi" w:hAnsiTheme="minorHAnsi" w:cstheme="minorHAnsi"/>
          <w:sz w:val="20"/>
          <w:szCs w:val="20"/>
        </w:rPr>
        <w:t>(</w:t>
      </w:r>
      <w:r w:rsidR="00CB0397">
        <w:rPr>
          <w:rFonts w:asciiTheme="minorHAnsi" w:hAnsiTheme="minorHAnsi" w:cstheme="minorHAnsi"/>
          <w:sz w:val="20"/>
          <w:szCs w:val="20"/>
        </w:rPr>
        <w:t>três</w:t>
      </w:r>
      <w:r w:rsidR="00622AE0">
        <w:rPr>
          <w:rFonts w:asciiTheme="minorHAnsi" w:hAnsiTheme="minorHAnsi" w:cstheme="minorHAnsi"/>
          <w:sz w:val="20"/>
          <w:szCs w:val="20"/>
        </w:rPr>
        <w:t xml:space="preserve"> mil, </w:t>
      </w:r>
      <w:r w:rsidR="00CB0397">
        <w:rPr>
          <w:rFonts w:asciiTheme="minorHAnsi" w:hAnsiTheme="minorHAnsi" w:cstheme="minorHAnsi"/>
          <w:sz w:val="20"/>
          <w:szCs w:val="20"/>
        </w:rPr>
        <w:t>oitocentos e oitenta e oito reais e vinte e dois centavos</w:t>
      </w:r>
      <w:r w:rsidR="00622AE0">
        <w:rPr>
          <w:rFonts w:asciiTheme="minorHAnsi" w:hAnsiTheme="minorHAnsi" w:cstheme="minorHAnsi"/>
          <w:sz w:val="20"/>
          <w:szCs w:val="20"/>
        </w:rPr>
        <w:t>).</w:t>
      </w:r>
    </w:p>
    <w:p w:rsidR="00622AE0" w:rsidRDefault="00622AE0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22AE0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08E" w:rsidRDefault="00D9708E" w:rsidP="003068B9">
      <w:pPr>
        <w:spacing w:after="0" w:line="240" w:lineRule="auto"/>
      </w:pPr>
      <w:r>
        <w:separator/>
      </w:r>
    </w:p>
  </w:endnote>
  <w:endnote w:type="continuationSeparator" w:id="1">
    <w:p w:rsidR="00D9708E" w:rsidRDefault="00D970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08E" w:rsidRDefault="00D9708E" w:rsidP="003068B9">
      <w:pPr>
        <w:spacing w:after="0" w:line="240" w:lineRule="auto"/>
      </w:pPr>
      <w:r>
        <w:separator/>
      </w:r>
    </w:p>
  </w:footnote>
  <w:footnote w:type="continuationSeparator" w:id="1">
    <w:p w:rsidR="00D9708E" w:rsidRDefault="00D970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525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5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1E53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075AD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AE0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525AA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397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08E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11E7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2017-04-06T18:16:00Z</cp:lastPrinted>
  <dcterms:created xsi:type="dcterms:W3CDTF">2017-04-24T11:06:00Z</dcterms:created>
  <dcterms:modified xsi:type="dcterms:W3CDTF">2017-04-24T11:15:00Z</dcterms:modified>
</cp:coreProperties>
</file>