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FD7C1B">
        <w:rPr>
          <w:rFonts w:asciiTheme="minorHAnsi" w:hAnsiTheme="minorHAnsi" w:cstheme="minorHAnsi"/>
          <w:bCs/>
          <w:sz w:val="20"/>
          <w:szCs w:val="20"/>
        </w:rPr>
        <w:t>951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FD7C1B">
        <w:rPr>
          <w:rFonts w:asciiTheme="minorHAnsi" w:hAnsiTheme="minorHAnsi" w:cstheme="minorHAnsi"/>
          <w:b/>
          <w:bCs/>
          <w:sz w:val="20"/>
          <w:szCs w:val="20"/>
        </w:rPr>
        <w:t>951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D7C1B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FD7C1B">
        <w:rPr>
          <w:rFonts w:asciiTheme="minorHAnsi" w:hAnsiTheme="minorHAnsi" w:cstheme="minorHAnsi"/>
          <w:sz w:val="20"/>
          <w:szCs w:val="20"/>
        </w:rPr>
        <w:t>nov</w:t>
      </w:r>
      <w:r w:rsidR="00233B78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33B78">
        <w:rPr>
          <w:rFonts w:asciiTheme="minorHAnsi" w:hAnsiTheme="minorHAnsi" w:cstheme="minorHAnsi"/>
          <w:sz w:val="20"/>
          <w:szCs w:val="20"/>
        </w:rPr>
        <w:t>1</w:t>
      </w:r>
      <w:r w:rsidR="00FD7C1B">
        <w:rPr>
          <w:rFonts w:asciiTheme="minorHAnsi" w:hAnsiTheme="minorHAnsi" w:cstheme="minorHAnsi"/>
          <w:sz w:val="20"/>
          <w:szCs w:val="20"/>
        </w:rPr>
        <w:t>.241,89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FD7C1B">
        <w:rPr>
          <w:rFonts w:asciiTheme="minorHAnsi" w:hAnsiTheme="minorHAnsi" w:cstheme="minorHAnsi"/>
          <w:sz w:val="20"/>
          <w:szCs w:val="20"/>
        </w:rPr>
        <w:t>um mil, duzentos e quarenta e um reais e oitenta e nove</w:t>
      </w:r>
      <w:r w:rsidR="00233B78">
        <w:rPr>
          <w:rFonts w:asciiTheme="minorHAnsi" w:hAnsiTheme="minorHAnsi" w:cstheme="minorHAnsi"/>
          <w:sz w:val="20"/>
          <w:szCs w:val="20"/>
        </w:rPr>
        <w:t xml:space="preserve">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B3C7D" w:rsidRPr="00CE0916" w:rsidRDefault="00EB3C7D" w:rsidP="00EB3C7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4701-5</w:t>
      </w:r>
      <w:r>
        <w:rPr>
          <w:rFonts w:asciiTheme="minorHAnsi" w:hAnsiTheme="minorHAnsi" w:cstheme="minorHAnsi"/>
          <w:bCs/>
          <w:sz w:val="20"/>
          <w:szCs w:val="20"/>
        </w:rPr>
        <w:t>951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D7C1B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>(fls. 0</w:t>
      </w:r>
      <w:r w:rsidR="00FD7C1B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FD7C1B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F0500C">
        <w:rPr>
          <w:rFonts w:asciiTheme="minorHAnsi" w:hAnsiTheme="minorHAnsi" w:cstheme="minorHAnsi"/>
          <w:sz w:val="20"/>
          <w:szCs w:val="20"/>
        </w:rPr>
        <w:t xml:space="preserve"> Ás fls. 0</w:t>
      </w:r>
      <w:r w:rsidR="00FD7C1B">
        <w:rPr>
          <w:rFonts w:asciiTheme="minorHAnsi" w:hAnsiTheme="minorHAnsi" w:cstheme="minorHAnsi"/>
          <w:sz w:val="20"/>
          <w:szCs w:val="20"/>
        </w:rPr>
        <w:t>4</w:t>
      </w:r>
      <w:r w:rsidR="00F0500C"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 w:rsidR="00F0500C"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F0500C">
        <w:rPr>
          <w:rFonts w:asciiTheme="minorHAnsi" w:hAnsiTheme="minorHAnsi" w:cstheme="minorHAnsi"/>
          <w:sz w:val="20"/>
          <w:szCs w:val="20"/>
        </w:rPr>
        <w:t xml:space="preserve"> Audi</w:t>
      </w:r>
      <w:r w:rsidR="00FD7C1B">
        <w:rPr>
          <w:rFonts w:asciiTheme="minorHAnsi" w:hAnsiTheme="minorHAnsi" w:cstheme="minorHAnsi"/>
          <w:sz w:val="20"/>
          <w:szCs w:val="20"/>
        </w:rPr>
        <w:t>tor Técnico Administrativo, Brau</w:t>
      </w:r>
      <w:r w:rsidR="00F0500C">
        <w:rPr>
          <w:rFonts w:asciiTheme="minorHAnsi" w:hAnsiTheme="minorHAnsi" w:cstheme="minorHAnsi"/>
          <w:sz w:val="20"/>
          <w:szCs w:val="20"/>
        </w:rPr>
        <w:t>lio Leite Neto</w:t>
      </w:r>
      <w:r w:rsidR="00FD7C1B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FD7C1B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FD7C1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FD7C1B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D630F5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FD7C1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D7C1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D7C1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D7C1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D7C1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FD7C1B">
        <w:rPr>
          <w:rFonts w:asciiTheme="minorHAnsi" w:hAnsiTheme="minorHAnsi" w:cstheme="minorHAnsi"/>
          <w:sz w:val="20"/>
          <w:szCs w:val="20"/>
        </w:rPr>
        <w:t>R</w:t>
      </w:r>
      <w:r w:rsidR="00FD7C1B" w:rsidRPr="00E008B8">
        <w:rPr>
          <w:rFonts w:asciiTheme="minorHAnsi" w:hAnsiTheme="minorHAnsi" w:cstheme="minorHAnsi"/>
          <w:sz w:val="20"/>
          <w:szCs w:val="20"/>
        </w:rPr>
        <w:t>$</w:t>
      </w:r>
      <w:r w:rsidR="00FD7C1B">
        <w:rPr>
          <w:rFonts w:asciiTheme="minorHAnsi" w:hAnsiTheme="minorHAnsi" w:cstheme="minorHAnsi"/>
          <w:sz w:val="20"/>
          <w:szCs w:val="20"/>
        </w:rPr>
        <w:t>1.241,89</w:t>
      </w:r>
      <w:r w:rsidR="00FD7C1B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FD7C1B">
        <w:rPr>
          <w:rFonts w:asciiTheme="minorHAnsi" w:hAnsiTheme="minorHAnsi" w:cstheme="minorHAnsi"/>
          <w:sz w:val="20"/>
          <w:szCs w:val="20"/>
        </w:rPr>
        <w:t>um mil, duzentos e quarenta e um reais e oitenta e nove centavos).</w:t>
      </w:r>
    </w:p>
    <w:p w:rsidR="00DB5B75" w:rsidRPr="00FD7C1B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D7C1B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FD7C1B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FD7C1B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FD7C1B">
        <w:rPr>
          <w:rFonts w:asciiTheme="minorHAnsi" w:hAnsiTheme="minorHAnsi" w:cstheme="minorHAnsi"/>
          <w:sz w:val="20"/>
          <w:szCs w:val="20"/>
        </w:rPr>
        <w:t>da celebração do</w:t>
      </w:r>
      <w:r w:rsidRPr="00FD7C1B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FD7C1B">
        <w:rPr>
          <w:rFonts w:asciiTheme="minorHAnsi" w:hAnsiTheme="minorHAnsi" w:cstheme="minorHAnsi"/>
          <w:sz w:val="20"/>
          <w:szCs w:val="20"/>
        </w:rPr>
        <w:t>vênio</w:t>
      </w:r>
      <w:r w:rsidRPr="00FD7C1B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251C" w:rsidRPr="00E008B8" w:rsidRDefault="00017F2E" w:rsidP="00FD7C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FD7C1B">
        <w:rPr>
          <w:rFonts w:asciiTheme="minorHAnsi" w:hAnsiTheme="minorHAnsi" w:cstheme="minorHAnsi"/>
          <w:sz w:val="20"/>
          <w:szCs w:val="20"/>
        </w:rPr>
        <w:t>R</w:t>
      </w:r>
      <w:r w:rsidR="00FD7C1B" w:rsidRPr="00E008B8">
        <w:rPr>
          <w:rFonts w:asciiTheme="minorHAnsi" w:hAnsiTheme="minorHAnsi" w:cstheme="minorHAnsi"/>
          <w:sz w:val="20"/>
          <w:szCs w:val="20"/>
        </w:rPr>
        <w:t>$</w:t>
      </w:r>
      <w:r w:rsidR="00FD7C1B">
        <w:rPr>
          <w:rFonts w:asciiTheme="minorHAnsi" w:hAnsiTheme="minorHAnsi" w:cstheme="minorHAnsi"/>
          <w:sz w:val="20"/>
          <w:szCs w:val="20"/>
        </w:rPr>
        <w:t>1.241,89</w:t>
      </w:r>
      <w:r w:rsidR="00FD7C1B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FD7C1B">
        <w:rPr>
          <w:rFonts w:asciiTheme="minorHAnsi" w:hAnsiTheme="minorHAnsi" w:cstheme="minorHAnsi"/>
          <w:sz w:val="20"/>
          <w:szCs w:val="20"/>
        </w:rPr>
        <w:t>um mil, duzentos e quarenta e um reais e oitenta e nove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20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8A1" w:rsidRDefault="00BA48A1" w:rsidP="003068B9">
      <w:pPr>
        <w:spacing w:after="0" w:line="240" w:lineRule="auto"/>
      </w:pPr>
      <w:r>
        <w:separator/>
      </w:r>
    </w:p>
  </w:endnote>
  <w:endnote w:type="continuationSeparator" w:id="1">
    <w:p w:rsidR="00BA48A1" w:rsidRDefault="00BA48A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8A1" w:rsidRDefault="00BA48A1" w:rsidP="003068B9">
      <w:pPr>
        <w:spacing w:after="0" w:line="240" w:lineRule="auto"/>
      </w:pPr>
      <w:r>
        <w:separator/>
      </w:r>
    </w:p>
  </w:footnote>
  <w:footnote w:type="continuationSeparator" w:id="1">
    <w:p w:rsidR="00BA48A1" w:rsidRDefault="00BA48A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639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804BE"/>
    <w:rsid w:val="00085671"/>
    <w:rsid w:val="0009012C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6284"/>
    <w:rsid w:val="002976B7"/>
    <w:rsid w:val="002A7A87"/>
    <w:rsid w:val="002B29BB"/>
    <w:rsid w:val="002B47B1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19EB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3990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48A1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1839"/>
    <w:rsid w:val="00C85959"/>
    <w:rsid w:val="00CA0C96"/>
    <w:rsid w:val="00CA1816"/>
    <w:rsid w:val="00CA5719"/>
    <w:rsid w:val="00CA5F38"/>
    <w:rsid w:val="00CB08FE"/>
    <w:rsid w:val="00CB1EE8"/>
    <w:rsid w:val="00CB4AF9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30F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3C7D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2017-04-06T18:16:00Z</cp:lastPrinted>
  <dcterms:created xsi:type="dcterms:W3CDTF">2017-04-20T15:39:00Z</dcterms:created>
  <dcterms:modified xsi:type="dcterms:W3CDTF">2017-04-20T18:40:00Z</dcterms:modified>
</cp:coreProperties>
</file>