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F18A9">
        <w:rPr>
          <w:rFonts w:asciiTheme="minorHAnsi" w:hAnsiTheme="minorHAnsi" w:cstheme="minorHAnsi"/>
          <w:bCs/>
          <w:sz w:val="20"/>
          <w:szCs w:val="20"/>
        </w:rPr>
        <w:t>1206-150</w:t>
      </w:r>
      <w:r w:rsidR="00966A9B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F18A9">
        <w:rPr>
          <w:rFonts w:asciiTheme="minorHAnsi" w:hAnsiTheme="minorHAnsi" w:cstheme="minorHAnsi"/>
          <w:bCs/>
          <w:sz w:val="20"/>
          <w:szCs w:val="20"/>
        </w:rPr>
        <w:t>Éber Carlos Goes Sales Leão de Oliveira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F18A9">
        <w:rPr>
          <w:rFonts w:asciiTheme="minorHAnsi" w:hAnsiTheme="minorHAnsi" w:cstheme="minorHAnsi"/>
          <w:b/>
          <w:sz w:val="20"/>
          <w:szCs w:val="20"/>
        </w:rPr>
        <w:t>1206-150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66A9B">
        <w:rPr>
          <w:rFonts w:asciiTheme="minorHAnsi" w:hAnsiTheme="minorHAnsi" w:cstheme="minorHAnsi"/>
          <w:b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F18A9">
        <w:rPr>
          <w:rFonts w:asciiTheme="minorHAnsi" w:hAnsiTheme="minorHAnsi" w:cstheme="minorHAnsi"/>
          <w:sz w:val="20"/>
          <w:szCs w:val="20"/>
        </w:rPr>
        <w:t>22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966A9B">
        <w:rPr>
          <w:rFonts w:asciiTheme="minorHAnsi" w:hAnsiTheme="minorHAnsi" w:cstheme="minorHAnsi"/>
          <w:sz w:val="20"/>
          <w:szCs w:val="20"/>
        </w:rPr>
        <w:t>inte</w:t>
      </w:r>
      <w:r w:rsidR="003F18A9">
        <w:rPr>
          <w:rFonts w:asciiTheme="minorHAnsi" w:hAnsiTheme="minorHAnsi" w:cstheme="minorHAnsi"/>
          <w:sz w:val="20"/>
          <w:szCs w:val="20"/>
        </w:rPr>
        <w:t xml:space="preserve"> e duas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F18A9">
        <w:rPr>
          <w:rFonts w:asciiTheme="minorHAnsi" w:hAnsiTheme="minorHAnsi" w:cstheme="minorHAnsi"/>
          <w:b/>
          <w:sz w:val="20"/>
          <w:szCs w:val="20"/>
        </w:rPr>
        <w:t xml:space="preserve">Éber Carlos Sales Leão de Oliveira – 1º Ten. PM – Matrícula nº 9865309-1 e Aurélio Pinto de Siqueira Júnior – Cb PM – Matrícula nº 120460-2,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3F18A9">
        <w:rPr>
          <w:rFonts w:asciiTheme="minorHAnsi" w:hAnsiTheme="minorHAnsi" w:cstheme="minorHAnsi"/>
          <w:sz w:val="20"/>
          <w:szCs w:val="20"/>
        </w:rPr>
        <w:t xml:space="preserve"> 4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3F18A9">
        <w:rPr>
          <w:rFonts w:asciiTheme="minorHAnsi" w:hAnsiTheme="minorHAnsi" w:cstheme="minorHAnsi"/>
          <w:sz w:val="20"/>
          <w:szCs w:val="20"/>
        </w:rPr>
        <w:t>quatrocentos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E6A9C">
        <w:rPr>
          <w:rFonts w:asciiTheme="minorHAnsi" w:hAnsiTheme="minorHAnsi" w:cstheme="minorHAnsi"/>
          <w:bCs/>
          <w:sz w:val="20"/>
          <w:szCs w:val="20"/>
        </w:rPr>
        <w:t>12</w:t>
      </w:r>
      <w:r w:rsidR="003F18A9">
        <w:rPr>
          <w:rFonts w:asciiTheme="minorHAnsi" w:hAnsiTheme="minorHAnsi" w:cstheme="minorHAnsi"/>
          <w:bCs/>
          <w:sz w:val="20"/>
          <w:szCs w:val="20"/>
        </w:rPr>
        <w:t>06-150</w:t>
      </w:r>
      <w:r w:rsidR="00FE6A9C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812AA">
        <w:rPr>
          <w:rFonts w:asciiTheme="minorHAnsi" w:hAnsiTheme="minorHAnsi" w:cstheme="minorHAnsi"/>
          <w:sz w:val="20"/>
          <w:szCs w:val="20"/>
        </w:rPr>
        <w:t>22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93CA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3CAB">
        <w:rPr>
          <w:rFonts w:asciiTheme="minorHAnsi" w:hAnsiTheme="minorHAnsi" w:cstheme="minorHAnsi"/>
          <w:sz w:val="20"/>
          <w:szCs w:val="20"/>
        </w:rPr>
        <w:t>2.1.</w:t>
      </w:r>
      <w:r w:rsidR="00934338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93CAB">
        <w:rPr>
          <w:rFonts w:asciiTheme="minorHAnsi" w:hAnsiTheme="minorHAnsi" w:cstheme="minorHAnsi"/>
          <w:sz w:val="20"/>
          <w:szCs w:val="20"/>
        </w:rPr>
        <w:t>C</w:t>
      </w:r>
      <w:r w:rsidR="00874A81" w:rsidRPr="00493CAB">
        <w:rPr>
          <w:rFonts w:asciiTheme="minorHAnsi" w:hAnsiTheme="minorHAnsi" w:cstheme="minorHAnsi"/>
          <w:sz w:val="20"/>
          <w:szCs w:val="20"/>
        </w:rPr>
        <w:t>onsta</w:t>
      </w:r>
      <w:r w:rsidR="00004DD7" w:rsidRPr="00493CAB">
        <w:rPr>
          <w:rFonts w:asciiTheme="minorHAnsi" w:hAnsiTheme="minorHAnsi" w:cstheme="minorHAnsi"/>
          <w:sz w:val="20"/>
          <w:szCs w:val="20"/>
        </w:rPr>
        <w:t>ta</w:t>
      </w:r>
      <w:r w:rsidR="00666540" w:rsidRPr="00493CAB">
        <w:rPr>
          <w:rFonts w:asciiTheme="minorHAnsi" w:hAnsiTheme="minorHAnsi" w:cstheme="minorHAnsi"/>
          <w:sz w:val="20"/>
          <w:szCs w:val="20"/>
        </w:rPr>
        <w:t>-se</w:t>
      </w:r>
      <w:r w:rsidR="00004DD7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93CAB">
        <w:rPr>
          <w:rFonts w:asciiTheme="minorHAnsi" w:hAnsiTheme="minorHAnsi" w:cstheme="minorHAnsi"/>
          <w:sz w:val="20"/>
          <w:szCs w:val="20"/>
        </w:rPr>
        <w:t>o R</w:t>
      </w:r>
      <w:r w:rsidR="00803620" w:rsidRPr="00493CAB">
        <w:rPr>
          <w:rFonts w:asciiTheme="minorHAnsi" w:hAnsiTheme="minorHAnsi" w:cstheme="minorHAnsi"/>
          <w:sz w:val="20"/>
          <w:szCs w:val="20"/>
        </w:rPr>
        <w:t>equeriment</w:t>
      </w:r>
      <w:r w:rsidR="00D812AA">
        <w:rPr>
          <w:rFonts w:asciiTheme="minorHAnsi" w:hAnsiTheme="minorHAnsi" w:cstheme="minorHAnsi"/>
          <w:sz w:val="20"/>
          <w:szCs w:val="20"/>
        </w:rPr>
        <w:t>o 072/2016 – 10º BPM</w:t>
      </w:r>
      <w:r w:rsidR="00AD0802" w:rsidRPr="00493CAB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493CAB">
        <w:rPr>
          <w:rFonts w:asciiTheme="minorHAnsi" w:hAnsiTheme="minorHAnsi" w:cstheme="minorHAnsi"/>
          <w:sz w:val="20"/>
          <w:szCs w:val="20"/>
        </w:rPr>
        <w:t>da lavra do</w:t>
      </w:r>
      <w:r w:rsidR="00493CAB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D812AA">
        <w:rPr>
          <w:rFonts w:asciiTheme="minorHAnsi" w:hAnsiTheme="minorHAnsi" w:cstheme="minorHAnsi"/>
          <w:sz w:val="20"/>
          <w:szCs w:val="20"/>
        </w:rPr>
        <w:t>Comandante do 10</w:t>
      </w:r>
      <w:r w:rsidR="00493CAB" w:rsidRPr="00493CAB">
        <w:rPr>
          <w:rFonts w:asciiTheme="minorHAnsi" w:hAnsiTheme="minorHAnsi" w:cstheme="minorHAnsi"/>
          <w:sz w:val="20"/>
          <w:szCs w:val="20"/>
        </w:rPr>
        <w:t>º BPM</w:t>
      </w:r>
      <w:r w:rsidR="00C5528B" w:rsidRPr="00493CAB">
        <w:rPr>
          <w:rFonts w:asciiTheme="minorHAnsi" w:hAnsiTheme="minorHAnsi" w:cstheme="minorHAnsi"/>
          <w:sz w:val="20"/>
          <w:szCs w:val="20"/>
        </w:rPr>
        <w:t>,</w:t>
      </w:r>
      <w:r w:rsidR="00803620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D812AA">
        <w:rPr>
          <w:rFonts w:asciiTheme="minorHAnsi" w:hAnsiTheme="minorHAnsi" w:cstheme="minorHAnsi"/>
          <w:sz w:val="20"/>
          <w:szCs w:val="20"/>
        </w:rPr>
        <w:t>TC</w:t>
      </w:r>
      <w:r w:rsidR="00640B1D" w:rsidRPr="00493CAB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493CAB">
        <w:rPr>
          <w:rFonts w:asciiTheme="minorHAnsi" w:hAnsiTheme="minorHAnsi" w:cstheme="minorHAnsi"/>
          <w:sz w:val="20"/>
          <w:szCs w:val="20"/>
        </w:rPr>
        <w:t>P</w:t>
      </w:r>
      <w:r w:rsidR="00640B1D" w:rsidRPr="00493CAB">
        <w:rPr>
          <w:rFonts w:asciiTheme="minorHAnsi" w:hAnsiTheme="minorHAnsi" w:cstheme="minorHAnsi"/>
          <w:sz w:val="20"/>
          <w:szCs w:val="20"/>
        </w:rPr>
        <w:t>M</w:t>
      </w:r>
      <w:r w:rsidR="00D812AA">
        <w:rPr>
          <w:rFonts w:asciiTheme="minorHAnsi" w:hAnsiTheme="minorHAnsi" w:cstheme="minorHAnsi"/>
          <w:sz w:val="20"/>
          <w:szCs w:val="20"/>
        </w:rPr>
        <w:t xml:space="preserve"> Roberto Valle da Costa</w:t>
      </w:r>
      <w:r w:rsidR="006F55D6" w:rsidRPr="00493CAB">
        <w:rPr>
          <w:rFonts w:asciiTheme="minorHAnsi" w:hAnsiTheme="minorHAnsi" w:cstheme="minorHAnsi"/>
          <w:sz w:val="20"/>
          <w:szCs w:val="20"/>
        </w:rPr>
        <w:t>,</w:t>
      </w:r>
      <w:r w:rsidR="00C5528B" w:rsidRPr="00493CAB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93CAB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493CAB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93CAB" w:rsidRPr="00493CAB">
        <w:rPr>
          <w:rFonts w:asciiTheme="minorHAnsi" w:hAnsiTheme="minorHAnsi" w:cstheme="minorHAnsi"/>
          <w:sz w:val="20"/>
          <w:szCs w:val="20"/>
        </w:rPr>
        <w:t>/03</w:t>
      </w:r>
      <w:r w:rsidR="00411437" w:rsidRPr="00493CAB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242971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2971">
        <w:rPr>
          <w:rFonts w:asciiTheme="minorHAnsi" w:hAnsiTheme="minorHAnsi" w:cstheme="minorHAnsi"/>
          <w:sz w:val="20"/>
          <w:szCs w:val="20"/>
        </w:rPr>
        <w:t>2.2</w:t>
      </w:r>
      <w:r w:rsidR="00F2046C" w:rsidRPr="00242971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242971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242971">
        <w:rPr>
          <w:rFonts w:asciiTheme="minorHAnsi" w:hAnsiTheme="minorHAnsi" w:cstheme="minorHAnsi"/>
          <w:sz w:val="20"/>
          <w:szCs w:val="20"/>
        </w:rPr>
        <w:t>:</w:t>
      </w:r>
      <w:r w:rsidR="00D06755" w:rsidRPr="00242971">
        <w:rPr>
          <w:rFonts w:asciiTheme="minorHAnsi" w:hAnsiTheme="minorHAnsi" w:cstheme="minorHAnsi"/>
          <w:sz w:val="20"/>
          <w:szCs w:val="20"/>
        </w:rPr>
        <w:t xml:space="preserve"> </w:t>
      </w:r>
      <w:r w:rsidR="00E071D5" w:rsidRPr="00242971">
        <w:rPr>
          <w:rFonts w:asciiTheme="minorHAnsi" w:hAnsiTheme="minorHAnsi" w:cstheme="minorHAnsi"/>
          <w:sz w:val="20"/>
          <w:szCs w:val="20"/>
        </w:rPr>
        <w:t>um revólver</w:t>
      </w:r>
      <w:r w:rsidR="003F3A5D" w:rsidRPr="00242971">
        <w:rPr>
          <w:rFonts w:asciiTheme="minorHAnsi" w:hAnsiTheme="minorHAnsi" w:cstheme="minorHAnsi"/>
          <w:sz w:val="20"/>
          <w:szCs w:val="20"/>
        </w:rPr>
        <w:t xml:space="preserve">, </w:t>
      </w:r>
      <w:r w:rsidR="00242971" w:rsidRPr="00242971">
        <w:rPr>
          <w:rFonts w:asciiTheme="minorHAnsi" w:hAnsiTheme="minorHAnsi" w:cstheme="minorHAnsi"/>
          <w:sz w:val="20"/>
          <w:szCs w:val="20"/>
        </w:rPr>
        <w:t>calibre 32, numeração 528604, taurus</w:t>
      </w:r>
      <w:r w:rsidR="00E071D5" w:rsidRPr="00242971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242971">
        <w:rPr>
          <w:rFonts w:asciiTheme="minorHAnsi" w:hAnsiTheme="minorHAnsi" w:cstheme="minorHAnsi"/>
          <w:sz w:val="20"/>
          <w:szCs w:val="20"/>
        </w:rPr>
        <w:t xml:space="preserve">(fls. </w:t>
      </w:r>
      <w:r w:rsidR="00E53A18" w:rsidRPr="00242971">
        <w:rPr>
          <w:rFonts w:asciiTheme="minorHAnsi" w:hAnsiTheme="minorHAnsi" w:cstheme="minorHAnsi"/>
          <w:sz w:val="20"/>
          <w:szCs w:val="20"/>
        </w:rPr>
        <w:t>06</w:t>
      </w:r>
      <w:r w:rsidR="00D06755" w:rsidRPr="00242971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D812AA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812AA">
        <w:rPr>
          <w:rFonts w:asciiTheme="minorHAnsi" w:hAnsiTheme="minorHAnsi" w:cstheme="minorHAnsi"/>
          <w:sz w:val="20"/>
          <w:szCs w:val="20"/>
        </w:rPr>
        <w:t>2.3</w:t>
      </w:r>
      <w:r w:rsidR="004B2FF5" w:rsidRPr="00D812AA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D812AA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D812AA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E53A18" w:rsidRPr="00D812AA">
        <w:rPr>
          <w:rFonts w:asciiTheme="minorHAnsi" w:hAnsiTheme="minorHAnsi" w:cstheme="minorHAnsi"/>
          <w:sz w:val="20"/>
          <w:szCs w:val="20"/>
        </w:rPr>
        <w:t xml:space="preserve">de: </w:t>
      </w:r>
      <w:r w:rsidR="00D812AA" w:rsidRPr="00D812AA">
        <w:rPr>
          <w:rFonts w:asciiTheme="minorHAnsi" w:hAnsiTheme="minorHAnsi" w:cstheme="minorHAnsi"/>
          <w:sz w:val="20"/>
          <w:szCs w:val="20"/>
        </w:rPr>
        <w:t xml:space="preserve">Maycon Douglas da Silva Nobre </w:t>
      </w:r>
      <w:r w:rsidR="00E071D5" w:rsidRPr="00D812AA">
        <w:rPr>
          <w:rFonts w:asciiTheme="minorHAnsi" w:hAnsiTheme="minorHAnsi" w:cstheme="minorHAnsi"/>
          <w:sz w:val="20"/>
          <w:szCs w:val="20"/>
        </w:rPr>
        <w:t>(fls. 04</w:t>
      </w:r>
      <w:r w:rsidR="00E53A18" w:rsidRPr="00D812AA">
        <w:rPr>
          <w:rFonts w:asciiTheme="minorHAnsi" w:hAnsiTheme="minorHAnsi" w:cstheme="minorHAnsi"/>
          <w:sz w:val="20"/>
          <w:szCs w:val="20"/>
        </w:rPr>
        <w:t>/05</w:t>
      </w:r>
      <w:r w:rsidR="002A755C" w:rsidRPr="00D812AA">
        <w:rPr>
          <w:rFonts w:asciiTheme="minorHAnsi" w:hAnsiTheme="minorHAnsi" w:cstheme="minorHAnsi"/>
          <w:sz w:val="20"/>
          <w:szCs w:val="20"/>
        </w:rPr>
        <w:t>)</w:t>
      </w:r>
      <w:r w:rsidR="004B2FF5" w:rsidRPr="00D812AA">
        <w:rPr>
          <w:rFonts w:asciiTheme="minorHAnsi" w:hAnsiTheme="minorHAnsi" w:cstheme="minorHAnsi"/>
          <w:sz w:val="20"/>
          <w:szCs w:val="20"/>
        </w:rPr>
        <w:t>.</w:t>
      </w:r>
    </w:p>
    <w:p w:rsidR="009E1D2C" w:rsidRPr="007014A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14A2">
        <w:rPr>
          <w:rFonts w:asciiTheme="minorHAnsi" w:hAnsiTheme="minorHAnsi" w:cstheme="minorHAnsi"/>
          <w:sz w:val="20"/>
          <w:szCs w:val="20"/>
        </w:rPr>
        <w:t>2.4</w:t>
      </w:r>
      <w:r w:rsidR="009E1D2C" w:rsidRPr="007014A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7014A2">
        <w:rPr>
          <w:rFonts w:asciiTheme="minorHAnsi" w:hAnsiTheme="minorHAnsi" w:cstheme="minorHAnsi"/>
          <w:sz w:val="20"/>
          <w:szCs w:val="20"/>
        </w:rPr>
        <w:t>s</w:t>
      </w:r>
      <w:r w:rsidR="009B51DC" w:rsidRPr="007014A2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7014A2">
        <w:rPr>
          <w:rFonts w:asciiTheme="minorHAnsi" w:hAnsiTheme="minorHAnsi" w:cstheme="minorHAnsi"/>
          <w:sz w:val="20"/>
          <w:szCs w:val="20"/>
        </w:rPr>
        <w:t xml:space="preserve">s (fls. </w:t>
      </w:r>
      <w:r w:rsidR="007014A2" w:rsidRPr="007014A2">
        <w:rPr>
          <w:rFonts w:asciiTheme="minorHAnsi" w:hAnsiTheme="minorHAnsi" w:cstheme="minorHAnsi"/>
          <w:sz w:val="20"/>
          <w:szCs w:val="20"/>
        </w:rPr>
        <w:t>07/08</w:t>
      </w:r>
      <w:r w:rsidR="009E1D2C" w:rsidRPr="007014A2">
        <w:rPr>
          <w:rFonts w:asciiTheme="minorHAnsi" w:hAnsiTheme="minorHAnsi" w:cstheme="minorHAnsi"/>
          <w:sz w:val="20"/>
          <w:szCs w:val="20"/>
        </w:rPr>
        <w:t>)</w:t>
      </w:r>
      <w:r w:rsidR="00F05378" w:rsidRPr="007014A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27EF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7EF2">
        <w:rPr>
          <w:rFonts w:asciiTheme="minorHAnsi" w:hAnsiTheme="minorHAnsi" w:cstheme="minorHAnsi"/>
          <w:sz w:val="20"/>
          <w:szCs w:val="20"/>
        </w:rPr>
        <w:t>2.5</w:t>
      </w:r>
      <w:r w:rsidR="0063367F" w:rsidRPr="00027EF2">
        <w:rPr>
          <w:rFonts w:asciiTheme="minorHAnsi" w:hAnsiTheme="minorHAnsi" w:cstheme="minorHAnsi"/>
          <w:sz w:val="20"/>
          <w:szCs w:val="20"/>
        </w:rPr>
        <w:t>. Obse</w:t>
      </w:r>
      <w:r w:rsidR="00BA3F76" w:rsidRPr="00027EF2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027EF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27EF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27EF2">
        <w:rPr>
          <w:rFonts w:asciiTheme="minorHAnsi" w:hAnsiTheme="minorHAnsi" w:cstheme="minorHAnsi"/>
          <w:sz w:val="20"/>
          <w:szCs w:val="20"/>
        </w:rPr>
        <w:t>lotados,</w:t>
      </w:r>
      <w:r w:rsidR="00BA3F76" w:rsidRPr="00027EF2">
        <w:rPr>
          <w:rFonts w:asciiTheme="minorHAnsi" w:hAnsiTheme="minorHAnsi" w:cstheme="minorHAnsi"/>
          <w:sz w:val="20"/>
          <w:szCs w:val="20"/>
        </w:rPr>
        <w:t xml:space="preserve"> e que são policiais militares do serviço </w:t>
      </w:r>
      <w:r w:rsidR="00027EF2" w:rsidRPr="00027EF2">
        <w:rPr>
          <w:rFonts w:asciiTheme="minorHAnsi" w:hAnsiTheme="minorHAnsi" w:cstheme="minorHAnsi"/>
          <w:sz w:val="20"/>
          <w:szCs w:val="20"/>
        </w:rPr>
        <w:t>ativos</w:t>
      </w:r>
      <w:r w:rsidR="00027EF2">
        <w:rPr>
          <w:rFonts w:asciiTheme="minorHAnsi" w:hAnsiTheme="minorHAnsi" w:cstheme="minorHAnsi"/>
          <w:sz w:val="20"/>
          <w:szCs w:val="20"/>
        </w:rPr>
        <w:t xml:space="preserve"> (fls.09)</w:t>
      </w:r>
      <w:r w:rsidR="00027EF2" w:rsidRPr="00027EF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27EF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7EF2">
        <w:rPr>
          <w:rFonts w:asciiTheme="minorHAnsi" w:hAnsiTheme="minorHAnsi" w:cstheme="minorHAnsi"/>
          <w:sz w:val="20"/>
          <w:szCs w:val="20"/>
        </w:rPr>
        <w:t>2</w:t>
      </w:r>
      <w:r w:rsidR="003F6108" w:rsidRPr="00027EF2">
        <w:rPr>
          <w:rFonts w:asciiTheme="minorHAnsi" w:hAnsiTheme="minorHAnsi" w:cstheme="minorHAnsi"/>
          <w:sz w:val="20"/>
          <w:szCs w:val="20"/>
        </w:rPr>
        <w:t>.6</w:t>
      </w:r>
      <w:r w:rsidR="00853FCD" w:rsidRPr="00027EF2">
        <w:rPr>
          <w:rFonts w:asciiTheme="minorHAnsi" w:hAnsiTheme="minorHAnsi" w:cstheme="minorHAnsi"/>
          <w:sz w:val="20"/>
          <w:szCs w:val="20"/>
        </w:rPr>
        <w:t xml:space="preserve">. </w:t>
      </w:r>
      <w:r w:rsidR="00E5765B" w:rsidRPr="00027EF2">
        <w:rPr>
          <w:rFonts w:asciiTheme="minorHAnsi" w:hAnsiTheme="minorHAnsi" w:cstheme="minorHAnsi"/>
          <w:sz w:val="20"/>
          <w:szCs w:val="20"/>
        </w:rPr>
        <w:t>Cons</w:t>
      </w:r>
      <w:r w:rsidR="00027EF2" w:rsidRPr="00027EF2">
        <w:rPr>
          <w:rFonts w:asciiTheme="minorHAnsi" w:hAnsiTheme="minorHAnsi" w:cstheme="minorHAnsi"/>
          <w:sz w:val="20"/>
          <w:szCs w:val="20"/>
        </w:rPr>
        <w:t>tata-se Despacho nº 043</w:t>
      </w:r>
      <w:r w:rsidR="00F97859" w:rsidRPr="00027EF2">
        <w:rPr>
          <w:rFonts w:asciiTheme="minorHAnsi" w:hAnsiTheme="minorHAnsi" w:cstheme="minorHAnsi"/>
          <w:sz w:val="20"/>
          <w:szCs w:val="20"/>
        </w:rPr>
        <w:t>/2017</w:t>
      </w:r>
      <w:r w:rsidRPr="00027EF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27EF2">
        <w:rPr>
          <w:rFonts w:asciiTheme="minorHAnsi" w:hAnsiTheme="minorHAnsi" w:cstheme="minorHAnsi"/>
          <w:sz w:val="20"/>
          <w:szCs w:val="20"/>
        </w:rPr>
        <w:t>/ASS</w:t>
      </w:r>
      <w:r w:rsidRPr="00027EF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027EF2" w:rsidRPr="00027EF2">
        <w:rPr>
          <w:rFonts w:asciiTheme="minorHAnsi" w:hAnsiTheme="minorHAnsi" w:cstheme="minorHAnsi"/>
          <w:sz w:val="20"/>
          <w:szCs w:val="20"/>
        </w:rPr>
        <w:t>ção devida aos militares (fls.10</w:t>
      </w:r>
      <w:r w:rsidRPr="00027EF2">
        <w:rPr>
          <w:rFonts w:asciiTheme="minorHAnsi" w:hAnsiTheme="minorHAnsi" w:cstheme="minorHAnsi"/>
          <w:sz w:val="20"/>
          <w:szCs w:val="20"/>
        </w:rPr>
        <w:t>)</w:t>
      </w:r>
      <w:r w:rsidR="00E17BC4" w:rsidRPr="00027EF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E95BB5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E95BB5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E95BB5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E95BB5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E95BB5">
        <w:rPr>
          <w:rFonts w:asciiTheme="minorHAnsi" w:hAnsiTheme="minorHAnsi" w:cstheme="minorHAnsi"/>
          <w:sz w:val="20"/>
          <w:szCs w:val="20"/>
        </w:rPr>
        <w:t>Porta</w:t>
      </w:r>
      <w:r w:rsidR="00E95BB5" w:rsidRPr="00E95BB5">
        <w:rPr>
          <w:rFonts w:asciiTheme="minorHAnsi" w:hAnsiTheme="minorHAnsi" w:cstheme="minorHAnsi"/>
          <w:sz w:val="20"/>
          <w:szCs w:val="20"/>
        </w:rPr>
        <w:t>ria nº 60</w:t>
      </w:r>
      <w:r w:rsidR="00131E44" w:rsidRPr="00E95BB5">
        <w:rPr>
          <w:rFonts w:asciiTheme="minorHAnsi" w:hAnsiTheme="minorHAnsi" w:cstheme="minorHAnsi"/>
          <w:sz w:val="20"/>
          <w:szCs w:val="20"/>
        </w:rPr>
        <w:t>/GSEP/2017, datada de 07</w:t>
      </w:r>
      <w:r w:rsidR="002F1CC8" w:rsidRPr="00E95BB5">
        <w:rPr>
          <w:rFonts w:asciiTheme="minorHAnsi" w:hAnsiTheme="minorHAnsi" w:cstheme="minorHAnsi"/>
          <w:sz w:val="20"/>
          <w:szCs w:val="20"/>
        </w:rPr>
        <w:t>/02</w:t>
      </w:r>
      <w:r w:rsidR="00DD73DD" w:rsidRPr="00E95BB5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5C1EB1" w:rsidRPr="00E95BB5">
        <w:rPr>
          <w:rFonts w:asciiTheme="minorHAnsi" w:hAnsiTheme="minorHAnsi" w:cstheme="minorHAnsi"/>
          <w:sz w:val="20"/>
          <w:szCs w:val="20"/>
        </w:rPr>
        <w:t>o</w:t>
      </w:r>
      <w:r w:rsidR="00131E44" w:rsidRPr="00E95BB5">
        <w:rPr>
          <w:rFonts w:asciiTheme="minorHAnsi" w:hAnsiTheme="minorHAnsi" w:cstheme="minorHAnsi"/>
          <w:sz w:val="20"/>
          <w:szCs w:val="20"/>
        </w:rPr>
        <w:t xml:space="preserve"> Diário Oficial do Estado em 06</w:t>
      </w:r>
      <w:r w:rsidR="00DD73DD" w:rsidRPr="00E95BB5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E95BB5" w:rsidRPr="00E95BB5">
        <w:rPr>
          <w:rFonts w:asciiTheme="minorHAnsi" w:hAnsiTheme="minorHAnsi" w:cstheme="minorHAnsi"/>
          <w:sz w:val="20"/>
          <w:szCs w:val="20"/>
        </w:rPr>
        <w:t>4</w:t>
      </w:r>
      <w:r w:rsidR="00B6105C" w:rsidRPr="00E95BB5">
        <w:rPr>
          <w:rFonts w:asciiTheme="minorHAnsi" w:hAnsiTheme="minorHAnsi" w:cstheme="minorHAnsi"/>
          <w:sz w:val="20"/>
          <w:szCs w:val="20"/>
        </w:rPr>
        <w:t>00,00</w:t>
      </w:r>
      <w:r w:rsidR="00DD73DD" w:rsidRPr="00E95BB5">
        <w:rPr>
          <w:rFonts w:asciiTheme="minorHAnsi" w:hAnsiTheme="minorHAnsi" w:cstheme="minorHAnsi"/>
          <w:sz w:val="20"/>
          <w:szCs w:val="20"/>
        </w:rPr>
        <w:t xml:space="preserve"> (</w:t>
      </w:r>
      <w:r w:rsidR="00E95BB5" w:rsidRPr="00E95BB5">
        <w:rPr>
          <w:rFonts w:asciiTheme="minorHAnsi" w:hAnsiTheme="minorHAnsi" w:cstheme="minorHAnsi"/>
          <w:sz w:val="20"/>
          <w:szCs w:val="20"/>
        </w:rPr>
        <w:t>quatrocentos</w:t>
      </w:r>
      <w:r w:rsidR="00B6105C" w:rsidRPr="00E95BB5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E95BB5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E95BB5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E95BB5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E95BB5">
        <w:rPr>
          <w:rFonts w:asciiTheme="minorHAnsi" w:hAnsiTheme="minorHAnsi" w:cstheme="minorHAnsi"/>
          <w:sz w:val="20"/>
          <w:szCs w:val="20"/>
        </w:rPr>
        <w:t>(fl</w:t>
      </w:r>
      <w:r w:rsidR="00E95BB5" w:rsidRPr="00E95BB5">
        <w:rPr>
          <w:rFonts w:asciiTheme="minorHAnsi" w:hAnsiTheme="minorHAnsi" w:cstheme="minorHAnsi"/>
          <w:sz w:val="20"/>
          <w:szCs w:val="20"/>
        </w:rPr>
        <w:t>s.12</w:t>
      </w:r>
      <w:r w:rsidR="00E6730E" w:rsidRPr="00E95BB5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26C2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26C22">
        <w:rPr>
          <w:rFonts w:asciiTheme="minorHAnsi" w:hAnsiTheme="minorHAnsi" w:cstheme="minorHAnsi"/>
          <w:sz w:val="20"/>
          <w:szCs w:val="20"/>
        </w:rPr>
        <w:t>2.8</w:t>
      </w:r>
      <w:r w:rsidR="004A2CAB" w:rsidRPr="00A26C22">
        <w:rPr>
          <w:rFonts w:asciiTheme="minorHAnsi" w:hAnsiTheme="minorHAnsi" w:cstheme="minorHAnsi"/>
          <w:sz w:val="20"/>
          <w:szCs w:val="20"/>
        </w:rPr>
        <w:t>.</w:t>
      </w:r>
      <w:r w:rsidR="004A2CAB" w:rsidRPr="00A26C22">
        <w:rPr>
          <w:rFonts w:ascii="Arial" w:hAnsi="Arial" w:cs="Arial"/>
        </w:rPr>
        <w:t xml:space="preserve"> </w:t>
      </w:r>
      <w:r w:rsidR="008342CB" w:rsidRPr="00A26C22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A26C22" w:rsidRPr="00A26C22">
        <w:rPr>
          <w:rFonts w:asciiTheme="minorHAnsi" w:hAnsiTheme="minorHAnsi" w:cstheme="minorHAnsi"/>
          <w:sz w:val="20"/>
          <w:szCs w:val="20"/>
        </w:rPr>
        <w:t>174</w:t>
      </w:r>
      <w:r w:rsidR="00AF26C8" w:rsidRPr="00A26C22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A26C22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0E0EA5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E0EA5">
        <w:rPr>
          <w:rFonts w:asciiTheme="minorHAnsi" w:hAnsiTheme="minorHAnsi" w:cstheme="minorHAnsi"/>
          <w:sz w:val="20"/>
          <w:szCs w:val="20"/>
        </w:rPr>
        <w:t>2.</w:t>
      </w:r>
      <w:r w:rsidR="003F6108" w:rsidRPr="000E0EA5">
        <w:rPr>
          <w:rFonts w:asciiTheme="minorHAnsi" w:hAnsiTheme="minorHAnsi" w:cstheme="minorHAnsi"/>
          <w:sz w:val="20"/>
          <w:szCs w:val="20"/>
        </w:rPr>
        <w:t>9</w:t>
      </w:r>
      <w:r w:rsidRPr="000E0EA5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E0EA5">
        <w:rPr>
          <w:rFonts w:asciiTheme="minorHAnsi" w:hAnsiTheme="minorHAnsi" w:cstheme="minorHAnsi"/>
          <w:sz w:val="20"/>
          <w:szCs w:val="20"/>
        </w:rPr>
        <w:t>V</w:t>
      </w:r>
      <w:r w:rsidR="00004DD7" w:rsidRPr="000E0EA5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E0EA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E0EA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E0EA5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E0EA5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E0EA5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E0EA5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0E0EA5" w:rsidRPr="000E0EA5">
        <w:rPr>
          <w:rFonts w:asciiTheme="minorHAnsi" w:hAnsiTheme="minorHAnsi" w:cstheme="minorHAnsi"/>
          <w:sz w:val="20"/>
          <w:szCs w:val="20"/>
        </w:rPr>
        <w:t>fls. 18</w:t>
      </w:r>
      <w:r w:rsidR="00A865FE" w:rsidRPr="000E0EA5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0E0EA5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E0EA5">
        <w:rPr>
          <w:rFonts w:asciiTheme="minorHAnsi" w:hAnsiTheme="minorHAnsi" w:cstheme="minorHAnsi"/>
          <w:sz w:val="20"/>
          <w:szCs w:val="20"/>
        </w:rPr>
        <w:t>2.10</w:t>
      </w:r>
      <w:r w:rsidR="00806972" w:rsidRPr="000E0EA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E0EA5">
        <w:rPr>
          <w:rFonts w:asciiTheme="minorHAnsi" w:hAnsiTheme="minorHAnsi" w:cstheme="minorHAnsi"/>
          <w:sz w:val="20"/>
          <w:szCs w:val="20"/>
        </w:rPr>
        <w:t xml:space="preserve"> (fls. </w:t>
      </w:r>
      <w:r w:rsidR="000E0EA5" w:rsidRPr="000E0EA5">
        <w:rPr>
          <w:rFonts w:asciiTheme="minorHAnsi" w:hAnsiTheme="minorHAnsi" w:cstheme="minorHAnsi"/>
          <w:sz w:val="20"/>
          <w:szCs w:val="20"/>
        </w:rPr>
        <w:t>17/18</w:t>
      </w:r>
      <w:r w:rsidR="00A7634A" w:rsidRPr="000E0EA5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640FBB">
        <w:rPr>
          <w:rFonts w:asciiTheme="minorHAnsi" w:hAnsiTheme="minorHAnsi" w:cstheme="minorHAnsi"/>
          <w:sz w:val="20"/>
          <w:szCs w:val="20"/>
        </w:rPr>
        <w:t>4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640FBB">
        <w:rPr>
          <w:rFonts w:asciiTheme="minorHAnsi" w:hAnsiTheme="minorHAnsi" w:cstheme="minorHAnsi"/>
          <w:sz w:val="20"/>
          <w:szCs w:val="20"/>
        </w:rPr>
        <w:t>(quatrocentos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A1075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692" w:rsidRDefault="006B5692" w:rsidP="003068B9">
      <w:pPr>
        <w:spacing w:after="0" w:line="240" w:lineRule="auto"/>
      </w:pPr>
      <w:r>
        <w:separator/>
      </w:r>
    </w:p>
  </w:endnote>
  <w:endnote w:type="continuationSeparator" w:id="1">
    <w:p w:rsidR="006B5692" w:rsidRDefault="006B56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692" w:rsidRDefault="006B5692" w:rsidP="003068B9">
      <w:pPr>
        <w:spacing w:after="0" w:line="240" w:lineRule="auto"/>
      </w:pPr>
      <w:r>
        <w:separator/>
      </w:r>
    </w:p>
  </w:footnote>
  <w:footnote w:type="continuationSeparator" w:id="1">
    <w:p w:rsidR="006B5692" w:rsidRDefault="006B56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70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27EF2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87BB7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0EA5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31E44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2971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18A9"/>
    <w:rsid w:val="003F2978"/>
    <w:rsid w:val="003F3A5D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0F96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3CAB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09F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0B1D"/>
    <w:rsid w:val="00640FBB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5692"/>
    <w:rsid w:val="006B67DF"/>
    <w:rsid w:val="006C042E"/>
    <w:rsid w:val="006C5669"/>
    <w:rsid w:val="006C6CEC"/>
    <w:rsid w:val="006C73E4"/>
    <w:rsid w:val="006D2AB4"/>
    <w:rsid w:val="006D4F08"/>
    <w:rsid w:val="006D6725"/>
    <w:rsid w:val="006E03AF"/>
    <w:rsid w:val="006E43FB"/>
    <w:rsid w:val="006E5640"/>
    <w:rsid w:val="006F0D68"/>
    <w:rsid w:val="006F55D6"/>
    <w:rsid w:val="00700176"/>
    <w:rsid w:val="007014A2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6C3C"/>
    <w:rsid w:val="007A7A12"/>
    <w:rsid w:val="007B0DD6"/>
    <w:rsid w:val="007B17B7"/>
    <w:rsid w:val="007B1996"/>
    <w:rsid w:val="007B1AB2"/>
    <w:rsid w:val="007B55B1"/>
    <w:rsid w:val="007C6C25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062E2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26C2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26C8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5ED4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12AA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071D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A18"/>
    <w:rsid w:val="00E5401F"/>
    <w:rsid w:val="00E54A06"/>
    <w:rsid w:val="00E56D1E"/>
    <w:rsid w:val="00E5765B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5BB5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25A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EC01B-4C7D-4432-9672-DB7F51CE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2017-05-02T17:26:00Z</cp:lastPrinted>
  <dcterms:created xsi:type="dcterms:W3CDTF">2017-05-02T17:30:00Z</dcterms:created>
  <dcterms:modified xsi:type="dcterms:W3CDTF">2017-05-02T17:42:00Z</dcterms:modified>
</cp:coreProperties>
</file>