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F73AA5">
        <w:rPr>
          <w:rFonts w:ascii="Arial" w:hAnsi="Arial" w:cs="Arial"/>
          <w:sz w:val="22"/>
          <w:szCs w:val="22"/>
          <w:lang w:val="pt-BR"/>
        </w:rPr>
        <w:t>.3562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73AA5">
        <w:rPr>
          <w:rFonts w:ascii="Arial" w:hAnsi="Arial" w:cs="Arial"/>
          <w:sz w:val="22"/>
          <w:szCs w:val="22"/>
          <w:lang w:val="pt-BR"/>
        </w:rPr>
        <w:t>1370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A025F9">
        <w:rPr>
          <w:rFonts w:ascii="Arial" w:hAnsi="Arial" w:cs="Arial"/>
          <w:sz w:val="22"/>
          <w:szCs w:val="22"/>
          <w:lang w:val="pt-BR"/>
        </w:rPr>
        <w:t>MARCOS ANTÔNIO DA COSTA</w:t>
      </w:r>
      <w:r w:rsidR="00F73AA5">
        <w:rPr>
          <w:rFonts w:ascii="Arial" w:hAnsi="Arial" w:cs="Arial"/>
          <w:sz w:val="22"/>
          <w:szCs w:val="22"/>
          <w:lang w:val="pt-BR"/>
        </w:rPr>
        <w:t xml:space="preserve">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2016-09-19T12:47:00Z</cp:lastPrinted>
  <dcterms:created xsi:type="dcterms:W3CDTF">2016-09-19T12:48:00Z</dcterms:created>
  <dcterms:modified xsi:type="dcterms:W3CDTF">2016-09-19T12:48:00Z</dcterms:modified>
</cp:coreProperties>
</file>