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D16EE2">
        <w:rPr>
          <w:rFonts w:ascii="Arial" w:hAnsi="Arial" w:cs="Arial"/>
          <w:sz w:val="22"/>
          <w:szCs w:val="22"/>
          <w:lang w:val="pt-BR"/>
        </w:rPr>
        <w:t>7437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16EE2">
        <w:rPr>
          <w:rFonts w:ascii="Arial" w:hAnsi="Arial" w:cs="Arial"/>
          <w:sz w:val="22"/>
          <w:szCs w:val="22"/>
          <w:lang w:val="pt-BR"/>
        </w:rPr>
        <w:t>1418</w:t>
      </w:r>
      <w:r w:rsidR="00766CE2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D16EE2">
        <w:rPr>
          <w:rFonts w:ascii="Arial" w:hAnsi="Arial" w:cs="Arial"/>
          <w:sz w:val="22"/>
          <w:szCs w:val="22"/>
          <w:lang w:val="pt-BR"/>
        </w:rPr>
        <w:t>MARIA ELIIZANGELA DE SOUZA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B351D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B7F5C">
        <w:rPr>
          <w:rFonts w:ascii="Arial" w:hAnsi="Arial" w:cs="Arial"/>
          <w:iCs/>
          <w:sz w:val="23"/>
          <w:szCs w:val="23"/>
          <w:lang w:val="pt-BR"/>
        </w:rPr>
        <w:t>22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7DAE"/>
    <w:rsid w:val="00261150"/>
    <w:rsid w:val="002860BA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07595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2016-09-22T15:24:00Z</cp:lastPrinted>
  <dcterms:created xsi:type="dcterms:W3CDTF">2016-09-22T15:25:00Z</dcterms:created>
  <dcterms:modified xsi:type="dcterms:W3CDTF">2016-09-22T15:25:00Z</dcterms:modified>
</cp:coreProperties>
</file>