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483A1D">
        <w:rPr>
          <w:rFonts w:ascii="Arial" w:hAnsi="Arial" w:cs="Arial"/>
          <w:sz w:val="22"/>
          <w:szCs w:val="22"/>
          <w:lang w:val="pt-BR"/>
        </w:rPr>
        <w:t>6368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83A1D">
        <w:rPr>
          <w:rFonts w:ascii="Arial" w:hAnsi="Arial" w:cs="Arial"/>
          <w:sz w:val="22"/>
          <w:szCs w:val="22"/>
          <w:lang w:val="pt-BR"/>
        </w:rPr>
        <w:t>1441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83A1D">
        <w:rPr>
          <w:rFonts w:ascii="Arial" w:hAnsi="Arial" w:cs="Arial"/>
          <w:sz w:val="22"/>
          <w:szCs w:val="22"/>
          <w:lang w:val="pt-BR"/>
        </w:rPr>
        <w:t>CARLOS ALBERTO RODRIGUES SAMPAIO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83A1D">
        <w:rPr>
          <w:rFonts w:ascii="Arial" w:hAnsi="Arial" w:cs="Arial"/>
          <w:sz w:val="22"/>
          <w:szCs w:val="22"/>
          <w:lang w:val="pt-BR"/>
        </w:rPr>
        <w:t>SOLICITAÇÃO DE PAGAMENTO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83A1D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361A3">
        <w:rPr>
          <w:rFonts w:ascii="Arial" w:hAnsi="Arial" w:cs="Arial"/>
          <w:iCs/>
          <w:sz w:val="23"/>
          <w:szCs w:val="23"/>
          <w:lang w:val="pt-BR"/>
        </w:rPr>
        <w:t>05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3A1D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873D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2016-10-05T17:40:00Z</cp:lastPrinted>
  <dcterms:created xsi:type="dcterms:W3CDTF">2016-10-05T17:41:00Z</dcterms:created>
  <dcterms:modified xsi:type="dcterms:W3CDTF">2016-10-05T17:41:00Z</dcterms:modified>
</cp:coreProperties>
</file>