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1202FE">
        <w:rPr>
          <w:rFonts w:ascii="Arial" w:hAnsi="Arial" w:cs="Arial"/>
          <w:sz w:val="22"/>
          <w:szCs w:val="22"/>
          <w:lang w:val="pt-BR"/>
        </w:rPr>
        <w:t>53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</w:t>
      </w:r>
      <w:r w:rsidR="001202FE">
        <w:rPr>
          <w:rFonts w:ascii="Arial" w:hAnsi="Arial" w:cs="Arial"/>
          <w:sz w:val="22"/>
          <w:szCs w:val="22"/>
          <w:lang w:val="pt-BR"/>
        </w:rPr>
        <w:t>87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202FE">
        <w:rPr>
          <w:rFonts w:ascii="Arial" w:hAnsi="Arial" w:cs="Arial"/>
          <w:sz w:val="22"/>
          <w:szCs w:val="22"/>
          <w:lang w:val="pt-BR"/>
        </w:rPr>
        <w:t>LENI DE SOUZA AMARAL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24D0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C24D05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C10739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C" w:rsidRDefault="00CA108C" w:rsidP="00CD2CE9">
      <w:r>
        <w:separator/>
      </w:r>
    </w:p>
  </w:endnote>
  <w:endnote w:type="continuationSeparator" w:id="1">
    <w:p w:rsidR="00CA108C" w:rsidRDefault="00CA108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Pr="0016418A" w:rsidRDefault="00CA108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C" w:rsidRDefault="00CA108C" w:rsidP="00CD2CE9">
      <w:r>
        <w:separator/>
      </w:r>
    </w:p>
  </w:footnote>
  <w:footnote w:type="continuationSeparator" w:id="1">
    <w:p w:rsidR="00CA108C" w:rsidRDefault="00CA108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Default="00CA10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A108C" w:rsidRDefault="00CA108C">
    <w:pPr>
      <w:pStyle w:val="Cabealho"/>
    </w:pPr>
  </w:p>
  <w:p w:rsidR="00CA108C" w:rsidRDefault="00CA108C" w:rsidP="001C17BE">
    <w:pPr>
      <w:pStyle w:val="Cabealho"/>
      <w:spacing w:after="100" w:afterAutospacing="1"/>
      <w:contextualSpacing/>
      <w:jc w:val="center"/>
    </w:pP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A108C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088A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0739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2016-10-13T15:56:00Z</cp:lastPrinted>
  <dcterms:created xsi:type="dcterms:W3CDTF">2016-10-13T14:12:00Z</dcterms:created>
  <dcterms:modified xsi:type="dcterms:W3CDTF">2016-10-13T15:56:00Z</dcterms:modified>
</cp:coreProperties>
</file>