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CA108C">
        <w:rPr>
          <w:rFonts w:ascii="Arial" w:hAnsi="Arial" w:cs="Arial"/>
          <w:sz w:val="22"/>
          <w:szCs w:val="22"/>
          <w:lang w:val="pt-BR"/>
        </w:rPr>
        <w:t>1800</w:t>
      </w:r>
      <w:r w:rsidR="00DB16F7">
        <w:rPr>
          <w:rFonts w:ascii="Arial" w:hAnsi="Arial" w:cs="Arial"/>
          <w:sz w:val="22"/>
          <w:szCs w:val="22"/>
          <w:lang w:val="pt-BR"/>
        </w:rPr>
        <w:t xml:space="preserve"> </w:t>
      </w:r>
      <w:r w:rsidR="001709B2">
        <w:rPr>
          <w:rFonts w:ascii="Arial" w:hAnsi="Arial" w:cs="Arial"/>
          <w:sz w:val="22"/>
          <w:szCs w:val="22"/>
          <w:lang w:val="pt-BR"/>
        </w:rPr>
        <w:t>8835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CA108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C1448">
        <w:rPr>
          <w:rFonts w:ascii="Arial" w:hAnsi="Arial" w:cs="Arial"/>
          <w:sz w:val="22"/>
          <w:szCs w:val="22"/>
          <w:lang w:val="pt-BR"/>
        </w:rPr>
        <w:t>14</w:t>
      </w:r>
      <w:r w:rsidR="001709B2">
        <w:rPr>
          <w:rFonts w:ascii="Arial" w:hAnsi="Arial" w:cs="Arial"/>
          <w:sz w:val="22"/>
          <w:szCs w:val="22"/>
          <w:lang w:val="pt-BR"/>
        </w:rPr>
        <w:t>93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1709B2">
        <w:rPr>
          <w:rFonts w:ascii="Arial" w:hAnsi="Arial" w:cs="Arial"/>
          <w:sz w:val="22"/>
          <w:szCs w:val="22"/>
          <w:lang w:val="pt-BR"/>
        </w:rPr>
        <w:t>MARIA DAS DORES CORREIA DUARTE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1709B2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525C3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8780B">
        <w:rPr>
          <w:rFonts w:ascii="Arial" w:hAnsi="Arial" w:cs="Arial"/>
          <w:iCs/>
          <w:sz w:val="23"/>
          <w:szCs w:val="23"/>
          <w:lang w:val="pt-BR"/>
        </w:rPr>
        <w:t>13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08C" w:rsidRDefault="00CA108C" w:rsidP="00CD2CE9">
      <w:r>
        <w:separator/>
      </w:r>
    </w:p>
  </w:endnote>
  <w:endnote w:type="continuationSeparator" w:id="1">
    <w:p w:rsidR="00CA108C" w:rsidRDefault="00CA108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Pr="0016418A" w:rsidRDefault="00CA108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08C" w:rsidRDefault="00CA108C" w:rsidP="00CD2CE9">
      <w:r>
        <w:separator/>
      </w:r>
    </w:p>
  </w:footnote>
  <w:footnote w:type="continuationSeparator" w:id="1">
    <w:p w:rsidR="00CA108C" w:rsidRDefault="00CA108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08C" w:rsidRDefault="00CA108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CA108C" w:rsidRDefault="00CA108C">
    <w:pPr>
      <w:pStyle w:val="Cabealho"/>
    </w:pPr>
  </w:p>
  <w:p w:rsidR="00CA108C" w:rsidRDefault="00CA108C" w:rsidP="001C17BE">
    <w:pPr>
      <w:pStyle w:val="Cabealho"/>
      <w:spacing w:after="100" w:afterAutospacing="1"/>
      <w:contextualSpacing/>
      <w:jc w:val="center"/>
    </w:pP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CA108C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CA108C" w:rsidRPr="0016418A" w:rsidRDefault="00CA108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01F7E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1CA3"/>
    <w:rsid w:val="004D7A1D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60316F"/>
    <w:rsid w:val="00615EBC"/>
    <w:rsid w:val="0062037E"/>
    <w:rsid w:val="00623EBC"/>
    <w:rsid w:val="00626875"/>
    <w:rsid w:val="00635F4F"/>
    <w:rsid w:val="0063717D"/>
    <w:rsid w:val="00640466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A1E"/>
    <w:rsid w:val="00840152"/>
    <w:rsid w:val="00844B23"/>
    <w:rsid w:val="00856C6C"/>
    <w:rsid w:val="008629F9"/>
    <w:rsid w:val="00882474"/>
    <w:rsid w:val="0088318A"/>
    <w:rsid w:val="008B351D"/>
    <w:rsid w:val="009132AE"/>
    <w:rsid w:val="00935E77"/>
    <w:rsid w:val="00941646"/>
    <w:rsid w:val="00943EC4"/>
    <w:rsid w:val="00946C60"/>
    <w:rsid w:val="009535C9"/>
    <w:rsid w:val="00965FC2"/>
    <w:rsid w:val="00973B6E"/>
    <w:rsid w:val="009826D2"/>
    <w:rsid w:val="00986DB7"/>
    <w:rsid w:val="00997F4D"/>
    <w:rsid w:val="009A31BE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9750F"/>
    <w:rsid w:val="00BA59CE"/>
    <w:rsid w:val="00BB0F0B"/>
    <w:rsid w:val="00BB1495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942D8"/>
    <w:rsid w:val="00C97B9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94956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2016-10-13T16:08:00Z</cp:lastPrinted>
  <dcterms:created xsi:type="dcterms:W3CDTF">2016-10-13T16:09:00Z</dcterms:created>
  <dcterms:modified xsi:type="dcterms:W3CDTF">2016-10-13T16:09:00Z</dcterms:modified>
</cp:coreProperties>
</file>