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8108BE">
        <w:rPr>
          <w:rFonts w:ascii="Arial" w:hAnsi="Arial" w:cs="Arial"/>
          <w:sz w:val="22"/>
          <w:szCs w:val="22"/>
          <w:lang w:val="pt-BR"/>
        </w:rPr>
        <w:t>6253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434FD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108BE">
        <w:rPr>
          <w:rFonts w:ascii="Arial" w:hAnsi="Arial" w:cs="Arial"/>
          <w:sz w:val="22"/>
          <w:szCs w:val="22"/>
          <w:lang w:val="pt-BR"/>
        </w:rPr>
        <w:t>1622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108BE">
        <w:rPr>
          <w:rFonts w:ascii="Arial" w:hAnsi="Arial" w:cs="Arial"/>
          <w:sz w:val="22"/>
          <w:szCs w:val="22"/>
          <w:lang w:val="pt-BR"/>
        </w:rPr>
        <w:t xml:space="preserve">MARIA JOSE DOS </w:t>
      </w:r>
      <w:proofErr w:type="gramStart"/>
      <w:r w:rsidR="008108BE">
        <w:rPr>
          <w:rFonts w:ascii="Arial" w:hAnsi="Arial" w:cs="Arial"/>
          <w:sz w:val="22"/>
          <w:szCs w:val="22"/>
          <w:lang w:val="pt-BR"/>
        </w:rPr>
        <w:t>SANTOS PEREIRA</w:t>
      </w:r>
      <w:proofErr w:type="gramEnd"/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108B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17414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2016-11-09T18:41:00Z</cp:lastPrinted>
  <dcterms:created xsi:type="dcterms:W3CDTF">2016-11-09T18:41:00Z</dcterms:created>
  <dcterms:modified xsi:type="dcterms:W3CDTF">2016-11-09T18:41:00Z</dcterms:modified>
</cp:coreProperties>
</file>