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882949">
        <w:rPr>
          <w:rFonts w:ascii="Arial" w:hAnsi="Arial" w:cs="Arial"/>
          <w:sz w:val="22"/>
          <w:szCs w:val="22"/>
          <w:lang w:val="pt-BR"/>
        </w:rPr>
        <w:t>4686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82949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82949">
        <w:rPr>
          <w:rFonts w:ascii="Arial" w:hAnsi="Arial" w:cs="Arial"/>
          <w:sz w:val="22"/>
          <w:szCs w:val="22"/>
          <w:lang w:val="pt-BR"/>
        </w:rPr>
        <w:t>1628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82949">
        <w:rPr>
          <w:rFonts w:ascii="Arial" w:hAnsi="Arial" w:cs="Arial"/>
          <w:sz w:val="22"/>
          <w:szCs w:val="22"/>
          <w:lang w:val="pt-BR"/>
        </w:rPr>
        <w:t>EDLEUZA NEPONUCENA REGO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</w:t>
      </w:r>
      <w:r w:rsidR="00882949">
        <w:rPr>
          <w:rFonts w:ascii="Arial" w:hAnsi="Arial" w:cs="Arial"/>
          <w:sz w:val="22"/>
          <w:szCs w:val="22"/>
          <w:lang w:val="pt-BR"/>
        </w:rPr>
        <w:t>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82949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88294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2016-11-09T18:53:00Z</cp:lastPrinted>
  <dcterms:created xsi:type="dcterms:W3CDTF">2016-11-09T18:54:00Z</dcterms:created>
  <dcterms:modified xsi:type="dcterms:W3CDTF">2016-11-09T18:54:00Z</dcterms:modified>
</cp:coreProperties>
</file>