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16FD5">
        <w:rPr>
          <w:rFonts w:ascii="Arial" w:hAnsi="Arial" w:cs="Arial"/>
          <w:sz w:val="22"/>
          <w:szCs w:val="22"/>
          <w:lang w:val="pt-BR"/>
        </w:rPr>
        <w:t>1800 5950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16FD5">
        <w:rPr>
          <w:rFonts w:ascii="Arial" w:hAnsi="Arial" w:cs="Arial"/>
          <w:sz w:val="22"/>
          <w:szCs w:val="22"/>
          <w:lang w:val="pt-BR"/>
        </w:rPr>
        <w:t>1654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616FD5">
        <w:rPr>
          <w:rFonts w:ascii="Arial" w:hAnsi="Arial" w:cs="Arial"/>
          <w:sz w:val="22"/>
          <w:szCs w:val="22"/>
          <w:lang w:val="pt-BR"/>
        </w:rPr>
        <w:t>ANA MARIA DE CERQUEIRA FARIAS</w:t>
      </w:r>
      <w:proofErr w:type="gramEnd"/>
      <w:r w:rsidR="00616FD5">
        <w:rPr>
          <w:rFonts w:ascii="Arial" w:hAnsi="Arial" w:cs="Arial"/>
          <w:sz w:val="22"/>
          <w:szCs w:val="22"/>
          <w:lang w:val="pt-BR"/>
        </w:rPr>
        <w:t xml:space="preserve">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16F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2016-11-10T13:58:00Z</cp:lastPrinted>
  <dcterms:created xsi:type="dcterms:W3CDTF">2016-11-10T14:00:00Z</dcterms:created>
  <dcterms:modified xsi:type="dcterms:W3CDTF">2016-11-10T14:00:00Z</dcterms:modified>
</cp:coreProperties>
</file>