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573714">
        <w:rPr>
          <w:rFonts w:ascii="Arial" w:hAnsi="Arial" w:cs="Arial"/>
          <w:sz w:val="22"/>
          <w:szCs w:val="22"/>
          <w:lang w:val="pt-BR"/>
        </w:rPr>
        <w:t>11483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73714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73714">
        <w:rPr>
          <w:rFonts w:ascii="Arial" w:hAnsi="Arial" w:cs="Arial"/>
          <w:sz w:val="22"/>
          <w:szCs w:val="22"/>
          <w:lang w:val="pt-BR"/>
        </w:rPr>
        <w:t>1675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73714">
        <w:rPr>
          <w:rFonts w:ascii="Arial" w:hAnsi="Arial" w:cs="Arial"/>
          <w:sz w:val="22"/>
          <w:szCs w:val="22"/>
          <w:lang w:val="pt-BR"/>
        </w:rPr>
        <w:t>SUELY LINS LYRA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3714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167684">
        <w:rPr>
          <w:rFonts w:ascii="Arial" w:hAnsi="Arial" w:cs="Arial"/>
          <w:b/>
          <w:sz w:val="23"/>
          <w:szCs w:val="23"/>
        </w:rPr>
        <w:t>Ao ACI Flávio André Cavalcanti Silva,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362E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67684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2883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470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62E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2016-11-16T14:34:00Z</cp:lastPrinted>
  <dcterms:created xsi:type="dcterms:W3CDTF">2016-11-14T16:25:00Z</dcterms:created>
  <dcterms:modified xsi:type="dcterms:W3CDTF">2016-11-16T14:34:00Z</dcterms:modified>
</cp:coreProperties>
</file>