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E27A09">
        <w:rPr>
          <w:rFonts w:ascii="Arial" w:hAnsi="Arial" w:cs="Arial"/>
          <w:sz w:val="22"/>
          <w:szCs w:val="22"/>
          <w:lang w:val="pt-BR"/>
        </w:rPr>
        <w:t>8405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27A09">
        <w:rPr>
          <w:rFonts w:ascii="Arial" w:hAnsi="Arial" w:cs="Arial"/>
          <w:sz w:val="22"/>
          <w:szCs w:val="22"/>
          <w:lang w:val="pt-BR"/>
        </w:rPr>
        <w:t>1700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27A09">
        <w:rPr>
          <w:rFonts w:ascii="Arial" w:hAnsi="Arial" w:cs="Arial"/>
          <w:sz w:val="22"/>
          <w:szCs w:val="22"/>
          <w:lang w:val="pt-BR"/>
        </w:rPr>
        <w:t>ELIZABETE SILVA DE MORAES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571C01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951B4">
        <w:rPr>
          <w:rFonts w:ascii="Arial" w:hAnsi="Arial" w:cs="Arial"/>
          <w:b/>
          <w:sz w:val="23"/>
          <w:szCs w:val="23"/>
        </w:rPr>
        <w:t>Fabiana Cristina de Mendonça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75C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6222"/>
    <w:rsid w:val="004B7860"/>
    <w:rsid w:val="004B796C"/>
    <w:rsid w:val="004C1AA1"/>
    <w:rsid w:val="004C22B4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D5ABC"/>
    <w:rsid w:val="008D7226"/>
    <w:rsid w:val="008E1891"/>
    <w:rsid w:val="008F7C3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2016-11-16T14:01:00Z</cp:lastPrinted>
  <dcterms:created xsi:type="dcterms:W3CDTF">2016-11-16T14:18:00Z</dcterms:created>
  <dcterms:modified xsi:type="dcterms:W3CDTF">2016-11-16T14:18:00Z</dcterms:modified>
</cp:coreProperties>
</file>