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D83E8E">
        <w:rPr>
          <w:rFonts w:ascii="Arial" w:hAnsi="Arial" w:cs="Arial"/>
          <w:sz w:val="22"/>
          <w:szCs w:val="22"/>
          <w:lang w:val="pt-BR"/>
        </w:rPr>
        <w:t>1800 4546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D83E8E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D83E8E">
        <w:rPr>
          <w:rFonts w:ascii="Arial" w:hAnsi="Arial" w:cs="Arial"/>
          <w:sz w:val="22"/>
          <w:szCs w:val="22"/>
          <w:lang w:val="pt-BR"/>
        </w:rPr>
        <w:t>1916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9C6D19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D83E8E">
        <w:rPr>
          <w:rFonts w:ascii="Arial" w:hAnsi="Arial" w:cs="Arial"/>
          <w:sz w:val="22"/>
          <w:szCs w:val="22"/>
          <w:lang w:val="pt-BR"/>
        </w:rPr>
        <w:t>MARIA DIVONETE DOS SANTOS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D83E8E">
        <w:rPr>
          <w:rFonts w:ascii="Arial" w:hAnsi="Arial" w:cs="Arial"/>
          <w:sz w:val="22"/>
          <w:szCs w:val="22"/>
          <w:lang w:val="pt-BR"/>
        </w:rPr>
        <w:t>LICENCIATURA</w:t>
      </w:r>
      <w:r w:rsidR="00EA4832">
        <w:rPr>
          <w:rFonts w:ascii="Arial" w:hAnsi="Arial" w:cs="Arial"/>
          <w:sz w:val="22"/>
          <w:szCs w:val="22"/>
          <w:lang w:val="pt-BR"/>
        </w:rPr>
        <w:t>.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560C58" w:rsidRDefault="002F7323" w:rsidP="00560C58">
      <w:pPr>
        <w:tabs>
          <w:tab w:val="left" w:pos="2632"/>
        </w:tabs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AB59DB">
        <w:rPr>
          <w:rFonts w:ascii="Arial" w:hAnsi="Arial" w:cs="Arial"/>
          <w:b/>
          <w:sz w:val="23"/>
          <w:szCs w:val="23"/>
        </w:rPr>
        <w:t xml:space="preserve"> </w:t>
      </w:r>
      <w:r w:rsidR="000C6D87">
        <w:rPr>
          <w:rFonts w:ascii="Arial" w:hAnsi="Arial" w:cs="Arial"/>
          <w:b/>
          <w:sz w:val="23"/>
          <w:szCs w:val="23"/>
        </w:rPr>
        <w:t>ACI</w:t>
      </w:r>
      <w:r w:rsidR="00D83E8E">
        <w:rPr>
          <w:rFonts w:ascii="Arial" w:hAnsi="Arial" w:cs="Arial"/>
          <w:b/>
          <w:sz w:val="23"/>
          <w:szCs w:val="23"/>
        </w:rPr>
        <w:t xml:space="preserve"> Flávio André Cavalcanti silva</w:t>
      </w:r>
      <w:r w:rsidR="00560C58">
        <w:rPr>
          <w:rFonts w:ascii="Arial" w:hAnsi="Arial" w:cs="Arial"/>
          <w:b/>
          <w:sz w:val="23"/>
          <w:szCs w:val="23"/>
        </w:rPr>
        <w:t>.</w:t>
      </w:r>
    </w:p>
    <w:p w:rsidR="009F28E6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D83E8E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17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9C6D19">
        <w:rPr>
          <w:rFonts w:ascii="Arial" w:hAnsi="Arial" w:cs="Arial"/>
          <w:iCs/>
          <w:sz w:val="23"/>
          <w:szCs w:val="23"/>
          <w:lang w:val="pt-BR"/>
        </w:rPr>
        <w:t>Janeiro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128-7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23B" w:rsidRDefault="0000323B" w:rsidP="00CD2CE9">
      <w:r>
        <w:separator/>
      </w:r>
    </w:p>
  </w:endnote>
  <w:endnote w:type="continuationSeparator" w:id="1">
    <w:p w:rsidR="0000323B" w:rsidRDefault="0000323B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3B" w:rsidRPr="0016418A" w:rsidRDefault="0000323B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23B" w:rsidRDefault="0000323B" w:rsidP="00CD2CE9">
      <w:r>
        <w:separator/>
      </w:r>
    </w:p>
  </w:footnote>
  <w:footnote w:type="continuationSeparator" w:id="1">
    <w:p w:rsidR="0000323B" w:rsidRDefault="0000323B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3B" w:rsidRDefault="0000323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0323B" w:rsidRDefault="0000323B">
    <w:pPr>
      <w:pStyle w:val="Cabealho"/>
    </w:pPr>
  </w:p>
  <w:p w:rsidR="0000323B" w:rsidRDefault="0000323B" w:rsidP="001C17BE">
    <w:pPr>
      <w:pStyle w:val="Cabealho"/>
      <w:spacing w:after="100" w:afterAutospacing="1"/>
      <w:contextualSpacing/>
      <w:jc w:val="center"/>
    </w:pP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0323B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0C58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79E7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83E8E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0804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2017-01-17T13:08:00Z</cp:lastPrinted>
  <dcterms:created xsi:type="dcterms:W3CDTF">2017-01-17T13:09:00Z</dcterms:created>
  <dcterms:modified xsi:type="dcterms:W3CDTF">2017-01-17T13:09:00Z</dcterms:modified>
</cp:coreProperties>
</file>