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D479DC" w:rsidTr="00D479DC">
        <w:tc>
          <w:tcPr>
            <w:tcW w:w="2881" w:type="dxa"/>
          </w:tcPr>
          <w:p w:rsidR="00D479DC" w:rsidRDefault="00D479DC" w:rsidP="00D479DC">
            <w:pPr>
              <w:jc w:val="center"/>
            </w:pPr>
            <w:r>
              <w:t>PROCESSO Nº</w:t>
            </w:r>
          </w:p>
        </w:tc>
        <w:tc>
          <w:tcPr>
            <w:tcW w:w="2881" w:type="dxa"/>
          </w:tcPr>
          <w:p w:rsidR="00D479DC" w:rsidRDefault="00D479DC" w:rsidP="00D479DC">
            <w:pPr>
              <w:jc w:val="center"/>
            </w:pPr>
            <w:r>
              <w:t>ÓRGÃO</w:t>
            </w:r>
          </w:p>
        </w:tc>
        <w:tc>
          <w:tcPr>
            <w:tcW w:w="2882" w:type="dxa"/>
          </w:tcPr>
          <w:p w:rsidR="00D479DC" w:rsidRDefault="00D479DC" w:rsidP="00D479DC">
            <w:pPr>
              <w:jc w:val="center"/>
            </w:pPr>
            <w:r>
              <w:t>SITUAÇÃO</w:t>
            </w:r>
          </w:p>
        </w:tc>
      </w:tr>
      <w:tr w:rsidR="00D479DC" w:rsidTr="00D479DC">
        <w:tc>
          <w:tcPr>
            <w:tcW w:w="2881" w:type="dxa"/>
          </w:tcPr>
          <w:p w:rsidR="00D479DC" w:rsidRPr="00D479DC" w:rsidRDefault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000228/2016</w:t>
            </w:r>
          </w:p>
        </w:tc>
        <w:tc>
          <w:tcPr>
            <w:tcW w:w="2881" w:type="dxa"/>
          </w:tcPr>
          <w:p w:rsidR="00D479DC" w:rsidRDefault="00D479DC">
            <w:r>
              <w:t>SEMUDH</w:t>
            </w:r>
          </w:p>
        </w:tc>
        <w:tc>
          <w:tcPr>
            <w:tcW w:w="2882" w:type="dxa"/>
          </w:tcPr>
          <w:p w:rsidR="00D479DC" w:rsidRDefault="00D479DC">
            <w:proofErr w:type="spellStart"/>
            <w:r>
              <w:t>Reencaminhado</w:t>
            </w:r>
            <w:proofErr w:type="spellEnd"/>
            <w:r>
              <w:t xml:space="preserve"> autos em </w:t>
            </w:r>
            <w:r w:rsidRPr="00D02735">
              <w:rPr>
                <w:color w:val="FF0000"/>
              </w:rPr>
              <w:t>janeiro.</w:t>
            </w:r>
            <w:r w:rsidR="00D02735">
              <w:t xml:space="preserve"> Depois verificar se houve saída da CGE.</w:t>
            </w:r>
          </w:p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000171/2016</w:t>
            </w:r>
          </w:p>
          <w:p w:rsidR="00D479DC" w:rsidRDefault="00D479DC"/>
        </w:tc>
        <w:tc>
          <w:tcPr>
            <w:tcW w:w="2881" w:type="dxa"/>
          </w:tcPr>
          <w:p w:rsidR="00D479DC" w:rsidRDefault="00D479DC">
            <w:r>
              <w:t>AMGESP</w:t>
            </w:r>
          </w:p>
        </w:tc>
        <w:tc>
          <w:tcPr>
            <w:tcW w:w="2882" w:type="dxa"/>
          </w:tcPr>
          <w:p w:rsidR="00D479DC" w:rsidRPr="00D02735" w:rsidRDefault="00D479DC">
            <w:pPr>
              <w:rPr>
                <w:b/>
                <w:color w:val="FF0000"/>
              </w:rPr>
            </w:pPr>
            <w:r w:rsidRPr="00D02735">
              <w:rPr>
                <w:b/>
                <w:color w:val="FF0000"/>
              </w:rPr>
              <w:t>Liguei cobrando em 11/01/17</w:t>
            </w:r>
            <w:r w:rsidR="00D02735">
              <w:rPr>
                <w:b/>
                <w:color w:val="FF0000"/>
              </w:rPr>
              <w:t xml:space="preserve"> – Lara Ferro.</w:t>
            </w:r>
          </w:p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000596/2016</w:t>
            </w:r>
          </w:p>
          <w:p w:rsidR="00D479DC" w:rsidRDefault="00D479DC">
            <w:proofErr w:type="spellStart"/>
            <w:r>
              <w:t>Avelinos</w:t>
            </w:r>
            <w:proofErr w:type="spellEnd"/>
          </w:p>
        </w:tc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SEAGRI</w:t>
            </w:r>
          </w:p>
          <w:p w:rsidR="00D479DC" w:rsidRDefault="00D479DC"/>
        </w:tc>
        <w:tc>
          <w:tcPr>
            <w:tcW w:w="2882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Enviado e-mail de cobrança em 18/11/2016 – Liguei em 22/12/2016.</w:t>
            </w:r>
          </w:p>
          <w:p w:rsidR="00D479DC" w:rsidRDefault="00D479DC"/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000622/2016</w:t>
            </w:r>
          </w:p>
          <w:p w:rsidR="00D479DC" w:rsidRDefault="00D479DC"/>
        </w:tc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SSP</w:t>
            </w:r>
          </w:p>
          <w:p w:rsidR="00D479DC" w:rsidRDefault="00D479DC"/>
        </w:tc>
        <w:tc>
          <w:tcPr>
            <w:tcW w:w="2882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Recebido e-mail contendo resposta intermediária em 29 de dezembro de 2016.</w:t>
            </w:r>
          </w:p>
          <w:p w:rsidR="00D479DC" w:rsidRDefault="00D479DC"/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000805/2016</w:t>
            </w:r>
          </w:p>
          <w:p w:rsidR="00D479DC" w:rsidRDefault="00D479DC"/>
        </w:tc>
        <w:tc>
          <w:tcPr>
            <w:tcW w:w="2881" w:type="dxa"/>
          </w:tcPr>
          <w:p w:rsidR="00D479DC" w:rsidRDefault="00D479DC" w:rsidP="00D479DC">
            <w:r>
              <w:t xml:space="preserve">SEPLAG </w:t>
            </w:r>
          </w:p>
        </w:tc>
        <w:tc>
          <w:tcPr>
            <w:tcW w:w="2882" w:type="dxa"/>
          </w:tcPr>
          <w:p w:rsidR="00D479DC" w:rsidRDefault="00D479DC">
            <w:r>
              <w:t>Enviado para Correição – CGE em 20/12/2016</w:t>
            </w:r>
            <w:r w:rsidR="00D02735">
              <w:t xml:space="preserve"> - </w:t>
            </w:r>
            <w:r w:rsidR="00D02735"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000809/2016</w:t>
            </w:r>
          </w:p>
          <w:p w:rsidR="00D479DC" w:rsidRDefault="00D479DC"/>
        </w:tc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SEPLAG e SEDUC</w:t>
            </w:r>
          </w:p>
          <w:p w:rsidR="00D479DC" w:rsidRDefault="00D479DC"/>
        </w:tc>
        <w:tc>
          <w:tcPr>
            <w:tcW w:w="2882" w:type="dxa"/>
          </w:tcPr>
          <w:p w:rsidR="00D479DC" w:rsidRPr="00D02735" w:rsidRDefault="00D479DC" w:rsidP="00D479DC">
            <w:pPr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Protocolo CGE em 19/12/2016.</w:t>
            </w:r>
            <w:r w:rsidR="00D02735">
              <w:rPr>
                <w:rFonts w:ascii="Calibri" w:hAnsi="Calibri" w:cs="Calibri"/>
              </w:rPr>
              <w:t xml:space="preserve"> </w:t>
            </w:r>
            <w:r w:rsidR="00D02735"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  <w:p w:rsidR="00D479DC" w:rsidRDefault="00D479DC"/>
        </w:tc>
      </w:tr>
      <w:tr w:rsidR="00D479DC" w:rsidTr="00D479DC">
        <w:tc>
          <w:tcPr>
            <w:tcW w:w="2881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1104 000823/2016</w:t>
            </w:r>
          </w:p>
          <w:p w:rsidR="00D479DC" w:rsidRDefault="00D479DC"/>
        </w:tc>
        <w:tc>
          <w:tcPr>
            <w:tcW w:w="2881" w:type="dxa"/>
          </w:tcPr>
          <w:p w:rsidR="00D479DC" w:rsidRDefault="00347686">
            <w:r>
              <w:t>SSP, outros</w:t>
            </w:r>
          </w:p>
        </w:tc>
        <w:tc>
          <w:tcPr>
            <w:tcW w:w="2882" w:type="dxa"/>
          </w:tcPr>
          <w:p w:rsidR="00D479DC" w:rsidRDefault="00D479DC" w:rsidP="00D479D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Superintendência de Auditagem da CGE</w:t>
            </w:r>
          </w:p>
          <w:p w:rsidR="00D02735" w:rsidRDefault="00347686">
            <w:r>
              <w:t>Setembro</w:t>
            </w:r>
            <w:r w:rsidR="00D02735">
              <w:t xml:space="preserve"> –</w:t>
            </w:r>
          </w:p>
          <w:p w:rsidR="00D479DC" w:rsidRDefault="00D02735">
            <w:r>
              <w:t xml:space="preserve"> </w:t>
            </w:r>
            <w:r w:rsidRPr="00D02735">
              <w:rPr>
                <w:b/>
                <w:color w:val="FF0000"/>
              </w:rPr>
              <w:t>Cobrei na SUPAD em 11/01/2017.</w:t>
            </w:r>
          </w:p>
        </w:tc>
      </w:tr>
      <w:tr w:rsidR="00D479DC" w:rsidTr="00D479DC">
        <w:tc>
          <w:tcPr>
            <w:tcW w:w="2881" w:type="dxa"/>
          </w:tcPr>
          <w:p w:rsidR="00347686" w:rsidRDefault="00347686" w:rsidP="00347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1400 000897/2016</w:t>
            </w:r>
          </w:p>
          <w:p w:rsidR="00D479DC" w:rsidRDefault="00D479DC"/>
        </w:tc>
        <w:tc>
          <w:tcPr>
            <w:tcW w:w="2881" w:type="dxa"/>
          </w:tcPr>
          <w:p w:rsidR="00D479DC" w:rsidRDefault="00D479DC"/>
        </w:tc>
        <w:tc>
          <w:tcPr>
            <w:tcW w:w="2882" w:type="dxa"/>
          </w:tcPr>
          <w:p w:rsidR="00D02735" w:rsidRDefault="00347686" w:rsidP="003476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Encaminhado p Correição/CGE em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B661B">
              <w:rPr>
                <w:rFonts w:ascii="Calibri" w:hAnsi="Calibri" w:cs="Calibri"/>
                <w:color w:val="000000"/>
              </w:rPr>
              <w:t xml:space="preserve"> </w:t>
            </w:r>
            <w:proofErr w:type="gramEnd"/>
            <w:r w:rsidR="00CB661B">
              <w:rPr>
                <w:rFonts w:ascii="Calibri" w:hAnsi="Calibri" w:cs="Calibri"/>
                <w:color w:val="000000"/>
              </w:rPr>
              <w:t>dezembro/2016</w:t>
            </w:r>
            <w:r w:rsidR="00D02735">
              <w:rPr>
                <w:rFonts w:ascii="Calibri" w:hAnsi="Calibri" w:cs="Calibri"/>
                <w:color w:val="000000"/>
              </w:rPr>
              <w:t xml:space="preserve"> – </w:t>
            </w:r>
          </w:p>
          <w:p w:rsidR="00347686" w:rsidRPr="00D02735" w:rsidRDefault="00D02735" w:rsidP="00347686">
            <w:pPr>
              <w:rPr>
                <w:rFonts w:ascii="Calibri" w:hAnsi="Calibri" w:cs="Calibri"/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  <w:p w:rsidR="00D479DC" w:rsidRDefault="00D479DC"/>
        </w:tc>
      </w:tr>
      <w:tr w:rsidR="00D479DC" w:rsidTr="00D479DC"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1104 000900/2016</w:t>
            </w:r>
          </w:p>
          <w:p w:rsidR="00D479DC" w:rsidRDefault="00D479DC"/>
        </w:tc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SESAU/UNCISAL</w:t>
            </w:r>
          </w:p>
          <w:p w:rsidR="00D479DC" w:rsidRDefault="00CB661B">
            <w:r>
              <w:t>Novembro</w:t>
            </w:r>
          </w:p>
        </w:tc>
        <w:tc>
          <w:tcPr>
            <w:tcW w:w="2882" w:type="dxa"/>
          </w:tcPr>
          <w:p w:rsidR="00D479DC" w:rsidRPr="00D02735" w:rsidRDefault="00D02735">
            <w:pPr>
              <w:rPr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D479DC" w:rsidTr="00D479DC"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 000928/2016</w:t>
            </w:r>
          </w:p>
          <w:p w:rsidR="00D479DC" w:rsidRDefault="00D479DC" w:rsidP="00E56942"/>
        </w:tc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SESAU</w:t>
            </w:r>
          </w:p>
          <w:p w:rsidR="00D479DC" w:rsidRDefault="00D479DC" w:rsidP="00E56942"/>
        </w:tc>
        <w:tc>
          <w:tcPr>
            <w:tcW w:w="2882" w:type="dxa"/>
          </w:tcPr>
          <w:p w:rsidR="00D479DC" w:rsidRPr="00D02735" w:rsidRDefault="00D02735" w:rsidP="00E56942">
            <w:pPr>
              <w:rPr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D479DC" w:rsidTr="00D479DC"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 000935/2016</w:t>
            </w:r>
          </w:p>
          <w:p w:rsidR="00D479DC" w:rsidRDefault="00D479DC" w:rsidP="00E56942"/>
        </w:tc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SESAU</w:t>
            </w:r>
          </w:p>
          <w:p w:rsidR="00D479DC" w:rsidRDefault="00D479DC" w:rsidP="00E56942"/>
        </w:tc>
        <w:tc>
          <w:tcPr>
            <w:tcW w:w="2882" w:type="dxa"/>
          </w:tcPr>
          <w:p w:rsidR="00D479DC" w:rsidRPr="00D02735" w:rsidRDefault="00D02735" w:rsidP="00E56942">
            <w:pPr>
              <w:rPr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D479DC" w:rsidTr="00D479DC">
        <w:tc>
          <w:tcPr>
            <w:tcW w:w="2881" w:type="dxa"/>
          </w:tcPr>
          <w:p w:rsidR="00CB661B" w:rsidRPr="00CB661B" w:rsidRDefault="00CB661B" w:rsidP="00CB661B">
            <w:pPr>
              <w:rPr>
                <w:rFonts w:ascii="Calibri" w:hAnsi="Calibri" w:cs="Calibri"/>
              </w:rPr>
            </w:pPr>
            <w:r w:rsidRPr="00CB661B">
              <w:rPr>
                <w:rFonts w:ascii="Calibri" w:hAnsi="Calibri" w:cs="Calibri"/>
              </w:rPr>
              <w:t>1104 001045/2016</w:t>
            </w:r>
          </w:p>
          <w:p w:rsidR="00D479DC" w:rsidRDefault="00D479DC" w:rsidP="00E56942"/>
        </w:tc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SEDUC</w:t>
            </w:r>
          </w:p>
          <w:p w:rsidR="00D479DC" w:rsidRDefault="00D479DC" w:rsidP="00E56942"/>
        </w:tc>
        <w:tc>
          <w:tcPr>
            <w:tcW w:w="2882" w:type="dxa"/>
          </w:tcPr>
          <w:p w:rsidR="00D479DC" w:rsidRPr="00D02735" w:rsidRDefault="00D02735" w:rsidP="00E56942">
            <w:pPr>
              <w:rPr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D479DC" w:rsidTr="00D479DC"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1104 001064/2016</w:t>
            </w:r>
          </w:p>
          <w:p w:rsidR="00D479DC" w:rsidRDefault="00D479DC" w:rsidP="00E56942"/>
        </w:tc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Encaminhamento para </w:t>
            </w:r>
            <w:proofErr w:type="spellStart"/>
            <w:r>
              <w:rPr>
                <w:rFonts w:ascii="Calibri" w:hAnsi="Calibri" w:cs="Calibri"/>
              </w:rPr>
              <w:t>Seplag</w:t>
            </w:r>
            <w:proofErr w:type="spellEnd"/>
          </w:p>
          <w:p w:rsidR="00D479DC" w:rsidRDefault="00D479DC" w:rsidP="00E56942"/>
        </w:tc>
        <w:tc>
          <w:tcPr>
            <w:tcW w:w="2882" w:type="dxa"/>
          </w:tcPr>
          <w:p w:rsidR="00D479DC" w:rsidRPr="00D02735" w:rsidRDefault="00D02735" w:rsidP="00E56942">
            <w:pPr>
              <w:rPr>
                <w:b/>
                <w:color w:val="FF0000"/>
              </w:rPr>
            </w:pPr>
            <w:r w:rsidRPr="00D02735">
              <w:rPr>
                <w:rFonts w:ascii="Calibri" w:hAnsi="Calibri" w:cs="Calibri"/>
                <w:b/>
                <w:color w:val="FF0000"/>
              </w:rPr>
              <w:t>Cobrei no GABIN em 11/01/17.</w:t>
            </w:r>
          </w:p>
        </w:tc>
      </w:tr>
      <w:tr w:rsidR="00CB661B" w:rsidTr="00D479DC">
        <w:tc>
          <w:tcPr>
            <w:tcW w:w="2881" w:type="dxa"/>
          </w:tcPr>
          <w:p w:rsidR="00CB661B" w:rsidRDefault="00CB661B" w:rsidP="00CB66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 001053/2016</w:t>
            </w:r>
          </w:p>
          <w:p w:rsidR="00CB661B" w:rsidRDefault="00CB661B" w:rsidP="00E56942"/>
        </w:tc>
        <w:tc>
          <w:tcPr>
            <w:tcW w:w="2881" w:type="dxa"/>
          </w:tcPr>
          <w:p w:rsidR="00CB661B" w:rsidRDefault="00CB661B" w:rsidP="00E5694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Encaminhamento para </w:t>
            </w:r>
            <w:proofErr w:type="spellStart"/>
            <w:r>
              <w:rPr>
                <w:rFonts w:ascii="Calibri" w:hAnsi="Calibri" w:cs="Calibri"/>
              </w:rPr>
              <w:t>Seplag</w:t>
            </w:r>
            <w:proofErr w:type="spellEnd"/>
          </w:p>
          <w:p w:rsidR="00CB661B" w:rsidRDefault="00CB661B" w:rsidP="00E56942"/>
        </w:tc>
        <w:tc>
          <w:tcPr>
            <w:tcW w:w="2882" w:type="dxa"/>
          </w:tcPr>
          <w:p w:rsidR="00CB661B" w:rsidRPr="00D02735" w:rsidRDefault="00D02735" w:rsidP="00E56942">
            <w:pPr>
              <w:rPr>
                <w:b/>
                <w:color w:val="FF0000"/>
              </w:rPr>
            </w:pPr>
            <w:r w:rsidRPr="00D02735">
              <w:rPr>
                <w:b/>
                <w:color w:val="FF0000"/>
              </w:rPr>
              <w:t>Recebido SEPLG em 10/01/2017.</w:t>
            </w:r>
          </w:p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  <w:tr w:rsidR="00CB661B" w:rsidTr="00D479DC">
        <w:tc>
          <w:tcPr>
            <w:tcW w:w="2881" w:type="dxa"/>
          </w:tcPr>
          <w:p w:rsidR="00CB661B" w:rsidRDefault="00CB661B" w:rsidP="00E56942"/>
        </w:tc>
        <w:tc>
          <w:tcPr>
            <w:tcW w:w="2881" w:type="dxa"/>
          </w:tcPr>
          <w:p w:rsidR="00CB661B" w:rsidRDefault="00CB661B" w:rsidP="00E56942"/>
        </w:tc>
        <w:tc>
          <w:tcPr>
            <w:tcW w:w="2882" w:type="dxa"/>
          </w:tcPr>
          <w:p w:rsidR="00CB661B" w:rsidRDefault="00CB661B" w:rsidP="00E56942"/>
        </w:tc>
      </w:tr>
    </w:tbl>
    <w:p w:rsidR="004122A4" w:rsidRDefault="00D02735"/>
    <w:sectPr w:rsidR="004122A4" w:rsidSect="0006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79DC"/>
    <w:rsid w:val="00064EFD"/>
    <w:rsid w:val="00347686"/>
    <w:rsid w:val="003C5425"/>
    <w:rsid w:val="00581B94"/>
    <w:rsid w:val="00852FBC"/>
    <w:rsid w:val="009D2A18"/>
    <w:rsid w:val="00CB661B"/>
    <w:rsid w:val="00D02735"/>
    <w:rsid w:val="00D4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79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vanessa.cleto</dc:creator>
  <cp:lastModifiedBy>vanessa.cleto</cp:lastModifiedBy>
  <cp:revision>2</cp:revision>
  <cp:lastPrinted>2017-01-11T14:00:00Z</cp:lastPrinted>
  <dcterms:created xsi:type="dcterms:W3CDTF">2017-01-11T13:08:00Z</dcterms:created>
  <dcterms:modified xsi:type="dcterms:W3CDTF">2017-01-11T14:48:00Z</dcterms:modified>
</cp:coreProperties>
</file>