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45" w:rsidRPr="00785D5B" w:rsidRDefault="00232045" w:rsidP="002320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785D5B" w:rsidRPr="00785D5B" w:rsidRDefault="00785D5B" w:rsidP="00785D5B">
      <w:pPr>
        <w:spacing w:after="0" w:line="360" w:lineRule="auto"/>
        <w:ind w:left="1418" w:hanging="1418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b/>
          <w:sz w:val="21"/>
          <w:szCs w:val="21"/>
        </w:rPr>
        <w:t xml:space="preserve">Processo nº: </w:t>
      </w:r>
      <w:r w:rsidRPr="00785D5B">
        <w:rPr>
          <w:rFonts w:ascii="Arial" w:hAnsi="Arial" w:cs="Arial"/>
          <w:sz w:val="21"/>
          <w:szCs w:val="21"/>
        </w:rPr>
        <w:t>1800 009730/2010</w:t>
      </w:r>
    </w:p>
    <w:p w:rsidR="00785D5B" w:rsidRPr="00785D5B" w:rsidRDefault="00785D5B" w:rsidP="00785D5B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b/>
          <w:sz w:val="21"/>
          <w:szCs w:val="21"/>
        </w:rPr>
        <w:t>Interessado</w:t>
      </w:r>
      <w:r w:rsidRPr="00785D5B">
        <w:rPr>
          <w:rFonts w:ascii="Arial" w:hAnsi="Arial" w:cs="Arial"/>
          <w:sz w:val="21"/>
          <w:szCs w:val="21"/>
        </w:rPr>
        <w:t xml:space="preserve">: </w:t>
      </w:r>
      <w:r w:rsidRPr="00785D5B">
        <w:rPr>
          <w:rFonts w:ascii="Arial" w:hAnsi="Arial" w:cs="Arial"/>
          <w:color w:val="000000" w:themeColor="text1"/>
          <w:sz w:val="21"/>
          <w:szCs w:val="21"/>
        </w:rPr>
        <w:t>Jeanne Gomes</w:t>
      </w:r>
    </w:p>
    <w:p w:rsidR="00785D5B" w:rsidRPr="00785D5B" w:rsidRDefault="00785D5B" w:rsidP="00785D5B">
      <w:pPr>
        <w:tabs>
          <w:tab w:val="left" w:pos="8647"/>
        </w:tabs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 w:rsidRPr="00785D5B">
        <w:rPr>
          <w:rFonts w:ascii="Arial" w:hAnsi="Arial" w:cs="Arial"/>
          <w:b/>
          <w:sz w:val="21"/>
          <w:szCs w:val="21"/>
        </w:rPr>
        <w:t>Assunto</w:t>
      </w:r>
      <w:r w:rsidRPr="00785D5B">
        <w:rPr>
          <w:rFonts w:ascii="Arial" w:hAnsi="Arial" w:cs="Arial"/>
          <w:sz w:val="21"/>
          <w:szCs w:val="21"/>
        </w:rPr>
        <w:t xml:space="preserve">: </w:t>
      </w:r>
      <w:r w:rsidRPr="00785D5B">
        <w:rPr>
          <w:rFonts w:ascii="Arial" w:hAnsi="Arial" w:cs="Arial"/>
          <w:color w:val="000000" w:themeColor="text1"/>
          <w:sz w:val="21"/>
          <w:szCs w:val="21"/>
        </w:rPr>
        <w:t>Progressão Por Nova Habilitação</w:t>
      </w:r>
    </w:p>
    <w:p w:rsidR="00961048" w:rsidRDefault="00785D5B" w:rsidP="00961048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785D5B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961048" w:rsidRPr="00785D5B" w:rsidRDefault="00961048" w:rsidP="00961048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</w:p>
    <w:p w:rsidR="00785D5B" w:rsidRPr="00785D5B" w:rsidRDefault="00785D5B" w:rsidP="00785D5B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color w:val="000000" w:themeColor="text1"/>
          <w:sz w:val="21"/>
          <w:szCs w:val="21"/>
        </w:rPr>
        <w:t>Trata-se de solicitação de Progressão por nova habilitação interposta pela servidora JEANNE GOMES</w:t>
      </w:r>
      <w:r w:rsidRPr="00785D5B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785D5B" w:rsidRPr="00785D5B" w:rsidRDefault="00785D5B" w:rsidP="00785D5B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sz w:val="21"/>
          <w:szCs w:val="21"/>
        </w:rPr>
        <w:t xml:space="preserve">Os autos foram encaminhados a esta </w:t>
      </w:r>
      <w:r w:rsidRPr="00785D5B">
        <w:rPr>
          <w:rFonts w:ascii="Arial" w:hAnsi="Arial" w:cs="Arial"/>
          <w:b/>
          <w:sz w:val="21"/>
          <w:szCs w:val="21"/>
        </w:rPr>
        <w:t>Controladoria Geral do Estado – CGE</w:t>
      </w:r>
      <w:r w:rsidRPr="00785D5B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pela servidora interessada, atendendo ao que determina o Decreto Estadual nº 4.190, de 1º de outubro de 2009 e alterações posteriores dadas pelo decreto nº 15.857/2011 e decreto nº 47.891/2016.</w:t>
      </w:r>
    </w:p>
    <w:p w:rsidR="00785D5B" w:rsidRPr="00785D5B" w:rsidRDefault="00785D5B" w:rsidP="00785D5B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785D5B" w:rsidRPr="00785D5B" w:rsidRDefault="00785D5B" w:rsidP="00785D5B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785D5B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785D5B" w:rsidRPr="00785D5B" w:rsidRDefault="00785D5B" w:rsidP="00785D5B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785D5B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785D5B" w:rsidRDefault="00785D5B" w:rsidP="00785D5B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85D5B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85D5B">
        <w:rPr>
          <w:rFonts w:ascii="Arial" w:hAnsi="Arial" w:cs="Arial"/>
          <w:sz w:val="21"/>
          <w:szCs w:val="21"/>
        </w:rPr>
        <w:t xml:space="preserve"> </w:t>
      </w:r>
      <w:r w:rsidRPr="00785D5B">
        <w:rPr>
          <w:rFonts w:ascii="Arial" w:hAnsi="Arial" w:cs="Arial"/>
          <w:b/>
          <w:sz w:val="21"/>
          <w:szCs w:val="21"/>
        </w:rPr>
        <w:t>SEPLAG</w:t>
      </w:r>
      <w:r w:rsidRPr="00785D5B">
        <w:rPr>
          <w:rFonts w:ascii="Arial" w:hAnsi="Arial" w:cs="Arial"/>
          <w:sz w:val="21"/>
          <w:szCs w:val="21"/>
        </w:rPr>
        <w:t xml:space="preserve">, a mesma foi efetuada com presteza (fls.22), </w:t>
      </w:r>
      <w:r w:rsidRPr="00785D5B">
        <w:rPr>
          <w:rFonts w:ascii="Arial" w:hAnsi="Arial" w:cs="Arial"/>
          <w:b/>
          <w:sz w:val="21"/>
          <w:szCs w:val="21"/>
          <w:u w:val="single"/>
        </w:rPr>
        <w:t>ratificando os cálculos</w:t>
      </w:r>
      <w:r w:rsidRPr="00785D5B">
        <w:rPr>
          <w:rFonts w:ascii="Arial" w:hAnsi="Arial" w:cs="Arial"/>
          <w:sz w:val="21"/>
          <w:szCs w:val="21"/>
        </w:rPr>
        <w:t xml:space="preserve"> efetuados pela </w:t>
      </w:r>
      <w:r w:rsidRPr="00785D5B">
        <w:rPr>
          <w:rFonts w:ascii="Arial" w:hAnsi="Arial" w:cs="Arial"/>
          <w:b/>
          <w:sz w:val="21"/>
          <w:szCs w:val="21"/>
        </w:rPr>
        <w:t>SEDUC</w:t>
      </w:r>
      <w:r w:rsidRPr="00785D5B">
        <w:rPr>
          <w:rFonts w:ascii="Arial" w:hAnsi="Arial" w:cs="Arial"/>
          <w:sz w:val="21"/>
          <w:szCs w:val="21"/>
        </w:rPr>
        <w:t xml:space="preserve"> (fls.12).</w:t>
      </w:r>
    </w:p>
    <w:p w:rsidR="00961048" w:rsidRPr="00785D5B" w:rsidRDefault="00961048" w:rsidP="00785D5B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785D5B" w:rsidRDefault="00785D5B" w:rsidP="00785D5B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785D5B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961048" w:rsidRPr="00785D5B" w:rsidRDefault="00961048" w:rsidP="00785D5B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</w:p>
    <w:p w:rsidR="00785D5B" w:rsidRDefault="00785D5B" w:rsidP="00785D5B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sz w:val="21"/>
          <w:szCs w:val="21"/>
        </w:rPr>
        <w:t xml:space="preserve">O período a ser considerado é de 05/10/2010 a 30/12/2011, inclusive o 13º salário e 1/3 de férias/2011, conforme despacho da exação de cálculos da </w:t>
      </w:r>
      <w:r w:rsidRPr="00785D5B">
        <w:rPr>
          <w:rFonts w:ascii="Arial" w:hAnsi="Arial" w:cs="Arial"/>
          <w:b/>
          <w:sz w:val="21"/>
          <w:szCs w:val="21"/>
        </w:rPr>
        <w:t>SEPLAG</w:t>
      </w:r>
      <w:r w:rsidRPr="00785D5B">
        <w:rPr>
          <w:rFonts w:ascii="Arial" w:hAnsi="Arial" w:cs="Arial"/>
          <w:sz w:val="21"/>
          <w:szCs w:val="21"/>
        </w:rPr>
        <w:t xml:space="preserve"> (fls. 22).</w:t>
      </w:r>
    </w:p>
    <w:p w:rsidR="00961048" w:rsidRPr="00785D5B" w:rsidRDefault="00961048" w:rsidP="00785D5B">
      <w:pPr>
        <w:spacing w:after="0" w:line="360" w:lineRule="auto"/>
        <w:ind w:firstLine="709"/>
        <w:rPr>
          <w:rFonts w:ascii="Arial" w:hAnsi="Arial" w:cs="Arial"/>
          <w:color w:val="FF0000"/>
          <w:sz w:val="21"/>
          <w:szCs w:val="21"/>
        </w:rPr>
      </w:pPr>
    </w:p>
    <w:p w:rsidR="00785D5B" w:rsidRDefault="00785D5B" w:rsidP="00785D5B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785D5B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961048" w:rsidRPr="00785D5B" w:rsidRDefault="00961048" w:rsidP="00785D5B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</w:p>
    <w:p w:rsidR="00785D5B" w:rsidRDefault="00785D5B" w:rsidP="00785D5B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</w:t>
      </w:r>
      <w:r w:rsidRPr="00785D5B">
        <w:rPr>
          <w:rFonts w:ascii="Arial" w:hAnsi="Arial" w:cs="Arial"/>
          <w:b/>
          <w:sz w:val="21"/>
          <w:szCs w:val="21"/>
        </w:rPr>
        <w:t>R$ 886,03</w:t>
      </w:r>
      <w:r w:rsidR="00961048" w:rsidRPr="00785D5B">
        <w:rPr>
          <w:rFonts w:ascii="Arial" w:hAnsi="Arial" w:cs="Arial"/>
          <w:b/>
          <w:sz w:val="21"/>
          <w:szCs w:val="21"/>
        </w:rPr>
        <w:t xml:space="preserve"> </w:t>
      </w:r>
      <w:r w:rsidRPr="00785D5B">
        <w:rPr>
          <w:rFonts w:ascii="Arial" w:hAnsi="Arial" w:cs="Arial"/>
          <w:sz w:val="21"/>
          <w:szCs w:val="21"/>
        </w:rPr>
        <w:t>(oitocentos e oitenta e seis reais e três centavos).</w:t>
      </w:r>
    </w:p>
    <w:p w:rsidR="00961048" w:rsidRDefault="00961048" w:rsidP="00785D5B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961048" w:rsidRPr="00785D5B" w:rsidRDefault="00961048" w:rsidP="00785D5B">
      <w:pPr>
        <w:spacing w:after="0" w:line="360" w:lineRule="auto"/>
        <w:ind w:firstLine="709"/>
        <w:rPr>
          <w:rFonts w:ascii="Arial" w:hAnsi="Arial" w:cs="Arial"/>
          <w:b/>
          <w:sz w:val="21"/>
          <w:szCs w:val="21"/>
        </w:rPr>
      </w:pPr>
    </w:p>
    <w:p w:rsidR="00961048" w:rsidRDefault="00785D5B" w:rsidP="00961048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785D5B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961048" w:rsidRPr="00785D5B" w:rsidRDefault="00961048" w:rsidP="00961048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</w:p>
    <w:p w:rsidR="00961048" w:rsidRDefault="00785D5B" w:rsidP="0096104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color w:val="000000" w:themeColor="text1"/>
          <w:sz w:val="21"/>
          <w:szCs w:val="21"/>
        </w:rPr>
        <w:t>Consta dotação orçamentária de 2012</w:t>
      </w:r>
      <w:r w:rsidRPr="00785D5B">
        <w:rPr>
          <w:rFonts w:ascii="Arial" w:hAnsi="Arial" w:cs="Arial"/>
          <w:color w:val="FF0000"/>
          <w:sz w:val="21"/>
          <w:szCs w:val="21"/>
        </w:rPr>
        <w:t xml:space="preserve"> </w:t>
      </w:r>
      <w:r w:rsidRPr="00785D5B">
        <w:rPr>
          <w:rFonts w:ascii="Arial" w:hAnsi="Arial" w:cs="Arial"/>
          <w:sz w:val="21"/>
          <w:szCs w:val="21"/>
        </w:rPr>
        <w:t xml:space="preserve">(fls.19). Em razão disso, sugere-se o envio dos autos ao órgão de origem para informar a dotação orçamentária atualizada, para posterior pagamento do </w:t>
      </w:r>
      <w:r w:rsidR="00961048">
        <w:rPr>
          <w:rFonts w:ascii="Arial" w:hAnsi="Arial" w:cs="Arial"/>
          <w:sz w:val="21"/>
          <w:szCs w:val="21"/>
        </w:rPr>
        <w:t>valor devido.</w:t>
      </w:r>
    </w:p>
    <w:p w:rsidR="00961048" w:rsidRPr="00785D5B" w:rsidRDefault="00961048" w:rsidP="0096104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785D5B" w:rsidRDefault="00785D5B" w:rsidP="00785D5B">
      <w:pPr>
        <w:spacing w:before="24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785D5B">
        <w:rPr>
          <w:rFonts w:ascii="Arial" w:hAnsi="Arial" w:cs="Arial"/>
          <w:sz w:val="21"/>
          <w:szCs w:val="21"/>
        </w:rPr>
        <w:t xml:space="preserve">     </w:t>
      </w:r>
      <w:r w:rsidRPr="00785D5B">
        <w:rPr>
          <w:rFonts w:ascii="Arial" w:hAnsi="Arial" w:cs="Arial"/>
          <w:sz w:val="21"/>
          <w:szCs w:val="21"/>
        </w:rPr>
        <w:tab/>
      </w:r>
      <w:r w:rsidRPr="00785D5B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961048" w:rsidRPr="00785D5B" w:rsidRDefault="00961048" w:rsidP="00785D5B">
      <w:pPr>
        <w:spacing w:before="240" w:after="0" w:line="360" w:lineRule="auto"/>
        <w:rPr>
          <w:rFonts w:ascii="Arial" w:hAnsi="Arial" w:cs="Arial"/>
          <w:b/>
          <w:sz w:val="21"/>
          <w:szCs w:val="21"/>
          <w:u w:val="single"/>
        </w:rPr>
      </w:pPr>
    </w:p>
    <w:p w:rsidR="00785D5B" w:rsidRPr="00785D5B" w:rsidRDefault="00785D5B" w:rsidP="00785D5B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85D5B">
        <w:rPr>
          <w:rFonts w:ascii="Arial" w:hAnsi="Arial" w:cs="Arial"/>
          <w:b/>
          <w:sz w:val="21"/>
          <w:szCs w:val="21"/>
        </w:rPr>
        <w:t xml:space="preserve"> </w:t>
      </w:r>
      <w:r w:rsidRPr="00785D5B">
        <w:rPr>
          <w:rFonts w:ascii="Arial" w:hAnsi="Arial" w:cs="Arial"/>
          <w:sz w:val="21"/>
          <w:szCs w:val="21"/>
        </w:rPr>
        <w:t xml:space="preserve">de </w:t>
      </w:r>
      <w:r w:rsidRPr="00785D5B">
        <w:rPr>
          <w:rFonts w:ascii="Arial" w:hAnsi="Arial" w:cs="Arial"/>
          <w:b/>
          <w:sz w:val="21"/>
          <w:szCs w:val="21"/>
        </w:rPr>
        <w:t xml:space="preserve">R$ R$ 886,03 </w:t>
      </w:r>
      <w:r w:rsidRPr="00785D5B">
        <w:rPr>
          <w:rFonts w:ascii="Arial" w:hAnsi="Arial" w:cs="Arial"/>
          <w:sz w:val="21"/>
          <w:szCs w:val="21"/>
        </w:rPr>
        <w:t xml:space="preserve">(oitocentos e oitenta e seis reais e três centavos) a </w:t>
      </w:r>
      <w:r w:rsidRPr="00785D5B">
        <w:rPr>
          <w:rFonts w:ascii="Arial" w:hAnsi="Arial" w:cs="Arial"/>
          <w:color w:val="000000" w:themeColor="text1"/>
          <w:sz w:val="21"/>
          <w:szCs w:val="21"/>
        </w:rPr>
        <w:t xml:space="preserve">JEANNE GOMES </w:t>
      </w:r>
      <w:r w:rsidRPr="00785D5B">
        <w:rPr>
          <w:rFonts w:ascii="Arial" w:hAnsi="Arial" w:cs="Arial"/>
          <w:sz w:val="21"/>
          <w:szCs w:val="21"/>
        </w:rPr>
        <w:t xml:space="preserve">referente </w:t>
      </w:r>
      <w:proofErr w:type="gramStart"/>
      <w:r w:rsidRPr="00785D5B">
        <w:rPr>
          <w:rFonts w:ascii="Arial" w:hAnsi="Arial" w:cs="Arial"/>
          <w:sz w:val="21"/>
          <w:szCs w:val="21"/>
        </w:rPr>
        <w:t>a</w:t>
      </w:r>
      <w:proofErr w:type="gramEnd"/>
      <w:r w:rsidRPr="00785D5B">
        <w:rPr>
          <w:rFonts w:ascii="Arial" w:hAnsi="Arial" w:cs="Arial"/>
          <w:sz w:val="21"/>
          <w:szCs w:val="21"/>
        </w:rPr>
        <w:t xml:space="preserve"> Progressão por nova habilitação do período de 05/10/2010 a 30/12/2011, inclusive o 13º salário e 1/3 de férias/2011, condicionado à informação da dotação orçamentária atualizada pelo órgão de origem.</w:t>
      </w:r>
    </w:p>
    <w:p w:rsidR="00785D5B" w:rsidRPr="00785D5B" w:rsidRDefault="00785D5B" w:rsidP="00785D5B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785D5B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785D5B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785D5B">
        <w:rPr>
          <w:rFonts w:ascii="Arial" w:hAnsi="Arial" w:cs="Arial"/>
          <w:sz w:val="21"/>
          <w:szCs w:val="21"/>
        </w:rPr>
        <w:t>ato continuo</w:t>
      </w:r>
      <w:proofErr w:type="gramEnd"/>
      <w:r w:rsidRPr="00785D5B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785D5B" w:rsidRPr="00785D5B" w:rsidRDefault="00785D5B" w:rsidP="00785D5B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proofErr w:type="gramStart"/>
      <w:r w:rsidRPr="00785D5B">
        <w:rPr>
          <w:rFonts w:ascii="Arial" w:hAnsi="Arial" w:cs="Arial"/>
          <w:sz w:val="21"/>
          <w:szCs w:val="21"/>
        </w:rPr>
        <w:t>Isto posto</w:t>
      </w:r>
      <w:proofErr w:type="gramEnd"/>
      <w:r w:rsidRPr="00785D5B">
        <w:rPr>
          <w:rFonts w:ascii="Arial" w:hAnsi="Arial" w:cs="Arial"/>
          <w:sz w:val="21"/>
          <w:szCs w:val="21"/>
        </w:rPr>
        <w:t xml:space="preserve">, evoluímos os autos ao Gabinete da </w:t>
      </w:r>
      <w:r w:rsidRPr="00785D5B">
        <w:rPr>
          <w:rFonts w:ascii="Arial" w:hAnsi="Arial" w:cs="Arial"/>
          <w:b/>
          <w:sz w:val="21"/>
          <w:szCs w:val="21"/>
        </w:rPr>
        <w:t>Controladora Geral do Estado</w:t>
      </w:r>
      <w:r w:rsidRPr="00785D5B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232045" w:rsidRPr="00785D5B" w:rsidRDefault="00232045" w:rsidP="00785D5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232045" w:rsidRPr="00785D5B" w:rsidRDefault="00232045" w:rsidP="002320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232045" w:rsidRPr="00785D5B" w:rsidRDefault="00232045" w:rsidP="002320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785D5B">
        <w:rPr>
          <w:rFonts w:ascii="Arial" w:hAnsi="Arial" w:cs="Arial"/>
          <w:sz w:val="21"/>
          <w:szCs w:val="21"/>
        </w:rPr>
        <w:t xml:space="preserve">Maceió – AL, </w:t>
      </w:r>
      <w:r w:rsidR="00785D5B" w:rsidRPr="00785D5B">
        <w:rPr>
          <w:rFonts w:ascii="Arial" w:hAnsi="Arial" w:cs="Arial"/>
          <w:color w:val="000000" w:themeColor="text1"/>
          <w:sz w:val="21"/>
          <w:szCs w:val="21"/>
        </w:rPr>
        <w:t>16 de novembro</w:t>
      </w:r>
      <w:r w:rsidRPr="00785D5B">
        <w:rPr>
          <w:rFonts w:ascii="Arial" w:hAnsi="Arial" w:cs="Arial"/>
          <w:color w:val="000000" w:themeColor="text1"/>
          <w:sz w:val="21"/>
          <w:szCs w:val="21"/>
        </w:rPr>
        <w:t xml:space="preserve"> de 2016.</w:t>
      </w:r>
    </w:p>
    <w:p w:rsidR="00232045" w:rsidRPr="00785D5B" w:rsidRDefault="00232045" w:rsidP="00232045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232045" w:rsidRPr="00785D5B" w:rsidRDefault="00232045" w:rsidP="00232045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232045" w:rsidRPr="00785D5B" w:rsidRDefault="00232045" w:rsidP="00232045">
      <w:pPr>
        <w:spacing w:after="0" w:line="36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785D5B">
        <w:rPr>
          <w:rFonts w:ascii="Arial" w:hAnsi="Arial" w:cs="Arial"/>
          <w:sz w:val="21"/>
          <w:szCs w:val="21"/>
          <w:lang w:eastAsia="ar-SA"/>
        </w:rPr>
        <w:t>Márcia Soares Costa Correia</w:t>
      </w:r>
    </w:p>
    <w:p w:rsidR="00232045" w:rsidRPr="00785D5B" w:rsidRDefault="00232045" w:rsidP="00232045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85D5B">
        <w:rPr>
          <w:rFonts w:ascii="Arial" w:hAnsi="Arial" w:cs="Arial"/>
          <w:b/>
          <w:sz w:val="21"/>
          <w:szCs w:val="21"/>
        </w:rPr>
        <w:t>Assessora de Controle Interno/ Matrícula nº 101-5</w:t>
      </w:r>
    </w:p>
    <w:p w:rsidR="00232045" w:rsidRPr="00785D5B" w:rsidRDefault="00232045" w:rsidP="00232045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232045" w:rsidRPr="00785D5B" w:rsidRDefault="00232045" w:rsidP="00232045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sz w:val="21"/>
          <w:szCs w:val="21"/>
        </w:rPr>
        <w:t>De acordo:</w:t>
      </w:r>
    </w:p>
    <w:p w:rsidR="00232045" w:rsidRPr="00785D5B" w:rsidRDefault="00232045" w:rsidP="0023204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232045" w:rsidRPr="00785D5B" w:rsidRDefault="00232045" w:rsidP="0023204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785D5B">
        <w:rPr>
          <w:rFonts w:ascii="Arial" w:hAnsi="Arial" w:cs="Arial"/>
          <w:sz w:val="21"/>
          <w:szCs w:val="21"/>
        </w:rPr>
        <w:t xml:space="preserve">Adriana Andrade Araújo </w:t>
      </w:r>
    </w:p>
    <w:p w:rsidR="00232045" w:rsidRPr="00785D5B" w:rsidRDefault="00232045" w:rsidP="0023204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85D5B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232045" w:rsidRPr="00785D5B" w:rsidRDefault="00232045" w:rsidP="00232045">
      <w:pPr>
        <w:rPr>
          <w:rFonts w:ascii="Arial" w:hAnsi="Arial" w:cs="Arial"/>
          <w:sz w:val="21"/>
          <w:szCs w:val="21"/>
        </w:rPr>
      </w:pPr>
    </w:p>
    <w:p w:rsidR="00236468" w:rsidRPr="00785D5B" w:rsidRDefault="00236468">
      <w:pPr>
        <w:rPr>
          <w:sz w:val="21"/>
          <w:szCs w:val="21"/>
        </w:rPr>
      </w:pPr>
    </w:p>
    <w:sectPr w:rsidR="00236468" w:rsidRPr="00785D5B" w:rsidSect="0096104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85D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1048"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232045"/>
    <w:rsid w:val="00236468"/>
    <w:rsid w:val="004A161E"/>
    <w:rsid w:val="00785D5B"/>
    <w:rsid w:val="00961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dcterms:created xsi:type="dcterms:W3CDTF">2016-11-16T12:14:00Z</dcterms:created>
  <dcterms:modified xsi:type="dcterms:W3CDTF">2016-11-16T12:14:00Z</dcterms:modified>
</cp:coreProperties>
</file>