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Pr="00D57210">
        <w:rPr>
          <w:rFonts w:ascii="Arial" w:hAnsi="Arial" w:cs="Arial"/>
        </w:rPr>
        <w:t>1800-</w:t>
      </w:r>
      <w:r w:rsidR="00407AB3">
        <w:rPr>
          <w:rFonts w:ascii="Arial" w:hAnsi="Arial" w:cs="Arial"/>
        </w:rPr>
        <w:t>1139/2011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407AB3">
        <w:rPr>
          <w:rFonts w:ascii="Arial" w:hAnsi="Arial" w:cs="Arial"/>
        </w:rPr>
        <w:t>Almir Tavares da Silva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407AB3">
        <w:rPr>
          <w:rFonts w:ascii="Arial" w:hAnsi="Arial" w:cs="Arial"/>
        </w:rPr>
        <w:t>Pagamento de 13° salário e outros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407AB3">
        <w:rPr>
          <w:rFonts w:ascii="Arial" w:hAnsi="Arial" w:cs="Arial"/>
        </w:rPr>
        <w:t>Pagamento de 13° salário e outros, interposta pelo</w:t>
      </w:r>
      <w:r w:rsidRPr="00D57210">
        <w:rPr>
          <w:rFonts w:ascii="Arial" w:hAnsi="Arial" w:cs="Arial"/>
        </w:rPr>
        <w:t xml:space="preserve"> servidor </w:t>
      </w:r>
      <w:r w:rsidR="00407AB3" w:rsidRPr="00407AB3">
        <w:rPr>
          <w:rFonts w:ascii="Arial" w:hAnsi="Arial" w:cs="Arial"/>
          <w:b/>
        </w:rPr>
        <w:t>Almir Tavares da Silva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</w:t>
      </w:r>
      <w:r w:rsidR="00407AB3">
        <w:rPr>
          <w:rFonts w:ascii="Arial" w:hAnsi="Arial" w:cs="Arial"/>
        </w:rPr>
        <w:t>conforme solicitado as</w:t>
      </w:r>
      <w:r w:rsidRPr="00D57210">
        <w:rPr>
          <w:rFonts w:ascii="Arial" w:hAnsi="Arial" w:cs="Arial"/>
        </w:rPr>
        <w:t xml:space="preserve"> (fls.02).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="00407AB3">
        <w:rPr>
          <w:rFonts w:ascii="Arial" w:hAnsi="Arial" w:cs="Arial"/>
        </w:rPr>
        <w:t>ito pleiteado pelo</w:t>
      </w:r>
      <w:r w:rsidRPr="00D57210">
        <w:rPr>
          <w:rFonts w:ascii="Arial" w:hAnsi="Arial" w:cs="Arial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 – DO MÉRITO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D57210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Inclusive, em relação à verificação da exação dos cálculos providenciada pela </w:t>
      </w:r>
      <w:r w:rsidRPr="00D57210">
        <w:rPr>
          <w:rFonts w:ascii="Arial" w:hAnsi="Arial" w:cs="Arial"/>
          <w:b/>
        </w:rPr>
        <w:t>Diretoria de Operação da Folha de Pagamento da</w:t>
      </w:r>
      <w:r w:rsidRPr="00D57210">
        <w:rPr>
          <w:rFonts w:ascii="Arial" w:hAnsi="Arial" w:cs="Arial"/>
        </w:rPr>
        <w:t xml:space="preserve"> </w:t>
      </w:r>
      <w:r w:rsidRPr="00D57210">
        <w:rPr>
          <w:rFonts w:ascii="Arial" w:hAnsi="Arial" w:cs="Arial"/>
          <w:b/>
        </w:rPr>
        <w:t>SEPLAG</w:t>
      </w:r>
      <w:r w:rsidRPr="00D57210">
        <w:rPr>
          <w:rFonts w:ascii="Arial" w:hAnsi="Arial" w:cs="Arial"/>
        </w:rPr>
        <w:t>, a mesma foi efetuada às fls.</w:t>
      </w:r>
      <w:r w:rsidR="00407AB3">
        <w:rPr>
          <w:rFonts w:ascii="Arial" w:hAnsi="Arial" w:cs="Arial"/>
        </w:rPr>
        <w:t>12</w:t>
      </w:r>
      <w:r w:rsidRPr="00D57210">
        <w:rPr>
          <w:rFonts w:ascii="Arial" w:hAnsi="Arial" w:cs="Arial"/>
        </w:rPr>
        <w:t xml:space="preserve">, </w:t>
      </w:r>
      <w:r w:rsidRPr="00D57210">
        <w:rPr>
          <w:rFonts w:ascii="Arial" w:hAnsi="Arial" w:cs="Arial"/>
          <w:b/>
          <w:u w:val="single"/>
        </w:rPr>
        <w:t>r</w:t>
      </w:r>
      <w:r w:rsidR="00407AB3">
        <w:rPr>
          <w:rFonts w:ascii="Arial" w:hAnsi="Arial" w:cs="Arial"/>
          <w:b/>
          <w:u w:val="single"/>
        </w:rPr>
        <w:t>a</w:t>
      </w:r>
      <w:r w:rsidRPr="00D57210">
        <w:rPr>
          <w:rFonts w:ascii="Arial" w:hAnsi="Arial" w:cs="Arial"/>
          <w:b/>
          <w:u w:val="single"/>
        </w:rPr>
        <w:t>tificando os cálculos</w:t>
      </w:r>
      <w:r w:rsidRPr="00D57210">
        <w:rPr>
          <w:rFonts w:ascii="Arial" w:hAnsi="Arial" w:cs="Arial"/>
        </w:rPr>
        <w:t xml:space="preserve"> efetuados pela </w:t>
      </w:r>
      <w:r w:rsidRPr="00D57210">
        <w:rPr>
          <w:rFonts w:ascii="Arial" w:hAnsi="Arial" w:cs="Arial"/>
          <w:b/>
        </w:rPr>
        <w:t>SEDUC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>(fls.</w:t>
      </w:r>
      <w:r w:rsidR="00580C64">
        <w:rPr>
          <w:rFonts w:ascii="Arial" w:hAnsi="Arial" w:cs="Arial"/>
        </w:rPr>
        <w:t xml:space="preserve"> </w:t>
      </w:r>
      <w:r w:rsidR="00407AB3">
        <w:rPr>
          <w:rFonts w:ascii="Arial" w:hAnsi="Arial" w:cs="Arial"/>
        </w:rPr>
        <w:t>07</w:t>
      </w:r>
      <w:r w:rsidRPr="00D57210">
        <w:rPr>
          <w:rFonts w:ascii="Arial" w:hAnsi="Arial" w:cs="Arial"/>
        </w:rPr>
        <w:t>)</w:t>
      </w:r>
      <w:r w:rsidR="00333E0E" w:rsidRPr="00D57210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D57210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 período a ser considerado é de </w:t>
      </w:r>
      <w:r w:rsidR="00407AB3">
        <w:rPr>
          <w:rFonts w:ascii="Arial" w:hAnsi="Arial" w:cs="Arial"/>
        </w:rPr>
        <w:t>2011</w:t>
      </w:r>
      <w:r w:rsidRPr="00D57210">
        <w:rPr>
          <w:rFonts w:ascii="Arial" w:hAnsi="Arial" w:cs="Arial"/>
        </w:rPr>
        <w:t xml:space="preserve">, </w:t>
      </w:r>
      <w:r w:rsidR="00407AB3">
        <w:rPr>
          <w:rFonts w:ascii="Arial" w:hAnsi="Arial" w:cs="Arial"/>
        </w:rPr>
        <w:t>referente ao retroativo de 13° salário e férias proporcionais</w:t>
      </w:r>
      <w:r w:rsidR="008A27DB" w:rsidRPr="00D57210">
        <w:rPr>
          <w:rFonts w:ascii="Arial" w:hAnsi="Arial" w:cs="Arial"/>
        </w:rPr>
        <w:t>, conforme despacho</w:t>
      </w:r>
      <w:r w:rsidR="004D5979">
        <w:rPr>
          <w:rFonts w:ascii="Arial" w:hAnsi="Arial" w:cs="Arial"/>
        </w:rPr>
        <w:t xml:space="preserve"> e planilha</w:t>
      </w:r>
      <w:r w:rsidR="008A27DB" w:rsidRPr="00D57210">
        <w:rPr>
          <w:rFonts w:ascii="Arial" w:hAnsi="Arial" w:cs="Arial"/>
        </w:rPr>
        <w:t xml:space="preserve"> da </w:t>
      </w:r>
      <w:r w:rsidR="008A27DB" w:rsidRPr="00D57210">
        <w:rPr>
          <w:rFonts w:ascii="Arial" w:hAnsi="Arial" w:cs="Arial"/>
          <w:b/>
        </w:rPr>
        <w:t>SEPLAG</w:t>
      </w:r>
      <w:r w:rsidR="008A27DB" w:rsidRPr="00D57210">
        <w:rPr>
          <w:rFonts w:ascii="Arial" w:hAnsi="Arial" w:cs="Arial"/>
          <w:color w:val="FF0000"/>
        </w:rPr>
        <w:t xml:space="preserve"> </w:t>
      </w:r>
      <w:r w:rsidR="008A27DB" w:rsidRPr="00D57210">
        <w:rPr>
          <w:rFonts w:ascii="Arial" w:hAnsi="Arial" w:cs="Arial"/>
        </w:rPr>
        <w:t xml:space="preserve">(fls. </w:t>
      </w:r>
      <w:r w:rsidR="00407AB3">
        <w:rPr>
          <w:rFonts w:ascii="Arial" w:hAnsi="Arial" w:cs="Arial"/>
        </w:rPr>
        <w:t>12</w:t>
      </w:r>
      <w:r w:rsidR="008A27DB" w:rsidRPr="00D57210">
        <w:rPr>
          <w:rFonts w:ascii="Arial" w:hAnsi="Arial" w:cs="Arial"/>
        </w:rPr>
        <w:t>).</w:t>
      </w: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2.2 – DO VALOR TOTAL A RECEBER</w:t>
      </w:r>
    </w:p>
    <w:p w:rsidR="00E550B3" w:rsidRPr="00D57210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Diante das informações apresentadas, a servidora interessada faz jus ao recebimento de </w:t>
      </w:r>
      <w:r w:rsidRPr="00D57210">
        <w:rPr>
          <w:rFonts w:ascii="Arial" w:hAnsi="Arial" w:cs="Arial"/>
          <w:b/>
        </w:rPr>
        <w:t xml:space="preserve">R$ </w:t>
      </w:r>
      <w:r w:rsidR="00407AB3">
        <w:rPr>
          <w:rFonts w:ascii="Arial" w:hAnsi="Arial" w:cs="Arial"/>
          <w:b/>
        </w:rPr>
        <w:t>1.043,19</w:t>
      </w:r>
      <w:r w:rsidRPr="00D57210">
        <w:rPr>
          <w:rFonts w:ascii="Arial" w:hAnsi="Arial" w:cs="Arial"/>
          <w:b/>
        </w:rPr>
        <w:t xml:space="preserve"> </w:t>
      </w:r>
      <w:r w:rsidRPr="00D57210">
        <w:rPr>
          <w:rFonts w:ascii="Arial" w:hAnsi="Arial" w:cs="Arial"/>
        </w:rPr>
        <w:t>(</w:t>
      </w:r>
      <w:r w:rsidR="00407AB3">
        <w:rPr>
          <w:rFonts w:ascii="Arial" w:hAnsi="Arial" w:cs="Arial"/>
        </w:rPr>
        <w:t>hum mil, e quarenta e três reais e dezenove</w:t>
      </w:r>
      <w:r w:rsidR="004D5979">
        <w:rPr>
          <w:rFonts w:ascii="Arial" w:hAnsi="Arial" w:cs="Arial"/>
        </w:rPr>
        <w:t xml:space="preserve"> centavos</w:t>
      </w:r>
      <w:r w:rsidRPr="00D57210">
        <w:rPr>
          <w:rFonts w:ascii="Arial" w:hAnsi="Arial" w:cs="Arial"/>
        </w:rPr>
        <w:t>).</w:t>
      </w:r>
    </w:p>
    <w:p w:rsidR="00B129C4" w:rsidRDefault="00B129C4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407AB3" w:rsidRDefault="00407AB3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407AB3" w:rsidRDefault="00407AB3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407AB3" w:rsidRPr="00D57210" w:rsidRDefault="00407AB3" w:rsidP="00E550B3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</w:p>
    <w:p w:rsidR="00E550B3" w:rsidRPr="00D57210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2.</w:t>
      </w:r>
      <w:r w:rsidR="00E550B3" w:rsidRPr="00D57210">
        <w:rPr>
          <w:rFonts w:ascii="Arial" w:hAnsi="Arial" w:cs="Arial"/>
          <w:b/>
          <w:u w:val="single"/>
        </w:rPr>
        <w:t>3</w:t>
      </w:r>
      <w:r w:rsidRPr="00D57210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>Consta dotação orçamentária de 201</w:t>
      </w:r>
      <w:r w:rsidR="00407AB3">
        <w:rPr>
          <w:rFonts w:ascii="Arial" w:hAnsi="Arial" w:cs="Arial"/>
        </w:rPr>
        <w:t>1</w:t>
      </w:r>
      <w:r w:rsidRPr="00D57210">
        <w:rPr>
          <w:rFonts w:ascii="Arial" w:hAnsi="Arial" w:cs="Arial"/>
          <w:color w:val="FF0000"/>
        </w:rPr>
        <w:t xml:space="preserve"> </w:t>
      </w:r>
      <w:r w:rsidRPr="00D57210">
        <w:rPr>
          <w:rFonts w:ascii="Arial" w:hAnsi="Arial" w:cs="Arial"/>
        </w:rPr>
        <w:t xml:space="preserve">(fls. </w:t>
      </w:r>
      <w:r w:rsidR="00407AB3">
        <w:rPr>
          <w:rFonts w:ascii="Arial" w:hAnsi="Arial" w:cs="Arial"/>
        </w:rPr>
        <w:t>08</w:t>
      </w:r>
      <w:r w:rsidRPr="00D57210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   </w:t>
      </w:r>
      <w:r w:rsidRPr="00D57210">
        <w:rPr>
          <w:rFonts w:ascii="Arial" w:hAnsi="Arial" w:cs="Arial"/>
        </w:rPr>
        <w:tab/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 xml:space="preserve">3 – CONCLUSÃO 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6240B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Desta forma, diante das informações apresentadas, opinamos pelo deferimento do pagamento de </w:t>
      </w:r>
      <w:r w:rsidR="004D5979" w:rsidRPr="00D57210">
        <w:rPr>
          <w:rFonts w:ascii="Arial" w:hAnsi="Arial" w:cs="Arial"/>
          <w:b/>
        </w:rPr>
        <w:t xml:space="preserve">R$ </w:t>
      </w:r>
      <w:r w:rsidR="00407AB3">
        <w:rPr>
          <w:rFonts w:ascii="Arial" w:hAnsi="Arial" w:cs="Arial"/>
          <w:b/>
        </w:rPr>
        <w:t>1.043,19</w:t>
      </w:r>
      <w:r w:rsidR="00407AB3" w:rsidRPr="00D57210">
        <w:rPr>
          <w:rFonts w:ascii="Arial" w:hAnsi="Arial" w:cs="Arial"/>
          <w:b/>
        </w:rPr>
        <w:t xml:space="preserve"> </w:t>
      </w:r>
      <w:r w:rsidR="00407AB3" w:rsidRPr="00D57210">
        <w:rPr>
          <w:rFonts w:ascii="Arial" w:hAnsi="Arial" w:cs="Arial"/>
        </w:rPr>
        <w:t>(</w:t>
      </w:r>
      <w:r w:rsidR="00407AB3">
        <w:rPr>
          <w:rFonts w:ascii="Arial" w:hAnsi="Arial" w:cs="Arial"/>
        </w:rPr>
        <w:t>hum mil, e quarenta e três reais e dezenove centavos</w:t>
      </w:r>
      <w:r w:rsidR="00407AB3" w:rsidRPr="00D57210">
        <w:rPr>
          <w:rFonts w:ascii="Arial" w:hAnsi="Arial" w:cs="Arial"/>
        </w:rPr>
        <w:t>)</w:t>
      </w:r>
      <w:r w:rsidR="004D5979">
        <w:rPr>
          <w:rFonts w:ascii="Arial" w:hAnsi="Arial" w:cs="Arial"/>
        </w:rPr>
        <w:t xml:space="preserve"> </w:t>
      </w:r>
      <w:r w:rsidR="00C26BFD" w:rsidRPr="00D57210">
        <w:rPr>
          <w:rFonts w:ascii="Arial" w:hAnsi="Arial" w:cs="Arial"/>
        </w:rPr>
        <w:t xml:space="preserve">a </w:t>
      </w:r>
      <w:r w:rsidR="00407AB3" w:rsidRPr="00407AB3">
        <w:rPr>
          <w:rFonts w:ascii="Arial" w:hAnsi="Arial" w:cs="Arial"/>
          <w:b/>
        </w:rPr>
        <w:t>Almir Tavares da Silva</w:t>
      </w:r>
      <w:r w:rsidRPr="00D57210">
        <w:rPr>
          <w:rFonts w:ascii="Arial" w:hAnsi="Arial" w:cs="Arial"/>
        </w:rPr>
        <w:t xml:space="preserve">, referente </w:t>
      </w:r>
      <w:r w:rsidR="00C26BFD" w:rsidRPr="00D57210">
        <w:rPr>
          <w:rFonts w:ascii="Arial" w:hAnsi="Arial" w:cs="Arial"/>
        </w:rPr>
        <w:t>à</w:t>
      </w:r>
      <w:r w:rsidRPr="00D57210">
        <w:rPr>
          <w:rFonts w:ascii="Arial" w:hAnsi="Arial" w:cs="Arial"/>
        </w:rPr>
        <w:t xml:space="preserve"> </w:t>
      </w:r>
      <w:r w:rsidR="00407AB3">
        <w:rPr>
          <w:rFonts w:ascii="Arial" w:hAnsi="Arial" w:cs="Arial"/>
        </w:rPr>
        <w:t>Pagamento de 13° salário e outros</w:t>
      </w:r>
      <w:r w:rsidRPr="00D57210">
        <w:rPr>
          <w:rFonts w:ascii="Arial" w:hAnsi="Arial" w:cs="Arial"/>
        </w:rPr>
        <w:t xml:space="preserve">, no período </w:t>
      </w:r>
      <w:r w:rsidR="0094587A" w:rsidRPr="00D57210">
        <w:rPr>
          <w:rFonts w:ascii="Arial" w:hAnsi="Arial" w:cs="Arial"/>
        </w:rPr>
        <w:t xml:space="preserve">de </w:t>
      </w:r>
      <w:r w:rsidR="00354099">
        <w:rPr>
          <w:rFonts w:ascii="Arial" w:hAnsi="Arial" w:cs="Arial"/>
        </w:rPr>
        <w:t>2011</w:t>
      </w:r>
      <w:r w:rsidR="00354099" w:rsidRPr="00D57210">
        <w:rPr>
          <w:rFonts w:ascii="Arial" w:hAnsi="Arial" w:cs="Arial"/>
        </w:rPr>
        <w:t xml:space="preserve">, </w:t>
      </w:r>
      <w:r w:rsidR="00354099">
        <w:rPr>
          <w:rFonts w:ascii="Arial" w:hAnsi="Arial" w:cs="Arial"/>
        </w:rPr>
        <w:t>referente ao retroativo de 13° salário e férias proporcionais</w:t>
      </w:r>
      <w:r w:rsidR="004D5979">
        <w:rPr>
          <w:rFonts w:ascii="Arial" w:hAnsi="Arial" w:cs="Arial"/>
        </w:rPr>
        <w:t>.</w:t>
      </w:r>
    </w:p>
    <w:p w:rsidR="00333E0E" w:rsidRPr="00D57210" w:rsidRDefault="0094587A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 </w:t>
      </w:r>
      <w:r w:rsidR="00333E0E" w:rsidRPr="00D57210">
        <w:rPr>
          <w:rFonts w:ascii="Arial" w:hAnsi="Arial" w:cs="Arial"/>
        </w:rPr>
        <w:t xml:space="preserve">Diante da necessidade de atualização de dotação orçamentária, sugerimos o envio dos autos a </w:t>
      </w:r>
      <w:r w:rsidR="00333E0E" w:rsidRPr="00D57210">
        <w:rPr>
          <w:rFonts w:ascii="Arial" w:hAnsi="Arial" w:cs="Arial"/>
          <w:b/>
        </w:rPr>
        <w:t xml:space="preserve">SEDUC, </w:t>
      </w:r>
      <w:r w:rsidR="00333E0E" w:rsidRPr="00D57210">
        <w:rPr>
          <w:rFonts w:ascii="Arial" w:hAnsi="Arial" w:cs="Arial"/>
        </w:rPr>
        <w:t>ato contínuo encaminhar a SEPLAG para pagamento.</w:t>
      </w:r>
    </w:p>
    <w:p w:rsidR="00333E0E" w:rsidRPr="00D57210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Isto posto, evoluímos os autos ao Gabinete da </w:t>
      </w:r>
      <w:r w:rsidRPr="00D57210">
        <w:rPr>
          <w:rFonts w:ascii="Arial" w:hAnsi="Arial" w:cs="Arial"/>
          <w:b/>
        </w:rPr>
        <w:t>Controladora Geral do Estado</w:t>
      </w:r>
      <w:r w:rsidRPr="00D57210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354099">
        <w:rPr>
          <w:rFonts w:ascii="Arial" w:hAnsi="Arial" w:cs="Arial"/>
          <w:bCs/>
        </w:rPr>
        <w:t>0</w:t>
      </w:r>
      <w:r w:rsidR="00F2446B">
        <w:rPr>
          <w:rFonts w:ascii="Arial" w:hAnsi="Arial" w:cs="Arial"/>
          <w:bCs/>
        </w:rPr>
        <w:t>6</w:t>
      </w:r>
      <w:r w:rsidR="00010CE4" w:rsidRPr="00D57210">
        <w:rPr>
          <w:rFonts w:ascii="Arial" w:hAnsi="Arial" w:cs="Arial"/>
          <w:bCs/>
        </w:rPr>
        <w:t xml:space="preserve"> </w:t>
      </w:r>
      <w:r w:rsidRPr="00D57210">
        <w:rPr>
          <w:rFonts w:ascii="Arial" w:hAnsi="Arial" w:cs="Arial"/>
          <w:bCs/>
        </w:rPr>
        <w:t xml:space="preserve">de </w:t>
      </w:r>
      <w:r w:rsidR="00F2446B">
        <w:rPr>
          <w:rFonts w:ascii="Arial" w:hAnsi="Arial" w:cs="Arial"/>
          <w:bCs/>
        </w:rPr>
        <w:t>dezembro</w:t>
      </w:r>
      <w:r w:rsidRPr="00D57210">
        <w:rPr>
          <w:rFonts w:ascii="Arial" w:hAnsi="Arial" w:cs="Arial"/>
          <w:bCs/>
        </w:rPr>
        <w:t xml:space="preserve"> de 2016.</w:t>
      </w:r>
    </w:p>
    <w:p w:rsidR="00910F2D" w:rsidRPr="00D57210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D57210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Luiz Honorato de Castro Júnior</w:t>
      </w:r>
    </w:p>
    <w:p w:rsidR="00C47937" w:rsidRDefault="00C47937" w:rsidP="00C47937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 de Controle Interno/ Matrícula nº 121-0</w:t>
      </w: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C47937" w:rsidRDefault="00C47937" w:rsidP="00C4793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C47937" w:rsidRDefault="00C47937" w:rsidP="00C47937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Araújo </w:t>
      </w:r>
    </w:p>
    <w:p w:rsidR="00C47937" w:rsidRDefault="00C47937" w:rsidP="00C4793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Superintendente de Auditagem - Matrícula n° 113-9</w:t>
      </w:r>
    </w:p>
    <w:p w:rsidR="00493668" w:rsidRPr="00D57210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354099" w:rsidRPr="00354099" w:rsidRDefault="00354099" w:rsidP="00354099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354099">
        <w:rPr>
          <w:rFonts w:ascii="Arial" w:hAnsi="Arial" w:cs="Arial"/>
          <w:b/>
          <w:sz w:val="24"/>
          <w:szCs w:val="24"/>
        </w:rPr>
        <w:t xml:space="preserve">Processo nº: </w:t>
      </w:r>
      <w:r w:rsidRPr="00354099">
        <w:rPr>
          <w:rFonts w:ascii="Arial" w:hAnsi="Arial" w:cs="Arial"/>
          <w:sz w:val="24"/>
          <w:szCs w:val="24"/>
        </w:rPr>
        <w:t>1800-1139/2011</w:t>
      </w:r>
    </w:p>
    <w:p w:rsidR="00354099" w:rsidRPr="00354099" w:rsidRDefault="00354099" w:rsidP="003540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54099">
        <w:rPr>
          <w:rFonts w:ascii="Arial" w:hAnsi="Arial" w:cs="Arial"/>
          <w:b/>
          <w:sz w:val="24"/>
          <w:szCs w:val="24"/>
        </w:rPr>
        <w:t>Interessado</w:t>
      </w:r>
      <w:r w:rsidRPr="00354099">
        <w:rPr>
          <w:rFonts w:ascii="Arial" w:hAnsi="Arial" w:cs="Arial"/>
          <w:sz w:val="24"/>
          <w:szCs w:val="24"/>
        </w:rPr>
        <w:t>: Almir Tavares da Silva</w:t>
      </w:r>
    </w:p>
    <w:p w:rsidR="00354099" w:rsidRPr="00354099" w:rsidRDefault="00354099" w:rsidP="0035409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54099">
        <w:rPr>
          <w:rFonts w:ascii="Arial" w:hAnsi="Arial" w:cs="Arial"/>
          <w:b/>
          <w:sz w:val="24"/>
          <w:szCs w:val="24"/>
        </w:rPr>
        <w:t>Assunto</w:t>
      </w:r>
      <w:r w:rsidRPr="00354099">
        <w:rPr>
          <w:rFonts w:ascii="Arial" w:hAnsi="Arial" w:cs="Arial"/>
          <w:sz w:val="24"/>
          <w:szCs w:val="24"/>
        </w:rPr>
        <w:t>: Pagamento de 13° salário e outros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EF723F">
        <w:rPr>
          <w:rFonts w:ascii="Arial" w:hAnsi="Arial" w:cs="Arial"/>
          <w:sz w:val="24"/>
          <w:szCs w:val="24"/>
        </w:rPr>
        <w:t>15/16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354099">
        <w:rPr>
          <w:rFonts w:ascii="Arial" w:hAnsi="Arial" w:cs="Arial"/>
          <w:sz w:val="24"/>
          <w:szCs w:val="24"/>
        </w:rPr>
        <w:t>0</w:t>
      </w:r>
      <w:r w:rsidR="00F2446B">
        <w:rPr>
          <w:rFonts w:ascii="Arial" w:hAnsi="Arial" w:cs="Arial"/>
          <w:sz w:val="24"/>
          <w:szCs w:val="24"/>
        </w:rPr>
        <w:t>6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720" w:rsidRDefault="00883720" w:rsidP="003068B9">
      <w:pPr>
        <w:spacing w:after="0" w:line="240" w:lineRule="auto"/>
      </w:pPr>
      <w:r>
        <w:separator/>
      </w:r>
    </w:p>
  </w:endnote>
  <w:endnote w:type="continuationSeparator" w:id="1">
    <w:p w:rsidR="00883720" w:rsidRDefault="0088372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B20711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720" w:rsidRDefault="00883720" w:rsidP="003068B9">
      <w:pPr>
        <w:spacing w:after="0" w:line="240" w:lineRule="auto"/>
      </w:pPr>
      <w:r>
        <w:separator/>
      </w:r>
    </w:p>
  </w:footnote>
  <w:footnote w:type="continuationSeparator" w:id="1">
    <w:p w:rsidR="00883720" w:rsidRDefault="0088372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B2071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B20711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883720" w:rsidP="0018215C">
    <w:pPr>
      <w:pStyle w:val="Cabealho"/>
    </w:pPr>
  </w:p>
  <w:p w:rsidR="0018215C" w:rsidRDefault="00883720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13B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4099"/>
    <w:rsid w:val="00355B37"/>
    <w:rsid w:val="00356329"/>
    <w:rsid w:val="00357AD1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756A"/>
    <w:rsid w:val="00407AB3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1F4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720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711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EF723F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477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7</cp:revision>
  <cp:lastPrinted>2016-09-22T11:58:00Z</cp:lastPrinted>
  <dcterms:created xsi:type="dcterms:W3CDTF">2016-11-28T11:40:00Z</dcterms:created>
  <dcterms:modified xsi:type="dcterms:W3CDTF">2016-12-06T12:34:00Z</dcterms:modified>
</cp:coreProperties>
</file>