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7930CC">
        <w:rPr>
          <w:rFonts w:ascii="Arial" w:eastAsia="Arial" w:hAnsi="Arial" w:cs="Arial"/>
          <w:sz w:val="21"/>
          <w:szCs w:val="21"/>
        </w:rPr>
        <w:t>20105 –007013/2015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7930CC">
        <w:rPr>
          <w:rFonts w:ascii="Arial" w:eastAsia="Arial" w:hAnsi="Arial" w:cs="Arial"/>
          <w:sz w:val="21"/>
          <w:szCs w:val="21"/>
        </w:rPr>
        <w:t>De</w:t>
      </w:r>
      <w:r w:rsidR="00530493">
        <w:rPr>
          <w:rFonts w:ascii="Arial" w:eastAsia="Arial" w:hAnsi="Arial" w:cs="Arial"/>
          <w:sz w:val="21"/>
          <w:szCs w:val="21"/>
        </w:rPr>
        <w:t>legacia de Repressão ao Narcotrá</w:t>
      </w:r>
      <w:r w:rsidR="007930CC">
        <w:rPr>
          <w:rFonts w:ascii="Arial" w:eastAsia="Arial" w:hAnsi="Arial" w:cs="Arial"/>
          <w:sz w:val="21"/>
          <w:szCs w:val="21"/>
        </w:rPr>
        <w:t>fico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C71A6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7930CC">
        <w:rPr>
          <w:rFonts w:ascii="Arial" w:eastAsia="Arial" w:hAnsi="Arial" w:cs="Arial"/>
          <w:sz w:val="21"/>
          <w:szCs w:val="21"/>
        </w:rPr>
        <w:t>20105 –007013/2015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930CC">
        <w:rPr>
          <w:rFonts w:ascii="Arial" w:hAnsi="Arial" w:cs="Arial"/>
          <w:sz w:val="21"/>
          <w:szCs w:val="21"/>
        </w:rPr>
        <w:t xml:space="preserve">70 </w:t>
      </w:r>
      <w:r w:rsidRPr="009F689F">
        <w:rPr>
          <w:rFonts w:ascii="Arial" w:hAnsi="Arial" w:cs="Arial"/>
          <w:sz w:val="21"/>
          <w:szCs w:val="21"/>
        </w:rPr>
        <w:t>(</w:t>
      </w:r>
      <w:r w:rsidR="007930CC">
        <w:rPr>
          <w:rFonts w:ascii="Arial" w:hAnsi="Arial" w:cs="Arial"/>
          <w:sz w:val="21"/>
          <w:szCs w:val="21"/>
        </w:rPr>
        <w:t>set</w:t>
      </w:r>
      <w:r w:rsidR="007D553F">
        <w:rPr>
          <w:rFonts w:ascii="Arial" w:hAnsi="Arial" w:cs="Arial"/>
          <w:sz w:val="21"/>
          <w:szCs w:val="21"/>
        </w:rPr>
        <w:t>e</w:t>
      </w:r>
      <w:r w:rsidR="00795618">
        <w:rPr>
          <w:rFonts w:ascii="Arial" w:hAnsi="Arial" w:cs="Arial"/>
          <w:sz w:val="21"/>
          <w:szCs w:val="21"/>
        </w:rPr>
        <w:t>nta</w:t>
      </w:r>
      <w:proofErr w:type="gramStart"/>
      <w:r w:rsidR="007930CC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)</w:t>
      </w:r>
      <w:proofErr w:type="gramEnd"/>
      <w:r w:rsidRPr="009F689F">
        <w:rPr>
          <w:rFonts w:ascii="Arial" w:hAnsi="Arial" w:cs="Arial"/>
          <w:sz w:val="21"/>
          <w:szCs w:val="21"/>
        </w:rPr>
        <w:t xml:space="preserve">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</w:t>
      </w:r>
      <w:r w:rsidR="007930CC">
        <w:rPr>
          <w:rFonts w:ascii="Arial" w:eastAsia="Arial" w:hAnsi="Arial" w:cs="Arial"/>
          <w:sz w:val="21"/>
          <w:szCs w:val="21"/>
        </w:rPr>
        <w:t>drogas ilícitas</w:t>
      </w:r>
      <w:r w:rsidRPr="009F689F">
        <w:rPr>
          <w:rFonts w:ascii="Arial" w:eastAsia="Arial" w:hAnsi="Arial" w:cs="Arial"/>
          <w:sz w:val="21"/>
          <w:szCs w:val="21"/>
        </w:rPr>
        <w:t>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="007930CC">
        <w:rPr>
          <w:rFonts w:ascii="Arial" w:eastAsia="Arial" w:hAnsi="Arial" w:cs="Arial"/>
          <w:sz w:val="21"/>
          <w:szCs w:val="21"/>
        </w:rPr>
        <w:t xml:space="preserve"> po</w:t>
      </w:r>
      <w:r w:rsidR="00B349CA">
        <w:rPr>
          <w:rFonts w:ascii="Arial" w:eastAsia="Arial" w:hAnsi="Arial" w:cs="Arial"/>
          <w:sz w:val="21"/>
          <w:szCs w:val="21"/>
        </w:rPr>
        <w:t xml:space="preserve">r </w:t>
      </w:r>
      <w:r w:rsidRPr="009F689F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B349CA">
        <w:rPr>
          <w:rFonts w:ascii="Arial" w:eastAsia="Arial" w:hAnsi="Arial" w:cs="Arial"/>
          <w:sz w:val="21"/>
          <w:szCs w:val="21"/>
        </w:rPr>
        <w:t>Jadson</w:t>
      </w:r>
      <w:proofErr w:type="spellEnd"/>
      <w:r w:rsidR="00B349CA">
        <w:rPr>
          <w:rFonts w:ascii="Arial" w:eastAsia="Arial" w:hAnsi="Arial" w:cs="Arial"/>
          <w:sz w:val="21"/>
          <w:szCs w:val="21"/>
        </w:rPr>
        <w:t xml:space="preserve"> da Silva Santos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>–</w:t>
      </w:r>
      <w:r w:rsidR="00B349CA">
        <w:rPr>
          <w:rFonts w:ascii="Arial" w:eastAsia="Arial" w:hAnsi="Arial" w:cs="Arial"/>
          <w:sz w:val="21"/>
          <w:szCs w:val="21"/>
        </w:rPr>
        <w:t>Agente de Polícia da DRN</w:t>
      </w:r>
      <w:r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B349CA">
        <w:rPr>
          <w:rFonts w:ascii="Arial" w:eastAsia="Arial" w:hAnsi="Arial" w:cs="Arial"/>
          <w:sz w:val="21"/>
          <w:szCs w:val="21"/>
        </w:rPr>
        <w:t>301 300-6, Vicente Higino de Oliveira, Agente de Polícia da DRN</w:t>
      </w:r>
      <w:r w:rsidR="00B349CA"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B349CA">
        <w:rPr>
          <w:rFonts w:ascii="Arial" w:eastAsia="Arial" w:hAnsi="Arial" w:cs="Arial"/>
          <w:sz w:val="21"/>
          <w:szCs w:val="21"/>
        </w:rPr>
        <w:t xml:space="preserve">301 000.095-7, </w:t>
      </w:r>
      <w:proofErr w:type="spellStart"/>
      <w:r w:rsidR="00B349CA">
        <w:rPr>
          <w:rFonts w:ascii="Arial" w:eastAsia="Arial" w:hAnsi="Arial" w:cs="Arial"/>
          <w:sz w:val="21"/>
          <w:szCs w:val="21"/>
        </w:rPr>
        <w:t>Valfran</w:t>
      </w:r>
      <w:proofErr w:type="spellEnd"/>
      <w:r w:rsidR="00B349CA">
        <w:rPr>
          <w:rFonts w:ascii="Arial" w:eastAsia="Arial" w:hAnsi="Arial" w:cs="Arial"/>
          <w:sz w:val="21"/>
          <w:szCs w:val="21"/>
        </w:rPr>
        <w:t xml:space="preserve"> dos Santos Araújo Agente de Polícia da DRN</w:t>
      </w:r>
      <w:r w:rsidR="00B349CA"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1868D4">
        <w:rPr>
          <w:rFonts w:ascii="Arial" w:eastAsia="Arial" w:hAnsi="Arial" w:cs="Arial"/>
          <w:sz w:val="21"/>
          <w:szCs w:val="21"/>
        </w:rPr>
        <w:t>300.915-7, Anderson Gue</w:t>
      </w:r>
      <w:r w:rsidR="00B349CA">
        <w:rPr>
          <w:rFonts w:ascii="Arial" w:eastAsia="Arial" w:hAnsi="Arial" w:cs="Arial"/>
          <w:sz w:val="21"/>
          <w:szCs w:val="21"/>
        </w:rPr>
        <w:t xml:space="preserve">des </w:t>
      </w:r>
      <w:proofErr w:type="spellStart"/>
      <w:r w:rsidR="00B349CA">
        <w:rPr>
          <w:rFonts w:ascii="Arial" w:eastAsia="Arial" w:hAnsi="Arial" w:cs="Arial"/>
          <w:sz w:val="21"/>
          <w:szCs w:val="21"/>
        </w:rPr>
        <w:t>Rozendo</w:t>
      </w:r>
      <w:proofErr w:type="spellEnd"/>
      <w:r w:rsidR="00B349CA">
        <w:rPr>
          <w:rFonts w:ascii="Arial" w:eastAsia="Arial" w:hAnsi="Arial" w:cs="Arial"/>
          <w:sz w:val="21"/>
          <w:szCs w:val="21"/>
        </w:rPr>
        <w:t xml:space="preserve"> de Almeida Agente de Polícia da DRN</w:t>
      </w:r>
      <w:r w:rsidR="00B349CA"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FA546B">
        <w:rPr>
          <w:rFonts w:ascii="Arial" w:eastAsia="Arial" w:hAnsi="Arial" w:cs="Arial"/>
          <w:sz w:val="21"/>
          <w:szCs w:val="21"/>
        </w:rPr>
        <w:t xml:space="preserve">146-5, Felipe Assumpção </w:t>
      </w:r>
      <w:proofErr w:type="spellStart"/>
      <w:r w:rsidR="00FA546B">
        <w:rPr>
          <w:rFonts w:ascii="Arial" w:eastAsia="Arial" w:hAnsi="Arial" w:cs="Arial"/>
          <w:sz w:val="21"/>
          <w:szCs w:val="21"/>
        </w:rPr>
        <w:t>Spí</w:t>
      </w:r>
      <w:r w:rsidR="001868D4">
        <w:rPr>
          <w:rFonts w:ascii="Arial" w:eastAsia="Arial" w:hAnsi="Arial" w:cs="Arial"/>
          <w:sz w:val="21"/>
          <w:szCs w:val="21"/>
        </w:rPr>
        <w:t>n</w:t>
      </w:r>
      <w:r w:rsidR="00FA546B">
        <w:rPr>
          <w:rFonts w:ascii="Arial" w:eastAsia="Arial" w:hAnsi="Arial" w:cs="Arial"/>
          <w:sz w:val="21"/>
          <w:szCs w:val="21"/>
        </w:rPr>
        <w:t>dola</w:t>
      </w:r>
      <w:proofErr w:type="spellEnd"/>
      <w:r w:rsidR="00FA546B">
        <w:rPr>
          <w:rFonts w:ascii="Arial" w:eastAsia="Arial" w:hAnsi="Arial" w:cs="Arial"/>
          <w:sz w:val="21"/>
          <w:szCs w:val="21"/>
        </w:rPr>
        <w:t xml:space="preserve"> , Agente de Polícia da DRN</w:t>
      </w:r>
      <w:r w:rsidR="00FA546B"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FA546B">
        <w:rPr>
          <w:rFonts w:ascii="Arial" w:eastAsia="Arial" w:hAnsi="Arial" w:cs="Arial"/>
          <w:sz w:val="21"/>
          <w:szCs w:val="21"/>
        </w:rPr>
        <w:t>115-5.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 xml:space="preserve">por apreensões de </w:t>
      </w:r>
      <w:r w:rsidR="007930CC">
        <w:rPr>
          <w:rFonts w:ascii="Arial" w:hAnsi="Arial" w:cs="Arial"/>
          <w:sz w:val="21"/>
          <w:szCs w:val="21"/>
        </w:rPr>
        <w:t>drogas ilícitas</w:t>
      </w:r>
      <w:r w:rsidRPr="009F689F">
        <w:rPr>
          <w:rFonts w:ascii="Arial" w:hAnsi="Arial" w:cs="Arial"/>
          <w:sz w:val="21"/>
          <w:szCs w:val="21"/>
        </w:rPr>
        <w:t xml:space="preserve">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FA546B">
        <w:rPr>
          <w:rFonts w:ascii="Arial" w:hAnsi="Arial" w:cs="Arial"/>
          <w:sz w:val="21"/>
          <w:szCs w:val="21"/>
        </w:rPr>
        <w:t>70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FE22A3">
        <w:rPr>
          <w:rFonts w:ascii="Arial" w:hAnsi="Arial" w:cs="Arial"/>
          <w:sz w:val="21"/>
          <w:szCs w:val="21"/>
        </w:rPr>
        <w:t>/04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FA546B">
        <w:rPr>
          <w:rFonts w:ascii="Arial" w:hAnsi="Arial" w:cs="Arial"/>
          <w:sz w:val="21"/>
          <w:szCs w:val="21"/>
        </w:rPr>
        <w:t>001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2015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C82B5D">
        <w:rPr>
          <w:rFonts w:ascii="Arial" w:hAnsi="Arial" w:cs="Arial"/>
          <w:sz w:val="21"/>
          <w:szCs w:val="21"/>
        </w:rPr>
        <w:t xml:space="preserve">– </w:t>
      </w:r>
      <w:r w:rsidR="00FA546B">
        <w:rPr>
          <w:rFonts w:ascii="Arial" w:hAnsi="Arial" w:cs="Arial"/>
          <w:sz w:val="21"/>
          <w:szCs w:val="21"/>
        </w:rPr>
        <w:t>PC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FA546B">
        <w:rPr>
          <w:rFonts w:ascii="Arial" w:hAnsi="Arial" w:cs="Arial"/>
          <w:sz w:val="21"/>
          <w:szCs w:val="21"/>
        </w:rPr>
        <w:t>23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FA546B">
        <w:rPr>
          <w:rFonts w:ascii="Arial" w:hAnsi="Arial" w:cs="Arial"/>
          <w:sz w:val="21"/>
          <w:szCs w:val="21"/>
        </w:rPr>
        <w:t>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 xml:space="preserve">de lavra do </w:t>
      </w:r>
      <w:r w:rsidR="009E7E53">
        <w:rPr>
          <w:rFonts w:ascii="Arial" w:hAnsi="Arial" w:cs="Arial"/>
          <w:sz w:val="21"/>
          <w:szCs w:val="21"/>
        </w:rPr>
        <w:t>Delegado de Políci</w:t>
      </w:r>
      <w:r w:rsidR="00DC3213">
        <w:rPr>
          <w:rFonts w:ascii="Arial" w:hAnsi="Arial" w:cs="Arial"/>
          <w:sz w:val="21"/>
          <w:szCs w:val="21"/>
        </w:rPr>
        <w:t>a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FA546B">
        <w:rPr>
          <w:rFonts w:ascii="Arial" w:hAnsi="Arial" w:cs="Arial"/>
          <w:sz w:val="21"/>
          <w:szCs w:val="21"/>
        </w:rPr>
        <w:t>drogas ilícitas</w:t>
      </w:r>
      <w:r w:rsidR="00FE22A3">
        <w:rPr>
          <w:rFonts w:ascii="Arial" w:hAnsi="Arial" w:cs="Arial"/>
          <w:sz w:val="21"/>
          <w:szCs w:val="21"/>
        </w:rPr>
        <w:t>.</w:t>
      </w:r>
      <w:r w:rsidR="00FA546B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 xml:space="preserve"> 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530493">
        <w:rPr>
          <w:rFonts w:ascii="Arial" w:hAnsi="Arial" w:cs="Arial"/>
          <w:sz w:val="21"/>
          <w:szCs w:val="21"/>
        </w:rPr>
        <w:t>5/39</w:t>
      </w:r>
      <w:r w:rsidR="00FE22A3">
        <w:rPr>
          <w:rFonts w:ascii="Arial" w:hAnsi="Arial" w:cs="Arial"/>
          <w:sz w:val="21"/>
          <w:szCs w:val="21"/>
        </w:rPr>
        <w:t>.</w:t>
      </w:r>
      <w:r w:rsidR="00FE22A3" w:rsidRPr="009F689F">
        <w:rPr>
          <w:rFonts w:ascii="Arial" w:hAnsi="Arial" w:cs="Arial"/>
          <w:sz w:val="21"/>
          <w:szCs w:val="21"/>
        </w:rPr>
        <w:t xml:space="preserve"> 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proofErr w:type="gramStart"/>
      <w:r w:rsidR="001B56E9" w:rsidRPr="009F689F">
        <w:rPr>
          <w:rFonts w:ascii="Arial" w:hAnsi="Arial" w:cs="Arial"/>
          <w:sz w:val="21"/>
          <w:szCs w:val="21"/>
        </w:rPr>
        <w:t>observa</w:t>
      </w:r>
      <w:proofErr w:type="gramEnd"/>
      <w:r w:rsidR="001B56E9" w:rsidRPr="009F689F">
        <w:rPr>
          <w:rFonts w:ascii="Arial" w:hAnsi="Arial" w:cs="Arial"/>
          <w:sz w:val="21"/>
          <w:szCs w:val="21"/>
        </w:rPr>
        <w:t>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C755D1" w:rsidRPr="00C755D1">
        <w:rPr>
          <w:rFonts w:ascii="Arial" w:hAnsi="Arial" w:cs="Arial"/>
          <w:b/>
          <w:sz w:val="21"/>
          <w:szCs w:val="21"/>
        </w:rPr>
        <w:t xml:space="preserve">Auto de </w:t>
      </w:r>
      <w:r w:rsidR="008A0CCA">
        <w:rPr>
          <w:rFonts w:ascii="Arial" w:hAnsi="Arial" w:cs="Arial"/>
          <w:b/>
          <w:sz w:val="21"/>
          <w:szCs w:val="21"/>
        </w:rPr>
        <w:t>Apresentação e Apreensão</w:t>
      </w:r>
      <w:r w:rsidR="00C755D1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FE22A3">
        <w:rPr>
          <w:rFonts w:ascii="Arial" w:eastAsia="Arial" w:hAnsi="Arial" w:cs="Arial"/>
          <w:sz w:val="21"/>
          <w:szCs w:val="21"/>
        </w:rPr>
        <w:t>Jadson</w:t>
      </w:r>
      <w:proofErr w:type="spellEnd"/>
      <w:r w:rsidR="00FE22A3">
        <w:rPr>
          <w:rFonts w:ascii="Arial" w:eastAsia="Arial" w:hAnsi="Arial" w:cs="Arial"/>
          <w:sz w:val="21"/>
          <w:szCs w:val="21"/>
        </w:rPr>
        <w:t xml:space="preserve"> da Silva Santos e outro</w:t>
      </w:r>
      <w:r w:rsidR="00530493">
        <w:rPr>
          <w:rFonts w:ascii="Arial" w:eastAsia="Arial" w:hAnsi="Arial" w:cs="Arial"/>
          <w:sz w:val="21"/>
          <w:szCs w:val="21"/>
        </w:rPr>
        <w:t>s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8A0CCA">
        <w:rPr>
          <w:rFonts w:ascii="Arial" w:hAnsi="Arial" w:cs="Arial"/>
          <w:sz w:val="21"/>
          <w:szCs w:val="21"/>
        </w:rPr>
        <w:t>tendo sido apresentada à autoridade de Policia da Delegacia</w:t>
      </w:r>
      <w:r w:rsidR="00CA4DD7">
        <w:rPr>
          <w:rFonts w:ascii="Arial" w:hAnsi="Arial" w:cs="Arial"/>
          <w:sz w:val="21"/>
          <w:szCs w:val="21"/>
        </w:rPr>
        <w:t>,</w:t>
      </w:r>
      <w:r w:rsidR="008A0CCA">
        <w:rPr>
          <w:rFonts w:ascii="Arial" w:hAnsi="Arial" w:cs="Arial"/>
          <w:sz w:val="21"/>
          <w:szCs w:val="21"/>
        </w:rPr>
        <w:t xml:space="preserve"> o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FF53C5">
        <w:rPr>
          <w:rFonts w:ascii="Arial" w:hAnsi="Arial" w:cs="Arial"/>
          <w:b/>
          <w:sz w:val="21"/>
          <w:szCs w:val="21"/>
        </w:rPr>
        <w:t>Aut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o </w:t>
      </w:r>
      <w:r w:rsidR="00FF53C5">
        <w:rPr>
          <w:rFonts w:ascii="Arial" w:hAnsi="Arial" w:cs="Arial"/>
          <w:b/>
          <w:sz w:val="21"/>
          <w:szCs w:val="21"/>
        </w:rPr>
        <w:t>d</w:t>
      </w:r>
      <w:r w:rsidR="007D553F" w:rsidRPr="009C5EA7">
        <w:rPr>
          <w:rFonts w:ascii="Arial" w:hAnsi="Arial" w:cs="Arial"/>
          <w:b/>
          <w:sz w:val="21"/>
          <w:szCs w:val="21"/>
        </w:rPr>
        <w:t>e Apre</w:t>
      </w:r>
      <w:r w:rsidR="00C755D1">
        <w:rPr>
          <w:rFonts w:ascii="Arial" w:hAnsi="Arial" w:cs="Arial"/>
          <w:b/>
          <w:sz w:val="21"/>
          <w:szCs w:val="21"/>
        </w:rPr>
        <w:t>se</w:t>
      </w:r>
      <w:r w:rsidR="007D553F" w:rsidRPr="009C5EA7">
        <w:rPr>
          <w:rFonts w:ascii="Arial" w:hAnsi="Arial" w:cs="Arial"/>
          <w:b/>
          <w:sz w:val="21"/>
          <w:szCs w:val="21"/>
        </w:rPr>
        <w:t>n</w:t>
      </w:r>
      <w:r w:rsidR="00C755D1">
        <w:rPr>
          <w:rFonts w:ascii="Arial" w:hAnsi="Arial" w:cs="Arial"/>
          <w:b/>
          <w:sz w:val="21"/>
          <w:szCs w:val="21"/>
        </w:rPr>
        <w:t>tação</w:t>
      </w:r>
      <w:r w:rsidR="00C82B5D">
        <w:rPr>
          <w:rFonts w:ascii="Arial" w:hAnsi="Arial" w:cs="Arial"/>
          <w:b/>
          <w:sz w:val="21"/>
          <w:szCs w:val="21"/>
        </w:rPr>
        <w:t xml:space="preserve"> e Apreensão</w:t>
      </w:r>
      <w:r w:rsidR="007D553F" w:rsidRPr="009F689F">
        <w:rPr>
          <w:rFonts w:ascii="Arial" w:hAnsi="Arial" w:cs="Arial"/>
          <w:sz w:val="21"/>
          <w:szCs w:val="21"/>
        </w:rPr>
        <w:t xml:space="preserve"> da</w:t>
      </w:r>
      <w:r w:rsidR="00530493">
        <w:rPr>
          <w:rFonts w:ascii="Arial" w:hAnsi="Arial" w:cs="Arial"/>
          <w:sz w:val="21"/>
          <w:szCs w:val="21"/>
        </w:rPr>
        <w:t>s</w:t>
      </w:r>
      <w:r w:rsidR="007D553F" w:rsidRPr="009F689F">
        <w:rPr>
          <w:rFonts w:ascii="Arial" w:hAnsi="Arial" w:cs="Arial"/>
          <w:sz w:val="21"/>
          <w:szCs w:val="21"/>
        </w:rPr>
        <w:t xml:space="preserve"> </w:t>
      </w:r>
      <w:r w:rsidR="00530493">
        <w:rPr>
          <w:rFonts w:ascii="Arial" w:hAnsi="Arial" w:cs="Arial"/>
          <w:sz w:val="21"/>
          <w:szCs w:val="21"/>
        </w:rPr>
        <w:t>drogas ilícitas,</w:t>
      </w:r>
      <w:r w:rsidR="007D553F">
        <w:rPr>
          <w:rFonts w:ascii="Arial" w:hAnsi="Arial" w:cs="Arial"/>
          <w:sz w:val="21"/>
          <w:szCs w:val="21"/>
        </w:rPr>
        <w:t xml:space="preserve">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 Militar</w:t>
      </w:r>
      <w:r w:rsidR="00FF53C5" w:rsidRPr="008A0CCA">
        <w:rPr>
          <w:rFonts w:ascii="Arial" w:hAnsi="Arial" w:cs="Arial"/>
          <w:sz w:val="21"/>
          <w:szCs w:val="21"/>
        </w:rPr>
        <w:t>, e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 w:rsidRPr="009F689F">
        <w:rPr>
          <w:rFonts w:ascii="Arial" w:hAnsi="Arial" w:cs="Arial"/>
          <w:sz w:val="21"/>
          <w:szCs w:val="21"/>
        </w:rPr>
        <w:lastRenderedPageBreak/>
        <w:t>Declaração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FF53C5" w:rsidRPr="009F689F">
        <w:rPr>
          <w:rFonts w:ascii="Arial" w:hAnsi="Arial" w:cs="Arial"/>
          <w:sz w:val="21"/>
          <w:szCs w:val="21"/>
        </w:rPr>
        <w:t>datada de</w:t>
      </w:r>
      <w:r w:rsidR="00FF53C5">
        <w:rPr>
          <w:rFonts w:ascii="Arial" w:hAnsi="Arial" w:cs="Arial"/>
          <w:sz w:val="21"/>
          <w:szCs w:val="21"/>
        </w:rPr>
        <w:t xml:space="preserve"> </w:t>
      </w:r>
      <w:r w:rsidR="00530493">
        <w:rPr>
          <w:rFonts w:ascii="Arial" w:hAnsi="Arial" w:cs="Arial"/>
          <w:sz w:val="21"/>
          <w:szCs w:val="21"/>
        </w:rPr>
        <w:t>05</w:t>
      </w:r>
      <w:r w:rsidR="00FF53C5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C755D1">
        <w:rPr>
          <w:rFonts w:ascii="Arial" w:hAnsi="Arial" w:cs="Arial"/>
          <w:sz w:val="21"/>
          <w:szCs w:val="21"/>
        </w:rPr>
        <w:t>2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8A0CCA">
        <w:rPr>
          <w:rFonts w:ascii="Arial" w:hAnsi="Arial" w:cs="Arial"/>
          <w:sz w:val="21"/>
          <w:szCs w:val="21"/>
        </w:rPr>
        <w:t>Supervisor  Executivo de Valorização de Pessoas</w:t>
      </w:r>
      <w:r w:rsidR="00FF53C5">
        <w:rPr>
          <w:rFonts w:ascii="Arial" w:hAnsi="Arial" w:cs="Arial"/>
          <w:sz w:val="21"/>
          <w:szCs w:val="21"/>
        </w:rPr>
        <w:t>,</w:t>
      </w:r>
      <w:r w:rsidR="00530493">
        <w:rPr>
          <w:rFonts w:ascii="Arial" w:hAnsi="Arial" w:cs="Arial"/>
          <w:sz w:val="21"/>
          <w:szCs w:val="21"/>
        </w:rPr>
        <w:t xml:space="preserve"> informando que os Policiais</w:t>
      </w:r>
      <w:r w:rsidR="00FF53C5" w:rsidRPr="009F689F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>estão lotado</w:t>
      </w:r>
      <w:r w:rsidR="00C82B5D">
        <w:rPr>
          <w:rFonts w:ascii="Arial" w:hAnsi="Arial" w:cs="Arial"/>
          <w:sz w:val="21"/>
          <w:szCs w:val="21"/>
        </w:rPr>
        <w:t xml:space="preserve"> </w:t>
      </w:r>
      <w:r w:rsidR="008A0CCA">
        <w:rPr>
          <w:rFonts w:ascii="Arial" w:hAnsi="Arial" w:cs="Arial"/>
          <w:sz w:val="21"/>
          <w:szCs w:val="21"/>
        </w:rPr>
        <w:t>na</w:t>
      </w:r>
      <w:r w:rsidR="00C82B5D">
        <w:rPr>
          <w:rFonts w:ascii="Arial" w:hAnsi="Arial" w:cs="Arial"/>
          <w:sz w:val="21"/>
          <w:szCs w:val="21"/>
        </w:rPr>
        <w:t xml:space="preserve"> </w:t>
      </w:r>
      <w:r w:rsidR="00530493">
        <w:rPr>
          <w:rFonts w:ascii="Arial" w:eastAsia="Arial" w:hAnsi="Arial" w:cs="Arial"/>
          <w:sz w:val="21"/>
          <w:szCs w:val="21"/>
        </w:rPr>
        <w:t>Delegacia de Repressão ao Narcotráfico</w:t>
      </w:r>
      <w:r w:rsidR="00FF53C5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Pr="009F689F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530493">
        <w:rPr>
          <w:rFonts w:ascii="Arial" w:hAnsi="Arial" w:cs="Arial"/>
          <w:sz w:val="21"/>
          <w:szCs w:val="21"/>
        </w:rPr>
        <w:t>40</w:t>
      </w:r>
      <w:r w:rsidRPr="009F689F">
        <w:rPr>
          <w:rFonts w:ascii="Arial" w:hAnsi="Arial" w:cs="Arial"/>
          <w:sz w:val="21"/>
          <w:szCs w:val="21"/>
        </w:rPr>
        <w:t>/</w:t>
      </w:r>
      <w:r w:rsidR="001868D4">
        <w:rPr>
          <w:rFonts w:ascii="Arial" w:hAnsi="Arial" w:cs="Arial"/>
          <w:sz w:val="21"/>
          <w:szCs w:val="21"/>
        </w:rPr>
        <w:t>45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753092">
        <w:rPr>
          <w:rFonts w:ascii="Arial" w:hAnsi="Arial" w:cs="Arial"/>
          <w:sz w:val="21"/>
          <w:szCs w:val="21"/>
        </w:rPr>
        <w:t>1</w:t>
      </w:r>
      <w:r w:rsidR="00530493">
        <w:rPr>
          <w:rFonts w:ascii="Arial" w:hAnsi="Arial" w:cs="Arial"/>
          <w:sz w:val="21"/>
          <w:szCs w:val="21"/>
        </w:rPr>
        <w:t>12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753092">
        <w:rPr>
          <w:rFonts w:ascii="Arial" w:hAnsi="Arial" w:cs="Arial"/>
          <w:sz w:val="21"/>
          <w:szCs w:val="21"/>
        </w:rPr>
        <w:t>04</w:t>
      </w:r>
      <w:r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 w:rsidR="00C755D1">
        <w:rPr>
          <w:rFonts w:ascii="Arial" w:hAnsi="Arial" w:cs="Arial"/>
          <w:sz w:val="21"/>
          <w:szCs w:val="21"/>
        </w:rPr>
        <w:t>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 Policial</w:t>
      </w:r>
      <w:r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530493">
        <w:rPr>
          <w:rFonts w:ascii="Arial" w:hAnsi="Arial" w:cs="Arial"/>
          <w:b/>
          <w:sz w:val="21"/>
          <w:szCs w:val="21"/>
        </w:rPr>
        <w:t>80</w:t>
      </w:r>
      <w:r w:rsidR="00753092">
        <w:rPr>
          <w:rFonts w:ascii="Arial" w:hAnsi="Arial" w:cs="Arial"/>
          <w:b/>
          <w:sz w:val="21"/>
          <w:szCs w:val="21"/>
        </w:rPr>
        <w:t>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530493">
        <w:rPr>
          <w:rFonts w:ascii="Arial" w:hAnsi="Arial" w:cs="Arial"/>
          <w:b/>
          <w:sz w:val="21"/>
          <w:szCs w:val="21"/>
        </w:rPr>
        <w:t>oitenta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 xml:space="preserve">, </w:t>
      </w:r>
      <w:r w:rsidR="00530493">
        <w:rPr>
          <w:rFonts w:ascii="Arial" w:hAnsi="Arial" w:cs="Arial"/>
          <w:sz w:val="21"/>
          <w:szCs w:val="21"/>
        </w:rPr>
        <w:t xml:space="preserve">para cada agente pela </w:t>
      </w:r>
      <w:r w:rsidRPr="009F689F">
        <w:rPr>
          <w:rFonts w:ascii="Arial" w:hAnsi="Arial" w:cs="Arial"/>
          <w:sz w:val="21"/>
          <w:szCs w:val="21"/>
        </w:rPr>
        <w:t xml:space="preserve">apreensão </w:t>
      </w:r>
      <w:r w:rsidR="00530493">
        <w:rPr>
          <w:rFonts w:ascii="Arial" w:hAnsi="Arial" w:cs="Arial"/>
          <w:sz w:val="21"/>
          <w:szCs w:val="21"/>
        </w:rPr>
        <w:t>das drogas.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1868D4">
        <w:rPr>
          <w:rFonts w:ascii="Arial" w:hAnsi="Arial" w:cs="Arial"/>
          <w:sz w:val="21"/>
          <w:szCs w:val="21"/>
        </w:rPr>
        <w:t>46/69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4568B6">
        <w:rPr>
          <w:rFonts w:ascii="Arial" w:hAnsi="Arial" w:cs="Arial"/>
          <w:sz w:val="21"/>
          <w:szCs w:val="21"/>
        </w:rPr>
        <w:t>123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4568B6">
        <w:rPr>
          <w:rFonts w:ascii="Arial" w:hAnsi="Arial" w:cs="Arial"/>
          <w:sz w:val="21"/>
          <w:szCs w:val="21"/>
        </w:rPr>
        <w:t>2</w:t>
      </w:r>
      <w:r w:rsidR="00753092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753092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1868D4">
        <w:rPr>
          <w:rFonts w:ascii="Arial" w:hAnsi="Arial" w:cs="Arial"/>
          <w:sz w:val="21"/>
          <w:szCs w:val="21"/>
        </w:rPr>
        <w:t>8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1868D4">
        <w:rPr>
          <w:rFonts w:ascii="Arial" w:hAnsi="Arial" w:cs="Arial"/>
          <w:sz w:val="21"/>
          <w:szCs w:val="21"/>
        </w:rPr>
        <w:t>69/70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7B565A">
        <w:rPr>
          <w:rFonts w:ascii="Arial" w:hAnsi="Arial" w:cs="Arial"/>
          <w:sz w:val="21"/>
          <w:szCs w:val="21"/>
        </w:rPr>
        <w:t>gerindo o retorno dos autos a PC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7B565A">
        <w:rPr>
          <w:rFonts w:ascii="Arial" w:hAnsi="Arial" w:cs="Arial"/>
          <w:bCs/>
          <w:sz w:val="21"/>
          <w:szCs w:val="21"/>
        </w:rPr>
        <w:t>01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B565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565A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7B565A">
        <w:rPr>
          <w:rFonts w:ascii="Arial" w:hAnsi="Arial" w:cs="Arial"/>
          <w:sz w:val="21"/>
          <w:szCs w:val="21"/>
        </w:rPr>
        <w:t>101-5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9F689F" w:rsidRPr="009F689F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493" w:rsidRDefault="00530493" w:rsidP="003068B9">
      <w:pPr>
        <w:spacing w:after="0" w:line="240" w:lineRule="auto"/>
      </w:pPr>
      <w:r>
        <w:separator/>
      </w:r>
    </w:p>
  </w:endnote>
  <w:endnote w:type="continuationSeparator" w:id="1">
    <w:p w:rsidR="00530493" w:rsidRDefault="005304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493" w:rsidRDefault="00530493" w:rsidP="003068B9">
      <w:pPr>
        <w:spacing w:after="0" w:line="240" w:lineRule="auto"/>
      </w:pPr>
      <w:r>
        <w:separator/>
      </w:r>
    </w:p>
  </w:footnote>
  <w:footnote w:type="continuationSeparator" w:id="1">
    <w:p w:rsidR="00530493" w:rsidRDefault="005304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93" w:rsidRDefault="005304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530493" w:rsidRPr="003068B9" w:rsidRDefault="0053049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30493" w:rsidRPr="0098367C" w:rsidRDefault="0053049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868D4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0493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30CC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B7ED9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349CA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46B"/>
    <w:rsid w:val="00FA5BB2"/>
    <w:rsid w:val="00FA62E9"/>
    <w:rsid w:val="00FA7FB3"/>
    <w:rsid w:val="00FB2725"/>
    <w:rsid w:val="00FB356F"/>
    <w:rsid w:val="00FC7F62"/>
    <w:rsid w:val="00FD02DE"/>
    <w:rsid w:val="00FD4916"/>
    <w:rsid w:val="00FE22A3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2016-08-18T15:24:00Z</cp:lastPrinted>
  <dcterms:created xsi:type="dcterms:W3CDTF">2016-09-01T13:25:00Z</dcterms:created>
  <dcterms:modified xsi:type="dcterms:W3CDTF">2016-09-01T13:25:00Z</dcterms:modified>
</cp:coreProperties>
</file>