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210D19">
        <w:rPr>
          <w:rFonts w:ascii="Arial" w:eastAsia="Arial" w:hAnsi="Arial" w:cs="Arial"/>
          <w:sz w:val="21"/>
          <w:szCs w:val="21"/>
        </w:rPr>
        <w:t>20105</w:t>
      </w:r>
      <w:r w:rsidR="007F205C">
        <w:rPr>
          <w:rFonts w:ascii="Arial" w:eastAsia="Arial" w:hAnsi="Arial" w:cs="Arial"/>
          <w:sz w:val="21"/>
          <w:szCs w:val="21"/>
        </w:rPr>
        <w:t xml:space="preserve"> – 007256/2015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627990" w:rsidRDefault="00B80E44" w:rsidP="00627990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7F205C">
        <w:rPr>
          <w:rFonts w:ascii="Arial" w:eastAsia="Arial" w:hAnsi="Arial" w:cs="Arial"/>
          <w:sz w:val="21"/>
          <w:szCs w:val="21"/>
        </w:rPr>
        <w:t>– 007256/2015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7F205C">
        <w:rPr>
          <w:rFonts w:ascii="Arial" w:hAnsi="Arial" w:cs="Arial"/>
          <w:sz w:val="21"/>
          <w:szCs w:val="21"/>
        </w:rPr>
        <w:t>94 (nov</w:t>
      </w:r>
      <w:r w:rsidR="007D553F">
        <w:rPr>
          <w:rFonts w:ascii="Arial" w:hAnsi="Arial" w:cs="Arial"/>
          <w:sz w:val="21"/>
          <w:szCs w:val="21"/>
        </w:rPr>
        <w:t>e</w:t>
      </w:r>
      <w:r w:rsidR="00795618">
        <w:rPr>
          <w:rFonts w:ascii="Arial" w:hAnsi="Arial" w:cs="Arial"/>
          <w:sz w:val="21"/>
          <w:szCs w:val="21"/>
        </w:rPr>
        <w:t>nta</w:t>
      </w:r>
      <w:r w:rsidR="00752900">
        <w:rPr>
          <w:rFonts w:ascii="Arial" w:hAnsi="Arial" w:cs="Arial"/>
          <w:sz w:val="21"/>
          <w:szCs w:val="21"/>
        </w:rPr>
        <w:t xml:space="preserve"> e </w:t>
      </w:r>
      <w:r w:rsidR="007F205C">
        <w:rPr>
          <w:rFonts w:ascii="Arial" w:hAnsi="Arial" w:cs="Arial"/>
          <w:sz w:val="21"/>
          <w:szCs w:val="21"/>
        </w:rPr>
        <w:t>quatro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7F205C">
        <w:rPr>
          <w:rFonts w:ascii="Arial" w:eastAsia="Arial" w:hAnsi="Arial" w:cs="Arial"/>
          <w:sz w:val="21"/>
          <w:szCs w:val="21"/>
        </w:rPr>
        <w:t>Carlos Eduardo C. de Brito</w:t>
      </w:r>
      <w:r w:rsidR="007F205C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7F205C">
        <w:rPr>
          <w:rFonts w:ascii="Arial" w:eastAsia="Arial" w:hAnsi="Arial" w:cs="Arial"/>
          <w:sz w:val="21"/>
          <w:szCs w:val="21"/>
        </w:rPr>
        <w:t xml:space="preserve">e Outros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proofErr w:type="gramStart"/>
      <w:r w:rsidR="007F205C">
        <w:rPr>
          <w:rFonts w:ascii="Arial" w:eastAsia="Arial" w:hAnsi="Arial" w:cs="Arial"/>
          <w:sz w:val="21"/>
          <w:szCs w:val="21"/>
        </w:rPr>
        <w:t xml:space="preserve">  </w:t>
      </w:r>
      <w:r w:rsidRPr="009F689F">
        <w:rPr>
          <w:rFonts w:ascii="Arial" w:eastAsia="Arial" w:hAnsi="Arial" w:cs="Arial"/>
          <w:sz w:val="21"/>
          <w:szCs w:val="21"/>
        </w:rPr>
        <w:t xml:space="preserve"> </w:t>
      </w:r>
      <w:proofErr w:type="gramEnd"/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>301.599-8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7F205C">
        <w:rPr>
          <w:rFonts w:ascii="Arial" w:eastAsia="Arial" w:hAnsi="Arial" w:cs="Arial"/>
          <w:sz w:val="21"/>
          <w:szCs w:val="21"/>
        </w:rPr>
        <w:t>Antonio Augusto de Jesus Lima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F205C">
        <w:rPr>
          <w:rFonts w:ascii="Arial" w:eastAsia="Arial" w:hAnsi="Arial" w:cs="Arial"/>
          <w:sz w:val="21"/>
          <w:szCs w:val="21"/>
        </w:rPr>
        <w:t>Agente de Policia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7F205C">
        <w:rPr>
          <w:rFonts w:ascii="Arial" w:eastAsia="Arial" w:hAnsi="Arial" w:cs="Arial"/>
          <w:sz w:val="21"/>
          <w:szCs w:val="21"/>
        </w:rPr>
        <w:t xml:space="preserve">301.593-9,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Climerio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Bertoldo da Silva Agente de Policia – Matricula nº 301.166-5,  Daniela Teresa de Melo Costa, Agente de Policia Matricula nº 301.264-6, Jean Marcel Ribeiro </w:t>
      </w:r>
      <w:proofErr w:type="spellStart"/>
      <w:r w:rsidR="007F205C">
        <w:rPr>
          <w:rFonts w:ascii="Arial" w:eastAsia="Arial" w:hAnsi="Arial" w:cs="Arial"/>
          <w:sz w:val="21"/>
          <w:szCs w:val="21"/>
        </w:rPr>
        <w:t>Petry</w:t>
      </w:r>
      <w:proofErr w:type="spellEnd"/>
      <w:r w:rsidR="007F205C">
        <w:rPr>
          <w:rFonts w:ascii="Arial" w:eastAsia="Arial" w:hAnsi="Arial" w:cs="Arial"/>
          <w:sz w:val="21"/>
          <w:szCs w:val="21"/>
        </w:rPr>
        <w:t xml:space="preserve"> Agente de Policia-</w:t>
      </w:r>
      <w:r w:rsidR="007F205C" w:rsidRP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 xml:space="preserve">Matricula nº 000.172-4,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Naara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627990">
        <w:rPr>
          <w:rFonts w:ascii="Arial" w:eastAsia="Arial" w:hAnsi="Arial" w:cs="Arial"/>
          <w:sz w:val="21"/>
          <w:szCs w:val="21"/>
        </w:rPr>
        <w:t>Sammia</w:t>
      </w:r>
      <w:proofErr w:type="spellEnd"/>
      <w:r w:rsidR="00627990">
        <w:rPr>
          <w:rFonts w:ascii="Arial" w:eastAsia="Arial" w:hAnsi="Arial" w:cs="Arial"/>
          <w:sz w:val="21"/>
          <w:szCs w:val="21"/>
        </w:rPr>
        <w:t xml:space="preserve"> Matos da Costa, Agente de Policia Matricula nº 000.316-6, Maria Concebida Alves Machado</w:t>
      </w:r>
      <w:r w:rsidR="007F205C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Agente de Policia Matricula nº 066.146-5</w:t>
      </w:r>
      <w:r w:rsidR="00752900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627990">
        <w:rPr>
          <w:rFonts w:ascii="Arial" w:eastAsia="Arial" w:hAnsi="Arial" w:cs="Arial"/>
          <w:sz w:val="21"/>
          <w:szCs w:val="21"/>
        </w:rPr>
        <w:t>Walmir de Vasconcelos Bezerra</w:t>
      </w:r>
      <w:r w:rsidR="00752900">
        <w:rPr>
          <w:rFonts w:ascii="Arial" w:eastAsia="Arial" w:hAnsi="Arial" w:cs="Arial"/>
          <w:sz w:val="21"/>
          <w:szCs w:val="21"/>
        </w:rPr>
        <w:t xml:space="preserve"> </w:t>
      </w:r>
      <w:r w:rsidR="007D553F">
        <w:rPr>
          <w:rFonts w:ascii="Arial" w:eastAsia="Arial" w:hAnsi="Arial" w:cs="Arial"/>
          <w:sz w:val="21"/>
          <w:szCs w:val="21"/>
        </w:rPr>
        <w:t xml:space="preserve">– </w:t>
      </w:r>
      <w:r w:rsidR="00627990">
        <w:rPr>
          <w:rFonts w:ascii="Arial" w:eastAsia="Arial" w:hAnsi="Arial" w:cs="Arial"/>
          <w:sz w:val="21"/>
          <w:szCs w:val="21"/>
        </w:rPr>
        <w:t>Agente de Policia Matricula nº 301.442-8</w:t>
      </w:r>
    </w:p>
    <w:p w:rsidR="001C1E8C" w:rsidRPr="009F689F" w:rsidRDefault="001C1E8C" w:rsidP="00627990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627990">
        <w:rPr>
          <w:rFonts w:ascii="Arial" w:hAnsi="Arial" w:cs="Arial"/>
          <w:sz w:val="21"/>
          <w:szCs w:val="21"/>
        </w:rPr>
        <w:t>94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795618">
        <w:rPr>
          <w:rFonts w:ascii="Arial" w:hAnsi="Arial" w:cs="Arial"/>
          <w:sz w:val="21"/>
          <w:szCs w:val="21"/>
        </w:rPr>
        <w:t>/0</w:t>
      </w:r>
      <w:r w:rsidR="00EC4528">
        <w:rPr>
          <w:rFonts w:ascii="Arial" w:hAnsi="Arial" w:cs="Arial"/>
          <w:sz w:val="21"/>
          <w:szCs w:val="21"/>
        </w:rPr>
        <w:t>7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627990">
        <w:rPr>
          <w:rFonts w:ascii="Arial" w:hAnsi="Arial" w:cs="Arial"/>
          <w:sz w:val="21"/>
          <w:szCs w:val="21"/>
        </w:rPr>
        <w:t>Requerimento nº 005</w:t>
      </w:r>
      <w:r w:rsidR="00752900">
        <w:rPr>
          <w:rFonts w:ascii="Arial" w:hAnsi="Arial" w:cs="Arial"/>
          <w:sz w:val="21"/>
          <w:szCs w:val="21"/>
        </w:rPr>
        <w:t xml:space="preserve">/2015 – </w:t>
      </w:r>
      <w:r w:rsidR="00627990">
        <w:rPr>
          <w:rFonts w:ascii="Arial" w:hAnsi="Arial" w:cs="Arial"/>
          <w:sz w:val="21"/>
          <w:szCs w:val="21"/>
        </w:rPr>
        <w:t>PC,</w:t>
      </w:r>
      <w:r w:rsidR="00752900">
        <w:rPr>
          <w:rFonts w:ascii="Arial" w:hAnsi="Arial" w:cs="Arial"/>
          <w:sz w:val="21"/>
          <w:szCs w:val="21"/>
        </w:rPr>
        <w:t xml:space="preserve"> informando </w:t>
      </w:r>
      <w:r w:rsidR="00FF53C5">
        <w:rPr>
          <w:rFonts w:ascii="Arial" w:hAnsi="Arial" w:cs="Arial"/>
          <w:sz w:val="21"/>
          <w:szCs w:val="21"/>
        </w:rPr>
        <w:t xml:space="preserve">que anexou </w:t>
      </w:r>
      <w:r w:rsidR="00752900">
        <w:rPr>
          <w:rFonts w:ascii="Arial" w:hAnsi="Arial" w:cs="Arial"/>
          <w:sz w:val="21"/>
          <w:szCs w:val="21"/>
        </w:rPr>
        <w:t>no</w:t>
      </w:r>
      <w:r w:rsidR="00FF53C5">
        <w:rPr>
          <w:rFonts w:ascii="Arial" w:hAnsi="Arial" w:cs="Arial"/>
          <w:sz w:val="21"/>
          <w:szCs w:val="21"/>
        </w:rPr>
        <w:t>s</w:t>
      </w:r>
      <w:r w:rsidR="00752900">
        <w:rPr>
          <w:rFonts w:ascii="Arial" w:hAnsi="Arial" w:cs="Arial"/>
          <w:sz w:val="21"/>
          <w:szCs w:val="21"/>
        </w:rPr>
        <w:t xml:space="preserve"> autos diversos documentos, incluindo </w:t>
      </w:r>
      <w:r w:rsidR="00627990">
        <w:rPr>
          <w:rFonts w:ascii="Arial" w:hAnsi="Arial" w:cs="Arial"/>
          <w:sz w:val="21"/>
          <w:szCs w:val="21"/>
        </w:rPr>
        <w:t>oitiva do condutor e primeira testemunha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627990">
        <w:rPr>
          <w:rFonts w:ascii="Arial" w:hAnsi="Arial" w:cs="Arial"/>
          <w:sz w:val="21"/>
          <w:szCs w:val="21"/>
        </w:rPr>
        <w:t>oitiva da 2ª testemunha, auto de apreensão e apresentação do Boletim de Ocorrência e Identi</w:t>
      </w:r>
      <w:r w:rsidR="00EC4528">
        <w:rPr>
          <w:rFonts w:ascii="Arial" w:hAnsi="Arial" w:cs="Arial"/>
          <w:sz w:val="21"/>
          <w:szCs w:val="21"/>
        </w:rPr>
        <w:t xml:space="preserve">dade Funcional dos </w:t>
      </w:r>
      <w:proofErr w:type="gramStart"/>
      <w:r w:rsidR="00EC4528">
        <w:rPr>
          <w:rFonts w:ascii="Arial" w:hAnsi="Arial" w:cs="Arial"/>
          <w:sz w:val="21"/>
          <w:szCs w:val="21"/>
        </w:rPr>
        <w:t xml:space="preserve">Requerentes </w:t>
      </w:r>
      <w:r w:rsidR="009C5EA7">
        <w:rPr>
          <w:rFonts w:ascii="Arial" w:hAnsi="Arial" w:cs="Arial"/>
          <w:sz w:val="21"/>
          <w:szCs w:val="21"/>
        </w:rPr>
        <w:t>,</w:t>
      </w:r>
      <w:proofErr w:type="gramEnd"/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lastRenderedPageBreak/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EC4528">
        <w:rPr>
          <w:rFonts w:ascii="Arial" w:hAnsi="Arial" w:cs="Arial"/>
          <w:sz w:val="21"/>
          <w:szCs w:val="21"/>
        </w:rPr>
        <w:t>Pistola Glock numeração LUH196, CAL. 380, MODELO G25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EC4528">
        <w:rPr>
          <w:rFonts w:ascii="Arial" w:hAnsi="Arial" w:cs="Arial"/>
          <w:sz w:val="21"/>
          <w:szCs w:val="21"/>
        </w:rPr>
        <w:t>tendo sido apresentado à autoridade policial da 6ª DRP de São Miguel dos Campos, no cartório da Delegacia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1C1E8C" w:rsidRPr="009F689F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3812F4" w:rsidRPr="009F689F">
        <w:rPr>
          <w:rFonts w:ascii="Arial" w:hAnsi="Arial" w:cs="Arial"/>
          <w:sz w:val="21"/>
          <w:szCs w:val="21"/>
        </w:rPr>
        <w:t>0</w:t>
      </w:r>
      <w:r w:rsidR="00EC4528">
        <w:rPr>
          <w:rFonts w:ascii="Arial" w:hAnsi="Arial" w:cs="Arial"/>
          <w:sz w:val="21"/>
          <w:szCs w:val="21"/>
        </w:rPr>
        <w:t>8</w:t>
      </w:r>
      <w:r w:rsidR="00C94B0C" w:rsidRPr="009F689F">
        <w:rPr>
          <w:rFonts w:ascii="Arial" w:hAnsi="Arial" w:cs="Arial"/>
          <w:sz w:val="21"/>
          <w:szCs w:val="21"/>
        </w:rPr>
        <w:t>/</w:t>
      </w:r>
      <w:r w:rsidR="007D553F">
        <w:rPr>
          <w:rFonts w:ascii="Arial" w:hAnsi="Arial" w:cs="Arial"/>
          <w:sz w:val="21"/>
          <w:szCs w:val="21"/>
        </w:rPr>
        <w:t>13</w:t>
      </w:r>
      <w:r w:rsidR="00B26CC7" w:rsidRPr="009F689F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9F689F">
        <w:rPr>
          <w:rFonts w:ascii="Arial" w:hAnsi="Arial" w:cs="Arial"/>
          <w:sz w:val="21"/>
          <w:szCs w:val="21"/>
        </w:rPr>
        <w:t>:</w:t>
      </w:r>
      <w:r w:rsidR="007D553F">
        <w:rPr>
          <w:rFonts w:ascii="Arial" w:hAnsi="Arial" w:cs="Arial"/>
          <w:sz w:val="21"/>
          <w:szCs w:val="21"/>
        </w:rPr>
        <w:t xml:space="preserve"> </w:t>
      </w:r>
      <w:r w:rsidR="00FF53C5" w:rsidRPr="00FF53C5">
        <w:rPr>
          <w:rFonts w:ascii="Arial" w:hAnsi="Arial" w:cs="Arial"/>
          <w:b/>
          <w:sz w:val="21"/>
          <w:szCs w:val="21"/>
        </w:rPr>
        <w:t>BO Unificado</w:t>
      </w:r>
      <w:r w:rsidR="00FF53C5">
        <w:rPr>
          <w:rFonts w:ascii="Arial" w:hAnsi="Arial" w:cs="Arial"/>
          <w:sz w:val="21"/>
          <w:szCs w:val="21"/>
        </w:rPr>
        <w:t xml:space="preserve">, 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Auto de </w:t>
      </w:r>
      <w:r w:rsidR="00FF53C5">
        <w:rPr>
          <w:rFonts w:ascii="Arial" w:hAnsi="Arial" w:cs="Arial"/>
          <w:b/>
          <w:sz w:val="21"/>
          <w:szCs w:val="21"/>
        </w:rPr>
        <w:t xml:space="preserve">Prisão em </w:t>
      </w:r>
      <w:r w:rsidR="00FF53C5" w:rsidRPr="00ED04D5">
        <w:rPr>
          <w:rFonts w:ascii="Arial" w:hAnsi="Arial" w:cs="Arial"/>
          <w:b/>
          <w:sz w:val="21"/>
          <w:szCs w:val="21"/>
        </w:rPr>
        <w:t>Flagrante</w:t>
      </w:r>
      <w:r w:rsidR="00FF53C5" w:rsidRPr="00FF53C5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EC4528">
        <w:rPr>
          <w:rFonts w:ascii="Arial" w:hAnsi="Arial" w:cs="Arial"/>
          <w:sz w:val="21"/>
          <w:szCs w:val="21"/>
        </w:rPr>
        <w:t>Washinton</w:t>
      </w:r>
      <w:proofErr w:type="spellEnd"/>
      <w:r w:rsidR="00EC4528">
        <w:rPr>
          <w:rFonts w:ascii="Arial" w:hAnsi="Arial" w:cs="Arial"/>
          <w:sz w:val="21"/>
          <w:szCs w:val="21"/>
        </w:rPr>
        <w:t xml:space="preserve"> Luiz Pereira Lima Junior</w:t>
      </w:r>
      <w:r w:rsidR="00FF53C5" w:rsidRPr="00FF53C5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b/>
          <w:sz w:val="21"/>
          <w:szCs w:val="21"/>
        </w:rPr>
        <w:t xml:space="preserve"> </w:t>
      </w:r>
      <w:r w:rsidR="00FF53C5">
        <w:rPr>
          <w:rFonts w:ascii="Arial" w:hAnsi="Arial" w:cs="Arial"/>
          <w:sz w:val="21"/>
          <w:szCs w:val="21"/>
        </w:rPr>
        <w:t xml:space="preserve">com depoimento do </w:t>
      </w:r>
      <w:proofErr w:type="gramStart"/>
      <w:r w:rsidR="00FF53C5">
        <w:rPr>
          <w:rFonts w:ascii="Arial" w:hAnsi="Arial" w:cs="Arial"/>
          <w:sz w:val="21"/>
          <w:szCs w:val="21"/>
        </w:rPr>
        <w:t>condutor e primeira testemunha</w:t>
      </w:r>
      <w:proofErr w:type="gramEnd"/>
      <w:r w:rsidR="00DE04F2">
        <w:rPr>
          <w:rFonts w:ascii="Arial" w:hAnsi="Arial" w:cs="Arial"/>
          <w:sz w:val="21"/>
          <w:szCs w:val="21"/>
        </w:rPr>
        <w:t>,</w:t>
      </w:r>
      <w:r w:rsidR="00FF53C5">
        <w:rPr>
          <w:rFonts w:ascii="Arial" w:hAnsi="Arial" w:cs="Arial"/>
          <w:sz w:val="21"/>
          <w:szCs w:val="21"/>
        </w:rPr>
        <w:t xml:space="preserve"> e segunda testemunha,</w:t>
      </w:r>
      <w:r w:rsidR="00FF53C5">
        <w:rPr>
          <w:rFonts w:ascii="Arial" w:hAnsi="Arial" w:cs="Arial"/>
          <w:b/>
          <w:sz w:val="21"/>
          <w:szCs w:val="21"/>
        </w:rPr>
        <w:t xml:space="preserve"> 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Apreensão</w:t>
      </w:r>
      <w:r w:rsidR="007D553F" w:rsidRPr="009F689F">
        <w:rPr>
          <w:rFonts w:ascii="Arial" w:hAnsi="Arial" w:cs="Arial"/>
          <w:sz w:val="21"/>
          <w:szCs w:val="21"/>
        </w:rPr>
        <w:t xml:space="preserve"> da arma de fogo </w:t>
      </w:r>
      <w:r w:rsidR="00EC4528">
        <w:rPr>
          <w:rFonts w:ascii="Arial" w:hAnsi="Arial" w:cs="Arial"/>
          <w:sz w:val="21"/>
          <w:szCs w:val="21"/>
        </w:rPr>
        <w:t>Pistola Glock numeração LUH196, CAL. 380, MODELO G25</w:t>
      </w:r>
      <w:r w:rsidR="007D553F">
        <w:rPr>
          <w:rFonts w:ascii="Arial" w:hAnsi="Arial" w:cs="Arial"/>
          <w:sz w:val="21"/>
          <w:szCs w:val="21"/>
        </w:rPr>
        <w:t xml:space="preserve">,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F307C6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FF53C5">
        <w:rPr>
          <w:rFonts w:ascii="Arial" w:hAnsi="Arial" w:cs="Arial"/>
          <w:b/>
          <w:sz w:val="21"/>
          <w:szCs w:val="21"/>
        </w:rPr>
        <w:t xml:space="preserve">, e </w:t>
      </w:r>
      <w:r w:rsidR="00FF53C5" w:rsidRPr="009F689F">
        <w:rPr>
          <w:rFonts w:ascii="Arial" w:hAnsi="Arial" w:cs="Arial"/>
          <w:sz w:val="21"/>
          <w:szCs w:val="21"/>
        </w:rPr>
        <w:t>Declaração datada de</w:t>
      </w:r>
      <w:r w:rsidR="00F67421">
        <w:rPr>
          <w:rFonts w:ascii="Arial" w:hAnsi="Arial" w:cs="Arial"/>
          <w:sz w:val="21"/>
          <w:szCs w:val="21"/>
        </w:rPr>
        <w:t xml:space="preserve"> 17</w:t>
      </w:r>
      <w:r w:rsidR="00FF53C5">
        <w:rPr>
          <w:rFonts w:ascii="Arial" w:hAnsi="Arial" w:cs="Arial"/>
          <w:sz w:val="21"/>
          <w:szCs w:val="21"/>
        </w:rPr>
        <w:t>/12</w:t>
      </w:r>
      <w:r w:rsidR="00FF53C5" w:rsidRPr="009F689F">
        <w:rPr>
          <w:rFonts w:ascii="Arial" w:hAnsi="Arial" w:cs="Arial"/>
          <w:sz w:val="21"/>
          <w:szCs w:val="21"/>
        </w:rPr>
        <w:t>/201</w:t>
      </w:r>
      <w:r w:rsidR="00FF53C5">
        <w:rPr>
          <w:rFonts w:ascii="Arial" w:hAnsi="Arial" w:cs="Arial"/>
          <w:sz w:val="21"/>
          <w:szCs w:val="21"/>
        </w:rPr>
        <w:t>5</w:t>
      </w:r>
      <w:r w:rsidR="00FF53C5" w:rsidRPr="009F689F">
        <w:rPr>
          <w:rFonts w:ascii="Arial" w:hAnsi="Arial" w:cs="Arial"/>
          <w:sz w:val="21"/>
          <w:szCs w:val="21"/>
        </w:rPr>
        <w:t xml:space="preserve">, de Lavra do </w:t>
      </w:r>
      <w:r w:rsidR="00F67421">
        <w:rPr>
          <w:rFonts w:ascii="Arial" w:hAnsi="Arial" w:cs="Arial"/>
          <w:sz w:val="21"/>
          <w:szCs w:val="21"/>
        </w:rPr>
        <w:t>Supervisor Executivo de Valorização de Pessoas, observa-se que as Declarações anexas não foram assinada</w:t>
      </w:r>
      <w:r w:rsidR="00FF53C5">
        <w:rPr>
          <w:rFonts w:ascii="Arial" w:hAnsi="Arial" w:cs="Arial"/>
          <w:sz w:val="21"/>
          <w:szCs w:val="21"/>
        </w:rPr>
        <w:t>,</w:t>
      </w:r>
      <w:r w:rsidR="00FF53C5" w:rsidRPr="009F689F">
        <w:rPr>
          <w:rFonts w:ascii="Arial" w:hAnsi="Arial" w:cs="Arial"/>
          <w:sz w:val="21"/>
          <w:szCs w:val="21"/>
        </w:rPr>
        <w:t xml:space="preserve"> informando que os Militares </w:t>
      </w:r>
      <w:r w:rsidR="00FF53C5">
        <w:rPr>
          <w:rFonts w:ascii="Arial" w:hAnsi="Arial" w:cs="Arial"/>
          <w:sz w:val="21"/>
          <w:szCs w:val="21"/>
        </w:rPr>
        <w:t>fazem parte do s</w:t>
      </w:r>
      <w:r w:rsidR="00F67421">
        <w:rPr>
          <w:rFonts w:ascii="Arial" w:hAnsi="Arial" w:cs="Arial"/>
          <w:sz w:val="21"/>
          <w:szCs w:val="21"/>
        </w:rPr>
        <w:t>erviço ativo da PC</w:t>
      </w:r>
      <w:r w:rsidR="00FF53C5">
        <w:rPr>
          <w:rFonts w:ascii="Arial" w:hAnsi="Arial" w:cs="Arial"/>
          <w:sz w:val="21"/>
          <w:szCs w:val="21"/>
        </w:rPr>
        <w:t>AL.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D81F3E" w:rsidRPr="009F689F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67421">
        <w:rPr>
          <w:rFonts w:ascii="Arial" w:hAnsi="Arial" w:cs="Arial"/>
          <w:sz w:val="21"/>
          <w:szCs w:val="21"/>
        </w:rPr>
        <w:t>64/65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5B006B">
        <w:rPr>
          <w:rFonts w:ascii="Arial" w:hAnsi="Arial" w:cs="Arial"/>
          <w:sz w:val="21"/>
          <w:szCs w:val="21"/>
        </w:rPr>
        <w:t>1</w:t>
      </w:r>
      <w:r w:rsidR="00F67421">
        <w:rPr>
          <w:rFonts w:ascii="Arial" w:hAnsi="Arial" w:cs="Arial"/>
          <w:sz w:val="21"/>
          <w:szCs w:val="21"/>
        </w:rPr>
        <w:t>4</w:t>
      </w:r>
      <w:r w:rsidR="005B006B">
        <w:rPr>
          <w:rFonts w:ascii="Arial" w:hAnsi="Arial" w:cs="Arial"/>
          <w:sz w:val="21"/>
          <w:szCs w:val="21"/>
        </w:rPr>
        <w:t>9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67421">
        <w:rPr>
          <w:rFonts w:ascii="Arial" w:hAnsi="Arial" w:cs="Arial"/>
          <w:sz w:val="21"/>
          <w:szCs w:val="21"/>
        </w:rPr>
        <w:t>04</w:t>
      </w:r>
      <w:r w:rsidRPr="009F689F">
        <w:rPr>
          <w:rFonts w:ascii="Arial" w:hAnsi="Arial" w:cs="Arial"/>
          <w:sz w:val="21"/>
          <w:szCs w:val="21"/>
        </w:rPr>
        <w:t>/</w:t>
      </w:r>
      <w:r w:rsidR="005B006B">
        <w:rPr>
          <w:rFonts w:ascii="Arial" w:hAnsi="Arial" w:cs="Arial"/>
          <w:sz w:val="21"/>
          <w:szCs w:val="21"/>
        </w:rPr>
        <w:t>01</w:t>
      </w:r>
      <w:r w:rsidRPr="009F689F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F67421">
        <w:rPr>
          <w:rFonts w:ascii="Arial" w:hAnsi="Arial" w:cs="Arial"/>
          <w:b/>
          <w:sz w:val="21"/>
          <w:szCs w:val="21"/>
        </w:rPr>
        <w:t>75,00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5B006B">
        <w:rPr>
          <w:rFonts w:ascii="Arial" w:hAnsi="Arial" w:cs="Arial"/>
          <w:b/>
          <w:sz w:val="21"/>
          <w:szCs w:val="21"/>
        </w:rPr>
        <w:t xml:space="preserve">sessenta e </w:t>
      </w:r>
      <w:r w:rsidR="00F67421">
        <w:rPr>
          <w:rFonts w:ascii="Arial" w:hAnsi="Arial" w:cs="Arial"/>
          <w:b/>
          <w:sz w:val="21"/>
          <w:szCs w:val="21"/>
        </w:rPr>
        <w:t>cinco</w:t>
      </w:r>
      <w:r w:rsidR="005B006B">
        <w:rPr>
          <w:rFonts w:ascii="Arial" w:hAnsi="Arial" w:cs="Arial"/>
          <w:b/>
          <w:sz w:val="21"/>
          <w:szCs w:val="21"/>
        </w:rPr>
        <w:t xml:space="preserve"> 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F67421">
        <w:rPr>
          <w:rFonts w:ascii="Arial" w:hAnsi="Arial" w:cs="Arial"/>
          <w:sz w:val="21"/>
          <w:szCs w:val="21"/>
        </w:rPr>
        <w:t>66/68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F67421">
        <w:rPr>
          <w:rFonts w:ascii="Arial" w:hAnsi="Arial" w:cs="Arial"/>
          <w:sz w:val="21"/>
          <w:szCs w:val="21"/>
        </w:rPr>
        <w:t>00123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568B6">
        <w:rPr>
          <w:rFonts w:ascii="Arial" w:hAnsi="Arial" w:cs="Arial"/>
          <w:sz w:val="21"/>
          <w:szCs w:val="21"/>
        </w:rPr>
        <w:t>2</w:t>
      </w:r>
      <w:r w:rsidR="00713C0C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713C0C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713C0C">
        <w:rPr>
          <w:rFonts w:ascii="Arial" w:hAnsi="Arial" w:cs="Arial"/>
          <w:sz w:val="21"/>
          <w:szCs w:val="21"/>
        </w:rPr>
        <w:t>93/94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2829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2829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2829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2829A0">
        <w:rPr>
          <w:rFonts w:ascii="Arial" w:hAnsi="Arial" w:cs="Arial"/>
          <w:sz w:val="21"/>
          <w:szCs w:val="21"/>
        </w:rPr>
        <w:t>s</w:t>
      </w:r>
      <w:r w:rsidRPr="002829A0">
        <w:rPr>
          <w:rFonts w:ascii="Arial" w:hAnsi="Arial" w:cs="Arial"/>
          <w:sz w:val="21"/>
          <w:szCs w:val="21"/>
        </w:rPr>
        <w:t xml:space="preserve"> no </w:t>
      </w:r>
      <w:r w:rsidRPr="002829A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2829A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2829A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2829A0">
        <w:rPr>
          <w:rFonts w:ascii="Arial" w:hAnsi="Arial" w:cs="Arial"/>
          <w:sz w:val="21"/>
          <w:szCs w:val="21"/>
        </w:rPr>
        <w:t>os documentos apresentados dão suporte à solicitação dos requerentes feita às fls</w:t>
      </w:r>
      <w:r w:rsidR="007C5ED7" w:rsidRPr="002829A0">
        <w:rPr>
          <w:rFonts w:ascii="Arial" w:hAnsi="Arial" w:cs="Arial"/>
          <w:sz w:val="21"/>
          <w:szCs w:val="21"/>
        </w:rPr>
        <w:t>. 26</w:t>
      </w:r>
      <w:r w:rsidR="004568B6" w:rsidRPr="002829A0">
        <w:rPr>
          <w:rFonts w:ascii="Arial" w:hAnsi="Arial" w:cs="Arial"/>
          <w:sz w:val="21"/>
          <w:szCs w:val="21"/>
        </w:rPr>
        <w:t>.</w:t>
      </w:r>
    </w:p>
    <w:p w:rsidR="00A20702" w:rsidRPr="002829A0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2829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2829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829A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2829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Após a análise realizada</w:t>
      </w:r>
      <w:r w:rsidR="0091496D" w:rsidRPr="002829A0">
        <w:rPr>
          <w:rFonts w:ascii="Arial" w:hAnsi="Arial" w:cs="Arial"/>
          <w:sz w:val="21"/>
          <w:szCs w:val="21"/>
        </w:rPr>
        <w:t>, conclui-se</w:t>
      </w:r>
      <w:r w:rsidR="004D336F" w:rsidRPr="002829A0">
        <w:rPr>
          <w:rFonts w:ascii="Arial" w:hAnsi="Arial" w:cs="Arial"/>
          <w:sz w:val="21"/>
          <w:szCs w:val="21"/>
        </w:rPr>
        <w:t xml:space="preserve"> pela procedência do crédito, conforme solicitado às fls. </w:t>
      </w:r>
      <w:r w:rsidR="007C5ED7" w:rsidRPr="002829A0">
        <w:rPr>
          <w:rFonts w:ascii="Arial" w:hAnsi="Arial" w:cs="Arial"/>
          <w:sz w:val="21"/>
          <w:szCs w:val="21"/>
        </w:rPr>
        <w:t>26</w:t>
      </w:r>
      <w:r w:rsidR="004D336F" w:rsidRPr="002829A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2829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Por fim, e</w:t>
      </w:r>
      <w:r w:rsidR="00D518C5" w:rsidRPr="002829A0">
        <w:rPr>
          <w:rFonts w:ascii="Arial" w:hAnsi="Arial" w:cs="Arial"/>
          <w:sz w:val="21"/>
          <w:szCs w:val="21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2829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2829A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2829A0">
        <w:rPr>
          <w:rFonts w:ascii="Arial" w:hAnsi="Arial" w:cs="Arial"/>
          <w:bCs/>
          <w:sz w:val="21"/>
          <w:szCs w:val="21"/>
        </w:rPr>
        <w:t xml:space="preserve">Maceió, </w:t>
      </w:r>
      <w:r w:rsidR="007C5ED7" w:rsidRPr="002829A0">
        <w:rPr>
          <w:rFonts w:ascii="Arial" w:hAnsi="Arial" w:cs="Arial"/>
          <w:bCs/>
          <w:sz w:val="21"/>
          <w:szCs w:val="21"/>
        </w:rPr>
        <w:t>31</w:t>
      </w:r>
      <w:r w:rsidR="00D518C5" w:rsidRPr="002829A0">
        <w:rPr>
          <w:rFonts w:ascii="Arial" w:hAnsi="Arial" w:cs="Arial"/>
          <w:bCs/>
          <w:sz w:val="21"/>
          <w:szCs w:val="21"/>
        </w:rPr>
        <w:t xml:space="preserve"> de </w:t>
      </w:r>
      <w:r w:rsidR="005B3544" w:rsidRPr="002829A0">
        <w:rPr>
          <w:rFonts w:ascii="Arial" w:hAnsi="Arial" w:cs="Arial"/>
          <w:bCs/>
          <w:sz w:val="21"/>
          <w:szCs w:val="21"/>
        </w:rPr>
        <w:t>agosto</w:t>
      </w:r>
      <w:r w:rsidR="00D518C5" w:rsidRPr="002829A0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2829A0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2829A0" w:rsidRDefault="007C5ED7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2829A0"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2829A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2829A0">
        <w:rPr>
          <w:rFonts w:ascii="Arial" w:hAnsi="Arial" w:cs="Arial"/>
          <w:sz w:val="21"/>
          <w:szCs w:val="21"/>
        </w:rPr>
        <w:t>Assessor</w:t>
      </w:r>
      <w:r w:rsidR="007B1996" w:rsidRPr="002829A0">
        <w:rPr>
          <w:rFonts w:ascii="Arial" w:hAnsi="Arial" w:cs="Arial"/>
          <w:sz w:val="21"/>
          <w:szCs w:val="21"/>
        </w:rPr>
        <w:t xml:space="preserve"> de Controle Interno/ Matrícula nº </w:t>
      </w:r>
      <w:r w:rsidR="007C5ED7" w:rsidRPr="002829A0">
        <w:rPr>
          <w:rFonts w:ascii="Arial" w:hAnsi="Arial" w:cs="Arial"/>
          <w:sz w:val="21"/>
          <w:szCs w:val="21"/>
        </w:rPr>
        <w:t>10</w:t>
      </w:r>
      <w:r w:rsidR="002829A0" w:rsidRPr="002829A0">
        <w:rPr>
          <w:rFonts w:ascii="Arial" w:hAnsi="Arial" w:cs="Arial"/>
          <w:sz w:val="21"/>
          <w:szCs w:val="21"/>
        </w:rPr>
        <w:t>1-5</w:t>
      </w:r>
    </w:p>
    <w:p w:rsidR="008B65AC" w:rsidRPr="002829A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De acordo:</w:t>
      </w:r>
    </w:p>
    <w:p w:rsidR="009F689F" w:rsidRPr="002829A0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2829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2829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829A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2829A0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ED7" w:rsidRDefault="007C5ED7" w:rsidP="003068B9">
      <w:pPr>
        <w:spacing w:after="0" w:line="240" w:lineRule="auto"/>
      </w:pPr>
      <w:r>
        <w:separator/>
      </w:r>
    </w:p>
  </w:endnote>
  <w:endnote w:type="continuationSeparator" w:id="1">
    <w:p w:rsidR="007C5ED7" w:rsidRDefault="007C5E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ED7" w:rsidRDefault="007C5ED7" w:rsidP="003068B9">
      <w:pPr>
        <w:spacing w:after="0" w:line="240" w:lineRule="auto"/>
      </w:pPr>
      <w:r>
        <w:separator/>
      </w:r>
    </w:p>
  </w:footnote>
  <w:footnote w:type="continuationSeparator" w:id="1">
    <w:p w:rsidR="007C5ED7" w:rsidRDefault="007C5E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D7" w:rsidRDefault="000E38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7C5ED7" w:rsidRPr="003068B9" w:rsidRDefault="007C5ED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C5ED7" w:rsidRPr="0098367C" w:rsidRDefault="007C5ED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5ED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6F5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80C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073"/>
    <w:rsid w:val="001C354D"/>
    <w:rsid w:val="001D3764"/>
    <w:rsid w:val="001E2B06"/>
    <w:rsid w:val="001E44DE"/>
    <w:rsid w:val="001E482B"/>
    <w:rsid w:val="001E5E64"/>
    <w:rsid w:val="001F2D93"/>
    <w:rsid w:val="001F5DA1"/>
    <w:rsid w:val="00203251"/>
    <w:rsid w:val="00205244"/>
    <w:rsid w:val="00210D19"/>
    <w:rsid w:val="00211512"/>
    <w:rsid w:val="00214909"/>
    <w:rsid w:val="00215AB3"/>
    <w:rsid w:val="002170BB"/>
    <w:rsid w:val="00226713"/>
    <w:rsid w:val="00231131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29A0"/>
    <w:rsid w:val="002868B5"/>
    <w:rsid w:val="00287AEA"/>
    <w:rsid w:val="00292FB7"/>
    <w:rsid w:val="002976B7"/>
    <w:rsid w:val="002A1BA5"/>
    <w:rsid w:val="002A40DF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1D4F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3544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27990"/>
    <w:rsid w:val="0063134D"/>
    <w:rsid w:val="00631CFD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3C0C"/>
    <w:rsid w:val="00715B1E"/>
    <w:rsid w:val="007411F2"/>
    <w:rsid w:val="00741939"/>
    <w:rsid w:val="00752900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C5ED7"/>
    <w:rsid w:val="007D0F6F"/>
    <w:rsid w:val="007D553F"/>
    <w:rsid w:val="007E1199"/>
    <w:rsid w:val="007E2A6A"/>
    <w:rsid w:val="007E621D"/>
    <w:rsid w:val="007F205C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534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6884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04F2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528"/>
    <w:rsid w:val="00EC4677"/>
    <w:rsid w:val="00EC4E25"/>
    <w:rsid w:val="00EC5C8E"/>
    <w:rsid w:val="00ED04D5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21"/>
    <w:rsid w:val="00F6746B"/>
    <w:rsid w:val="00F67B9D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2016-08-18T15:21:00Z</cp:lastPrinted>
  <dcterms:created xsi:type="dcterms:W3CDTF">2016-08-30T16:54:00Z</dcterms:created>
  <dcterms:modified xsi:type="dcterms:W3CDTF">2016-09-01T10:59:00Z</dcterms:modified>
</cp:coreProperties>
</file>