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3.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1.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2.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Ex1.xml" ContentType="application/vnd.ms-office.chartex+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9B3356" w14:textId="77777777" w:rsidR="009C3FB4" w:rsidRDefault="009C3FB4">
      <w:pPr>
        <w:spacing w:line="240" w:lineRule="auto"/>
        <w:ind w:firstLineChars="0" w:firstLine="0"/>
      </w:pPr>
    </w:p>
    <w:p w14:paraId="170D140E" w14:textId="77777777" w:rsidR="009C3FB4" w:rsidRDefault="009C3FB4">
      <w:pPr>
        <w:spacing w:line="240" w:lineRule="auto"/>
        <w:ind w:firstLineChars="0" w:firstLine="0"/>
        <w:jc w:val="left"/>
      </w:pPr>
    </w:p>
    <w:p w14:paraId="6BC71E33" w14:textId="77777777" w:rsidR="009C3FB4" w:rsidRDefault="009C3FB4">
      <w:pPr>
        <w:spacing w:line="240" w:lineRule="auto"/>
        <w:ind w:firstLineChars="0" w:firstLine="0"/>
        <w:jc w:val="left"/>
      </w:pPr>
    </w:p>
    <w:p w14:paraId="50DE7573" w14:textId="77777777" w:rsidR="009C3FB4" w:rsidRDefault="009C3FB4">
      <w:pPr>
        <w:ind w:firstLine="1920"/>
        <w:rPr>
          <w:rStyle w:val="-"/>
        </w:rPr>
      </w:pPr>
    </w:p>
    <w:p w14:paraId="014C9E6A" w14:textId="77777777" w:rsidR="002A7BD9" w:rsidRDefault="0088641E">
      <w:pPr>
        <w:spacing w:line="240" w:lineRule="auto"/>
        <w:ind w:firstLineChars="0" w:firstLine="0"/>
        <w:jc w:val="center"/>
        <w:rPr>
          <w:rFonts w:ascii="宋体" w:hAnsi="宋体"/>
        </w:rPr>
      </w:pPr>
      <w:r w:rsidRPr="002A7BD9">
        <w:rPr>
          <w:rFonts w:ascii="宋体" w:hAnsi="宋体"/>
        </w:rPr>
        <w:object w:dxaOrig="5895" w:dyaOrig="1620" w14:anchorId="107DC4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78pt" o:ole="">
            <v:imagedata r:id="rId8" o:title="" gain="69719f" blacklevel="1966f" grayscale="t" bilevel="t"/>
          </v:shape>
          <o:OLEObject Type="Embed" ProgID="图像.文件" ShapeID="_x0000_i1025" DrawAspect="Content" ObjectID="_1652431665" r:id="rId9"/>
        </w:object>
      </w:r>
    </w:p>
    <w:p w14:paraId="7365EF9E" w14:textId="77777777" w:rsidR="008F31D3" w:rsidRPr="008F31D3" w:rsidRDefault="008F31D3">
      <w:pPr>
        <w:spacing w:line="240" w:lineRule="auto"/>
        <w:ind w:firstLineChars="0" w:firstLine="0"/>
        <w:jc w:val="center"/>
        <w:rPr>
          <w:rStyle w:val="10"/>
          <w:sz w:val="36"/>
          <w:szCs w:val="36"/>
        </w:rPr>
      </w:pPr>
    </w:p>
    <w:p w14:paraId="28A6798F" w14:textId="77777777" w:rsidR="00987341" w:rsidRDefault="00CB4FAB" w:rsidP="00987341">
      <w:pPr>
        <w:spacing w:line="240" w:lineRule="auto"/>
        <w:ind w:firstLineChars="0" w:firstLine="0"/>
        <w:jc w:val="center"/>
        <w:rPr>
          <w:rStyle w:val="20"/>
        </w:rPr>
      </w:pPr>
      <w:r>
        <w:rPr>
          <w:rStyle w:val="20"/>
          <w:rFonts w:hint="eastAsia"/>
        </w:rPr>
        <w:t>硕士</w:t>
      </w:r>
      <w:r w:rsidR="00987341">
        <w:rPr>
          <w:rStyle w:val="20"/>
          <w:rFonts w:hint="eastAsia"/>
        </w:rPr>
        <w:t>专业学位论文</w:t>
      </w:r>
    </w:p>
    <w:p w14:paraId="15923D64" w14:textId="77777777" w:rsidR="009C3FB4" w:rsidRDefault="009C3FB4">
      <w:pPr>
        <w:spacing w:line="240" w:lineRule="auto"/>
        <w:ind w:firstLineChars="0" w:firstLine="0"/>
        <w:jc w:val="center"/>
        <w:rPr>
          <w:rStyle w:val="20"/>
        </w:rPr>
      </w:pPr>
    </w:p>
    <w:p w14:paraId="2649E206" w14:textId="77777777" w:rsidR="009C3FB4" w:rsidRDefault="009C3FB4">
      <w:pPr>
        <w:spacing w:line="240" w:lineRule="auto"/>
        <w:ind w:firstLineChars="0" w:firstLine="0"/>
        <w:jc w:val="center"/>
        <w:rPr>
          <w:rStyle w:val="20"/>
        </w:rPr>
      </w:pPr>
    </w:p>
    <w:p w14:paraId="4445C30D" w14:textId="77777777" w:rsidR="004D3DCB" w:rsidRDefault="004D3DCB">
      <w:pPr>
        <w:spacing w:line="240" w:lineRule="auto"/>
        <w:ind w:firstLineChars="0" w:firstLine="0"/>
        <w:jc w:val="center"/>
        <w:rPr>
          <w:rStyle w:val="-0"/>
          <w:rFonts w:ascii="宋体" w:hAnsi="宋体"/>
          <w:sz w:val="30"/>
          <w:szCs w:val="30"/>
        </w:rPr>
      </w:pPr>
      <w:r w:rsidRPr="004D3DCB">
        <w:rPr>
          <w:rStyle w:val="-0"/>
          <w:rFonts w:ascii="宋体" w:hAnsi="宋体" w:hint="eastAsia"/>
          <w:sz w:val="30"/>
          <w:szCs w:val="30"/>
        </w:rPr>
        <w:t>调查问卷自动化审核系统的实现及其优化</w:t>
      </w:r>
    </w:p>
    <w:p w14:paraId="18E0AB44" w14:textId="386AEB16" w:rsidR="009C3FB4" w:rsidRDefault="004D3DCB">
      <w:pPr>
        <w:spacing w:line="240" w:lineRule="auto"/>
        <w:ind w:firstLineChars="0" w:firstLine="0"/>
        <w:jc w:val="center"/>
        <w:rPr>
          <w:rStyle w:val="-1"/>
        </w:rPr>
      </w:pPr>
      <w:r w:rsidRPr="004D3DCB">
        <w:rPr>
          <w:rStyle w:val="-1"/>
          <w:sz w:val="30"/>
          <w:szCs w:val="30"/>
        </w:rPr>
        <w:t>Implementation and Optimization of the Questionnaire Automated Audit System</w:t>
      </w:r>
    </w:p>
    <w:p w14:paraId="7E171934" w14:textId="77777777" w:rsidR="009C3FB4" w:rsidRDefault="009C3FB4">
      <w:pPr>
        <w:spacing w:line="240" w:lineRule="auto"/>
        <w:ind w:firstLineChars="0" w:firstLine="0"/>
        <w:jc w:val="center"/>
        <w:rPr>
          <w:rStyle w:val="-1"/>
        </w:rPr>
      </w:pPr>
    </w:p>
    <w:p w14:paraId="572EE75C" w14:textId="77777777" w:rsidR="009C3FB4" w:rsidRDefault="009C3FB4">
      <w:pPr>
        <w:spacing w:line="240" w:lineRule="auto"/>
        <w:ind w:firstLineChars="0" w:firstLine="0"/>
        <w:jc w:val="center"/>
        <w:rPr>
          <w:rStyle w:val="-1"/>
        </w:rPr>
      </w:pPr>
    </w:p>
    <w:p w14:paraId="71FE3302" w14:textId="5C6BD15F" w:rsidR="009925BA" w:rsidRDefault="009925BA" w:rsidP="009925BA">
      <w:pPr>
        <w:spacing w:line="240" w:lineRule="auto"/>
        <w:ind w:firstLineChars="0" w:firstLine="0"/>
        <w:jc w:val="center"/>
        <w:rPr>
          <w:rStyle w:val="-2"/>
          <w:rFonts w:ascii="宋体" w:hAnsi="宋体"/>
          <w:szCs w:val="28"/>
        </w:rPr>
      </w:pPr>
      <w:r w:rsidRPr="00D10E75">
        <w:rPr>
          <w:rStyle w:val="30"/>
          <w:rFonts w:ascii="宋体" w:hAnsi="宋体" w:hint="eastAsia"/>
          <w:sz w:val="28"/>
          <w:szCs w:val="28"/>
        </w:rPr>
        <w:t>作者：</w:t>
      </w:r>
      <w:r>
        <w:rPr>
          <w:rStyle w:val="-2"/>
          <w:rFonts w:ascii="宋体" w:hAnsi="宋体" w:hint="eastAsia"/>
          <w:szCs w:val="28"/>
        </w:rPr>
        <w:t>刘翰文</w:t>
      </w:r>
    </w:p>
    <w:p w14:paraId="2F4C0646" w14:textId="77777777" w:rsidR="009925BA" w:rsidRPr="009925BA" w:rsidRDefault="009925BA" w:rsidP="009925BA">
      <w:pPr>
        <w:spacing w:line="240" w:lineRule="auto"/>
        <w:ind w:firstLineChars="0" w:firstLine="0"/>
        <w:jc w:val="center"/>
        <w:rPr>
          <w:rStyle w:val="-2"/>
          <w:rFonts w:ascii="宋体" w:hAnsi="宋体"/>
          <w:szCs w:val="28"/>
        </w:rPr>
      </w:pPr>
    </w:p>
    <w:p w14:paraId="3FF7CCF6" w14:textId="77777777" w:rsidR="009925BA" w:rsidRPr="00D10E75" w:rsidRDefault="009925BA" w:rsidP="009925BA">
      <w:pPr>
        <w:spacing w:line="240" w:lineRule="auto"/>
        <w:ind w:firstLineChars="0" w:firstLine="0"/>
        <w:jc w:val="center"/>
        <w:rPr>
          <w:rStyle w:val="30"/>
          <w:rFonts w:ascii="宋体" w:hAnsi="宋体"/>
          <w:sz w:val="28"/>
          <w:szCs w:val="28"/>
        </w:rPr>
      </w:pPr>
      <w:r w:rsidRPr="00D10E75">
        <w:rPr>
          <w:rStyle w:val="30"/>
          <w:rFonts w:ascii="宋体" w:hAnsi="宋体" w:hint="eastAsia"/>
          <w:sz w:val="28"/>
          <w:szCs w:val="28"/>
        </w:rPr>
        <w:t>导师：</w:t>
      </w:r>
      <w:r>
        <w:rPr>
          <w:rStyle w:val="30"/>
          <w:rFonts w:ascii="宋体" w:hAnsi="宋体" w:hint="eastAsia"/>
          <w:sz w:val="28"/>
          <w:szCs w:val="28"/>
        </w:rPr>
        <w:t>赵永祥</w:t>
      </w:r>
    </w:p>
    <w:p w14:paraId="7BB48515" w14:textId="77777777" w:rsidR="009C3FB4" w:rsidRPr="009925BA" w:rsidRDefault="009C3FB4">
      <w:pPr>
        <w:spacing w:line="240" w:lineRule="auto"/>
        <w:ind w:firstLineChars="0" w:firstLine="0"/>
        <w:jc w:val="center"/>
      </w:pPr>
    </w:p>
    <w:p w14:paraId="57626526" w14:textId="77777777" w:rsidR="009C3FB4" w:rsidRDefault="009C3FB4">
      <w:pPr>
        <w:spacing w:line="240" w:lineRule="auto"/>
        <w:ind w:firstLineChars="0" w:firstLine="0"/>
        <w:jc w:val="center"/>
      </w:pPr>
    </w:p>
    <w:p w14:paraId="74CF39A5" w14:textId="77777777" w:rsidR="009C3FB4" w:rsidRDefault="009C3FB4">
      <w:pPr>
        <w:spacing w:line="240" w:lineRule="auto"/>
        <w:ind w:firstLineChars="0" w:firstLine="0"/>
        <w:jc w:val="center"/>
      </w:pPr>
    </w:p>
    <w:p w14:paraId="4CE35CC9" w14:textId="77777777" w:rsidR="009C3FB4" w:rsidRDefault="009C3FB4">
      <w:pPr>
        <w:spacing w:line="240" w:lineRule="auto"/>
        <w:ind w:firstLineChars="0" w:firstLine="0"/>
        <w:jc w:val="center"/>
      </w:pPr>
    </w:p>
    <w:p w14:paraId="496B6FF3" w14:textId="77777777" w:rsidR="009C3FB4" w:rsidRDefault="009C3FB4">
      <w:pPr>
        <w:spacing w:line="240" w:lineRule="auto"/>
        <w:ind w:firstLineChars="0" w:firstLine="0"/>
        <w:jc w:val="center"/>
      </w:pPr>
    </w:p>
    <w:p w14:paraId="39B28A74" w14:textId="77777777" w:rsidR="009C3FB4" w:rsidRDefault="009C3FB4">
      <w:pPr>
        <w:spacing w:line="240" w:lineRule="auto"/>
        <w:ind w:firstLineChars="0" w:firstLine="0"/>
        <w:jc w:val="center"/>
      </w:pPr>
    </w:p>
    <w:p w14:paraId="1176616E" w14:textId="77777777" w:rsidR="009C3FB4" w:rsidRDefault="009C3FB4">
      <w:pPr>
        <w:spacing w:line="240" w:lineRule="auto"/>
        <w:ind w:firstLineChars="0" w:firstLine="0"/>
        <w:jc w:val="center"/>
      </w:pPr>
    </w:p>
    <w:p w14:paraId="058471E9" w14:textId="06956942" w:rsidR="009C3FB4" w:rsidRDefault="009C3FB4">
      <w:pPr>
        <w:spacing w:line="240" w:lineRule="auto"/>
        <w:ind w:firstLineChars="0" w:firstLine="0"/>
        <w:jc w:val="center"/>
      </w:pPr>
    </w:p>
    <w:p w14:paraId="2CF3ADB1" w14:textId="1B5B394B" w:rsidR="00F858DC" w:rsidRDefault="00F858DC">
      <w:pPr>
        <w:spacing w:line="240" w:lineRule="auto"/>
        <w:ind w:firstLineChars="0" w:firstLine="0"/>
        <w:jc w:val="center"/>
      </w:pPr>
    </w:p>
    <w:p w14:paraId="15B1AB7F" w14:textId="5C0CD1EB" w:rsidR="00F858DC" w:rsidRDefault="00F858DC">
      <w:pPr>
        <w:spacing w:line="240" w:lineRule="auto"/>
        <w:ind w:firstLineChars="0" w:firstLine="0"/>
        <w:jc w:val="center"/>
      </w:pPr>
    </w:p>
    <w:p w14:paraId="72DE19B5" w14:textId="4D8D1FD3" w:rsidR="00F858DC" w:rsidRDefault="00F858DC">
      <w:pPr>
        <w:spacing w:line="240" w:lineRule="auto"/>
        <w:ind w:firstLineChars="0" w:firstLine="0"/>
        <w:jc w:val="center"/>
      </w:pPr>
    </w:p>
    <w:p w14:paraId="3A0AD139" w14:textId="77777777" w:rsidR="00F858DC" w:rsidRDefault="00F858DC">
      <w:pPr>
        <w:spacing w:line="240" w:lineRule="auto"/>
        <w:ind w:firstLineChars="0" w:firstLine="0"/>
        <w:jc w:val="center"/>
      </w:pPr>
    </w:p>
    <w:p w14:paraId="4512ACEB" w14:textId="77777777"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14:paraId="788092D4" w14:textId="77777777" w:rsidR="009C3FB4" w:rsidRPr="008F31D3" w:rsidRDefault="009C3FB4">
      <w:pPr>
        <w:spacing w:line="240" w:lineRule="auto"/>
        <w:ind w:firstLineChars="0" w:firstLine="0"/>
        <w:jc w:val="center"/>
        <w:rPr>
          <w:rStyle w:val="-4"/>
          <w:b/>
          <w:sz w:val="30"/>
          <w:szCs w:val="30"/>
        </w:rPr>
      </w:pPr>
    </w:p>
    <w:p w14:paraId="778DB896" w14:textId="52308FA5"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4D3DCB">
        <w:rPr>
          <w:rStyle w:val="-5"/>
          <w:rFonts w:ascii="宋体" w:hAnsi="宋体"/>
          <w:noProof/>
        </w:rPr>
        <w:t>2020年5月</w:t>
      </w:r>
      <w:r w:rsidRPr="00D10E75">
        <w:rPr>
          <w:rStyle w:val="-5"/>
          <w:rFonts w:ascii="宋体" w:hAnsi="宋体"/>
        </w:rPr>
        <w:fldChar w:fldCharType="end"/>
      </w:r>
    </w:p>
    <w:p w14:paraId="0B51E0A9" w14:textId="77777777" w:rsidR="009C3FB4" w:rsidRDefault="009C3FB4">
      <w:pPr>
        <w:spacing w:line="240" w:lineRule="auto"/>
        <w:ind w:firstLineChars="0" w:firstLine="0"/>
        <w:jc w:val="center"/>
        <w:rPr>
          <w:rStyle w:val="-5"/>
        </w:rPr>
      </w:pPr>
    </w:p>
    <w:p w14:paraId="6BBB20A7" w14:textId="77777777" w:rsidR="00DF4669" w:rsidRDefault="00DF4669">
      <w:pPr>
        <w:spacing w:line="240" w:lineRule="auto"/>
        <w:ind w:firstLineChars="0" w:firstLine="0"/>
        <w:jc w:val="center"/>
        <w:rPr>
          <w:rStyle w:val="-5"/>
        </w:rPr>
      </w:pPr>
    </w:p>
    <w:p w14:paraId="75F48E44" w14:textId="77777777" w:rsidR="00DF4669" w:rsidRDefault="00DF4669" w:rsidP="00DF4669">
      <w:pPr>
        <w:spacing w:line="240" w:lineRule="auto"/>
        <w:ind w:firstLineChars="0" w:firstLine="0"/>
        <w:rPr>
          <w:rStyle w:val="-5"/>
        </w:rPr>
      </w:pPr>
    </w:p>
    <w:p w14:paraId="4892F2D7" w14:textId="77777777" w:rsidR="00DF4669" w:rsidRDefault="00DF4669" w:rsidP="00DF4669">
      <w:pPr>
        <w:pStyle w:val="af"/>
      </w:pPr>
      <w:r>
        <w:rPr>
          <w:rFonts w:hint="eastAsia"/>
        </w:rPr>
        <w:lastRenderedPageBreak/>
        <w:t>学位论文版权使用授权书</w:t>
      </w:r>
    </w:p>
    <w:p w14:paraId="487AEE29" w14:textId="77777777" w:rsidR="00DF4669" w:rsidRDefault="00DF4669" w:rsidP="00DF4669">
      <w:pPr>
        <w:ind w:firstLine="480"/>
      </w:pPr>
      <w:r>
        <w:rPr>
          <w:rFonts w:hint="eastAsia"/>
        </w:rPr>
        <w:t>本学位论文作者完全了解北京交通大学有关保留、使用学位论文的</w:t>
      </w:r>
      <w:r w:rsidRPr="00BC6F67">
        <w:rPr>
          <w:rFonts w:hint="eastAsia"/>
        </w:rPr>
        <w:t>规定</w:t>
      </w:r>
      <w:r>
        <w:rPr>
          <w:rFonts w:hint="eastAsia"/>
        </w:rPr>
        <w:t>。特授权北京交通大学可以将学位论文的全部或部分内容编入有关数据库进行检索，提供阅览服务，并采用影印、缩印或扫描等复制手段保存、汇编以供查阅和借阅。同意学校向国家有关部门或机构送交论文的复印件和磁盘。学校可以为存在馆际合作关系的兄弟高校用户提供文献传递服务和交换服务。</w:t>
      </w:r>
    </w:p>
    <w:p w14:paraId="2F0F67D9" w14:textId="77777777" w:rsidR="00DF4669" w:rsidRDefault="00DF4669" w:rsidP="00DF4669">
      <w:pPr>
        <w:ind w:firstLine="480"/>
      </w:pPr>
      <w:r>
        <w:rPr>
          <w:rFonts w:hint="eastAsia"/>
        </w:rPr>
        <w:t>（保密的学位论文在解密后适用本授权说明）</w:t>
      </w:r>
    </w:p>
    <w:p w14:paraId="7D0FB836" w14:textId="77777777" w:rsidR="00DF4669" w:rsidRDefault="00DF4669" w:rsidP="00DF4669">
      <w:pPr>
        <w:ind w:firstLine="480"/>
      </w:pPr>
    </w:p>
    <w:p w14:paraId="5F1ADB4A" w14:textId="77777777" w:rsidR="00DF4669" w:rsidRDefault="00DF4669" w:rsidP="00DF4669">
      <w:pPr>
        <w:ind w:firstLine="480"/>
      </w:pPr>
    </w:p>
    <w:p w14:paraId="245B8079" w14:textId="77777777" w:rsidR="00DF4669" w:rsidRDefault="00DF4669" w:rsidP="00DF4669">
      <w:pPr>
        <w:ind w:firstLine="480"/>
      </w:pPr>
    </w:p>
    <w:p w14:paraId="655C6C95" w14:textId="77777777" w:rsidR="00DF4669" w:rsidRDefault="00DF4669" w:rsidP="00DF4669">
      <w:pPr>
        <w:ind w:firstLine="480"/>
      </w:pPr>
    </w:p>
    <w:p w14:paraId="25BE8D09" w14:textId="77777777" w:rsidR="00DF4669" w:rsidRDefault="00DF4669" w:rsidP="00DF4669">
      <w:pPr>
        <w:ind w:firstLine="480"/>
      </w:pPr>
    </w:p>
    <w:p w14:paraId="1A35643E" w14:textId="77777777" w:rsidR="00DF4669" w:rsidRDefault="00DF4669" w:rsidP="00DF4669">
      <w:pPr>
        <w:ind w:firstLine="480"/>
      </w:pPr>
      <w:r>
        <w:rPr>
          <w:rFonts w:hint="eastAsia"/>
        </w:rPr>
        <w:t>学位论文作者签名：</w:t>
      </w:r>
      <w:r>
        <w:rPr>
          <w:rFonts w:hint="eastAsia"/>
        </w:rPr>
        <w:t xml:space="preserve">                      </w:t>
      </w:r>
      <w:r>
        <w:rPr>
          <w:rFonts w:hint="eastAsia"/>
        </w:rPr>
        <w:t>导师签名：</w:t>
      </w:r>
    </w:p>
    <w:p w14:paraId="0D536D6D" w14:textId="77777777" w:rsidR="00DF4669" w:rsidRDefault="00DF4669" w:rsidP="00DF4669">
      <w:pPr>
        <w:ind w:firstLine="480"/>
      </w:pPr>
    </w:p>
    <w:p w14:paraId="5499AC56" w14:textId="77777777" w:rsidR="00DF4669" w:rsidRDefault="00DF4669" w:rsidP="00DF4669">
      <w:pPr>
        <w:ind w:firstLine="480"/>
        <w:sectPr w:rsidR="00DF4669" w:rsidSect="00DF4669">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2EF5026" w14:textId="0A122A7C" w:rsidR="00DF4669" w:rsidRPr="00DF4669" w:rsidRDefault="00DF4669">
      <w:pPr>
        <w:spacing w:line="240" w:lineRule="auto"/>
        <w:ind w:firstLineChars="0" w:firstLine="0"/>
        <w:jc w:val="center"/>
        <w:rPr>
          <w:rStyle w:val="-5"/>
        </w:rPr>
        <w:sectPr w:rsidR="00DF4669" w:rsidRPr="00DF4669">
          <w:headerReference w:type="even" r:id="rId16"/>
          <w:headerReference w:type="default" r:id="rId17"/>
          <w:footerReference w:type="even" r:id="rId18"/>
          <w:footerReference w:type="default" r:id="rId19"/>
          <w:headerReference w:type="first" r:id="rId20"/>
          <w:footerReference w:type="first" r:id="rId21"/>
          <w:type w:val="continuous"/>
          <w:pgSz w:w="11907" w:h="16840" w:code="9"/>
          <w:pgMar w:top="1701" w:right="1418" w:bottom="1418" w:left="1418" w:header="907" w:footer="851" w:gutter="567"/>
          <w:paperSrc w:first="31096" w:other="31096"/>
          <w:pgNumType w:fmt="lowerRoman"/>
          <w:cols w:space="720"/>
          <w:docGrid w:type="lines" w:linePitch="312"/>
        </w:sectPr>
      </w:pPr>
    </w:p>
    <w:p w14:paraId="16D88A97" w14:textId="77777777" w:rsidR="009C3FB4" w:rsidRPr="00D10E75" w:rsidRDefault="009C3FB4">
      <w:pPr>
        <w:spacing w:line="240" w:lineRule="auto"/>
        <w:ind w:firstLineChars="0" w:firstLine="0"/>
        <w:jc w:val="left"/>
        <w:rPr>
          <w:rStyle w:val="-7"/>
          <w:rFonts w:ascii="宋体" w:hAnsi="宋体"/>
        </w:rPr>
      </w:pPr>
      <w:bookmarkStart w:id="0" w:name="封2"/>
      <w:bookmarkStart w:id="1" w:name="题名页"/>
      <w:bookmarkEnd w:id="0"/>
      <w:bookmarkEnd w:id="1"/>
      <w:r w:rsidRPr="00D10E75">
        <w:rPr>
          <w:rStyle w:val="5"/>
          <w:rFonts w:ascii="宋体" w:hAnsi="宋体" w:hint="eastAsia"/>
        </w:rPr>
        <w:lastRenderedPageBreak/>
        <w:t>学校代码：</w:t>
      </w:r>
      <w:r w:rsidR="00BF5EC8">
        <w:rPr>
          <w:rStyle w:val="-7"/>
          <w:rFonts w:ascii="宋体" w:hAnsi="宋体" w:hint="eastAsia"/>
        </w:rPr>
        <w:t>10004</w:t>
      </w:r>
    </w:p>
    <w:p w14:paraId="0C498AF1" w14:textId="77777777" w:rsidR="009C3FB4" w:rsidRDefault="00E01654">
      <w:pPr>
        <w:spacing w:line="240" w:lineRule="auto"/>
        <w:ind w:firstLineChars="0" w:firstLine="0"/>
        <w:jc w:val="left"/>
        <w:rPr>
          <w:rStyle w:val="-8"/>
        </w:rPr>
        <w:sectPr w:rsidR="009C3FB4">
          <w:footerReference w:type="default" r:id="rId22"/>
          <w:pgSz w:w="11907" w:h="16840" w:code="9"/>
          <w:pgMar w:top="1701" w:right="1418" w:bottom="1418" w:left="1418" w:header="907" w:footer="851" w:gutter="567"/>
          <w:paperSrc w:first="31096" w:other="31096"/>
          <w:pgNumType w:fmt="lowerRoman" w:start="1"/>
          <w:cols w:num="2" w:space="425"/>
          <w:docGrid w:type="lines" w:linePitch="312"/>
        </w:sectPr>
      </w:pPr>
      <w:r>
        <w:rPr>
          <w:rStyle w:val="5"/>
          <w:rFonts w:ascii="宋体" w:hAnsi="宋体" w:hint="eastAsia"/>
        </w:rPr>
        <w:t xml:space="preserve">                         </w:t>
      </w:r>
      <w:r w:rsidR="009C3FB4" w:rsidRPr="00D10E75">
        <w:rPr>
          <w:rStyle w:val="5"/>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14:paraId="7C63E8FC" w14:textId="77777777" w:rsidR="009C3FB4" w:rsidRDefault="009C3FB4">
      <w:pPr>
        <w:spacing w:line="240" w:lineRule="auto"/>
        <w:ind w:firstLineChars="0" w:firstLine="0"/>
        <w:jc w:val="left"/>
        <w:rPr>
          <w:rStyle w:val="-8"/>
        </w:rPr>
      </w:pPr>
    </w:p>
    <w:p w14:paraId="1FEDF68C" w14:textId="77777777" w:rsidR="00E01654" w:rsidRDefault="00E01654">
      <w:pPr>
        <w:spacing w:line="240" w:lineRule="auto"/>
        <w:ind w:firstLineChars="0" w:firstLine="0"/>
        <w:jc w:val="left"/>
        <w:rPr>
          <w:rStyle w:val="-8"/>
        </w:rPr>
      </w:pPr>
    </w:p>
    <w:p w14:paraId="07181B06" w14:textId="77777777" w:rsidR="009C3FB4" w:rsidRDefault="009C3FB4">
      <w:pPr>
        <w:spacing w:line="240" w:lineRule="auto"/>
        <w:ind w:firstLineChars="0" w:firstLine="0"/>
        <w:jc w:val="left"/>
        <w:rPr>
          <w:rStyle w:val="-8"/>
        </w:rPr>
      </w:pPr>
    </w:p>
    <w:p w14:paraId="42D17791" w14:textId="77777777" w:rsidR="009C3FB4" w:rsidRDefault="00F45141">
      <w:pPr>
        <w:spacing w:line="240" w:lineRule="auto"/>
        <w:ind w:firstLineChars="0" w:firstLine="0"/>
        <w:jc w:val="center"/>
        <w:rPr>
          <w:rStyle w:val="-9"/>
        </w:rPr>
      </w:pPr>
      <w:r>
        <w:rPr>
          <w:rStyle w:val="-9"/>
          <w:rFonts w:hint="eastAsia"/>
        </w:rPr>
        <w:t>北京交通大学</w:t>
      </w:r>
    </w:p>
    <w:p w14:paraId="78E4CCF7" w14:textId="77777777" w:rsidR="00987341" w:rsidRPr="00B94E8C" w:rsidRDefault="00C16BAE" w:rsidP="00987341">
      <w:pPr>
        <w:spacing w:line="240" w:lineRule="auto"/>
        <w:ind w:firstLineChars="0" w:firstLine="0"/>
        <w:jc w:val="center"/>
        <w:rPr>
          <w:rStyle w:val="21"/>
          <w:b/>
        </w:rPr>
      </w:pPr>
      <w:r w:rsidRPr="00B94E8C">
        <w:rPr>
          <w:rStyle w:val="21"/>
          <w:rFonts w:hint="eastAsia"/>
          <w:b/>
        </w:rPr>
        <w:t>硕士</w:t>
      </w:r>
      <w:r w:rsidR="00987341" w:rsidRPr="00B94E8C">
        <w:rPr>
          <w:rStyle w:val="21"/>
          <w:rFonts w:hint="eastAsia"/>
          <w:b/>
        </w:rPr>
        <w:t>专业学位论文</w:t>
      </w:r>
    </w:p>
    <w:p w14:paraId="7C981105" w14:textId="77777777" w:rsidR="009C3FB4" w:rsidRDefault="009C3FB4">
      <w:pPr>
        <w:spacing w:line="240" w:lineRule="auto"/>
        <w:ind w:firstLineChars="0" w:firstLine="0"/>
        <w:jc w:val="center"/>
        <w:rPr>
          <w:rStyle w:val="21"/>
        </w:rPr>
      </w:pPr>
    </w:p>
    <w:p w14:paraId="70D1DF3B" w14:textId="77777777" w:rsidR="009C3FB4" w:rsidRDefault="009C3FB4">
      <w:pPr>
        <w:spacing w:line="240" w:lineRule="auto"/>
        <w:ind w:firstLineChars="0" w:firstLine="0"/>
        <w:jc w:val="center"/>
        <w:rPr>
          <w:rStyle w:val="21"/>
        </w:rPr>
      </w:pPr>
    </w:p>
    <w:p w14:paraId="13C61ADE" w14:textId="70C80CE6" w:rsidR="003006AB" w:rsidRDefault="00187A73" w:rsidP="003006AB">
      <w:pPr>
        <w:spacing w:line="240" w:lineRule="auto"/>
        <w:ind w:firstLineChars="0" w:firstLine="0"/>
        <w:jc w:val="center"/>
        <w:rPr>
          <w:rStyle w:val="-0"/>
          <w:rFonts w:ascii="宋体" w:hAnsi="宋体"/>
          <w:sz w:val="30"/>
          <w:szCs w:val="30"/>
        </w:rPr>
      </w:pPr>
      <w:r w:rsidRPr="00187A73">
        <w:rPr>
          <w:rStyle w:val="-0"/>
          <w:rFonts w:ascii="宋体" w:hAnsi="宋体" w:hint="eastAsia"/>
          <w:sz w:val="30"/>
          <w:szCs w:val="30"/>
        </w:rPr>
        <w:t>调查问卷自动化审核系统的实现及其优化</w:t>
      </w:r>
    </w:p>
    <w:p w14:paraId="45A3BEDA" w14:textId="77777777" w:rsidR="00187A73" w:rsidRPr="007E7436" w:rsidRDefault="00187A73" w:rsidP="003006AB">
      <w:pPr>
        <w:spacing w:line="240" w:lineRule="auto"/>
        <w:ind w:firstLineChars="0" w:firstLine="0"/>
        <w:jc w:val="center"/>
        <w:rPr>
          <w:rStyle w:val="-a"/>
          <w:rFonts w:ascii="Times New Roman" w:hAnsi="Times New Roman" w:hint="eastAsia"/>
          <w:b/>
          <w:sz w:val="36"/>
        </w:rPr>
      </w:pPr>
    </w:p>
    <w:p w14:paraId="7B2BC0FA" w14:textId="32FF084C" w:rsidR="009C3FB4" w:rsidRPr="007E7436" w:rsidRDefault="00187A73" w:rsidP="00187A73">
      <w:pPr>
        <w:ind w:firstLine="600"/>
        <w:jc w:val="center"/>
        <w:rPr>
          <w:rStyle w:val="-b"/>
        </w:rPr>
      </w:pPr>
      <w:r w:rsidRPr="00187A73">
        <w:rPr>
          <w:rStyle w:val="-1"/>
          <w:sz w:val="30"/>
          <w:szCs w:val="30"/>
        </w:rPr>
        <w:t>Implementation and Optimization of the Questionnaire Automated Audit System</w:t>
      </w:r>
    </w:p>
    <w:p w14:paraId="58971F6B" w14:textId="77777777" w:rsidR="009C3FB4" w:rsidRDefault="009C3FB4">
      <w:pPr>
        <w:ind w:firstLine="600"/>
        <w:rPr>
          <w:rStyle w:val="-b"/>
        </w:rPr>
      </w:pPr>
    </w:p>
    <w:p w14:paraId="389D3B97" w14:textId="77777777" w:rsidR="009C3FB4" w:rsidRDefault="009C3FB4">
      <w:pPr>
        <w:ind w:firstLine="600"/>
        <w:rPr>
          <w:rStyle w:val="-b"/>
        </w:rPr>
      </w:pPr>
    </w:p>
    <w:p w14:paraId="5FEAE43B" w14:textId="77777777" w:rsidR="00C721FB" w:rsidRPr="00CD7928" w:rsidRDefault="00C721FB" w:rsidP="00C721FB">
      <w:pPr>
        <w:spacing w:line="240" w:lineRule="auto"/>
        <w:ind w:firstLineChars="0" w:firstLine="0"/>
        <w:jc w:val="left"/>
        <w:rPr>
          <w:rStyle w:val="-d"/>
          <w:szCs w:val="28"/>
        </w:rPr>
      </w:pPr>
      <w:r w:rsidRPr="00CD7928">
        <w:rPr>
          <w:rStyle w:val="41"/>
          <w:rFonts w:ascii="宋体" w:hAnsi="宋体" w:hint="eastAsia"/>
          <w:szCs w:val="28"/>
        </w:rPr>
        <w:t>作者姓名：</w:t>
      </w:r>
      <w:r>
        <w:rPr>
          <w:rStyle w:val="-c"/>
          <w:rFonts w:ascii="宋体" w:hAnsi="宋体" w:hint="eastAsia"/>
          <w:szCs w:val="28"/>
        </w:rPr>
        <w:t>刘翰文</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Pr>
          <w:rStyle w:val="-c"/>
          <w:rFonts w:ascii="宋体" w:hAnsi="宋体"/>
          <w:szCs w:val="28"/>
        </w:rPr>
        <w:tab/>
      </w:r>
      <w:r w:rsidRPr="00CD7928">
        <w:rPr>
          <w:rStyle w:val="41"/>
          <w:rFonts w:ascii="宋体" w:hAnsi="宋体" w:hint="eastAsia"/>
          <w:szCs w:val="28"/>
        </w:rPr>
        <w:t>学    号：</w:t>
      </w:r>
      <w:r>
        <w:rPr>
          <w:rStyle w:val="-d"/>
          <w:szCs w:val="28"/>
        </w:rPr>
        <w:t>18125030</w:t>
      </w:r>
    </w:p>
    <w:p w14:paraId="51428A5E" w14:textId="77777777" w:rsidR="00C721FB" w:rsidRPr="00CD7928" w:rsidRDefault="00C721FB" w:rsidP="00C721FB">
      <w:pPr>
        <w:ind w:firstLine="560"/>
        <w:rPr>
          <w:rStyle w:val="-c"/>
          <w:rFonts w:ascii="宋体" w:hAnsi="宋体"/>
          <w:szCs w:val="28"/>
        </w:rPr>
      </w:pPr>
    </w:p>
    <w:p w14:paraId="00C31750" w14:textId="77777777" w:rsidR="00C721FB" w:rsidRPr="00CD7928" w:rsidRDefault="00C721FB" w:rsidP="00C721FB">
      <w:pPr>
        <w:spacing w:line="240" w:lineRule="auto"/>
        <w:ind w:firstLineChars="0" w:firstLine="0"/>
        <w:jc w:val="left"/>
        <w:rPr>
          <w:rStyle w:val="-f4"/>
          <w:rFonts w:ascii="宋体" w:hAnsi="宋体"/>
          <w:szCs w:val="28"/>
        </w:rPr>
      </w:pPr>
      <w:r w:rsidRPr="00CD7928">
        <w:rPr>
          <w:rStyle w:val="41"/>
          <w:rFonts w:ascii="宋体" w:hAnsi="宋体" w:hint="eastAsia"/>
          <w:szCs w:val="28"/>
        </w:rPr>
        <w:t>导师姓名：</w:t>
      </w:r>
      <w:r>
        <w:rPr>
          <w:rStyle w:val="-f3"/>
          <w:rFonts w:ascii="宋体" w:hAnsi="宋体" w:hint="eastAsia"/>
          <w:szCs w:val="28"/>
        </w:rPr>
        <w:t>赵永祥</w:t>
      </w:r>
      <w:r w:rsidRPr="00CD7928">
        <w:rPr>
          <w:rStyle w:val="-d"/>
          <w:szCs w:val="28"/>
        </w:rPr>
        <w:t xml:space="preserve">                 </w:t>
      </w:r>
      <w:r>
        <w:rPr>
          <w:rStyle w:val="-d"/>
          <w:rFonts w:hint="eastAsia"/>
          <w:szCs w:val="28"/>
        </w:rPr>
        <w:tab/>
      </w:r>
      <w:r w:rsidRPr="00CD7928">
        <w:rPr>
          <w:rStyle w:val="41"/>
          <w:rFonts w:ascii="宋体" w:hAnsi="宋体" w:hint="eastAsia"/>
          <w:szCs w:val="28"/>
        </w:rPr>
        <w:t>职    称：</w:t>
      </w:r>
      <w:r>
        <w:rPr>
          <w:rStyle w:val="41"/>
          <w:rFonts w:ascii="宋体" w:hAnsi="宋体" w:hint="eastAsia"/>
          <w:szCs w:val="28"/>
        </w:rPr>
        <w:t>副教授</w:t>
      </w:r>
    </w:p>
    <w:p w14:paraId="5761FF66" w14:textId="77777777" w:rsidR="00C721FB" w:rsidRPr="00CD7928" w:rsidRDefault="00C721FB" w:rsidP="00C721FB">
      <w:pPr>
        <w:ind w:firstLine="560"/>
        <w:rPr>
          <w:rStyle w:val="-e"/>
          <w:rFonts w:ascii="宋体" w:hAnsi="宋体"/>
          <w:szCs w:val="28"/>
        </w:rPr>
      </w:pPr>
    </w:p>
    <w:p w14:paraId="1E544F7A" w14:textId="658FD3C1" w:rsidR="00987341" w:rsidRPr="00CD7928" w:rsidRDefault="00C721FB" w:rsidP="00C721FB">
      <w:pPr>
        <w:spacing w:line="240" w:lineRule="auto"/>
        <w:ind w:firstLineChars="0" w:firstLine="0"/>
        <w:jc w:val="left"/>
        <w:rPr>
          <w:rStyle w:val="-f0"/>
          <w:rFonts w:ascii="宋体" w:hAnsi="宋体"/>
          <w:szCs w:val="28"/>
        </w:rPr>
      </w:pPr>
      <w:r>
        <w:rPr>
          <w:rStyle w:val="41"/>
          <w:rFonts w:ascii="宋体" w:hAnsi="宋体" w:hint="eastAsia"/>
          <w:szCs w:val="28"/>
        </w:rPr>
        <w:t>工程硕士专业领域</w:t>
      </w:r>
      <w:r w:rsidRPr="00CD7928">
        <w:rPr>
          <w:rStyle w:val="41"/>
          <w:rFonts w:ascii="宋体" w:hAnsi="宋体" w:hint="eastAsia"/>
          <w:szCs w:val="28"/>
        </w:rPr>
        <w:t>：</w:t>
      </w:r>
      <w:r>
        <w:rPr>
          <w:rStyle w:val="-f2"/>
          <w:rFonts w:ascii="宋体" w:hAnsi="宋体" w:hint="eastAsia"/>
          <w:szCs w:val="28"/>
        </w:rPr>
        <w:t>电子与通信工程</w:t>
      </w:r>
      <w:r w:rsidRPr="00CD7928">
        <w:rPr>
          <w:rStyle w:val="-f"/>
          <w:rFonts w:ascii="宋体" w:hAnsi="宋体"/>
          <w:szCs w:val="28"/>
        </w:rPr>
        <w:t xml:space="preserve">   </w:t>
      </w:r>
      <w:r>
        <w:rPr>
          <w:rStyle w:val="-f"/>
          <w:rFonts w:ascii="宋体" w:hAnsi="宋体"/>
          <w:szCs w:val="28"/>
        </w:rPr>
        <w:t xml:space="preserve"> </w:t>
      </w:r>
      <w:r w:rsidRPr="00CD7928">
        <w:rPr>
          <w:rStyle w:val="41"/>
          <w:rFonts w:ascii="宋体" w:hAnsi="宋体" w:hint="eastAsia"/>
          <w:szCs w:val="28"/>
        </w:rPr>
        <w:t>学位级别：</w:t>
      </w:r>
      <w:r w:rsidRPr="00CD7928">
        <w:rPr>
          <w:rStyle w:val="-f5"/>
          <w:rFonts w:ascii="宋体" w:hAnsi="宋体" w:hint="eastAsia"/>
          <w:szCs w:val="28"/>
        </w:rPr>
        <w:t>硕士</w:t>
      </w:r>
      <w:r w:rsidRPr="00CD7928">
        <w:rPr>
          <w:rStyle w:val="-f0"/>
          <w:rFonts w:ascii="宋体" w:hAnsi="宋体"/>
          <w:szCs w:val="28"/>
        </w:rPr>
        <w:t xml:space="preserve"> </w:t>
      </w:r>
      <w:r w:rsidR="00987341" w:rsidRPr="00CD7928">
        <w:rPr>
          <w:rStyle w:val="-f0"/>
          <w:rFonts w:ascii="宋体" w:hAnsi="宋体"/>
          <w:szCs w:val="28"/>
        </w:rPr>
        <w:t xml:space="preserve"> </w:t>
      </w:r>
    </w:p>
    <w:p w14:paraId="2379C08E" w14:textId="77777777" w:rsidR="009C3FB4" w:rsidRPr="00987341" w:rsidRDefault="009C3FB4">
      <w:pPr>
        <w:spacing w:line="240" w:lineRule="auto"/>
        <w:ind w:firstLineChars="0" w:firstLine="0"/>
        <w:jc w:val="left"/>
        <w:rPr>
          <w:rFonts w:ascii="宋体" w:hAnsi="宋体"/>
        </w:rPr>
      </w:pPr>
    </w:p>
    <w:p w14:paraId="10DCDB22" w14:textId="77777777" w:rsidR="009C3FB4" w:rsidRDefault="009C3FB4">
      <w:pPr>
        <w:spacing w:line="240" w:lineRule="auto"/>
        <w:ind w:firstLineChars="0" w:firstLine="0"/>
        <w:jc w:val="left"/>
        <w:rPr>
          <w:rFonts w:ascii="宋体" w:hAnsi="宋体"/>
          <w:sz w:val="28"/>
          <w:szCs w:val="28"/>
        </w:rPr>
      </w:pPr>
    </w:p>
    <w:p w14:paraId="03CF6F23" w14:textId="77777777" w:rsidR="00E343BF" w:rsidRPr="00524ED4" w:rsidRDefault="00E343BF">
      <w:pPr>
        <w:spacing w:line="240" w:lineRule="auto"/>
        <w:ind w:firstLineChars="0" w:firstLine="0"/>
        <w:jc w:val="left"/>
        <w:rPr>
          <w:highlight w:val="yellow"/>
        </w:rPr>
      </w:pPr>
    </w:p>
    <w:p w14:paraId="47E745A4" w14:textId="77777777" w:rsidR="009C3FB4" w:rsidRDefault="009C3FB4">
      <w:pPr>
        <w:spacing w:line="240" w:lineRule="auto"/>
        <w:ind w:firstLineChars="0" w:firstLine="0"/>
        <w:jc w:val="left"/>
      </w:pPr>
    </w:p>
    <w:p w14:paraId="0E6779B3" w14:textId="77777777" w:rsidR="009C3FB4" w:rsidRDefault="009C3FB4">
      <w:pPr>
        <w:spacing w:line="240" w:lineRule="auto"/>
        <w:ind w:firstLineChars="0" w:firstLine="0"/>
        <w:jc w:val="left"/>
      </w:pPr>
    </w:p>
    <w:p w14:paraId="32B488B1" w14:textId="77777777" w:rsidR="009C3FB4" w:rsidRDefault="009C3FB4">
      <w:pPr>
        <w:spacing w:line="240" w:lineRule="auto"/>
        <w:ind w:firstLineChars="0" w:firstLine="0"/>
        <w:jc w:val="left"/>
      </w:pPr>
    </w:p>
    <w:p w14:paraId="52ECBEC6" w14:textId="77777777" w:rsidR="009C3FB4" w:rsidRDefault="009C3FB4">
      <w:pPr>
        <w:spacing w:line="240" w:lineRule="auto"/>
        <w:ind w:firstLineChars="0" w:firstLine="0"/>
        <w:jc w:val="left"/>
      </w:pPr>
    </w:p>
    <w:p w14:paraId="5F5F8EEA" w14:textId="77777777" w:rsidR="009C3FB4" w:rsidRDefault="009C3FB4">
      <w:pPr>
        <w:spacing w:line="240" w:lineRule="auto"/>
        <w:ind w:firstLineChars="0" w:firstLine="0"/>
        <w:jc w:val="left"/>
      </w:pPr>
    </w:p>
    <w:p w14:paraId="6FFA90CE" w14:textId="77777777" w:rsidR="009C3FB4" w:rsidRDefault="009C3FB4">
      <w:pPr>
        <w:spacing w:line="240" w:lineRule="auto"/>
        <w:ind w:firstLineChars="0" w:firstLine="0"/>
        <w:jc w:val="left"/>
      </w:pPr>
    </w:p>
    <w:p w14:paraId="7A921AF4" w14:textId="77777777" w:rsidR="00E25AB5" w:rsidRDefault="00E25AB5">
      <w:pPr>
        <w:spacing w:line="240" w:lineRule="auto"/>
        <w:ind w:firstLineChars="0" w:firstLine="0"/>
        <w:jc w:val="left"/>
      </w:pPr>
    </w:p>
    <w:p w14:paraId="5221070A" w14:textId="77777777" w:rsidR="00E25AB5" w:rsidRDefault="00E25AB5">
      <w:pPr>
        <w:spacing w:line="240" w:lineRule="auto"/>
        <w:ind w:firstLineChars="0" w:firstLine="0"/>
        <w:jc w:val="left"/>
      </w:pPr>
    </w:p>
    <w:p w14:paraId="5817E2F9" w14:textId="091840B1" w:rsidR="00E25AB5" w:rsidRDefault="00E25AB5">
      <w:pPr>
        <w:spacing w:line="240" w:lineRule="auto"/>
        <w:ind w:firstLineChars="0" w:firstLine="0"/>
        <w:jc w:val="left"/>
      </w:pPr>
    </w:p>
    <w:p w14:paraId="02766A0C" w14:textId="13CEF420" w:rsidR="00F858DC" w:rsidRDefault="00F858DC">
      <w:pPr>
        <w:spacing w:line="240" w:lineRule="auto"/>
        <w:ind w:firstLineChars="0" w:firstLine="0"/>
        <w:jc w:val="left"/>
      </w:pPr>
    </w:p>
    <w:p w14:paraId="02382A7F" w14:textId="77777777" w:rsidR="00F858DC" w:rsidRDefault="00F858DC">
      <w:pPr>
        <w:spacing w:line="240" w:lineRule="auto"/>
        <w:ind w:firstLineChars="0" w:firstLine="0"/>
        <w:jc w:val="left"/>
      </w:pPr>
    </w:p>
    <w:p w14:paraId="276B4A38" w14:textId="77777777" w:rsidR="00987341" w:rsidRDefault="00987341">
      <w:pPr>
        <w:spacing w:line="240" w:lineRule="auto"/>
        <w:ind w:firstLineChars="0" w:firstLine="0"/>
        <w:jc w:val="left"/>
      </w:pPr>
    </w:p>
    <w:p w14:paraId="5A0AFF10" w14:textId="77777777" w:rsidR="009C3FB4" w:rsidRDefault="00F45141">
      <w:pPr>
        <w:spacing w:line="240" w:lineRule="auto"/>
        <w:ind w:firstLineChars="0" w:firstLine="0"/>
        <w:jc w:val="center"/>
        <w:rPr>
          <w:rStyle w:val="-f"/>
        </w:rPr>
      </w:pPr>
      <w:r>
        <w:rPr>
          <w:rStyle w:val="-f"/>
          <w:rFonts w:hint="eastAsia"/>
        </w:rPr>
        <w:t>北京交通大学</w:t>
      </w:r>
    </w:p>
    <w:p w14:paraId="72E7F5E8" w14:textId="77777777" w:rsidR="009C3FB4" w:rsidRDefault="009C3FB4">
      <w:pPr>
        <w:spacing w:line="240" w:lineRule="auto"/>
        <w:ind w:firstLineChars="0" w:firstLine="0"/>
        <w:jc w:val="center"/>
      </w:pPr>
    </w:p>
    <w:bookmarkStart w:id="2" w:name="封3"/>
    <w:bookmarkEnd w:id="2"/>
    <w:p w14:paraId="49F7210C" w14:textId="6402D8D9" w:rsidR="00BD4A3E" w:rsidRPr="00BD4A3E" w:rsidRDefault="009C3FB4" w:rsidP="00BD4A3E">
      <w:pPr>
        <w:pStyle w:val="af2"/>
        <w:ind w:leftChars="0" w:left="1" w:firstLineChars="0" w:hanging="1"/>
        <w:jc w:val="center"/>
        <w:rPr>
          <w:rFonts w:ascii="宋体" w:hAnsi="宋体"/>
          <w:sz w:val="28"/>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4D3DCB">
        <w:rPr>
          <w:rStyle w:val="-f1"/>
          <w:rFonts w:ascii="宋体" w:hAnsi="宋体"/>
          <w:noProof/>
        </w:rPr>
        <w:t>2020年5月</w:t>
      </w:r>
      <w:r w:rsidRPr="00433B0A">
        <w:rPr>
          <w:rStyle w:val="-f1"/>
          <w:rFonts w:ascii="宋体" w:hAnsi="宋体"/>
        </w:rPr>
        <w:fldChar w:fldCharType="end"/>
      </w:r>
    </w:p>
    <w:p w14:paraId="3DAA7036" w14:textId="77777777" w:rsidR="00BD4A3E" w:rsidRDefault="00BD4A3E" w:rsidP="00BD4A3E">
      <w:pPr>
        <w:pStyle w:val="af"/>
      </w:pPr>
      <w:r>
        <w:rPr>
          <w:rFonts w:hint="eastAsia"/>
        </w:rPr>
        <w:lastRenderedPageBreak/>
        <w:t>致谢</w:t>
      </w:r>
    </w:p>
    <w:p w14:paraId="4E9FA7F9" w14:textId="77777777" w:rsidR="00BD4A3E" w:rsidRDefault="00BD4A3E" w:rsidP="00BD4A3E">
      <w:pPr>
        <w:ind w:firstLine="480"/>
      </w:pPr>
      <w:r>
        <w:rPr>
          <w:rFonts w:hint="eastAsia"/>
        </w:rPr>
        <w:t>本文的研究工作是在我的导师赵永祥副教授的悉心指导下完成的。赵永祥老师在我的研究过程中给予了我充足的帮助与耐心的指导。我在实验室攻读研究生期间，深深受益于赵老师的关心、爱护和谆谆教诲。作为一名优秀的导师，赵老师有着精益求精的学术精神、严谨的逻辑思维以及幽默风趣的表达方式和生活态度。能师从赵老师，我感到十分的荣幸。在此，谨向赵老师表示我最诚挚的敬意和感谢！</w:t>
      </w:r>
    </w:p>
    <w:p w14:paraId="5DFBEBEC" w14:textId="77777777" w:rsidR="00BD4A3E" w:rsidRDefault="00BD4A3E" w:rsidP="00BD4A3E">
      <w:pPr>
        <w:ind w:firstLine="480"/>
      </w:pPr>
      <w:r>
        <w:rPr>
          <w:rFonts w:hint="eastAsia"/>
        </w:rPr>
        <w:t>同时，我也要感谢所有教导过我，关心过我的实验室老师们</w:t>
      </w:r>
      <w:r w:rsidRPr="00D109F0">
        <w:rPr>
          <w:rFonts w:hint="eastAsia"/>
        </w:rPr>
        <w:t>。衷心感谢郭宇春老师、李纯喜老师、陈一帅老师</w:t>
      </w:r>
      <w:r>
        <w:rPr>
          <w:rFonts w:hint="eastAsia"/>
        </w:rPr>
        <w:t>、</w:t>
      </w:r>
      <w:r w:rsidRPr="00D109F0">
        <w:rPr>
          <w:rFonts w:hint="eastAsia"/>
        </w:rPr>
        <w:t>郑宏云老师、张立军老师</w:t>
      </w:r>
      <w:r>
        <w:rPr>
          <w:rFonts w:hint="eastAsia"/>
        </w:rPr>
        <w:t>、</w:t>
      </w:r>
      <w:r w:rsidRPr="00D109F0">
        <w:rPr>
          <w:rFonts w:hint="eastAsia"/>
        </w:rPr>
        <w:t>孙强老师和</w:t>
      </w:r>
      <w:r>
        <w:rPr>
          <w:rFonts w:hint="eastAsia"/>
        </w:rPr>
        <w:t>张梅</w:t>
      </w:r>
      <w:r w:rsidRPr="00D109F0">
        <w:rPr>
          <w:rFonts w:hint="eastAsia"/>
        </w:rPr>
        <w:t>老师在我的研究生学习阶段对我的指导与关怀</w:t>
      </w:r>
      <w:r>
        <w:rPr>
          <w:rFonts w:hint="eastAsia"/>
        </w:rPr>
        <w:t>，你们为我的学业倾注了大量的心血，</w:t>
      </w:r>
      <w:r w:rsidRPr="00FE4360">
        <w:rPr>
          <w:rFonts w:hint="eastAsia"/>
        </w:rPr>
        <w:t>你们为人师表的风范令我敬仰，严谨治学的态度令我敬佩。</w:t>
      </w:r>
    </w:p>
    <w:p w14:paraId="2496AF3A" w14:textId="77777777" w:rsidR="00BD4A3E" w:rsidRDefault="00BD4A3E" w:rsidP="00BD4A3E">
      <w:pPr>
        <w:ind w:firstLine="480"/>
      </w:pPr>
      <w:r>
        <w:rPr>
          <w:rFonts w:hint="eastAsia"/>
        </w:rPr>
        <w:t>其次，在实验室学习生活和撰写论文期间，实验室的苏迪师姐、</w:t>
      </w:r>
      <w:r w:rsidRPr="00BD5604">
        <w:rPr>
          <w:rFonts w:hint="eastAsia"/>
        </w:rPr>
        <w:t>胡玮</w:t>
      </w:r>
      <w:r>
        <w:rPr>
          <w:rFonts w:hint="eastAsia"/>
        </w:rPr>
        <w:t>师兄、刘一健师兄、宋云鹏师兄、张虎信、刘子可等同学对我的研究提供了帮助，在此向他们表示我的感谢之意。</w:t>
      </w:r>
    </w:p>
    <w:p w14:paraId="43CD0C87" w14:textId="77777777" w:rsidR="00BD4A3E" w:rsidRPr="005A399E" w:rsidRDefault="00BD4A3E" w:rsidP="00BD4A3E">
      <w:pPr>
        <w:ind w:firstLine="480"/>
        <w:sectPr w:rsidR="00BD4A3E" w:rsidRPr="005A399E" w:rsidSect="00BD4A3E">
          <w:type w:val="continuous"/>
          <w:pgSz w:w="11907" w:h="16840" w:code="9"/>
          <w:pgMar w:top="1701" w:right="1418" w:bottom="1418" w:left="1418" w:header="907" w:footer="851" w:gutter="567"/>
          <w:paperSrc w:first="31096" w:other="31096"/>
          <w:pgNumType w:fmt="lowerRoman"/>
          <w:cols w:space="720"/>
          <w:docGrid w:type="lines" w:linePitch="312"/>
        </w:sectPr>
      </w:pPr>
      <w:r>
        <w:t>最后，特别</w:t>
      </w:r>
      <w:r>
        <w:rPr>
          <w:rFonts w:hint="eastAsia"/>
        </w:rPr>
        <w:t>感谢</w:t>
      </w:r>
      <w:r w:rsidRPr="00F53A70">
        <w:rPr>
          <w:rFonts w:hint="eastAsia"/>
        </w:rPr>
        <w:t>父母在我求学生涯中给与我无微不至的关怀和照顾，一如既往地支持我、鼓励我。</w:t>
      </w:r>
      <w:r w:rsidRPr="00104EAA">
        <w:rPr>
          <w:rFonts w:hint="eastAsia"/>
        </w:rPr>
        <w:t>正是他们积极的鼓励和默默的奉献，才使得我顺利完成学业，成为社会的有用之才。</w:t>
      </w:r>
    </w:p>
    <w:p w14:paraId="2C666352" w14:textId="77777777" w:rsidR="00BD4A3E" w:rsidRPr="00104EAA" w:rsidRDefault="00BD4A3E" w:rsidP="00BD4A3E">
      <w:pPr>
        <w:pStyle w:val="af"/>
        <w:sectPr w:rsidR="00BD4A3E" w:rsidRPr="00104EAA">
          <w:type w:val="continuous"/>
          <w:pgSz w:w="11907" w:h="16840" w:code="9"/>
          <w:pgMar w:top="1701" w:right="1418" w:bottom="1418" w:left="1418" w:header="907" w:footer="851" w:gutter="567"/>
          <w:paperSrc w:first="31096" w:other="31096"/>
          <w:pgNumType w:fmt="lowerRoman"/>
          <w:cols w:space="720"/>
          <w:docGrid w:type="lines" w:linePitch="312"/>
        </w:sectPr>
      </w:pPr>
    </w:p>
    <w:p w14:paraId="47D1B11A" w14:textId="22950540" w:rsidR="00BD4A3E" w:rsidRPr="00BD4A3E" w:rsidRDefault="00BD4A3E" w:rsidP="00BD4A3E">
      <w:pPr>
        <w:ind w:firstLine="480"/>
        <w:sectPr w:rsidR="00BD4A3E" w:rsidRPr="00BD4A3E">
          <w:type w:val="continuous"/>
          <w:pgSz w:w="11907" w:h="16840" w:code="9"/>
          <w:pgMar w:top="1701" w:right="1418" w:bottom="1418" w:left="1418" w:header="907" w:footer="851" w:gutter="567"/>
          <w:paperSrc w:first="31096" w:other="31096"/>
          <w:pgNumType w:fmt="lowerRoman"/>
          <w:cols w:space="720"/>
          <w:docGrid w:type="lines" w:linePitch="312"/>
        </w:sectPr>
      </w:pPr>
    </w:p>
    <w:p w14:paraId="0B8A2A41" w14:textId="77777777" w:rsidR="009C3FB4" w:rsidRPr="00104EAA" w:rsidRDefault="009C3FB4">
      <w:pPr>
        <w:pStyle w:val="af"/>
        <w:sectPr w:rsidR="009C3FB4" w:rsidRPr="00104EAA">
          <w:type w:val="continuous"/>
          <w:pgSz w:w="11907" w:h="16840" w:code="9"/>
          <w:pgMar w:top="1701" w:right="1418" w:bottom="1418" w:left="1418" w:header="907" w:footer="851" w:gutter="567"/>
          <w:paperSrc w:first="31096" w:other="31096"/>
          <w:pgNumType w:fmt="lowerRoman"/>
          <w:cols w:space="720"/>
          <w:docGrid w:type="lines" w:linePitch="312"/>
        </w:sectPr>
      </w:pPr>
    </w:p>
    <w:p w14:paraId="4E83A9A6" w14:textId="77777777" w:rsidR="009C3FB4" w:rsidRDefault="009C3FB4">
      <w:pPr>
        <w:pStyle w:val="a4"/>
      </w:pPr>
      <w:bookmarkStart w:id="3" w:name="_Toc41409928"/>
      <w:r>
        <w:rPr>
          <w:rFonts w:hint="eastAsia"/>
        </w:rPr>
        <w:lastRenderedPageBreak/>
        <w:t>摘要</w:t>
      </w:r>
      <w:bookmarkEnd w:id="3"/>
    </w:p>
    <w:p w14:paraId="2C101B53" w14:textId="77777777" w:rsidR="004760D6" w:rsidRDefault="004760D6" w:rsidP="004760D6">
      <w:pPr>
        <w:ind w:firstLine="480"/>
      </w:pPr>
      <w:r>
        <w:rPr>
          <w:rFonts w:hint="eastAsia"/>
        </w:rPr>
        <w:t>科普调查是国家掌握国民科学素质的重要工具，</w:t>
      </w:r>
      <w:r w:rsidR="00653551">
        <w:rPr>
          <w:rFonts w:hint="eastAsia"/>
        </w:rPr>
        <w:t>也</w:t>
      </w:r>
      <w:r>
        <w:rPr>
          <w:rFonts w:hint="eastAsia"/>
        </w:rPr>
        <w:t>是国家制定提升科学素质相关政策的重要依据。入户问卷调查作为科普机构采集各种科普调查数据的主要方式，调查过程的规范与否会影响获得数据的可靠性，进而影响相关决策的科学性。</w:t>
      </w:r>
    </w:p>
    <w:p w14:paraId="00F506B7" w14:textId="77777777" w:rsidR="004760D6" w:rsidRDefault="004760D6" w:rsidP="004760D6">
      <w:pPr>
        <w:ind w:firstLine="480"/>
      </w:pPr>
      <w:r>
        <w:rPr>
          <w:rFonts w:hint="eastAsia"/>
        </w:rPr>
        <w:t>目前对调查过程规范与否的审核主要依靠对于调查问卷信息进行人工审核，人工审核需消耗大量人力、物力资源，并且单份问卷的审核时间较长、效率较低，无法满足对逐年增长的调查问卷的审核需求。</w:t>
      </w:r>
    </w:p>
    <w:p w14:paraId="530F3980" w14:textId="77777777" w:rsidR="004760D6" w:rsidRDefault="004760D6" w:rsidP="004760D6">
      <w:pPr>
        <w:ind w:firstLine="480"/>
      </w:pPr>
      <w:r>
        <w:rPr>
          <w:rFonts w:hint="eastAsia"/>
        </w:rPr>
        <w:t>采用调查问卷自动化审核系统来协助相关人员进行问卷的审核，可以减轻审核人员的压力，并提高审核问卷的效率。然而关于调查问卷自动化审核的研究相对较少，已有的部分研究中对于问卷审核也存在适用范围有限、无法提供</w:t>
      </w:r>
      <w:r w:rsidR="00A9302C">
        <w:rPr>
          <w:rFonts w:hint="eastAsia"/>
        </w:rPr>
        <w:t>错误原因</w:t>
      </w:r>
      <w:r>
        <w:rPr>
          <w:rFonts w:hint="eastAsia"/>
        </w:rPr>
        <w:t>解释等诸多问题。</w:t>
      </w:r>
    </w:p>
    <w:p w14:paraId="0A1DC4FD" w14:textId="77777777" w:rsidR="004760D6" w:rsidRDefault="004760D6" w:rsidP="004760D6">
      <w:pPr>
        <w:ind w:firstLine="480"/>
      </w:pPr>
      <w:r>
        <w:rPr>
          <w:rFonts w:hint="eastAsia"/>
        </w:rPr>
        <w:t>为此，本文针对调查问卷可能出现的问题进行详细的分析，设计并实现了一套调查问卷自动化审核系统，从语音、图像和</w:t>
      </w:r>
      <w:r>
        <w:t>GPS</w:t>
      </w:r>
      <w:r>
        <w:rPr>
          <w:rFonts w:hint="eastAsia"/>
        </w:rPr>
        <w:t>等方面对问卷合格性进行审查，并使用</w:t>
      </w:r>
      <w:r>
        <w:t>2019</w:t>
      </w:r>
      <w:r>
        <w:rPr>
          <w:rFonts w:hint="eastAsia"/>
        </w:rPr>
        <w:t>年河北地区的调查问卷数据进行了测试。经测试，审核</w:t>
      </w:r>
      <w:r>
        <w:t>1</w:t>
      </w:r>
      <w:r>
        <w:rPr>
          <w:rFonts w:hint="eastAsia"/>
        </w:rPr>
        <w:t>份问卷的平均时间约为</w:t>
      </w:r>
      <w:r>
        <w:t>1</w:t>
      </w:r>
      <w:r>
        <w:rPr>
          <w:rFonts w:hint="eastAsia"/>
        </w:rPr>
        <w:t>分钟，效率远高于人工审核的效率。具体来说，本文主要工作包括以下几个方面：</w:t>
      </w:r>
    </w:p>
    <w:p w14:paraId="331AC28D" w14:textId="77777777" w:rsidR="004760D6" w:rsidRDefault="000D6080" w:rsidP="004760D6">
      <w:pPr>
        <w:ind w:firstLine="480"/>
      </w:pPr>
      <w:r>
        <w:rPr>
          <w:rFonts w:hint="eastAsia"/>
        </w:rPr>
        <w:t>(</w:t>
      </w:r>
      <w:r w:rsidR="004760D6">
        <w:t>1</w:t>
      </w:r>
      <w:r>
        <w:rPr>
          <w:rFonts w:hint="eastAsia"/>
        </w:rPr>
        <w:t>)</w:t>
      </w:r>
      <w:r w:rsidR="000C7B77">
        <w:rPr>
          <w:rFonts w:hint="eastAsia"/>
        </w:rPr>
        <w:t>使用语音技术提高调查问卷的审核精度。</w:t>
      </w:r>
      <w:r w:rsidR="004760D6">
        <w:rPr>
          <w:rFonts w:hint="eastAsia"/>
        </w:rPr>
        <w:t>通过语音识别技术，将调查过程中的录音信息转成文字信息，并根据相关题目的文本进行文本相似度计算，根据设定的阈值确定错误题目编号及类型，并使用静默检测、汉语拼音修正等方法提高系统的效率及准确率。使用音频分析对于问卷中各小题进行审核的</w:t>
      </w:r>
      <w:r w:rsidR="004760D6">
        <w:t>AUC</w:t>
      </w:r>
      <w:r w:rsidR="004760D6">
        <w:rPr>
          <w:rFonts w:hint="eastAsia"/>
        </w:rPr>
        <w:t>值达到了</w:t>
      </w:r>
      <w:r w:rsidR="004760D6">
        <w:t>0.95</w:t>
      </w:r>
      <w:r w:rsidR="004760D6">
        <w:rPr>
          <w:rFonts w:hint="eastAsia"/>
        </w:rPr>
        <w:t>，</w:t>
      </w:r>
      <w:r w:rsidR="004760D6">
        <w:t xml:space="preserve"> Precision</w:t>
      </w:r>
      <w:r w:rsidR="004760D6">
        <w:rPr>
          <w:rFonts w:hint="eastAsia"/>
        </w:rPr>
        <w:t>、</w:t>
      </w:r>
      <w:r w:rsidR="004760D6">
        <w:t>Recall</w:t>
      </w:r>
      <w:r w:rsidR="004760D6">
        <w:rPr>
          <w:rFonts w:hint="eastAsia"/>
        </w:rPr>
        <w:t>、</w:t>
      </w:r>
      <w:r w:rsidR="004760D6">
        <w:t>F1</w:t>
      </w:r>
      <w:r w:rsidR="004760D6">
        <w:rPr>
          <w:rFonts w:hint="eastAsia"/>
        </w:rPr>
        <w:t>值分别达到了</w:t>
      </w:r>
      <w:r w:rsidR="004760D6">
        <w:t>0.96</w:t>
      </w:r>
      <w:r w:rsidR="004760D6">
        <w:rPr>
          <w:rFonts w:hint="eastAsia"/>
        </w:rPr>
        <w:t>、</w:t>
      </w:r>
      <w:r w:rsidR="004760D6">
        <w:t>0.93</w:t>
      </w:r>
      <w:r w:rsidR="004760D6">
        <w:rPr>
          <w:rFonts w:hint="eastAsia"/>
        </w:rPr>
        <w:t>、</w:t>
      </w:r>
      <w:r w:rsidR="004760D6">
        <w:t>0.94</w:t>
      </w:r>
      <w:r w:rsidR="004760D6">
        <w:rPr>
          <w:rFonts w:hint="eastAsia"/>
        </w:rPr>
        <w:t>。</w:t>
      </w:r>
    </w:p>
    <w:p w14:paraId="24A66E3F" w14:textId="77777777" w:rsidR="00285EB4" w:rsidRPr="002034F9" w:rsidRDefault="000D6080" w:rsidP="004760D6">
      <w:pPr>
        <w:ind w:firstLine="480"/>
      </w:pPr>
      <w:r>
        <w:rPr>
          <w:rFonts w:hint="eastAsia"/>
        </w:rPr>
        <w:t>(</w:t>
      </w:r>
      <w:r w:rsidR="004760D6">
        <w:t>2</w:t>
      </w:r>
      <w:r>
        <w:rPr>
          <w:rFonts w:hint="eastAsia"/>
        </w:rPr>
        <w:t>)</w:t>
      </w:r>
      <w:r w:rsidR="000C7B77">
        <w:rPr>
          <w:rFonts w:hint="eastAsia"/>
        </w:rPr>
        <w:t>使用图像识别技术和</w:t>
      </w:r>
      <w:r w:rsidR="000C7B77">
        <w:rPr>
          <w:rFonts w:hint="eastAsia"/>
        </w:rPr>
        <w:t>G</w:t>
      </w:r>
      <w:r w:rsidR="000C7B77">
        <w:t>PS</w:t>
      </w:r>
      <w:r w:rsidR="000C7B77">
        <w:rPr>
          <w:rFonts w:hint="eastAsia"/>
        </w:rPr>
        <w:t>技术提高调查问卷的审核精度。</w:t>
      </w:r>
      <w:r w:rsidR="004760D6">
        <w:rPr>
          <w:rFonts w:hint="eastAsia"/>
        </w:rPr>
        <w:t>针对问卷中随机拍摄的图像，</w:t>
      </w:r>
      <w:r w:rsidR="006B22C7" w:rsidRPr="002034F9">
        <w:rPr>
          <w:rFonts w:hint="eastAsia"/>
        </w:rPr>
        <w:t>图像模块</w:t>
      </w:r>
      <w:r w:rsidR="004760D6">
        <w:rPr>
          <w:rFonts w:hint="eastAsia"/>
        </w:rPr>
        <w:t>使用人脸检测方法</w:t>
      </w:r>
      <w:r w:rsidR="000C7B77">
        <w:rPr>
          <w:rFonts w:hint="eastAsia"/>
        </w:rPr>
        <w:t>识别</w:t>
      </w:r>
      <w:r w:rsidR="004760D6">
        <w:rPr>
          <w:rFonts w:hint="eastAsia"/>
        </w:rPr>
        <w:t>图像中的人数</w:t>
      </w:r>
      <w:r w:rsidR="000C7B77">
        <w:rPr>
          <w:rFonts w:hint="eastAsia"/>
        </w:rPr>
        <w:t>和性别</w:t>
      </w:r>
      <w:r w:rsidR="004760D6">
        <w:rPr>
          <w:rFonts w:hint="eastAsia"/>
        </w:rPr>
        <w:t>，</w:t>
      </w:r>
      <w:r w:rsidR="0008058A">
        <w:rPr>
          <w:rFonts w:hint="eastAsia"/>
        </w:rPr>
        <w:t>以</w:t>
      </w:r>
      <w:r w:rsidR="004760D6">
        <w:rPr>
          <w:rFonts w:hint="eastAsia"/>
        </w:rPr>
        <w:t>判断调查环境</w:t>
      </w:r>
      <w:r w:rsidR="000C7B77">
        <w:rPr>
          <w:rFonts w:hint="eastAsia"/>
        </w:rPr>
        <w:t>、受访者性别</w:t>
      </w:r>
      <w:r w:rsidR="004760D6">
        <w:rPr>
          <w:rFonts w:hint="eastAsia"/>
        </w:rPr>
        <w:t>是否合乎要求。</w:t>
      </w:r>
      <w:r w:rsidR="006B22C7" w:rsidRPr="002034F9">
        <w:rPr>
          <w:rFonts w:hint="eastAsia"/>
        </w:rPr>
        <w:t>地理位置模块</w:t>
      </w:r>
      <w:r w:rsidR="004760D6">
        <w:rPr>
          <w:rFonts w:hint="eastAsia"/>
        </w:rPr>
        <w:t>使用</w:t>
      </w:r>
      <w:r w:rsidR="004760D6">
        <w:t>GPS</w:t>
      </w:r>
      <w:r w:rsidR="004760D6">
        <w:rPr>
          <w:rFonts w:hint="eastAsia"/>
        </w:rPr>
        <w:t>功能对调查地点的地理位置进行分析，判断调查员是否按照要求前往了指定的居委会调查。</w:t>
      </w:r>
      <w:r w:rsidR="006B22C7">
        <w:rPr>
          <w:rFonts w:hint="eastAsia"/>
        </w:rPr>
        <w:t>数据表明</w:t>
      </w:r>
      <w:r w:rsidR="00E80ADE" w:rsidRPr="002034F9">
        <w:rPr>
          <w:rFonts w:hint="eastAsia"/>
        </w:rPr>
        <w:t>图像模块</w:t>
      </w:r>
      <w:r w:rsidR="00C573A6" w:rsidRPr="002034F9">
        <w:rPr>
          <w:rFonts w:hint="eastAsia"/>
        </w:rPr>
        <w:t>可以</w:t>
      </w:r>
      <w:r w:rsidR="00D909ED" w:rsidRPr="002034F9">
        <w:rPr>
          <w:rFonts w:hint="eastAsia"/>
        </w:rPr>
        <w:t>审核出</w:t>
      </w:r>
      <w:r w:rsidR="00E80ADE" w:rsidRPr="002034F9">
        <w:rPr>
          <w:rFonts w:hint="eastAsia"/>
        </w:rPr>
        <w:t>现有人工审核</w:t>
      </w:r>
      <w:r w:rsidR="001312FE" w:rsidRPr="002034F9">
        <w:rPr>
          <w:rFonts w:hint="eastAsia"/>
        </w:rPr>
        <w:t>尚未</w:t>
      </w:r>
      <w:r w:rsidR="00E80ADE" w:rsidRPr="002034F9">
        <w:rPr>
          <w:rFonts w:hint="eastAsia"/>
        </w:rPr>
        <w:t>发现</w:t>
      </w:r>
      <w:r w:rsidR="00CC1492" w:rsidRPr="002034F9">
        <w:rPr>
          <w:rFonts w:hint="eastAsia"/>
        </w:rPr>
        <w:t>的</w:t>
      </w:r>
      <w:r w:rsidR="00E80ADE" w:rsidRPr="002034F9">
        <w:rPr>
          <w:rFonts w:hint="eastAsia"/>
        </w:rPr>
        <w:t>约</w:t>
      </w:r>
      <w:r w:rsidR="00E80ADE" w:rsidRPr="002034F9">
        <w:rPr>
          <w:rFonts w:hint="eastAsia"/>
        </w:rPr>
        <w:t>0</w:t>
      </w:r>
      <w:r w:rsidR="00E80ADE" w:rsidRPr="002034F9">
        <w:t>.8</w:t>
      </w:r>
      <w:r w:rsidR="00E80ADE" w:rsidRPr="002034F9">
        <w:rPr>
          <w:rFonts w:hint="eastAsia"/>
        </w:rPr>
        <w:t>%</w:t>
      </w:r>
      <w:r w:rsidR="00E80ADE" w:rsidRPr="002034F9">
        <w:rPr>
          <w:rFonts w:hint="eastAsia"/>
        </w:rPr>
        <w:t>的性别作弊问题，</w:t>
      </w:r>
      <w:r w:rsidR="003D1598" w:rsidRPr="002034F9">
        <w:rPr>
          <w:rFonts w:hint="eastAsia"/>
        </w:rPr>
        <w:t>地理位置模块对于现有人工审核</w:t>
      </w:r>
      <w:r w:rsidR="00F6482A" w:rsidRPr="002034F9">
        <w:rPr>
          <w:rFonts w:hint="eastAsia"/>
        </w:rPr>
        <w:t>出</w:t>
      </w:r>
      <w:r w:rsidR="004E0CCF" w:rsidRPr="002034F9">
        <w:rPr>
          <w:rFonts w:hint="eastAsia"/>
        </w:rPr>
        <w:t>的</w:t>
      </w:r>
      <w:r w:rsidR="00F6482A" w:rsidRPr="002034F9">
        <w:rPr>
          <w:rFonts w:hint="eastAsia"/>
        </w:rPr>
        <w:t>地理位置</w:t>
      </w:r>
      <w:r w:rsidR="00A01538" w:rsidRPr="002034F9">
        <w:rPr>
          <w:rFonts w:hint="eastAsia"/>
        </w:rPr>
        <w:t>作弊</w:t>
      </w:r>
      <w:r w:rsidR="00FF578D" w:rsidRPr="002034F9">
        <w:rPr>
          <w:rFonts w:hint="eastAsia"/>
        </w:rPr>
        <w:t>问题</w:t>
      </w:r>
      <w:r w:rsidR="0039336C" w:rsidRPr="002034F9">
        <w:rPr>
          <w:rFonts w:hint="eastAsia"/>
        </w:rPr>
        <w:t>的</w:t>
      </w:r>
      <w:r w:rsidR="003D1598" w:rsidRPr="002034F9">
        <w:rPr>
          <w:rFonts w:hint="eastAsia"/>
        </w:rPr>
        <w:t>召回率为</w:t>
      </w:r>
      <w:r w:rsidR="003D1598" w:rsidRPr="002034F9">
        <w:rPr>
          <w:rFonts w:hint="eastAsia"/>
        </w:rPr>
        <w:t>1</w:t>
      </w:r>
      <w:r w:rsidR="003D1598" w:rsidRPr="002034F9">
        <w:t>00</w:t>
      </w:r>
      <w:r w:rsidR="003D1598" w:rsidRPr="002034F9">
        <w:rPr>
          <w:rFonts w:hint="eastAsia"/>
        </w:rPr>
        <w:t>%</w:t>
      </w:r>
      <w:r w:rsidR="0053331B" w:rsidRPr="002034F9">
        <w:rPr>
          <w:rFonts w:hint="eastAsia"/>
        </w:rPr>
        <w:t>，且能够发现更多潜在的作弊问卷。</w:t>
      </w:r>
    </w:p>
    <w:p w14:paraId="1FE02441" w14:textId="77777777" w:rsidR="004760D6" w:rsidRDefault="000D6080" w:rsidP="004760D6">
      <w:pPr>
        <w:ind w:firstLine="480"/>
      </w:pPr>
      <w:r>
        <w:rPr>
          <w:rFonts w:hint="eastAsia"/>
        </w:rPr>
        <w:t>(</w:t>
      </w:r>
      <w:r w:rsidR="004760D6">
        <w:t>3</w:t>
      </w:r>
      <w:r>
        <w:rPr>
          <w:rFonts w:hint="eastAsia"/>
        </w:rPr>
        <w:t>)</w:t>
      </w:r>
      <w:r w:rsidR="00272763">
        <w:rPr>
          <w:rFonts w:hint="eastAsia"/>
        </w:rPr>
        <w:t>在实际系统中实现了</w:t>
      </w:r>
      <w:r w:rsidR="00EF4ABF">
        <w:rPr>
          <w:rFonts w:hint="eastAsia"/>
        </w:rPr>
        <w:t>一套调查问卷自动化审核系统。对原有的后台管理系统进行了修改，实现了一套包含上述功能的调查问卷自动化审核系统并在阿里云服务器上进行了部署</w:t>
      </w:r>
      <w:r w:rsidR="004760D6">
        <w:rPr>
          <w:rFonts w:hint="eastAsia"/>
        </w:rPr>
        <w:t>，提供了相关审核页面方便相关人员对错误原因进行查询。使用多线程并行处理、</w:t>
      </w:r>
      <w:r w:rsidR="004760D6">
        <w:t>IP</w:t>
      </w:r>
      <w:r w:rsidR="004760D6">
        <w:rPr>
          <w:rFonts w:hint="eastAsia"/>
        </w:rPr>
        <w:t>地址检测等方法，保证了系统的有效性和可靠性。</w:t>
      </w:r>
    </w:p>
    <w:p w14:paraId="74DBA262" w14:textId="77777777" w:rsidR="008C0A22" w:rsidRDefault="004760D6" w:rsidP="004760D6">
      <w:pPr>
        <w:ind w:firstLineChars="0" w:firstLine="0"/>
      </w:pPr>
      <w:r>
        <w:rPr>
          <w:rFonts w:hint="eastAsia"/>
          <w:b/>
        </w:rPr>
        <w:t>关键词：</w:t>
      </w:r>
      <w:r>
        <w:rPr>
          <w:rFonts w:hint="eastAsia"/>
        </w:rPr>
        <w:t>文本相似度；问卷审核；系统设计；汉语拼音；静默检测</w:t>
      </w:r>
      <w:bookmarkStart w:id="4" w:name="_Toc385762747"/>
      <w:bookmarkStart w:id="5" w:name="_Toc385763021"/>
      <w:bookmarkStart w:id="6" w:name="_Toc385763053"/>
      <w:bookmarkStart w:id="7" w:name="_Toc385763093"/>
      <w:bookmarkStart w:id="8" w:name="_Toc385763151"/>
    </w:p>
    <w:p w14:paraId="28F18276" w14:textId="77777777" w:rsidR="009C3FB4" w:rsidRDefault="009C3FB4">
      <w:pPr>
        <w:pStyle w:val="a4"/>
      </w:pPr>
      <w:bookmarkStart w:id="9" w:name="_Toc41409929"/>
      <w:r>
        <w:lastRenderedPageBreak/>
        <w:t>ABSTRACT</w:t>
      </w:r>
      <w:bookmarkEnd w:id="4"/>
      <w:bookmarkEnd w:id="5"/>
      <w:bookmarkEnd w:id="6"/>
      <w:bookmarkEnd w:id="7"/>
      <w:bookmarkEnd w:id="8"/>
      <w:bookmarkEnd w:id="9"/>
    </w:p>
    <w:p w14:paraId="5426C241" w14:textId="77777777" w:rsidR="004760D6" w:rsidRDefault="004760D6" w:rsidP="004760D6">
      <w:pPr>
        <w:ind w:firstLineChars="0" w:firstLine="420"/>
      </w:pPr>
      <w:r>
        <w:t xml:space="preserve">Science popularization survey is an important tool for </w:t>
      </w:r>
      <w:r w:rsidR="006B22C7">
        <w:t>gover</w:t>
      </w:r>
      <w:r w:rsidR="00C00089">
        <w:rPr>
          <w:rFonts w:hint="eastAsia"/>
        </w:rPr>
        <w:t>n</w:t>
      </w:r>
      <w:r w:rsidR="006B22C7">
        <w:t>ment</w:t>
      </w:r>
      <w:r>
        <w:t xml:space="preserve"> to master the scientific quality of the people, and it is also an important basis for the </w:t>
      </w:r>
      <w:r w:rsidR="006B22C7">
        <w:t>gover</w:t>
      </w:r>
      <w:r w:rsidR="00C00089">
        <w:t>n</w:t>
      </w:r>
      <w:r w:rsidR="006B22C7">
        <w:t xml:space="preserve">ment </w:t>
      </w:r>
      <w:r>
        <w:t>to formulate related policies to improve scientific quality. The household questionnaire survey is the main way for science popularization agencies to collect various science popularization survey data. The standardization of the survey process will affect the reliability of the data obtained, and then the scientificity of related decisions.</w:t>
      </w:r>
    </w:p>
    <w:p w14:paraId="6DF72C33" w14:textId="77777777" w:rsidR="004760D6" w:rsidRDefault="004760D6" w:rsidP="004760D6">
      <w:pPr>
        <w:ind w:firstLineChars="0" w:firstLine="420"/>
      </w:pPr>
      <w:r>
        <w:t xml:space="preserve"> At present, the review of the standardization of the survey process mainly depends on the manual review of the questionnaire information. Manual review consumes a lot of human and material resources, and the review time of a single questionnaire is relatively long and inefficient, which cannot meet the increasing survey Review requirements of the questionnaire.</w:t>
      </w:r>
    </w:p>
    <w:p w14:paraId="3E6792A5" w14:textId="77777777" w:rsidR="004760D6" w:rsidRDefault="004760D6" w:rsidP="004760D6">
      <w:pPr>
        <w:ind w:firstLineChars="0" w:firstLine="420"/>
      </w:pPr>
      <w:r>
        <w:t>The use of an automated questionnaire review system to assist relevant personnel in the review of the questionnaire can reduce the pressure on the reviewers and increase the efficiency of the review questionnaire. However, there are relatively few studies on the questionnaire automated review. In some existing studies, the questionnaire review also has many problems such as limited scope of application and failure to provide explanations for the causes of errors.</w:t>
      </w:r>
    </w:p>
    <w:p w14:paraId="26718FFF" w14:textId="77777777" w:rsidR="004760D6" w:rsidRDefault="00DD3AA0" w:rsidP="004760D6">
      <w:pPr>
        <w:ind w:firstLineChars="0" w:firstLine="420"/>
      </w:pPr>
      <w:r w:rsidRPr="00DD3AA0">
        <w:t>To this end, this article conducts a detailed analysis of the possible problems in the questionnaire, designs and implements a set of automatic questionnaire audit system, reviews the eligibility of the questionnaire from voice, image and GPS, and uses The questionnaire data was tested. After testing, the average time to review a questionnaire is about 1 minute, the efficiency is much higher than the efficiency of manual review. Specifically, the main work of this article includes the following aspects:</w:t>
      </w:r>
      <w:r>
        <w:t xml:space="preserve"> </w:t>
      </w:r>
    </w:p>
    <w:p w14:paraId="6DADEB1F" w14:textId="77777777" w:rsidR="004760D6" w:rsidRDefault="004760D6" w:rsidP="004760D6">
      <w:pPr>
        <w:ind w:firstLineChars="0" w:firstLine="420"/>
      </w:pPr>
      <w:r>
        <w:t xml:space="preserve">(1) </w:t>
      </w:r>
      <w:r w:rsidR="00E61BFB" w:rsidRPr="00E61BFB">
        <w:t>Use voice technology to improve the accuracy of the questionnaire review. Through voice recognition technology, convert the recorded information in the investigation process into text information, and calculate the text similarity according to the text of the relevant topic, determine the wrong topic number and type according to the set threshold, and use silent detection, Chinese pinyin correction The method improves the efficiency and accuracy of the system. Using audio analysis, the AUC value of each sub-question in the questionnaire reached 0.95, and the Precision, Recall, and F1 values reached 0.96, 0.93, and 0.94, respectively.</w:t>
      </w:r>
    </w:p>
    <w:p w14:paraId="4421FB06" w14:textId="77777777" w:rsidR="001250A0" w:rsidRDefault="004760D6" w:rsidP="004760D6">
      <w:pPr>
        <w:ind w:firstLineChars="0" w:firstLine="420"/>
      </w:pPr>
      <w:r>
        <w:t xml:space="preserve">(2) </w:t>
      </w:r>
      <w:r w:rsidR="0088382B" w:rsidRPr="0088382B">
        <w:t xml:space="preserve">Use image recognition technology and GPS technology to improve the accuracy </w:t>
      </w:r>
      <w:r w:rsidR="0088382B" w:rsidRPr="0088382B">
        <w:lastRenderedPageBreak/>
        <w:t>of the questionnaire review. For the randomly captured images in the questionnaire, the image module uses the face detection method to identify the number and gender of the images to determine whether the survey environment and the gender of the interviewee meet the requirements. The geographic location module uses the GPS function to analyze the geographic location of the survey location and determine whether the investigator went to the designated neighborhood committee to investigate as required. The data shows that the image module can review about 0.8% of the gender cheating problems that have not been discovered by manual review. The geographic location module has a recall rate of 100% of the geographic location cheating problems that have been manually reviewed and can find more potential cheating Questionnaire.</w:t>
      </w:r>
    </w:p>
    <w:p w14:paraId="66A7EB45" w14:textId="77777777" w:rsidR="004760D6" w:rsidRDefault="004760D6" w:rsidP="004760D6">
      <w:pPr>
        <w:ind w:firstLineChars="0" w:firstLine="420"/>
      </w:pPr>
      <w:r>
        <w:t>(3)</w:t>
      </w:r>
      <w:r w:rsidR="00873D96" w:rsidRPr="00873D96">
        <w:t xml:space="preserve"> In the actual system, a set of automatic questionnaire audit system is implemented. The original background management system has been modified, and a set of automatic questionnaire audit system containing the above functions has been implemented and deployed on the Alibaba Cloud server. Related audit pages are provided to facilitate relevant personnel to query the cause of the error. The use of multi-threaded parallel processing, IP address detection and other methods ensure the effectiveness and reliability of the system.</w:t>
      </w:r>
    </w:p>
    <w:p w14:paraId="52F9AAF4" w14:textId="77777777" w:rsidR="004760D6" w:rsidRDefault="004760D6" w:rsidP="004760D6">
      <w:pPr>
        <w:ind w:firstLineChars="0" w:firstLine="0"/>
      </w:pPr>
      <w:r>
        <w:rPr>
          <w:b/>
          <w:bCs/>
        </w:rPr>
        <w:t>KEYWORDS</w:t>
      </w:r>
      <w:r>
        <w:rPr>
          <w:rFonts w:hint="eastAsia"/>
          <w:b/>
          <w:bCs/>
        </w:rPr>
        <w:t>：</w:t>
      </w:r>
      <w:r>
        <w:t>Text similarity</w:t>
      </w:r>
      <w:r>
        <w:rPr>
          <w:rFonts w:hint="eastAsia"/>
        </w:rPr>
        <w:t>；</w:t>
      </w:r>
      <w:r>
        <w:t>Questionnaire review</w:t>
      </w:r>
      <w:r>
        <w:rPr>
          <w:rFonts w:hint="eastAsia"/>
        </w:rPr>
        <w:t>；</w:t>
      </w:r>
      <w:r>
        <w:t>System design</w:t>
      </w:r>
      <w:r>
        <w:rPr>
          <w:rFonts w:hint="eastAsia"/>
        </w:rPr>
        <w:t>；</w:t>
      </w:r>
      <w:r>
        <w:t>Hanyu Pinyin</w:t>
      </w:r>
      <w:r>
        <w:rPr>
          <w:rFonts w:hint="eastAsia"/>
        </w:rPr>
        <w:t>；</w:t>
      </w:r>
    </w:p>
    <w:p w14:paraId="4F203A44" w14:textId="77777777" w:rsidR="009C3FB4" w:rsidRDefault="004760D6">
      <w:pPr>
        <w:ind w:firstLineChars="0" w:firstLine="0"/>
      </w:pPr>
      <w:r>
        <w:t>Silent detection</w:t>
      </w:r>
    </w:p>
    <w:p w14:paraId="22682490" w14:textId="77777777" w:rsidR="009C3FB4" w:rsidRDefault="009C3FB4" w:rsidP="006046C9">
      <w:pPr>
        <w:ind w:firstLineChars="0" w:firstLine="0"/>
        <w:sectPr w:rsidR="009C3FB4">
          <w:headerReference w:type="default" r:id="rId23"/>
          <w:pgSz w:w="11907" w:h="16840" w:code="9"/>
          <w:pgMar w:top="1701" w:right="1418" w:bottom="1418" w:left="1418" w:header="907" w:footer="851" w:gutter="567"/>
          <w:paperSrc w:first="31096" w:other="31096"/>
          <w:pgNumType w:fmt="lowerRoman"/>
          <w:cols w:space="720"/>
          <w:docGrid w:type="lines" w:linePitch="312"/>
        </w:sectPr>
      </w:pPr>
    </w:p>
    <w:p w14:paraId="104F6455" w14:textId="77777777" w:rsidR="009C3FB4" w:rsidRDefault="009C3FB4">
      <w:pPr>
        <w:pStyle w:val="af"/>
      </w:pPr>
      <w:bookmarkStart w:id="10" w:name="中文摘要"/>
      <w:bookmarkEnd w:id="10"/>
      <w:r>
        <w:rPr>
          <w:rFonts w:hint="eastAsia"/>
        </w:rPr>
        <w:lastRenderedPageBreak/>
        <w:t>目录</w:t>
      </w:r>
    </w:p>
    <w:p w14:paraId="47FA2F7B" w14:textId="2E5F9196" w:rsidR="00A34B35" w:rsidRDefault="00246F96">
      <w:pPr>
        <w:pStyle w:val="TOC1"/>
        <w:tabs>
          <w:tab w:val="right" w:leader="dot" w:pos="8494"/>
        </w:tabs>
        <w:ind w:firstLine="482"/>
        <w:rPr>
          <w:rFonts w:asciiTheme="minorHAnsi" w:eastAsiaTheme="minorEastAsia" w:hAnsiTheme="minorHAnsi" w:cstheme="minorBidi"/>
          <w:noProof/>
          <w:sz w:val="21"/>
          <w:szCs w:val="22"/>
        </w:rPr>
      </w:pPr>
      <w:r w:rsidRPr="00246F96">
        <w:rPr>
          <w:b/>
          <w:bCs/>
          <w:caps/>
        </w:rPr>
        <w:fldChar w:fldCharType="begin"/>
      </w:r>
      <w:r w:rsidRPr="00246F96">
        <w:instrText xml:space="preserve"> TOC \o "1-3" \h \z \u </w:instrText>
      </w:r>
      <w:r w:rsidRPr="00246F96">
        <w:rPr>
          <w:b/>
          <w:bCs/>
          <w:caps/>
        </w:rPr>
        <w:fldChar w:fldCharType="separate"/>
      </w:r>
      <w:hyperlink w:anchor="_Toc41409928" w:history="1">
        <w:r w:rsidR="00A34B35" w:rsidRPr="00DF0C52">
          <w:rPr>
            <w:rStyle w:val="af0"/>
            <w:noProof/>
          </w:rPr>
          <w:t>摘要</w:t>
        </w:r>
        <w:r w:rsidR="00A34B35">
          <w:rPr>
            <w:noProof/>
            <w:webHidden/>
          </w:rPr>
          <w:tab/>
        </w:r>
        <w:r w:rsidR="00A34B35">
          <w:rPr>
            <w:noProof/>
            <w:webHidden/>
          </w:rPr>
          <w:fldChar w:fldCharType="begin"/>
        </w:r>
        <w:r w:rsidR="00A34B35">
          <w:rPr>
            <w:noProof/>
            <w:webHidden/>
          </w:rPr>
          <w:instrText xml:space="preserve"> PAGEREF _Toc41409928 \h </w:instrText>
        </w:r>
        <w:r w:rsidR="00A34B35">
          <w:rPr>
            <w:noProof/>
            <w:webHidden/>
          </w:rPr>
        </w:r>
        <w:r w:rsidR="00A34B35">
          <w:rPr>
            <w:noProof/>
            <w:webHidden/>
          </w:rPr>
          <w:fldChar w:fldCharType="separate"/>
        </w:r>
        <w:r w:rsidR="00A34B35">
          <w:rPr>
            <w:noProof/>
            <w:webHidden/>
          </w:rPr>
          <w:t>iii</w:t>
        </w:r>
        <w:r w:rsidR="00A34B35">
          <w:rPr>
            <w:noProof/>
            <w:webHidden/>
          </w:rPr>
          <w:fldChar w:fldCharType="end"/>
        </w:r>
      </w:hyperlink>
    </w:p>
    <w:p w14:paraId="63FC512E" w14:textId="2C0825B0" w:rsidR="00A34B35" w:rsidRDefault="00A04842">
      <w:pPr>
        <w:pStyle w:val="TOC1"/>
        <w:tabs>
          <w:tab w:val="right" w:leader="dot" w:pos="8494"/>
        </w:tabs>
        <w:ind w:firstLine="480"/>
        <w:rPr>
          <w:rFonts w:asciiTheme="minorHAnsi" w:eastAsiaTheme="minorEastAsia" w:hAnsiTheme="minorHAnsi" w:cstheme="minorBidi"/>
          <w:noProof/>
          <w:sz w:val="21"/>
          <w:szCs w:val="22"/>
        </w:rPr>
      </w:pPr>
      <w:hyperlink w:anchor="_Toc41409929" w:history="1">
        <w:r w:rsidR="00A34B35" w:rsidRPr="00DF0C52">
          <w:rPr>
            <w:rStyle w:val="af0"/>
            <w:noProof/>
          </w:rPr>
          <w:t>ABSTRACT</w:t>
        </w:r>
        <w:r w:rsidR="00A34B35">
          <w:rPr>
            <w:noProof/>
            <w:webHidden/>
          </w:rPr>
          <w:tab/>
        </w:r>
        <w:r w:rsidR="00A34B35">
          <w:rPr>
            <w:noProof/>
            <w:webHidden/>
          </w:rPr>
          <w:fldChar w:fldCharType="begin"/>
        </w:r>
        <w:r w:rsidR="00A34B35">
          <w:rPr>
            <w:noProof/>
            <w:webHidden/>
          </w:rPr>
          <w:instrText xml:space="preserve"> PAGEREF _Toc41409929 \h </w:instrText>
        </w:r>
        <w:r w:rsidR="00A34B35">
          <w:rPr>
            <w:noProof/>
            <w:webHidden/>
          </w:rPr>
        </w:r>
        <w:r w:rsidR="00A34B35">
          <w:rPr>
            <w:noProof/>
            <w:webHidden/>
          </w:rPr>
          <w:fldChar w:fldCharType="separate"/>
        </w:r>
        <w:r w:rsidR="00A34B35">
          <w:rPr>
            <w:noProof/>
            <w:webHidden/>
          </w:rPr>
          <w:t>iv</w:t>
        </w:r>
        <w:r w:rsidR="00A34B35">
          <w:rPr>
            <w:noProof/>
            <w:webHidden/>
          </w:rPr>
          <w:fldChar w:fldCharType="end"/>
        </w:r>
      </w:hyperlink>
    </w:p>
    <w:p w14:paraId="61C34732" w14:textId="7B74BA82" w:rsidR="00A34B35" w:rsidRDefault="00A04842">
      <w:pPr>
        <w:pStyle w:val="TOC1"/>
        <w:tabs>
          <w:tab w:val="right" w:leader="dot" w:pos="8494"/>
        </w:tabs>
        <w:ind w:firstLine="480"/>
        <w:rPr>
          <w:rFonts w:asciiTheme="minorHAnsi" w:eastAsiaTheme="minorEastAsia" w:hAnsiTheme="minorHAnsi" w:cstheme="minorBidi"/>
          <w:noProof/>
          <w:sz w:val="21"/>
          <w:szCs w:val="22"/>
        </w:rPr>
      </w:pPr>
      <w:hyperlink w:anchor="_Toc41409930" w:history="1">
        <w:r w:rsidR="00A34B35" w:rsidRPr="00DF0C52">
          <w:rPr>
            <w:rStyle w:val="af0"/>
            <w:rFonts w:eastAsia="黑体"/>
            <w:noProof/>
          </w:rPr>
          <w:t xml:space="preserve">1  </w:t>
        </w:r>
        <w:r w:rsidR="00A34B35" w:rsidRPr="00DF0C52">
          <w:rPr>
            <w:rStyle w:val="af0"/>
            <w:rFonts w:eastAsia="黑体"/>
            <w:noProof/>
          </w:rPr>
          <w:t>引言</w:t>
        </w:r>
        <w:r w:rsidR="00A34B35">
          <w:rPr>
            <w:noProof/>
            <w:webHidden/>
          </w:rPr>
          <w:tab/>
        </w:r>
        <w:r w:rsidR="00A34B35">
          <w:rPr>
            <w:noProof/>
            <w:webHidden/>
          </w:rPr>
          <w:fldChar w:fldCharType="begin"/>
        </w:r>
        <w:r w:rsidR="00A34B35">
          <w:rPr>
            <w:noProof/>
            <w:webHidden/>
          </w:rPr>
          <w:instrText xml:space="preserve"> PAGEREF _Toc41409930 \h </w:instrText>
        </w:r>
        <w:r w:rsidR="00A34B35">
          <w:rPr>
            <w:noProof/>
            <w:webHidden/>
          </w:rPr>
        </w:r>
        <w:r w:rsidR="00A34B35">
          <w:rPr>
            <w:noProof/>
            <w:webHidden/>
          </w:rPr>
          <w:fldChar w:fldCharType="separate"/>
        </w:r>
        <w:r w:rsidR="00A34B35">
          <w:rPr>
            <w:noProof/>
            <w:webHidden/>
          </w:rPr>
          <w:t>1</w:t>
        </w:r>
        <w:r w:rsidR="00A34B35">
          <w:rPr>
            <w:noProof/>
            <w:webHidden/>
          </w:rPr>
          <w:fldChar w:fldCharType="end"/>
        </w:r>
      </w:hyperlink>
    </w:p>
    <w:p w14:paraId="1B8F422D" w14:textId="10ACFF1B"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31" w:history="1">
        <w:r w:rsidR="00A34B35" w:rsidRPr="00DF0C52">
          <w:rPr>
            <w:rStyle w:val="af0"/>
            <w:noProof/>
          </w:rPr>
          <w:t xml:space="preserve">1.1  </w:t>
        </w:r>
        <w:r w:rsidR="00A34B35" w:rsidRPr="00DF0C52">
          <w:rPr>
            <w:rStyle w:val="af0"/>
            <w:noProof/>
          </w:rPr>
          <w:t>研究背景及意义</w:t>
        </w:r>
        <w:r w:rsidR="00A34B35">
          <w:rPr>
            <w:noProof/>
            <w:webHidden/>
          </w:rPr>
          <w:tab/>
        </w:r>
        <w:r w:rsidR="00A34B35">
          <w:rPr>
            <w:noProof/>
            <w:webHidden/>
          </w:rPr>
          <w:fldChar w:fldCharType="begin"/>
        </w:r>
        <w:r w:rsidR="00A34B35">
          <w:rPr>
            <w:noProof/>
            <w:webHidden/>
          </w:rPr>
          <w:instrText xml:space="preserve"> PAGEREF _Toc41409931 \h </w:instrText>
        </w:r>
        <w:r w:rsidR="00A34B35">
          <w:rPr>
            <w:noProof/>
            <w:webHidden/>
          </w:rPr>
        </w:r>
        <w:r w:rsidR="00A34B35">
          <w:rPr>
            <w:noProof/>
            <w:webHidden/>
          </w:rPr>
          <w:fldChar w:fldCharType="separate"/>
        </w:r>
        <w:r w:rsidR="00A34B35">
          <w:rPr>
            <w:noProof/>
            <w:webHidden/>
          </w:rPr>
          <w:t>1</w:t>
        </w:r>
        <w:r w:rsidR="00A34B35">
          <w:rPr>
            <w:noProof/>
            <w:webHidden/>
          </w:rPr>
          <w:fldChar w:fldCharType="end"/>
        </w:r>
      </w:hyperlink>
    </w:p>
    <w:p w14:paraId="61EA793C" w14:textId="48FB92D3"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32" w:history="1">
        <w:r w:rsidR="00A34B35" w:rsidRPr="00DF0C52">
          <w:rPr>
            <w:rStyle w:val="af0"/>
            <w:noProof/>
          </w:rPr>
          <w:t xml:space="preserve">1.2  </w:t>
        </w:r>
        <w:r w:rsidR="00A34B35" w:rsidRPr="00DF0C52">
          <w:rPr>
            <w:rStyle w:val="af0"/>
            <w:noProof/>
          </w:rPr>
          <w:t>国内外研究现状</w:t>
        </w:r>
        <w:r w:rsidR="00A34B35">
          <w:rPr>
            <w:noProof/>
            <w:webHidden/>
          </w:rPr>
          <w:tab/>
        </w:r>
        <w:r w:rsidR="00A34B35">
          <w:rPr>
            <w:noProof/>
            <w:webHidden/>
          </w:rPr>
          <w:fldChar w:fldCharType="begin"/>
        </w:r>
        <w:r w:rsidR="00A34B35">
          <w:rPr>
            <w:noProof/>
            <w:webHidden/>
          </w:rPr>
          <w:instrText xml:space="preserve"> PAGEREF _Toc41409932 \h </w:instrText>
        </w:r>
        <w:r w:rsidR="00A34B35">
          <w:rPr>
            <w:noProof/>
            <w:webHidden/>
          </w:rPr>
        </w:r>
        <w:r w:rsidR="00A34B35">
          <w:rPr>
            <w:noProof/>
            <w:webHidden/>
          </w:rPr>
          <w:fldChar w:fldCharType="separate"/>
        </w:r>
        <w:r w:rsidR="00A34B35">
          <w:rPr>
            <w:noProof/>
            <w:webHidden/>
          </w:rPr>
          <w:t>2</w:t>
        </w:r>
        <w:r w:rsidR="00A34B35">
          <w:rPr>
            <w:noProof/>
            <w:webHidden/>
          </w:rPr>
          <w:fldChar w:fldCharType="end"/>
        </w:r>
      </w:hyperlink>
    </w:p>
    <w:p w14:paraId="7B39D82C" w14:textId="2F9910D1"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33" w:history="1">
        <w:r w:rsidR="00A34B35" w:rsidRPr="00DF0C52">
          <w:rPr>
            <w:rStyle w:val="af0"/>
            <w:noProof/>
          </w:rPr>
          <w:t xml:space="preserve">1.2.1  </w:t>
        </w:r>
        <w:r w:rsidR="00A34B35" w:rsidRPr="00DF0C52">
          <w:rPr>
            <w:rStyle w:val="af0"/>
            <w:noProof/>
          </w:rPr>
          <w:t>调查问卷可信度研究现状</w:t>
        </w:r>
        <w:r w:rsidR="00A34B35">
          <w:rPr>
            <w:noProof/>
            <w:webHidden/>
          </w:rPr>
          <w:tab/>
        </w:r>
        <w:r w:rsidR="00A34B35">
          <w:rPr>
            <w:noProof/>
            <w:webHidden/>
          </w:rPr>
          <w:fldChar w:fldCharType="begin"/>
        </w:r>
        <w:r w:rsidR="00A34B35">
          <w:rPr>
            <w:noProof/>
            <w:webHidden/>
          </w:rPr>
          <w:instrText xml:space="preserve"> PAGEREF _Toc41409933 \h </w:instrText>
        </w:r>
        <w:r w:rsidR="00A34B35">
          <w:rPr>
            <w:noProof/>
            <w:webHidden/>
          </w:rPr>
        </w:r>
        <w:r w:rsidR="00A34B35">
          <w:rPr>
            <w:noProof/>
            <w:webHidden/>
          </w:rPr>
          <w:fldChar w:fldCharType="separate"/>
        </w:r>
        <w:r w:rsidR="00A34B35">
          <w:rPr>
            <w:noProof/>
            <w:webHidden/>
          </w:rPr>
          <w:t>2</w:t>
        </w:r>
        <w:r w:rsidR="00A34B35">
          <w:rPr>
            <w:noProof/>
            <w:webHidden/>
          </w:rPr>
          <w:fldChar w:fldCharType="end"/>
        </w:r>
      </w:hyperlink>
    </w:p>
    <w:p w14:paraId="752706F8" w14:textId="0CDB97D2"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34" w:history="1">
        <w:r w:rsidR="00A34B35" w:rsidRPr="00DF0C52">
          <w:rPr>
            <w:rStyle w:val="af0"/>
            <w:noProof/>
          </w:rPr>
          <w:t xml:space="preserve">1.2.2  </w:t>
        </w:r>
        <w:r w:rsidR="00A34B35" w:rsidRPr="00DF0C52">
          <w:rPr>
            <w:rStyle w:val="af0"/>
            <w:noProof/>
          </w:rPr>
          <w:t>语音识别现状</w:t>
        </w:r>
        <w:r w:rsidR="00A34B35">
          <w:rPr>
            <w:noProof/>
            <w:webHidden/>
          </w:rPr>
          <w:tab/>
        </w:r>
        <w:r w:rsidR="00A34B35">
          <w:rPr>
            <w:noProof/>
            <w:webHidden/>
          </w:rPr>
          <w:fldChar w:fldCharType="begin"/>
        </w:r>
        <w:r w:rsidR="00A34B35">
          <w:rPr>
            <w:noProof/>
            <w:webHidden/>
          </w:rPr>
          <w:instrText xml:space="preserve"> PAGEREF _Toc41409934 \h </w:instrText>
        </w:r>
        <w:r w:rsidR="00A34B35">
          <w:rPr>
            <w:noProof/>
            <w:webHidden/>
          </w:rPr>
        </w:r>
        <w:r w:rsidR="00A34B35">
          <w:rPr>
            <w:noProof/>
            <w:webHidden/>
          </w:rPr>
          <w:fldChar w:fldCharType="separate"/>
        </w:r>
        <w:r w:rsidR="00A34B35">
          <w:rPr>
            <w:noProof/>
            <w:webHidden/>
          </w:rPr>
          <w:t>3</w:t>
        </w:r>
        <w:r w:rsidR="00A34B35">
          <w:rPr>
            <w:noProof/>
            <w:webHidden/>
          </w:rPr>
          <w:fldChar w:fldCharType="end"/>
        </w:r>
      </w:hyperlink>
    </w:p>
    <w:p w14:paraId="75434303" w14:textId="5D864F00"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35" w:history="1">
        <w:r w:rsidR="00A34B35" w:rsidRPr="00DF0C52">
          <w:rPr>
            <w:rStyle w:val="af0"/>
            <w:noProof/>
          </w:rPr>
          <w:t xml:space="preserve">1.3  </w:t>
        </w:r>
        <w:r w:rsidR="00A34B35" w:rsidRPr="00DF0C52">
          <w:rPr>
            <w:rStyle w:val="af0"/>
            <w:noProof/>
          </w:rPr>
          <w:t>本文研究内容</w:t>
        </w:r>
        <w:r w:rsidR="00A34B35">
          <w:rPr>
            <w:noProof/>
            <w:webHidden/>
          </w:rPr>
          <w:tab/>
        </w:r>
        <w:r w:rsidR="00A34B35">
          <w:rPr>
            <w:noProof/>
            <w:webHidden/>
          </w:rPr>
          <w:fldChar w:fldCharType="begin"/>
        </w:r>
        <w:r w:rsidR="00A34B35">
          <w:rPr>
            <w:noProof/>
            <w:webHidden/>
          </w:rPr>
          <w:instrText xml:space="preserve"> PAGEREF _Toc41409935 \h </w:instrText>
        </w:r>
        <w:r w:rsidR="00A34B35">
          <w:rPr>
            <w:noProof/>
            <w:webHidden/>
          </w:rPr>
        </w:r>
        <w:r w:rsidR="00A34B35">
          <w:rPr>
            <w:noProof/>
            <w:webHidden/>
          </w:rPr>
          <w:fldChar w:fldCharType="separate"/>
        </w:r>
        <w:r w:rsidR="00A34B35">
          <w:rPr>
            <w:noProof/>
            <w:webHidden/>
          </w:rPr>
          <w:t>4</w:t>
        </w:r>
        <w:r w:rsidR="00A34B35">
          <w:rPr>
            <w:noProof/>
            <w:webHidden/>
          </w:rPr>
          <w:fldChar w:fldCharType="end"/>
        </w:r>
      </w:hyperlink>
    </w:p>
    <w:p w14:paraId="306ED216" w14:textId="2A47AB90"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36" w:history="1">
        <w:r w:rsidR="00A34B35" w:rsidRPr="00DF0C52">
          <w:rPr>
            <w:rStyle w:val="af0"/>
            <w:noProof/>
          </w:rPr>
          <w:t xml:space="preserve">1.4  </w:t>
        </w:r>
        <w:r w:rsidR="00A34B35" w:rsidRPr="00DF0C52">
          <w:rPr>
            <w:rStyle w:val="af0"/>
            <w:noProof/>
          </w:rPr>
          <w:t>论文结构安排</w:t>
        </w:r>
        <w:r w:rsidR="00A34B35">
          <w:rPr>
            <w:noProof/>
            <w:webHidden/>
          </w:rPr>
          <w:tab/>
        </w:r>
        <w:r w:rsidR="00A34B35">
          <w:rPr>
            <w:noProof/>
            <w:webHidden/>
          </w:rPr>
          <w:fldChar w:fldCharType="begin"/>
        </w:r>
        <w:r w:rsidR="00A34B35">
          <w:rPr>
            <w:noProof/>
            <w:webHidden/>
          </w:rPr>
          <w:instrText xml:space="preserve"> PAGEREF _Toc41409936 \h </w:instrText>
        </w:r>
        <w:r w:rsidR="00A34B35">
          <w:rPr>
            <w:noProof/>
            <w:webHidden/>
          </w:rPr>
        </w:r>
        <w:r w:rsidR="00A34B35">
          <w:rPr>
            <w:noProof/>
            <w:webHidden/>
          </w:rPr>
          <w:fldChar w:fldCharType="separate"/>
        </w:r>
        <w:r w:rsidR="00A34B35">
          <w:rPr>
            <w:noProof/>
            <w:webHidden/>
          </w:rPr>
          <w:t>4</w:t>
        </w:r>
        <w:r w:rsidR="00A34B35">
          <w:rPr>
            <w:noProof/>
            <w:webHidden/>
          </w:rPr>
          <w:fldChar w:fldCharType="end"/>
        </w:r>
      </w:hyperlink>
    </w:p>
    <w:p w14:paraId="267E638B" w14:textId="7FE57BDE" w:rsidR="00A34B35" w:rsidRDefault="00A04842">
      <w:pPr>
        <w:pStyle w:val="TOC1"/>
        <w:tabs>
          <w:tab w:val="right" w:leader="dot" w:pos="8494"/>
        </w:tabs>
        <w:ind w:firstLine="480"/>
        <w:rPr>
          <w:rFonts w:asciiTheme="minorHAnsi" w:eastAsiaTheme="minorEastAsia" w:hAnsiTheme="minorHAnsi" w:cstheme="minorBidi"/>
          <w:noProof/>
          <w:sz w:val="21"/>
          <w:szCs w:val="22"/>
        </w:rPr>
      </w:pPr>
      <w:hyperlink w:anchor="_Toc41409937" w:history="1">
        <w:r w:rsidR="00A34B35" w:rsidRPr="00DF0C52">
          <w:rPr>
            <w:rStyle w:val="af0"/>
            <w:rFonts w:eastAsia="黑体"/>
            <w:noProof/>
          </w:rPr>
          <w:t xml:space="preserve">2  </w:t>
        </w:r>
        <w:r w:rsidR="00A34B35" w:rsidRPr="00DF0C52">
          <w:rPr>
            <w:rStyle w:val="af0"/>
            <w:rFonts w:eastAsia="黑体"/>
            <w:noProof/>
          </w:rPr>
          <w:t>相关研究与技术</w:t>
        </w:r>
        <w:r w:rsidR="00A34B35">
          <w:rPr>
            <w:noProof/>
            <w:webHidden/>
          </w:rPr>
          <w:tab/>
        </w:r>
        <w:r w:rsidR="00A34B35">
          <w:rPr>
            <w:noProof/>
            <w:webHidden/>
          </w:rPr>
          <w:fldChar w:fldCharType="begin"/>
        </w:r>
        <w:r w:rsidR="00A34B35">
          <w:rPr>
            <w:noProof/>
            <w:webHidden/>
          </w:rPr>
          <w:instrText xml:space="preserve"> PAGEREF _Toc41409937 \h </w:instrText>
        </w:r>
        <w:r w:rsidR="00A34B35">
          <w:rPr>
            <w:noProof/>
            <w:webHidden/>
          </w:rPr>
        </w:r>
        <w:r w:rsidR="00A34B35">
          <w:rPr>
            <w:noProof/>
            <w:webHidden/>
          </w:rPr>
          <w:fldChar w:fldCharType="separate"/>
        </w:r>
        <w:r w:rsidR="00A34B35">
          <w:rPr>
            <w:noProof/>
            <w:webHidden/>
          </w:rPr>
          <w:t>6</w:t>
        </w:r>
        <w:r w:rsidR="00A34B35">
          <w:rPr>
            <w:noProof/>
            <w:webHidden/>
          </w:rPr>
          <w:fldChar w:fldCharType="end"/>
        </w:r>
      </w:hyperlink>
    </w:p>
    <w:p w14:paraId="59BDA542" w14:textId="12CCB41D"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38" w:history="1">
        <w:r w:rsidR="00A34B35" w:rsidRPr="00DF0C52">
          <w:rPr>
            <w:rStyle w:val="af0"/>
            <w:noProof/>
          </w:rPr>
          <w:t xml:space="preserve">2.1  </w:t>
        </w:r>
        <w:r w:rsidR="00A34B35" w:rsidRPr="00DF0C52">
          <w:rPr>
            <w:rStyle w:val="af0"/>
            <w:noProof/>
          </w:rPr>
          <w:t>文本分词相关研究</w:t>
        </w:r>
        <w:r w:rsidR="00A34B35">
          <w:rPr>
            <w:noProof/>
            <w:webHidden/>
          </w:rPr>
          <w:tab/>
        </w:r>
        <w:r w:rsidR="00A34B35">
          <w:rPr>
            <w:noProof/>
            <w:webHidden/>
          </w:rPr>
          <w:fldChar w:fldCharType="begin"/>
        </w:r>
        <w:r w:rsidR="00A34B35">
          <w:rPr>
            <w:noProof/>
            <w:webHidden/>
          </w:rPr>
          <w:instrText xml:space="preserve"> PAGEREF _Toc41409938 \h </w:instrText>
        </w:r>
        <w:r w:rsidR="00A34B35">
          <w:rPr>
            <w:noProof/>
            <w:webHidden/>
          </w:rPr>
        </w:r>
        <w:r w:rsidR="00A34B35">
          <w:rPr>
            <w:noProof/>
            <w:webHidden/>
          </w:rPr>
          <w:fldChar w:fldCharType="separate"/>
        </w:r>
        <w:r w:rsidR="00A34B35">
          <w:rPr>
            <w:noProof/>
            <w:webHidden/>
          </w:rPr>
          <w:t>6</w:t>
        </w:r>
        <w:r w:rsidR="00A34B35">
          <w:rPr>
            <w:noProof/>
            <w:webHidden/>
          </w:rPr>
          <w:fldChar w:fldCharType="end"/>
        </w:r>
      </w:hyperlink>
    </w:p>
    <w:p w14:paraId="5B79C60B" w14:textId="26CC1A4C"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39" w:history="1">
        <w:r w:rsidR="00A34B35" w:rsidRPr="00DF0C52">
          <w:rPr>
            <w:rStyle w:val="af0"/>
            <w:noProof/>
          </w:rPr>
          <w:t xml:space="preserve">2.2  </w:t>
        </w:r>
        <w:r w:rsidR="00A34B35" w:rsidRPr="00DF0C52">
          <w:rPr>
            <w:rStyle w:val="af0"/>
            <w:noProof/>
          </w:rPr>
          <w:t>字符串相似度相关研究</w:t>
        </w:r>
        <w:r w:rsidR="00A34B35">
          <w:rPr>
            <w:noProof/>
            <w:webHidden/>
          </w:rPr>
          <w:tab/>
        </w:r>
        <w:r w:rsidR="00A34B35">
          <w:rPr>
            <w:noProof/>
            <w:webHidden/>
          </w:rPr>
          <w:fldChar w:fldCharType="begin"/>
        </w:r>
        <w:r w:rsidR="00A34B35">
          <w:rPr>
            <w:noProof/>
            <w:webHidden/>
          </w:rPr>
          <w:instrText xml:space="preserve"> PAGEREF _Toc41409939 \h </w:instrText>
        </w:r>
        <w:r w:rsidR="00A34B35">
          <w:rPr>
            <w:noProof/>
            <w:webHidden/>
          </w:rPr>
        </w:r>
        <w:r w:rsidR="00A34B35">
          <w:rPr>
            <w:noProof/>
            <w:webHidden/>
          </w:rPr>
          <w:fldChar w:fldCharType="separate"/>
        </w:r>
        <w:r w:rsidR="00A34B35">
          <w:rPr>
            <w:noProof/>
            <w:webHidden/>
          </w:rPr>
          <w:t>7</w:t>
        </w:r>
        <w:r w:rsidR="00A34B35">
          <w:rPr>
            <w:noProof/>
            <w:webHidden/>
          </w:rPr>
          <w:fldChar w:fldCharType="end"/>
        </w:r>
      </w:hyperlink>
    </w:p>
    <w:p w14:paraId="69AF7181" w14:textId="6851F4AF"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40" w:history="1">
        <w:r w:rsidR="00A34B35" w:rsidRPr="00DF0C52">
          <w:rPr>
            <w:rStyle w:val="af0"/>
            <w:noProof/>
          </w:rPr>
          <w:t xml:space="preserve">2.2.1  </w:t>
        </w:r>
        <w:r w:rsidR="00A34B35" w:rsidRPr="00DF0C52">
          <w:rPr>
            <w:rStyle w:val="af0"/>
            <w:noProof/>
          </w:rPr>
          <w:t>编辑距离算法</w:t>
        </w:r>
        <w:r w:rsidR="00A34B35">
          <w:rPr>
            <w:noProof/>
            <w:webHidden/>
          </w:rPr>
          <w:tab/>
        </w:r>
        <w:r w:rsidR="00A34B35">
          <w:rPr>
            <w:noProof/>
            <w:webHidden/>
          </w:rPr>
          <w:fldChar w:fldCharType="begin"/>
        </w:r>
        <w:r w:rsidR="00A34B35">
          <w:rPr>
            <w:noProof/>
            <w:webHidden/>
          </w:rPr>
          <w:instrText xml:space="preserve"> PAGEREF _Toc41409940 \h </w:instrText>
        </w:r>
        <w:r w:rsidR="00A34B35">
          <w:rPr>
            <w:noProof/>
            <w:webHidden/>
          </w:rPr>
        </w:r>
        <w:r w:rsidR="00A34B35">
          <w:rPr>
            <w:noProof/>
            <w:webHidden/>
          </w:rPr>
          <w:fldChar w:fldCharType="separate"/>
        </w:r>
        <w:r w:rsidR="00A34B35">
          <w:rPr>
            <w:noProof/>
            <w:webHidden/>
          </w:rPr>
          <w:t>7</w:t>
        </w:r>
        <w:r w:rsidR="00A34B35">
          <w:rPr>
            <w:noProof/>
            <w:webHidden/>
          </w:rPr>
          <w:fldChar w:fldCharType="end"/>
        </w:r>
      </w:hyperlink>
    </w:p>
    <w:p w14:paraId="0AA25615" w14:textId="29AE62B4"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41" w:history="1">
        <w:r w:rsidR="00A34B35" w:rsidRPr="00DF0C52">
          <w:rPr>
            <w:rStyle w:val="af0"/>
            <w:noProof/>
          </w:rPr>
          <w:t>2.2.2  Jaccard</w:t>
        </w:r>
        <w:r w:rsidR="00A34B35" w:rsidRPr="00DF0C52">
          <w:rPr>
            <w:rStyle w:val="af0"/>
            <w:noProof/>
          </w:rPr>
          <w:t>相似度</w:t>
        </w:r>
        <w:r w:rsidR="00A34B35">
          <w:rPr>
            <w:noProof/>
            <w:webHidden/>
          </w:rPr>
          <w:tab/>
        </w:r>
        <w:r w:rsidR="00A34B35">
          <w:rPr>
            <w:noProof/>
            <w:webHidden/>
          </w:rPr>
          <w:fldChar w:fldCharType="begin"/>
        </w:r>
        <w:r w:rsidR="00A34B35">
          <w:rPr>
            <w:noProof/>
            <w:webHidden/>
          </w:rPr>
          <w:instrText xml:space="preserve"> PAGEREF _Toc41409941 \h </w:instrText>
        </w:r>
        <w:r w:rsidR="00A34B35">
          <w:rPr>
            <w:noProof/>
            <w:webHidden/>
          </w:rPr>
        </w:r>
        <w:r w:rsidR="00A34B35">
          <w:rPr>
            <w:noProof/>
            <w:webHidden/>
          </w:rPr>
          <w:fldChar w:fldCharType="separate"/>
        </w:r>
        <w:r w:rsidR="00A34B35">
          <w:rPr>
            <w:noProof/>
            <w:webHidden/>
          </w:rPr>
          <w:t>7</w:t>
        </w:r>
        <w:r w:rsidR="00A34B35">
          <w:rPr>
            <w:noProof/>
            <w:webHidden/>
          </w:rPr>
          <w:fldChar w:fldCharType="end"/>
        </w:r>
      </w:hyperlink>
    </w:p>
    <w:p w14:paraId="10CD0C8B" w14:textId="245E89EA"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42" w:history="1">
        <w:r w:rsidR="00A34B35" w:rsidRPr="00DF0C52">
          <w:rPr>
            <w:rStyle w:val="af0"/>
            <w:noProof/>
          </w:rPr>
          <w:t>2.2.3  Word2Vect / TF</w:t>
        </w:r>
        <w:r w:rsidR="00A34B35" w:rsidRPr="00DF0C52">
          <w:rPr>
            <w:rStyle w:val="af0"/>
            <w:noProof/>
          </w:rPr>
          <w:t>结合余弦距离算法</w:t>
        </w:r>
        <w:r w:rsidR="00A34B35">
          <w:rPr>
            <w:noProof/>
            <w:webHidden/>
          </w:rPr>
          <w:tab/>
        </w:r>
        <w:r w:rsidR="00A34B35">
          <w:rPr>
            <w:noProof/>
            <w:webHidden/>
          </w:rPr>
          <w:fldChar w:fldCharType="begin"/>
        </w:r>
        <w:r w:rsidR="00A34B35">
          <w:rPr>
            <w:noProof/>
            <w:webHidden/>
          </w:rPr>
          <w:instrText xml:space="preserve"> PAGEREF _Toc41409942 \h </w:instrText>
        </w:r>
        <w:r w:rsidR="00A34B35">
          <w:rPr>
            <w:noProof/>
            <w:webHidden/>
          </w:rPr>
        </w:r>
        <w:r w:rsidR="00A34B35">
          <w:rPr>
            <w:noProof/>
            <w:webHidden/>
          </w:rPr>
          <w:fldChar w:fldCharType="separate"/>
        </w:r>
        <w:r w:rsidR="00A34B35">
          <w:rPr>
            <w:noProof/>
            <w:webHidden/>
          </w:rPr>
          <w:t>8</w:t>
        </w:r>
        <w:r w:rsidR="00A34B35">
          <w:rPr>
            <w:noProof/>
            <w:webHidden/>
          </w:rPr>
          <w:fldChar w:fldCharType="end"/>
        </w:r>
      </w:hyperlink>
    </w:p>
    <w:p w14:paraId="2566EAB8" w14:textId="712C716C"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43" w:history="1">
        <w:r w:rsidR="00A34B35" w:rsidRPr="00DF0C52">
          <w:rPr>
            <w:rStyle w:val="af0"/>
            <w:noProof/>
          </w:rPr>
          <w:t xml:space="preserve">2.3  </w:t>
        </w:r>
        <w:r w:rsidR="00A34B35" w:rsidRPr="00DF0C52">
          <w:rPr>
            <w:rStyle w:val="af0"/>
            <w:noProof/>
          </w:rPr>
          <w:t>人脸检测算法相关研究</w:t>
        </w:r>
        <w:r w:rsidR="00A34B35">
          <w:rPr>
            <w:noProof/>
            <w:webHidden/>
          </w:rPr>
          <w:tab/>
        </w:r>
        <w:r w:rsidR="00A34B35">
          <w:rPr>
            <w:noProof/>
            <w:webHidden/>
          </w:rPr>
          <w:fldChar w:fldCharType="begin"/>
        </w:r>
        <w:r w:rsidR="00A34B35">
          <w:rPr>
            <w:noProof/>
            <w:webHidden/>
          </w:rPr>
          <w:instrText xml:space="preserve"> PAGEREF _Toc41409943 \h </w:instrText>
        </w:r>
        <w:r w:rsidR="00A34B35">
          <w:rPr>
            <w:noProof/>
            <w:webHidden/>
          </w:rPr>
        </w:r>
        <w:r w:rsidR="00A34B35">
          <w:rPr>
            <w:noProof/>
            <w:webHidden/>
          </w:rPr>
          <w:fldChar w:fldCharType="separate"/>
        </w:r>
        <w:r w:rsidR="00A34B35">
          <w:rPr>
            <w:noProof/>
            <w:webHidden/>
          </w:rPr>
          <w:t>10</w:t>
        </w:r>
        <w:r w:rsidR="00A34B35">
          <w:rPr>
            <w:noProof/>
            <w:webHidden/>
          </w:rPr>
          <w:fldChar w:fldCharType="end"/>
        </w:r>
      </w:hyperlink>
    </w:p>
    <w:p w14:paraId="78474D7D" w14:textId="6A5BE1B2"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44" w:history="1">
        <w:r w:rsidR="00A34B35" w:rsidRPr="00DF0C52">
          <w:rPr>
            <w:rStyle w:val="af0"/>
            <w:noProof/>
          </w:rPr>
          <w:t xml:space="preserve">2.4  </w:t>
        </w:r>
        <w:r w:rsidR="00A34B35" w:rsidRPr="00DF0C52">
          <w:rPr>
            <w:rStyle w:val="af0"/>
            <w:noProof/>
          </w:rPr>
          <w:t>性别检测相关研究</w:t>
        </w:r>
        <w:r w:rsidR="00A34B35">
          <w:rPr>
            <w:noProof/>
            <w:webHidden/>
          </w:rPr>
          <w:tab/>
        </w:r>
        <w:r w:rsidR="00A34B35">
          <w:rPr>
            <w:noProof/>
            <w:webHidden/>
          </w:rPr>
          <w:fldChar w:fldCharType="begin"/>
        </w:r>
        <w:r w:rsidR="00A34B35">
          <w:rPr>
            <w:noProof/>
            <w:webHidden/>
          </w:rPr>
          <w:instrText xml:space="preserve"> PAGEREF _Toc41409944 \h </w:instrText>
        </w:r>
        <w:r w:rsidR="00A34B35">
          <w:rPr>
            <w:noProof/>
            <w:webHidden/>
          </w:rPr>
        </w:r>
        <w:r w:rsidR="00A34B35">
          <w:rPr>
            <w:noProof/>
            <w:webHidden/>
          </w:rPr>
          <w:fldChar w:fldCharType="separate"/>
        </w:r>
        <w:r w:rsidR="00A34B35">
          <w:rPr>
            <w:noProof/>
            <w:webHidden/>
          </w:rPr>
          <w:t>13</w:t>
        </w:r>
        <w:r w:rsidR="00A34B35">
          <w:rPr>
            <w:noProof/>
            <w:webHidden/>
          </w:rPr>
          <w:fldChar w:fldCharType="end"/>
        </w:r>
      </w:hyperlink>
    </w:p>
    <w:p w14:paraId="62749A89" w14:textId="12BEDC9B"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45" w:history="1">
        <w:r w:rsidR="00A34B35" w:rsidRPr="00DF0C52">
          <w:rPr>
            <w:rStyle w:val="af0"/>
            <w:noProof/>
          </w:rPr>
          <w:t xml:space="preserve">2.5  </w:t>
        </w:r>
        <w:r w:rsidR="00A34B35" w:rsidRPr="00DF0C52">
          <w:rPr>
            <w:rStyle w:val="af0"/>
            <w:noProof/>
          </w:rPr>
          <w:t>本章小结</w:t>
        </w:r>
        <w:r w:rsidR="00A34B35">
          <w:rPr>
            <w:noProof/>
            <w:webHidden/>
          </w:rPr>
          <w:tab/>
        </w:r>
        <w:r w:rsidR="00A34B35">
          <w:rPr>
            <w:noProof/>
            <w:webHidden/>
          </w:rPr>
          <w:fldChar w:fldCharType="begin"/>
        </w:r>
        <w:r w:rsidR="00A34B35">
          <w:rPr>
            <w:noProof/>
            <w:webHidden/>
          </w:rPr>
          <w:instrText xml:space="preserve"> PAGEREF _Toc41409945 \h </w:instrText>
        </w:r>
        <w:r w:rsidR="00A34B35">
          <w:rPr>
            <w:noProof/>
            <w:webHidden/>
          </w:rPr>
        </w:r>
        <w:r w:rsidR="00A34B35">
          <w:rPr>
            <w:noProof/>
            <w:webHidden/>
          </w:rPr>
          <w:fldChar w:fldCharType="separate"/>
        </w:r>
        <w:r w:rsidR="00A34B35">
          <w:rPr>
            <w:noProof/>
            <w:webHidden/>
          </w:rPr>
          <w:t>14</w:t>
        </w:r>
        <w:r w:rsidR="00A34B35">
          <w:rPr>
            <w:noProof/>
            <w:webHidden/>
          </w:rPr>
          <w:fldChar w:fldCharType="end"/>
        </w:r>
      </w:hyperlink>
    </w:p>
    <w:p w14:paraId="2E5969CA" w14:textId="26E79655" w:rsidR="00A34B35" w:rsidRDefault="00A04842">
      <w:pPr>
        <w:pStyle w:val="TOC1"/>
        <w:tabs>
          <w:tab w:val="right" w:leader="dot" w:pos="8494"/>
        </w:tabs>
        <w:ind w:firstLine="480"/>
        <w:rPr>
          <w:rFonts w:asciiTheme="minorHAnsi" w:eastAsiaTheme="minorEastAsia" w:hAnsiTheme="minorHAnsi" w:cstheme="minorBidi"/>
          <w:noProof/>
          <w:sz w:val="21"/>
          <w:szCs w:val="22"/>
        </w:rPr>
      </w:pPr>
      <w:hyperlink w:anchor="_Toc41409946" w:history="1">
        <w:r w:rsidR="00A34B35" w:rsidRPr="00DF0C52">
          <w:rPr>
            <w:rStyle w:val="af0"/>
            <w:rFonts w:eastAsia="黑体"/>
            <w:noProof/>
          </w:rPr>
          <w:t xml:space="preserve">3  </w:t>
        </w:r>
        <w:r w:rsidR="00A34B35" w:rsidRPr="00DF0C52">
          <w:rPr>
            <w:rStyle w:val="af0"/>
            <w:rFonts w:eastAsia="黑体"/>
            <w:noProof/>
          </w:rPr>
          <w:t>需求分析和系统设计</w:t>
        </w:r>
        <w:r w:rsidR="00A34B35">
          <w:rPr>
            <w:noProof/>
            <w:webHidden/>
          </w:rPr>
          <w:tab/>
        </w:r>
        <w:r w:rsidR="00A34B35">
          <w:rPr>
            <w:noProof/>
            <w:webHidden/>
          </w:rPr>
          <w:fldChar w:fldCharType="begin"/>
        </w:r>
        <w:r w:rsidR="00A34B35">
          <w:rPr>
            <w:noProof/>
            <w:webHidden/>
          </w:rPr>
          <w:instrText xml:space="preserve"> PAGEREF _Toc41409946 \h </w:instrText>
        </w:r>
        <w:r w:rsidR="00A34B35">
          <w:rPr>
            <w:noProof/>
            <w:webHidden/>
          </w:rPr>
        </w:r>
        <w:r w:rsidR="00A34B35">
          <w:rPr>
            <w:noProof/>
            <w:webHidden/>
          </w:rPr>
          <w:fldChar w:fldCharType="separate"/>
        </w:r>
        <w:r w:rsidR="00A34B35">
          <w:rPr>
            <w:noProof/>
            <w:webHidden/>
          </w:rPr>
          <w:t>15</w:t>
        </w:r>
        <w:r w:rsidR="00A34B35">
          <w:rPr>
            <w:noProof/>
            <w:webHidden/>
          </w:rPr>
          <w:fldChar w:fldCharType="end"/>
        </w:r>
      </w:hyperlink>
    </w:p>
    <w:p w14:paraId="373C3310" w14:textId="10C8BA13"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47" w:history="1">
        <w:r w:rsidR="00A34B35" w:rsidRPr="00DF0C52">
          <w:rPr>
            <w:rStyle w:val="af0"/>
            <w:noProof/>
          </w:rPr>
          <w:t xml:space="preserve">3.1  </w:t>
        </w:r>
        <w:r w:rsidR="00A34B35" w:rsidRPr="00DF0C52">
          <w:rPr>
            <w:rStyle w:val="af0"/>
            <w:noProof/>
          </w:rPr>
          <w:t>需求分析</w:t>
        </w:r>
        <w:r w:rsidR="00A34B35">
          <w:rPr>
            <w:noProof/>
            <w:webHidden/>
          </w:rPr>
          <w:tab/>
        </w:r>
        <w:r w:rsidR="00A34B35">
          <w:rPr>
            <w:noProof/>
            <w:webHidden/>
          </w:rPr>
          <w:fldChar w:fldCharType="begin"/>
        </w:r>
        <w:r w:rsidR="00A34B35">
          <w:rPr>
            <w:noProof/>
            <w:webHidden/>
          </w:rPr>
          <w:instrText xml:space="preserve"> PAGEREF _Toc41409947 \h </w:instrText>
        </w:r>
        <w:r w:rsidR="00A34B35">
          <w:rPr>
            <w:noProof/>
            <w:webHidden/>
          </w:rPr>
        </w:r>
        <w:r w:rsidR="00A34B35">
          <w:rPr>
            <w:noProof/>
            <w:webHidden/>
          </w:rPr>
          <w:fldChar w:fldCharType="separate"/>
        </w:r>
        <w:r w:rsidR="00A34B35">
          <w:rPr>
            <w:noProof/>
            <w:webHidden/>
          </w:rPr>
          <w:t>15</w:t>
        </w:r>
        <w:r w:rsidR="00A34B35">
          <w:rPr>
            <w:noProof/>
            <w:webHidden/>
          </w:rPr>
          <w:fldChar w:fldCharType="end"/>
        </w:r>
      </w:hyperlink>
    </w:p>
    <w:p w14:paraId="1B7FCDFF" w14:textId="6DB5028A"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48" w:history="1">
        <w:r w:rsidR="00A34B35" w:rsidRPr="00DF0C52">
          <w:rPr>
            <w:rStyle w:val="af0"/>
            <w:noProof/>
          </w:rPr>
          <w:t xml:space="preserve">3.1.1  </w:t>
        </w:r>
        <w:r w:rsidR="00A34B35" w:rsidRPr="00DF0C52">
          <w:rPr>
            <w:rStyle w:val="af0"/>
            <w:noProof/>
          </w:rPr>
          <w:t>背景介绍</w:t>
        </w:r>
        <w:r w:rsidR="00A34B35">
          <w:rPr>
            <w:noProof/>
            <w:webHidden/>
          </w:rPr>
          <w:tab/>
        </w:r>
        <w:r w:rsidR="00A34B35">
          <w:rPr>
            <w:noProof/>
            <w:webHidden/>
          </w:rPr>
          <w:fldChar w:fldCharType="begin"/>
        </w:r>
        <w:r w:rsidR="00A34B35">
          <w:rPr>
            <w:noProof/>
            <w:webHidden/>
          </w:rPr>
          <w:instrText xml:space="preserve"> PAGEREF _Toc41409948 \h </w:instrText>
        </w:r>
        <w:r w:rsidR="00A34B35">
          <w:rPr>
            <w:noProof/>
            <w:webHidden/>
          </w:rPr>
        </w:r>
        <w:r w:rsidR="00A34B35">
          <w:rPr>
            <w:noProof/>
            <w:webHidden/>
          </w:rPr>
          <w:fldChar w:fldCharType="separate"/>
        </w:r>
        <w:r w:rsidR="00A34B35">
          <w:rPr>
            <w:noProof/>
            <w:webHidden/>
          </w:rPr>
          <w:t>15</w:t>
        </w:r>
        <w:r w:rsidR="00A34B35">
          <w:rPr>
            <w:noProof/>
            <w:webHidden/>
          </w:rPr>
          <w:fldChar w:fldCharType="end"/>
        </w:r>
      </w:hyperlink>
    </w:p>
    <w:p w14:paraId="110E79AB" w14:textId="46ADF038"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49" w:history="1">
        <w:r w:rsidR="00A34B35" w:rsidRPr="00DF0C52">
          <w:rPr>
            <w:rStyle w:val="af0"/>
            <w:noProof/>
          </w:rPr>
          <w:t xml:space="preserve">3.1.2  </w:t>
        </w:r>
        <w:r w:rsidR="00A34B35" w:rsidRPr="00DF0C52">
          <w:rPr>
            <w:rStyle w:val="af0"/>
            <w:noProof/>
          </w:rPr>
          <w:t>需求分析</w:t>
        </w:r>
        <w:r w:rsidR="00A34B35">
          <w:rPr>
            <w:noProof/>
            <w:webHidden/>
          </w:rPr>
          <w:tab/>
        </w:r>
        <w:r w:rsidR="00A34B35">
          <w:rPr>
            <w:noProof/>
            <w:webHidden/>
          </w:rPr>
          <w:fldChar w:fldCharType="begin"/>
        </w:r>
        <w:r w:rsidR="00A34B35">
          <w:rPr>
            <w:noProof/>
            <w:webHidden/>
          </w:rPr>
          <w:instrText xml:space="preserve"> PAGEREF _Toc41409949 \h </w:instrText>
        </w:r>
        <w:r w:rsidR="00A34B35">
          <w:rPr>
            <w:noProof/>
            <w:webHidden/>
          </w:rPr>
        </w:r>
        <w:r w:rsidR="00A34B35">
          <w:rPr>
            <w:noProof/>
            <w:webHidden/>
          </w:rPr>
          <w:fldChar w:fldCharType="separate"/>
        </w:r>
        <w:r w:rsidR="00A34B35">
          <w:rPr>
            <w:noProof/>
            <w:webHidden/>
          </w:rPr>
          <w:t>16</w:t>
        </w:r>
        <w:r w:rsidR="00A34B35">
          <w:rPr>
            <w:noProof/>
            <w:webHidden/>
          </w:rPr>
          <w:fldChar w:fldCharType="end"/>
        </w:r>
      </w:hyperlink>
    </w:p>
    <w:p w14:paraId="735E5A47" w14:textId="5FAC2D0E"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50" w:history="1">
        <w:r w:rsidR="00A34B35" w:rsidRPr="00DF0C52">
          <w:rPr>
            <w:rStyle w:val="af0"/>
            <w:noProof/>
          </w:rPr>
          <w:t xml:space="preserve">3.2  </w:t>
        </w:r>
        <w:r w:rsidR="00A34B35" w:rsidRPr="00DF0C52">
          <w:rPr>
            <w:rStyle w:val="af0"/>
            <w:noProof/>
          </w:rPr>
          <w:t>系统整体设计</w:t>
        </w:r>
        <w:r w:rsidR="00A34B35">
          <w:rPr>
            <w:noProof/>
            <w:webHidden/>
          </w:rPr>
          <w:tab/>
        </w:r>
        <w:r w:rsidR="00A34B35">
          <w:rPr>
            <w:noProof/>
            <w:webHidden/>
          </w:rPr>
          <w:fldChar w:fldCharType="begin"/>
        </w:r>
        <w:r w:rsidR="00A34B35">
          <w:rPr>
            <w:noProof/>
            <w:webHidden/>
          </w:rPr>
          <w:instrText xml:space="preserve"> PAGEREF _Toc41409950 \h </w:instrText>
        </w:r>
        <w:r w:rsidR="00A34B35">
          <w:rPr>
            <w:noProof/>
            <w:webHidden/>
          </w:rPr>
        </w:r>
        <w:r w:rsidR="00A34B35">
          <w:rPr>
            <w:noProof/>
            <w:webHidden/>
          </w:rPr>
          <w:fldChar w:fldCharType="separate"/>
        </w:r>
        <w:r w:rsidR="00A34B35">
          <w:rPr>
            <w:noProof/>
            <w:webHidden/>
          </w:rPr>
          <w:t>18</w:t>
        </w:r>
        <w:r w:rsidR="00A34B35">
          <w:rPr>
            <w:noProof/>
            <w:webHidden/>
          </w:rPr>
          <w:fldChar w:fldCharType="end"/>
        </w:r>
      </w:hyperlink>
    </w:p>
    <w:p w14:paraId="05BA48BD" w14:textId="1D7C9B31"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51" w:history="1">
        <w:r w:rsidR="00A34B35" w:rsidRPr="00DF0C52">
          <w:rPr>
            <w:rStyle w:val="af0"/>
            <w:noProof/>
          </w:rPr>
          <w:t>3.3  API</w:t>
        </w:r>
        <w:r w:rsidR="00A34B35" w:rsidRPr="00DF0C52">
          <w:rPr>
            <w:rStyle w:val="af0"/>
            <w:noProof/>
          </w:rPr>
          <w:t>接口连接原有系统与审核算法</w:t>
        </w:r>
        <w:r w:rsidR="00A34B35">
          <w:rPr>
            <w:noProof/>
            <w:webHidden/>
          </w:rPr>
          <w:tab/>
        </w:r>
        <w:r w:rsidR="00A34B35">
          <w:rPr>
            <w:noProof/>
            <w:webHidden/>
          </w:rPr>
          <w:fldChar w:fldCharType="begin"/>
        </w:r>
        <w:r w:rsidR="00A34B35">
          <w:rPr>
            <w:noProof/>
            <w:webHidden/>
          </w:rPr>
          <w:instrText xml:space="preserve"> PAGEREF _Toc41409951 \h </w:instrText>
        </w:r>
        <w:r w:rsidR="00A34B35">
          <w:rPr>
            <w:noProof/>
            <w:webHidden/>
          </w:rPr>
        </w:r>
        <w:r w:rsidR="00A34B35">
          <w:rPr>
            <w:noProof/>
            <w:webHidden/>
          </w:rPr>
          <w:fldChar w:fldCharType="separate"/>
        </w:r>
        <w:r w:rsidR="00A34B35">
          <w:rPr>
            <w:noProof/>
            <w:webHidden/>
          </w:rPr>
          <w:t>20</w:t>
        </w:r>
        <w:r w:rsidR="00A34B35">
          <w:rPr>
            <w:noProof/>
            <w:webHidden/>
          </w:rPr>
          <w:fldChar w:fldCharType="end"/>
        </w:r>
      </w:hyperlink>
    </w:p>
    <w:p w14:paraId="56852059" w14:textId="6D46F65C"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52" w:history="1">
        <w:r w:rsidR="00A34B35" w:rsidRPr="00DF0C52">
          <w:rPr>
            <w:rStyle w:val="af0"/>
            <w:noProof/>
          </w:rPr>
          <w:t xml:space="preserve">3.3.1  </w:t>
        </w:r>
        <w:r w:rsidR="00A34B35" w:rsidRPr="00DF0C52">
          <w:rPr>
            <w:rStyle w:val="af0"/>
            <w:noProof/>
          </w:rPr>
          <w:t>设计难点与解决方法</w:t>
        </w:r>
        <w:r w:rsidR="00A34B35">
          <w:rPr>
            <w:noProof/>
            <w:webHidden/>
          </w:rPr>
          <w:tab/>
        </w:r>
        <w:r w:rsidR="00A34B35">
          <w:rPr>
            <w:noProof/>
            <w:webHidden/>
          </w:rPr>
          <w:fldChar w:fldCharType="begin"/>
        </w:r>
        <w:r w:rsidR="00A34B35">
          <w:rPr>
            <w:noProof/>
            <w:webHidden/>
          </w:rPr>
          <w:instrText xml:space="preserve"> PAGEREF _Toc41409952 \h </w:instrText>
        </w:r>
        <w:r w:rsidR="00A34B35">
          <w:rPr>
            <w:noProof/>
            <w:webHidden/>
          </w:rPr>
        </w:r>
        <w:r w:rsidR="00A34B35">
          <w:rPr>
            <w:noProof/>
            <w:webHidden/>
          </w:rPr>
          <w:fldChar w:fldCharType="separate"/>
        </w:r>
        <w:r w:rsidR="00A34B35">
          <w:rPr>
            <w:noProof/>
            <w:webHidden/>
          </w:rPr>
          <w:t>20</w:t>
        </w:r>
        <w:r w:rsidR="00A34B35">
          <w:rPr>
            <w:noProof/>
            <w:webHidden/>
          </w:rPr>
          <w:fldChar w:fldCharType="end"/>
        </w:r>
      </w:hyperlink>
    </w:p>
    <w:p w14:paraId="4C36DE2F" w14:textId="014FD060"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53" w:history="1">
        <w:r w:rsidR="00A34B35" w:rsidRPr="00DF0C52">
          <w:rPr>
            <w:rStyle w:val="af0"/>
            <w:noProof/>
          </w:rPr>
          <w:t xml:space="preserve">3.3.2  </w:t>
        </w:r>
        <w:r w:rsidR="00A34B35" w:rsidRPr="00DF0C52">
          <w:rPr>
            <w:rStyle w:val="af0"/>
            <w:noProof/>
          </w:rPr>
          <w:t>接口设计</w:t>
        </w:r>
        <w:r w:rsidR="00A34B35">
          <w:rPr>
            <w:noProof/>
            <w:webHidden/>
          </w:rPr>
          <w:tab/>
        </w:r>
        <w:r w:rsidR="00A34B35">
          <w:rPr>
            <w:noProof/>
            <w:webHidden/>
          </w:rPr>
          <w:fldChar w:fldCharType="begin"/>
        </w:r>
        <w:r w:rsidR="00A34B35">
          <w:rPr>
            <w:noProof/>
            <w:webHidden/>
          </w:rPr>
          <w:instrText xml:space="preserve"> PAGEREF _Toc41409953 \h </w:instrText>
        </w:r>
        <w:r w:rsidR="00A34B35">
          <w:rPr>
            <w:noProof/>
            <w:webHidden/>
          </w:rPr>
        </w:r>
        <w:r w:rsidR="00A34B35">
          <w:rPr>
            <w:noProof/>
            <w:webHidden/>
          </w:rPr>
          <w:fldChar w:fldCharType="separate"/>
        </w:r>
        <w:r w:rsidR="00A34B35">
          <w:rPr>
            <w:noProof/>
            <w:webHidden/>
          </w:rPr>
          <w:t>20</w:t>
        </w:r>
        <w:r w:rsidR="00A34B35">
          <w:rPr>
            <w:noProof/>
            <w:webHidden/>
          </w:rPr>
          <w:fldChar w:fldCharType="end"/>
        </w:r>
      </w:hyperlink>
    </w:p>
    <w:p w14:paraId="6FF68178" w14:textId="28431848"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54" w:history="1">
        <w:r w:rsidR="00A34B35" w:rsidRPr="00DF0C52">
          <w:rPr>
            <w:rStyle w:val="af0"/>
            <w:noProof/>
          </w:rPr>
          <w:t xml:space="preserve">3.4  </w:t>
        </w:r>
        <w:r w:rsidR="00A34B35" w:rsidRPr="00DF0C52">
          <w:rPr>
            <w:rStyle w:val="af0"/>
            <w:noProof/>
          </w:rPr>
          <w:t>语音分析模块设计</w:t>
        </w:r>
        <w:r w:rsidR="00A34B35">
          <w:rPr>
            <w:noProof/>
            <w:webHidden/>
          </w:rPr>
          <w:tab/>
        </w:r>
        <w:r w:rsidR="00A34B35">
          <w:rPr>
            <w:noProof/>
            <w:webHidden/>
          </w:rPr>
          <w:fldChar w:fldCharType="begin"/>
        </w:r>
        <w:r w:rsidR="00A34B35">
          <w:rPr>
            <w:noProof/>
            <w:webHidden/>
          </w:rPr>
          <w:instrText xml:space="preserve"> PAGEREF _Toc41409954 \h </w:instrText>
        </w:r>
        <w:r w:rsidR="00A34B35">
          <w:rPr>
            <w:noProof/>
            <w:webHidden/>
          </w:rPr>
        </w:r>
        <w:r w:rsidR="00A34B35">
          <w:rPr>
            <w:noProof/>
            <w:webHidden/>
          </w:rPr>
          <w:fldChar w:fldCharType="separate"/>
        </w:r>
        <w:r w:rsidR="00A34B35">
          <w:rPr>
            <w:noProof/>
            <w:webHidden/>
          </w:rPr>
          <w:t>22</w:t>
        </w:r>
        <w:r w:rsidR="00A34B35">
          <w:rPr>
            <w:noProof/>
            <w:webHidden/>
          </w:rPr>
          <w:fldChar w:fldCharType="end"/>
        </w:r>
      </w:hyperlink>
    </w:p>
    <w:p w14:paraId="5ED1D4F9" w14:textId="5DB2A6D6"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55" w:history="1">
        <w:r w:rsidR="00A34B35" w:rsidRPr="00DF0C52">
          <w:rPr>
            <w:rStyle w:val="af0"/>
            <w:noProof/>
          </w:rPr>
          <w:t xml:space="preserve">3.5  </w:t>
        </w:r>
        <w:r w:rsidR="00A34B35" w:rsidRPr="00DF0C52">
          <w:rPr>
            <w:rStyle w:val="af0"/>
            <w:noProof/>
          </w:rPr>
          <w:t>图像分析模块设计</w:t>
        </w:r>
        <w:r w:rsidR="00A34B35">
          <w:rPr>
            <w:noProof/>
            <w:webHidden/>
          </w:rPr>
          <w:tab/>
        </w:r>
        <w:r w:rsidR="00A34B35">
          <w:rPr>
            <w:noProof/>
            <w:webHidden/>
          </w:rPr>
          <w:fldChar w:fldCharType="begin"/>
        </w:r>
        <w:r w:rsidR="00A34B35">
          <w:rPr>
            <w:noProof/>
            <w:webHidden/>
          </w:rPr>
          <w:instrText xml:space="preserve"> PAGEREF _Toc41409955 \h </w:instrText>
        </w:r>
        <w:r w:rsidR="00A34B35">
          <w:rPr>
            <w:noProof/>
            <w:webHidden/>
          </w:rPr>
        </w:r>
        <w:r w:rsidR="00A34B35">
          <w:rPr>
            <w:noProof/>
            <w:webHidden/>
          </w:rPr>
          <w:fldChar w:fldCharType="separate"/>
        </w:r>
        <w:r w:rsidR="00A34B35">
          <w:rPr>
            <w:noProof/>
            <w:webHidden/>
          </w:rPr>
          <w:t>24</w:t>
        </w:r>
        <w:r w:rsidR="00A34B35">
          <w:rPr>
            <w:noProof/>
            <w:webHidden/>
          </w:rPr>
          <w:fldChar w:fldCharType="end"/>
        </w:r>
      </w:hyperlink>
    </w:p>
    <w:p w14:paraId="32E44261" w14:textId="2463C37D"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56" w:history="1">
        <w:r w:rsidR="00A34B35" w:rsidRPr="00DF0C52">
          <w:rPr>
            <w:rStyle w:val="af0"/>
            <w:noProof/>
          </w:rPr>
          <w:t xml:space="preserve">3.6  </w:t>
        </w:r>
        <w:r w:rsidR="00A34B35" w:rsidRPr="00DF0C52">
          <w:rPr>
            <w:rStyle w:val="af0"/>
            <w:noProof/>
          </w:rPr>
          <w:t>地理位置分析模块设计</w:t>
        </w:r>
        <w:r w:rsidR="00A34B35">
          <w:rPr>
            <w:noProof/>
            <w:webHidden/>
          </w:rPr>
          <w:tab/>
        </w:r>
        <w:r w:rsidR="00A34B35">
          <w:rPr>
            <w:noProof/>
            <w:webHidden/>
          </w:rPr>
          <w:fldChar w:fldCharType="begin"/>
        </w:r>
        <w:r w:rsidR="00A34B35">
          <w:rPr>
            <w:noProof/>
            <w:webHidden/>
          </w:rPr>
          <w:instrText xml:space="preserve"> PAGEREF _Toc41409956 \h </w:instrText>
        </w:r>
        <w:r w:rsidR="00A34B35">
          <w:rPr>
            <w:noProof/>
            <w:webHidden/>
          </w:rPr>
        </w:r>
        <w:r w:rsidR="00A34B35">
          <w:rPr>
            <w:noProof/>
            <w:webHidden/>
          </w:rPr>
          <w:fldChar w:fldCharType="separate"/>
        </w:r>
        <w:r w:rsidR="00A34B35">
          <w:rPr>
            <w:noProof/>
            <w:webHidden/>
          </w:rPr>
          <w:t>25</w:t>
        </w:r>
        <w:r w:rsidR="00A34B35">
          <w:rPr>
            <w:noProof/>
            <w:webHidden/>
          </w:rPr>
          <w:fldChar w:fldCharType="end"/>
        </w:r>
      </w:hyperlink>
    </w:p>
    <w:p w14:paraId="79D3489E" w14:textId="3B289B92"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57" w:history="1">
        <w:r w:rsidR="00A34B35" w:rsidRPr="00DF0C52">
          <w:rPr>
            <w:rStyle w:val="af0"/>
            <w:noProof/>
          </w:rPr>
          <w:t xml:space="preserve">3.7  </w:t>
        </w:r>
        <w:r w:rsidR="00A34B35" w:rsidRPr="00DF0C52">
          <w:rPr>
            <w:rStyle w:val="af0"/>
            <w:noProof/>
          </w:rPr>
          <w:t>系统性能优化</w:t>
        </w:r>
        <w:r w:rsidR="00A34B35">
          <w:rPr>
            <w:noProof/>
            <w:webHidden/>
          </w:rPr>
          <w:tab/>
        </w:r>
        <w:r w:rsidR="00A34B35">
          <w:rPr>
            <w:noProof/>
            <w:webHidden/>
          </w:rPr>
          <w:fldChar w:fldCharType="begin"/>
        </w:r>
        <w:r w:rsidR="00A34B35">
          <w:rPr>
            <w:noProof/>
            <w:webHidden/>
          </w:rPr>
          <w:instrText xml:space="preserve"> PAGEREF _Toc41409957 \h </w:instrText>
        </w:r>
        <w:r w:rsidR="00A34B35">
          <w:rPr>
            <w:noProof/>
            <w:webHidden/>
          </w:rPr>
        </w:r>
        <w:r w:rsidR="00A34B35">
          <w:rPr>
            <w:noProof/>
            <w:webHidden/>
          </w:rPr>
          <w:fldChar w:fldCharType="separate"/>
        </w:r>
        <w:r w:rsidR="00A34B35">
          <w:rPr>
            <w:noProof/>
            <w:webHidden/>
          </w:rPr>
          <w:t>27</w:t>
        </w:r>
        <w:r w:rsidR="00A34B35">
          <w:rPr>
            <w:noProof/>
            <w:webHidden/>
          </w:rPr>
          <w:fldChar w:fldCharType="end"/>
        </w:r>
      </w:hyperlink>
    </w:p>
    <w:p w14:paraId="3995DD3F" w14:textId="60C0366A"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58" w:history="1">
        <w:r w:rsidR="00A34B35" w:rsidRPr="00DF0C52">
          <w:rPr>
            <w:rStyle w:val="af0"/>
            <w:noProof/>
          </w:rPr>
          <w:t xml:space="preserve">3.7.1  </w:t>
        </w:r>
        <w:r w:rsidR="00A34B35" w:rsidRPr="00DF0C52">
          <w:rPr>
            <w:rStyle w:val="af0"/>
            <w:noProof/>
          </w:rPr>
          <w:t>音频去静默</w:t>
        </w:r>
        <w:r w:rsidR="00A34B35">
          <w:rPr>
            <w:noProof/>
            <w:webHidden/>
          </w:rPr>
          <w:tab/>
        </w:r>
        <w:r w:rsidR="00A34B35">
          <w:rPr>
            <w:noProof/>
            <w:webHidden/>
          </w:rPr>
          <w:fldChar w:fldCharType="begin"/>
        </w:r>
        <w:r w:rsidR="00A34B35">
          <w:rPr>
            <w:noProof/>
            <w:webHidden/>
          </w:rPr>
          <w:instrText xml:space="preserve"> PAGEREF _Toc41409958 \h </w:instrText>
        </w:r>
        <w:r w:rsidR="00A34B35">
          <w:rPr>
            <w:noProof/>
            <w:webHidden/>
          </w:rPr>
        </w:r>
        <w:r w:rsidR="00A34B35">
          <w:rPr>
            <w:noProof/>
            <w:webHidden/>
          </w:rPr>
          <w:fldChar w:fldCharType="separate"/>
        </w:r>
        <w:r w:rsidR="00A34B35">
          <w:rPr>
            <w:noProof/>
            <w:webHidden/>
          </w:rPr>
          <w:t>27</w:t>
        </w:r>
        <w:r w:rsidR="00A34B35">
          <w:rPr>
            <w:noProof/>
            <w:webHidden/>
          </w:rPr>
          <w:fldChar w:fldCharType="end"/>
        </w:r>
      </w:hyperlink>
    </w:p>
    <w:p w14:paraId="45557980" w14:textId="3F4CB3C4"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59" w:history="1">
        <w:r w:rsidR="00A34B35" w:rsidRPr="00DF0C52">
          <w:rPr>
            <w:rStyle w:val="af0"/>
            <w:noProof/>
          </w:rPr>
          <w:t xml:space="preserve">3.7.2  </w:t>
        </w:r>
        <w:r w:rsidR="00A34B35" w:rsidRPr="00DF0C52">
          <w:rPr>
            <w:rStyle w:val="af0"/>
            <w:noProof/>
          </w:rPr>
          <w:t>文本检测效率优化</w:t>
        </w:r>
        <w:r w:rsidR="00A34B35">
          <w:rPr>
            <w:noProof/>
            <w:webHidden/>
          </w:rPr>
          <w:tab/>
        </w:r>
        <w:r w:rsidR="00A34B35">
          <w:rPr>
            <w:noProof/>
            <w:webHidden/>
          </w:rPr>
          <w:fldChar w:fldCharType="begin"/>
        </w:r>
        <w:r w:rsidR="00A34B35">
          <w:rPr>
            <w:noProof/>
            <w:webHidden/>
          </w:rPr>
          <w:instrText xml:space="preserve"> PAGEREF _Toc41409959 \h </w:instrText>
        </w:r>
        <w:r w:rsidR="00A34B35">
          <w:rPr>
            <w:noProof/>
            <w:webHidden/>
          </w:rPr>
        </w:r>
        <w:r w:rsidR="00A34B35">
          <w:rPr>
            <w:noProof/>
            <w:webHidden/>
          </w:rPr>
          <w:fldChar w:fldCharType="separate"/>
        </w:r>
        <w:r w:rsidR="00A34B35">
          <w:rPr>
            <w:noProof/>
            <w:webHidden/>
          </w:rPr>
          <w:t>27</w:t>
        </w:r>
        <w:r w:rsidR="00A34B35">
          <w:rPr>
            <w:noProof/>
            <w:webHidden/>
          </w:rPr>
          <w:fldChar w:fldCharType="end"/>
        </w:r>
      </w:hyperlink>
    </w:p>
    <w:p w14:paraId="7B230581" w14:textId="5B9E7E53"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60" w:history="1">
        <w:r w:rsidR="00A34B35" w:rsidRPr="00DF0C52">
          <w:rPr>
            <w:rStyle w:val="af0"/>
            <w:noProof/>
          </w:rPr>
          <w:t xml:space="preserve">3.8  </w:t>
        </w:r>
        <w:r w:rsidR="00A34B35" w:rsidRPr="00DF0C52">
          <w:rPr>
            <w:rStyle w:val="af0"/>
            <w:noProof/>
          </w:rPr>
          <w:t>本章小结</w:t>
        </w:r>
        <w:r w:rsidR="00A34B35">
          <w:rPr>
            <w:noProof/>
            <w:webHidden/>
          </w:rPr>
          <w:tab/>
        </w:r>
        <w:r w:rsidR="00A34B35">
          <w:rPr>
            <w:noProof/>
            <w:webHidden/>
          </w:rPr>
          <w:fldChar w:fldCharType="begin"/>
        </w:r>
        <w:r w:rsidR="00A34B35">
          <w:rPr>
            <w:noProof/>
            <w:webHidden/>
          </w:rPr>
          <w:instrText xml:space="preserve"> PAGEREF _Toc41409960 \h </w:instrText>
        </w:r>
        <w:r w:rsidR="00A34B35">
          <w:rPr>
            <w:noProof/>
            <w:webHidden/>
          </w:rPr>
        </w:r>
        <w:r w:rsidR="00A34B35">
          <w:rPr>
            <w:noProof/>
            <w:webHidden/>
          </w:rPr>
          <w:fldChar w:fldCharType="separate"/>
        </w:r>
        <w:r w:rsidR="00A34B35">
          <w:rPr>
            <w:noProof/>
            <w:webHidden/>
          </w:rPr>
          <w:t>27</w:t>
        </w:r>
        <w:r w:rsidR="00A34B35">
          <w:rPr>
            <w:noProof/>
            <w:webHidden/>
          </w:rPr>
          <w:fldChar w:fldCharType="end"/>
        </w:r>
      </w:hyperlink>
    </w:p>
    <w:p w14:paraId="0997162F" w14:textId="06A8420B" w:rsidR="00A34B35" w:rsidRDefault="00A04842">
      <w:pPr>
        <w:pStyle w:val="TOC1"/>
        <w:tabs>
          <w:tab w:val="right" w:leader="dot" w:pos="8494"/>
        </w:tabs>
        <w:ind w:firstLine="480"/>
        <w:rPr>
          <w:rFonts w:asciiTheme="minorHAnsi" w:eastAsiaTheme="minorEastAsia" w:hAnsiTheme="minorHAnsi" w:cstheme="minorBidi"/>
          <w:noProof/>
          <w:sz w:val="21"/>
          <w:szCs w:val="22"/>
        </w:rPr>
      </w:pPr>
      <w:hyperlink w:anchor="_Toc41409961" w:history="1">
        <w:r w:rsidR="00A34B35" w:rsidRPr="00DF0C52">
          <w:rPr>
            <w:rStyle w:val="af0"/>
            <w:rFonts w:eastAsia="黑体"/>
            <w:noProof/>
          </w:rPr>
          <w:t xml:space="preserve">4  </w:t>
        </w:r>
        <w:r w:rsidR="00A34B35" w:rsidRPr="00DF0C52">
          <w:rPr>
            <w:rStyle w:val="af0"/>
            <w:rFonts w:eastAsia="黑体"/>
            <w:noProof/>
          </w:rPr>
          <w:t>相关模块具体设计</w:t>
        </w:r>
        <w:r w:rsidR="00A34B35">
          <w:rPr>
            <w:noProof/>
            <w:webHidden/>
          </w:rPr>
          <w:tab/>
        </w:r>
        <w:r w:rsidR="00A34B35">
          <w:rPr>
            <w:noProof/>
            <w:webHidden/>
          </w:rPr>
          <w:fldChar w:fldCharType="begin"/>
        </w:r>
        <w:r w:rsidR="00A34B35">
          <w:rPr>
            <w:noProof/>
            <w:webHidden/>
          </w:rPr>
          <w:instrText xml:space="preserve"> PAGEREF _Toc41409961 \h </w:instrText>
        </w:r>
        <w:r w:rsidR="00A34B35">
          <w:rPr>
            <w:noProof/>
            <w:webHidden/>
          </w:rPr>
        </w:r>
        <w:r w:rsidR="00A34B35">
          <w:rPr>
            <w:noProof/>
            <w:webHidden/>
          </w:rPr>
          <w:fldChar w:fldCharType="separate"/>
        </w:r>
        <w:r w:rsidR="00A34B35">
          <w:rPr>
            <w:noProof/>
            <w:webHidden/>
          </w:rPr>
          <w:t>29</w:t>
        </w:r>
        <w:r w:rsidR="00A34B35">
          <w:rPr>
            <w:noProof/>
            <w:webHidden/>
          </w:rPr>
          <w:fldChar w:fldCharType="end"/>
        </w:r>
      </w:hyperlink>
    </w:p>
    <w:p w14:paraId="043AC758" w14:textId="758B88EF"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62" w:history="1">
        <w:r w:rsidR="00A34B35" w:rsidRPr="00DF0C52">
          <w:rPr>
            <w:rStyle w:val="af0"/>
            <w:noProof/>
          </w:rPr>
          <w:t>4.1  API</w:t>
        </w:r>
        <w:r w:rsidR="00A34B35" w:rsidRPr="00DF0C52">
          <w:rPr>
            <w:rStyle w:val="af0"/>
            <w:noProof/>
          </w:rPr>
          <w:t>接口连接原有系统与审核算法</w:t>
        </w:r>
        <w:r w:rsidR="00A34B35">
          <w:rPr>
            <w:noProof/>
            <w:webHidden/>
          </w:rPr>
          <w:tab/>
        </w:r>
        <w:r w:rsidR="00A34B35">
          <w:rPr>
            <w:noProof/>
            <w:webHidden/>
          </w:rPr>
          <w:fldChar w:fldCharType="begin"/>
        </w:r>
        <w:r w:rsidR="00A34B35">
          <w:rPr>
            <w:noProof/>
            <w:webHidden/>
          </w:rPr>
          <w:instrText xml:space="preserve"> PAGEREF _Toc41409962 \h </w:instrText>
        </w:r>
        <w:r w:rsidR="00A34B35">
          <w:rPr>
            <w:noProof/>
            <w:webHidden/>
          </w:rPr>
        </w:r>
        <w:r w:rsidR="00A34B35">
          <w:rPr>
            <w:noProof/>
            <w:webHidden/>
          </w:rPr>
          <w:fldChar w:fldCharType="separate"/>
        </w:r>
        <w:r w:rsidR="00A34B35">
          <w:rPr>
            <w:noProof/>
            <w:webHidden/>
          </w:rPr>
          <w:t>29</w:t>
        </w:r>
        <w:r w:rsidR="00A34B35">
          <w:rPr>
            <w:noProof/>
            <w:webHidden/>
          </w:rPr>
          <w:fldChar w:fldCharType="end"/>
        </w:r>
      </w:hyperlink>
    </w:p>
    <w:p w14:paraId="5DFE2C45" w14:textId="3597FC8E"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63" w:history="1">
        <w:r w:rsidR="00A34B35" w:rsidRPr="00DF0C52">
          <w:rPr>
            <w:rStyle w:val="af0"/>
            <w:noProof/>
          </w:rPr>
          <w:t xml:space="preserve">4.1.1  </w:t>
        </w:r>
        <w:r w:rsidR="00A34B35" w:rsidRPr="00DF0C52">
          <w:rPr>
            <w:rStyle w:val="af0"/>
            <w:noProof/>
          </w:rPr>
          <w:t>新增服务器上的</w:t>
        </w:r>
        <w:r w:rsidR="00A34B35" w:rsidRPr="00DF0C52">
          <w:rPr>
            <w:rStyle w:val="af0"/>
            <w:noProof/>
          </w:rPr>
          <w:t>API</w:t>
        </w:r>
        <w:r w:rsidR="00A34B35" w:rsidRPr="00DF0C52">
          <w:rPr>
            <w:rStyle w:val="af0"/>
            <w:noProof/>
          </w:rPr>
          <w:t>接口设计</w:t>
        </w:r>
        <w:r w:rsidR="00A34B35">
          <w:rPr>
            <w:noProof/>
            <w:webHidden/>
          </w:rPr>
          <w:tab/>
        </w:r>
        <w:r w:rsidR="00A34B35">
          <w:rPr>
            <w:noProof/>
            <w:webHidden/>
          </w:rPr>
          <w:fldChar w:fldCharType="begin"/>
        </w:r>
        <w:r w:rsidR="00A34B35">
          <w:rPr>
            <w:noProof/>
            <w:webHidden/>
          </w:rPr>
          <w:instrText xml:space="preserve"> PAGEREF _Toc41409963 \h </w:instrText>
        </w:r>
        <w:r w:rsidR="00A34B35">
          <w:rPr>
            <w:noProof/>
            <w:webHidden/>
          </w:rPr>
        </w:r>
        <w:r w:rsidR="00A34B35">
          <w:rPr>
            <w:noProof/>
            <w:webHidden/>
          </w:rPr>
          <w:fldChar w:fldCharType="separate"/>
        </w:r>
        <w:r w:rsidR="00A34B35">
          <w:rPr>
            <w:noProof/>
            <w:webHidden/>
          </w:rPr>
          <w:t>29</w:t>
        </w:r>
        <w:r w:rsidR="00A34B35">
          <w:rPr>
            <w:noProof/>
            <w:webHidden/>
          </w:rPr>
          <w:fldChar w:fldCharType="end"/>
        </w:r>
      </w:hyperlink>
    </w:p>
    <w:p w14:paraId="7AF540D5" w14:textId="0195A769"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64" w:history="1">
        <w:r w:rsidR="00A34B35" w:rsidRPr="00DF0C52">
          <w:rPr>
            <w:rStyle w:val="af0"/>
            <w:noProof/>
          </w:rPr>
          <w:t>4.1.2  API</w:t>
        </w:r>
        <w:r w:rsidR="00A34B35" w:rsidRPr="00DF0C52">
          <w:rPr>
            <w:rStyle w:val="af0"/>
            <w:noProof/>
          </w:rPr>
          <w:t>接口的部署</w:t>
        </w:r>
        <w:r w:rsidR="00A34B35">
          <w:rPr>
            <w:noProof/>
            <w:webHidden/>
          </w:rPr>
          <w:tab/>
        </w:r>
        <w:r w:rsidR="00A34B35">
          <w:rPr>
            <w:noProof/>
            <w:webHidden/>
          </w:rPr>
          <w:fldChar w:fldCharType="begin"/>
        </w:r>
        <w:r w:rsidR="00A34B35">
          <w:rPr>
            <w:noProof/>
            <w:webHidden/>
          </w:rPr>
          <w:instrText xml:space="preserve"> PAGEREF _Toc41409964 \h </w:instrText>
        </w:r>
        <w:r w:rsidR="00A34B35">
          <w:rPr>
            <w:noProof/>
            <w:webHidden/>
          </w:rPr>
        </w:r>
        <w:r w:rsidR="00A34B35">
          <w:rPr>
            <w:noProof/>
            <w:webHidden/>
          </w:rPr>
          <w:fldChar w:fldCharType="separate"/>
        </w:r>
        <w:r w:rsidR="00A34B35">
          <w:rPr>
            <w:noProof/>
            <w:webHidden/>
          </w:rPr>
          <w:t>31</w:t>
        </w:r>
        <w:r w:rsidR="00A34B35">
          <w:rPr>
            <w:noProof/>
            <w:webHidden/>
          </w:rPr>
          <w:fldChar w:fldCharType="end"/>
        </w:r>
      </w:hyperlink>
    </w:p>
    <w:p w14:paraId="2DC52F8E" w14:textId="236A2735"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65" w:history="1">
        <w:r w:rsidR="00A34B35" w:rsidRPr="00DF0C52">
          <w:rPr>
            <w:rStyle w:val="af0"/>
            <w:noProof/>
          </w:rPr>
          <w:t xml:space="preserve">4.1.3  </w:t>
        </w:r>
        <w:r w:rsidR="00A34B35" w:rsidRPr="00DF0C52">
          <w:rPr>
            <w:rStyle w:val="af0"/>
            <w:noProof/>
          </w:rPr>
          <w:t>原有服务器上的自动化审核请求模块</w:t>
        </w:r>
        <w:r w:rsidR="00A34B35">
          <w:rPr>
            <w:noProof/>
            <w:webHidden/>
          </w:rPr>
          <w:tab/>
        </w:r>
        <w:r w:rsidR="00A34B35">
          <w:rPr>
            <w:noProof/>
            <w:webHidden/>
          </w:rPr>
          <w:fldChar w:fldCharType="begin"/>
        </w:r>
        <w:r w:rsidR="00A34B35">
          <w:rPr>
            <w:noProof/>
            <w:webHidden/>
          </w:rPr>
          <w:instrText xml:space="preserve"> PAGEREF _Toc41409965 \h </w:instrText>
        </w:r>
        <w:r w:rsidR="00A34B35">
          <w:rPr>
            <w:noProof/>
            <w:webHidden/>
          </w:rPr>
        </w:r>
        <w:r w:rsidR="00A34B35">
          <w:rPr>
            <w:noProof/>
            <w:webHidden/>
          </w:rPr>
          <w:fldChar w:fldCharType="separate"/>
        </w:r>
        <w:r w:rsidR="00A34B35">
          <w:rPr>
            <w:noProof/>
            <w:webHidden/>
          </w:rPr>
          <w:t>32</w:t>
        </w:r>
        <w:r w:rsidR="00A34B35">
          <w:rPr>
            <w:noProof/>
            <w:webHidden/>
          </w:rPr>
          <w:fldChar w:fldCharType="end"/>
        </w:r>
      </w:hyperlink>
    </w:p>
    <w:p w14:paraId="00BE1DF3" w14:textId="34AFFF77"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66" w:history="1">
        <w:r w:rsidR="00A34B35" w:rsidRPr="00DF0C52">
          <w:rPr>
            <w:rStyle w:val="af0"/>
            <w:noProof/>
          </w:rPr>
          <w:t xml:space="preserve">4.2  </w:t>
        </w:r>
        <w:r w:rsidR="00A34B35" w:rsidRPr="00DF0C52">
          <w:rPr>
            <w:rStyle w:val="af0"/>
            <w:noProof/>
          </w:rPr>
          <w:t>语音分析模块具体设计</w:t>
        </w:r>
        <w:r w:rsidR="00A34B35">
          <w:rPr>
            <w:noProof/>
            <w:webHidden/>
          </w:rPr>
          <w:tab/>
        </w:r>
        <w:r w:rsidR="00A34B35">
          <w:rPr>
            <w:noProof/>
            <w:webHidden/>
          </w:rPr>
          <w:fldChar w:fldCharType="begin"/>
        </w:r>
        <w:r w:rsidR="00A34B35">
          <w:rPr>
            <w:noProof/>
            <w:webHidden/>
          </w:rPr>
          <w:instrText xml:space="preserve"> PAGEREF _Toc41409966 \h </w:instrText>
        </w:r>
        <w:r w:rsidR="00A34B35">
          <w:rPr>
            <w:noProof/>
            <w:webHidden/>
          </w:rPr>
        </w:r>
        <w:r w:rsidR="00A34B35">
          <w:rPr>
            <w:noProof/>
            <w:webHidden/>
          </w:rPr>
          <w:fldChar w:fldCharType="separate"/>
        </w:r>
        <w:r w:rsidR="00A34B35">
          <w:rPr>
            <w:noProof/>
            <w:webHidden/>
          </w:rPr>
          <w:t>33</w:t>
        </w:r>
        <w:r w:rsidR="00A34B35">
          <w:rPr>
            <w:noProof/>
            <w:webHidden/>
          </w:rPr>
          <w:fldChar w:fldCharType="end"/>
        </w:r>
      </w:hyperlink>
    </w:p>
    <w:p w14:paraId="188FB212" w14:textId="51AB6047"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67" w:history="1">
        <w:r w:rsidR="00A34B35" w:rsidRPr="00DF0C52">
          <w:rPr>
            <w:rStyle w:val="af0"/>
            <w:noProof/>
          </w:rPr>
          <w:t xml:space="preserve">4.2.1  </w:t>
        </w:r>
        <w:r w:rsidR="00A34B35" w:rsidRPr="00DF0C52">
          <w:rPr>
            <w:rStyle w:val="af0"/>
            <w:noProof/>
          </w:rPr>
          <w:t>静默检测提取有效音频</w:t>
        </w:r>
        <w:r w:rsidR="00A34B35">
          <w:rPr>
            <w:noProof/>
            <w:webHidden/>
          </w:rPr>
          <w:tab/>
        </w:r>
        <w:r w:rsidR="00A34B35">
          <w:rPr>
            <w:noProof/>
            <w:webHidden/>
          </w:rPr>
          <w:fldChar w:fldCharType="begin"/>
        </w:r>
        <w:r w:rsidR="00A34B35">
          <w:rPr>
            <w:noProof/>
            <w:webHidden/>
          </w:rPr>
          <w:instrText xml:space="preserve"> PAGEREF _Toc41409967 \h </w:instrText>
        </w:r>
        <w:r w:rsidR="00A34B35">
          <w:rPr>
            <w:noProof/>
            <w:webHidden/>
          </w:rPr>
        </w:r>
        <w:r w:rsidR="00A34B35">
          <w:rPr>
            <w:noProof/>
            <w:webHidden/>
          </w:rPr>
          <w:fldChar w:fldCharType="separate"/>
        </w:r>
        <w:r w:rsidR="00A34B35">
          <w:rPr>
            <w:noProof/>
            <w:webHidden/>
          </w:rPr>
          <w:t>33</w:t>
        </w:r>
        <w:r w:rsidR="00A34B35">
          <w:rPr>
            <w:noProof/>
            <w:webHidden/>
          </w:rPr>
          <w:fldChar w:fldCharType="end"/>
        </w:r>
      </w:hyperlink>
    </w:p>
    <w:p w14:paraId="5BAF1842" w14:textId="338C6D13"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68" w:history="1">
        <w:r w:rsidR="00A34B35" w:rsidRPr="00DF0C52">
          <w:rPr>
            <w:rStyle w:val="af0"/>
            <w:noProof/>
          </w:rPr>
          <w:t xml:space="preserve">4.2.2  </w:t>
        </w:r>
        <w:r w:rsidR="00A34B35" w:rsidRPr="00DF0C52">
          <w:rPr>
            <w:rStyle w:val="af0"/>
            <w:noProof/>
          </w:rPr>
          <w:t>语音转写接口的调用</w:t>
        </w:r>
        <w:r w:rsidR="00A34B35">
          <w:rPr>
            <w:noProof/>
            <w:webHidden/>
          </w:rPr>
          <w:tab/>
        </w:r>
        <w:r w:rsidR="00A34B35">
          <w:rPr>
            <w:noProof/>
            <w:webHidden/>
          </w:rPr>
          <w:fldChar w:fldCharType="begin"/>
        </w:r>
        <w:r w:rsidR="00A34B35">
          <w:rPr>
            <w:noProof/>
            <w:webHidden/>
          </w:rPr>
          <w:instrText xml:space="preserve"> PAGEREF _Toc41409968 \h </w:instrText>
        </w:r>
        <w:r w:rsidR="00A34B35">
          <w:rPr>
            <w:noProof/>
            <w:webHidden/>
          </w:rPr>
        </w:r>
        <w:r w:rsidR="00A34B35">
          <w:rPr>
            <w:noProof/>
            <w:webHidden/>
          </w:rPr>
          <w:fldChar w:fldCharType="separate"/>
        </w:r>
        <w:r w:rsidR="00A34B35">
          <w:rPr>
            <w:noProof/>
            <w:webHidden/>
          </w:rPr>
          <w:t>34</w:t>
        </w:r>
        <w:r w:rsidR="00A34B35">
          <w:rPr>
            <w:noProof/>
            <w:webHidden/>
          </w:rPr>
          <w:fldChar w:fldCharType="end"/>
        </w:r>
      </w:hyperlink>
    </w:p>
    <w:p w14:paraId="67427866" w14:textId="42A04413"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69" w:history="1">
        <w:r w:rsidR="00A34B35" w:rsidRPr="00DF0C52">
          <w:rPr>
            <w:rStyle w:val="af0"/>
            <w:noProof/>
          </w:rPr>
          <w:t xml:space="preserve">4.2.3  </w:t>
        </w:r>
        <w:r w:rsidR="00A34B35" w:rsidRPr="00DF0C52">
          <w:rPr>
            <w:rStyle w:val="af0"/>
            <w:noProof/>
          </w:rPr>
          <w:t>预处理工作</w:t>
        </w:r>
        <w:r w:rsidR="00A34B35">
          <w:rPr>
            <w:noProof/>
            <w:webHidden/>
          </w:rPr>
          <w:tab/>
        </w:r>
        <w:r w:rsidR="00A34B35">
          <w:rPr>
            <w:noProof/>
            <w:webHidden/>
          </w:rPr>
          <w:fldChar w:fldCharType="begin"/>
        </w:r>
        <w:r w:rsidR="00A34B35">
          <w:rPr>
            <w:noProof/>
            <w:webHidden/>
          </w:rPr>
          <w:instrText xml:space="preserve"> PAGEREF _Toc41409969 \h </w:instrText>
        </w:r>
        <w:r w:rsidR="00A34B35">
          <w:rPr>
            <w:noProof/>
            <w:webHidden/>
          </w:rPr>
        </w:r>
        <w:r w:rsidR="00A34B35">
          <w:rPr>
            <w:noProof/>
            <w:webHidden/>
          </w:rPr>
          <w:fldChar w:fldCharType="separate"/>
        </w:r>
        <w:r w:rsidR="00A34B35">
          <w:rPr>
            <w:noProof/>
            <w:webHidden/>
          </w:rPr>
          <w:t>36</w:t>
        </w:r>
        <w:r w:rsidR="00A34B35">
          <w:rPr>
            <w:noProof/>
            <w:webHidden/>
          </w:rPr>
          <w:fldChar w:fldCharType="end"/>
        </w:r>
      </w:hyperlink>
    </w:p>
    <w:p w14:paraId="7C11D018" w14:textId="3ECECDB2"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70" w:history="1">
        <w:r w:rsidR="00A34B35" w:rsidRPr="00DF0C52">
          <w:rPr>
            <w:rStyle w:val="af0"/>
            <w:noProof/>
          </w:rPr>
          <w:t xml:space="preserve">4.2.4  </w:t>
        </w:r>
        <w:r w:rsidR="00A34B35" w:rsidRPr="00DF0C52">
          <w:rPr>
            <w:rStyle w:val="af0"/>
            <w:noProof/>
          </w:rPr>
          <w:t>文本相似度计算</w:t>
        </w:r>
        <w:r w:rsidR="00A34B35">
          <w:rPr>
            <w:noProof/>
            <w:webHidden/>
          </w:rPr>
          <w:tab/>
        </w:r>
        <w:r w:rsidR="00A34B35">
          <w:rPr>
            <w:noProof/>
            <w:webHidden/>
          </w:rPr>
          <w:fldChar w:fldCharType="begin"/>
        </w:r>
        <w:r w:rsidR="00A34B35">
          <w:rPr>
            <w:noProof/>
            <w:webHidden/>
          </w:rPr>
          <w:instrText xml:space="preserve"> PAGEREF _Toc41409970 \h </w:instrText>
        </w:r>
        <w:r w:rsidR="00A34B35">
          <w:rPr>
            <w:noProof/>
            <w:webHidden/>
          </w:rPr>
        </w:r>
        <w:r w:rsidR="00A34B35">
          <w:rPr>
            <w:noProof/>
            <w:webHidden/>
          </w:rPr>
          <w:fldChar w:fldCharType="separate"/>
        </w:r>
        <w:r w:rsidR="00A34B35">
          <w:rPr>
            <w:noProof/>
            <w:webHidden/>
          </w:rPr>
          <w:t>38</w:t>
        </w:r>
        <w:r w:rsidR="00A34B35">
          <w:rPr>
            <w:noProof/>
            <w:webHidden/>
          </w:rPr>
          <w:fldChar w:fldCharType="end"/>
        </w:r>
      </w:hyperlink>
    </w:p>
    <w:p w14:paraId="52693043" w14:textId="4F696016"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71" w:history="1">
        <w:r w:rsidR="00A34B35" w:rsidRPr="00DF0C52">
          <w:rPr>
            <w:rStyle w:val="af0"/>
            <w:noProof/>
          </w:rPr>
          <w:t xml:space="preserve">4.2.5  </w:t>
        </w:r>
        <w:r w:rsidR="00A34B35" w:rsidRPr="00DF0C52">
          <w:rPr>
            <w:rStyle w:val="af0"/>
            <w:noProof/>
          </w:rPr>
          <w:t>缩小检测区间</w:t>
        </w:r>
        <w:r w:rsidR="00A34B35">
          <w:rPr>
            <w:noProof/>
            <w:webHidden/>
          </w:rPr>
          <w:tab/>
        </w:r>
        <w:r w:rsidR="00A34B35">
          <w:rPr>
            <w:noProof/>
            <w:webHidden/>
          </w:rPr>
          <w:fldChar w:fldCharType="begin"/>
        </w:r>
        <w:r w:rsidR="00A34B35">
          <w:rPr>
            <w:noProof/>
            <w:webHidden/>
          </w:rPr>
          <w:instrText xml:space="preserve"> PAGEREF _Toc41409971 \h </w:instrText>
        </w:r>
        <w:r w:rsidR="00A34B35">
          <w:rPr>
            <w:noProof/>
            <w:webHidden/>
          </w:rPr>
        </w:r>
        <w:r w:rsidR="00A34B35">
          <w:rPr>
            <w:noProof/>
            <w:webHidden/>
          </w:rPr>
          <w:fldChar w:fldCharType="separate"/>
        </w:r>
        <w:r w:rsidR="00A34B35">
          <w:rPr>
            <w:noProof/>
            <w:webHidden/>
          </w:rPr>
          <w:t>40</w:t>
        </w:r>
        <w:r w:rsidR="00A34B35">
          <w:rPr>
            <w:noProof/>
            <w:webHidden/>
          </w:rPr>
          <w:fldChar w:fldCharType="end"/>
        </w:r>
      </w:hyperlink>
    </w:p>
    <w:p w14:paraId="286D6ACF" w14:textId="009E8CFF"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72" w:history="1">
        <w:r w:rsidR="00A34B35" w:rsidRPr="00DF0C52">
          <w:rPr>
            <w:rStyle w:val="af0"/>
            <w:noProof/>
          </w:rPr>
          <w:t xml:space="preserve">4.3  </w:t>
        </w:r>
        <w:r w:rsidR="00A34B35" w:rsidRPr="00DF0C52">
          <w:rPr>
            <w:rStyle w:val="af0"/>
            <w:noProof/>
          </w:rPr>
          <w:t>图像分析模块具体设计</w:t>
        </w:r>
        <w:r w:rsidR="00A34B35">
          <w:rPr>
            <w:noProof/>
            <w:webHidden/>
          </w:rPr>
          <w:tab/>
        </w:r>
        <w:r w:rsidR="00A34B35">
          <w:rPr>
            <w:noProof/>
            <w:webHidden/>
          </w:rPr>
          <w:fldChar w:fldCharType="begin"/>
        </w:r>
        <w:r w:rsidR="00A34B35">
          <w:rPr>
            <w:noProof/>
            <w:webHidden/>
          </w:rPr>
          <w:instrText xml:space="preserve"> PAGEREF _Toc41409972 \h </w:instrText>
        </w:r>
        <w:r w:rsidR="00A34B35">
          <w:rPr>
            <w:noProof/>
            <w:webHidden/>
          </w:rPr>
        </w:r>
        <w:r w:rsidR="00A34B35">
          <w:rPr>
            <w:noProof/>
            <w:webHidden/>
          </w:rPr>
          <w:fldChar w:fldCharType="separate"/>
        </w:r>
        <w:r w:rsidR="00A34B35">
          <w:rPr>
            <w:noProof/>
            <w:webHidden/>
          </w:rPr>
          <w:t>41</w:t>
        </w:r>
        <w:r w:rsidR="00A34B35">
          <w:rPr>
            <w:noProof/>
            <w:webHidden/>
          </w:rPr>
          <w:fldChar w:fldCharType="end"/>
        </w:r>
      </w:hyperlink>
    </w:p>
    <w:p w14:paraId="08A75354" w14:textId="7E45B75C"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73" w:history="1">
        <w:r w:rsidR="00A34B35" w:rsidRPr="00DF0C52">
          <w:rPr>
            <w:rStyle w:val="af0"/>
            <w:noProof/>
          </w:rPr>
          <w:t xml:space="preserve">4.3.1  </w:t>
        </w:r>
        <w:r w:rsidR="00A34B35" w:rsidRPr="00DF0C52">
          <w:rPr>
            <w:rStyle w:val="af0"/>
            <w:noProof/>
          </w:rPr>
          <w:t>人脸数量检测</w:t>
        </w:r>
        <w:r w:rsidR="00A34B35">
          <w:rPr>
            <w:noProof/>
            <w:webHidden/>
          </w:rPr>
          <w:tab/>
        </w:r>
        <w:r w:rsidR="00A34B35">
          <w:rPr>
            <w:noProof/>
            <w:webHidden/>
          </w:rPr>
          <w:fldChar w:fldCharType="begin"/>
        </w:r>
        <w:r w:rsidR="00A34B35">
          <w:rPr>
            <w:noProof/>
            <w:webHidden/>
          </w:rPr>
          <w:instrText xml:space="preserve"> PAGEREF _Toc41409973 \h </w:instrText>
        </w:r>
        <w:r w:rsidR="00A34B35">
          <w:rPr>
            <w:noProof/>
            <w:webHidden/>
          </w:rPr>
        </w:r>
        <w:r w:rsidR="00A34B35">
          <w:rPr>
            <w:noProof/>
            <w:webHidden/>
          </w:rPr>
          <w:fldChar w:fldCharType="separate"/>
        </w:r>
        <w:r w:rsidR="00A34B35">
          <w:rPr>
            <w:noProof/>
            <w:webHidden/>
          </w:rPr>
          <w:t>41</w:t>
        </w:r>
        <w:r w:rsidR="00A34B35">
          <w:rPr>
            <w:noProof/>
            <w:webHidden/>
          </w:rPr>
          <w:fldChar w:fldCharType="end"/>
        </w:r>
      </w:hyperlink>
    </w:p>
    <w:p w14:paraId="163485F9" w14:textId="7FA83128"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74" w:history="1">
        <w:r w:rsidR="00A34B35" w:rsidRPr="00DF0C52">
          <w:rPr>
            <w:rStyle w:val="af0"/>
            <w:noProof/>
          </w:rPr>
          <w:t xml:space="preserve">4.3.2  </w:t>
        </w:r>
        <w:r w:rsidR="00A34B35" w:rsidRPr="00DF0C52">
          <w:rPr>
            <w:rStyle w:val="af0"/>
            <w:noProof/>
          </w:rPr>
          <w:t>受访者性别检测</w:t>
        </w:r>
        <w:r w:rsidR="00A34B35">
          <w:rPr>
            <w:noProof/>
            <w:webHidden/>
          </w:rPr>
          <w:tab/>
        </w:r>
        <w:r w:rsidR="00A34B35">
          <w:rPr>
            <w:noProof/>
            <w:webHidden/>
          </w:rPr>
          <w:fldChar w:fldCharType="begin"/>
        </w:r>
        <w:r w:rsidR="00A34B35">
          <w:rPr>
            <w:noProof/>
            <w:webHidden/>
          </w:rPr>
          <w:instrText xml:space="preserve"> PAGEREF _Toc41409974 \h </w:instrText>
        </w:r>
        <w:r w:rsidR="00A34B35">
          <w:rPr>
            <w:noProof/>
            <w:webHidden/>
          </w:rPr>
        </w:r>
        <w:r w:rsidR="00A34B35">
          <w:rPr>
            <w:noProof/>
            <w:webHidden/>
          </w:rPr>
          <w:fldChar w:fldCharType="separate"/>
        </w:r>
        <w:r w:rsidR="00A34B35">
          <w:rPr>
            <w:noProof/>
            <w:webHidden/>
          </w:rPr>
          <w:t>41</w:t>
        </w:r>
        <w:r w:rsidR="00A34B35">
          <w:rPr>
            <w:noProof/>
            <w:webHidden/>
          </w:rPr>
          <w:fldChar w:fldCharType="end"/>
        </w:r>
      </w:hyperlink>
    </w:p>
    <w:p w14:paraId="78046DBB" w14:textId="637D3561"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75" w:history="1">
        <w:r w:rsidR="00A34B35" w:rsidRPr="00DF0C52">
          <w:rPr>
            <w:rStyle w:val="af0"/>
            <w:noProof/>
          </w:rPr>
          <w:t xml:space="preserve">4.4  </w:t>
        </w:r>
        <w:r w:rsidR="00A34B35" w:rsidRPr="00DF0C52">
          <w:rPr>
            <w:rStyle w:val="af0"/>
            <w:noProof/>
          </w:rPr>
          <w:t>地理位置分析模块具体设计</w:t>
        </w:r>
        <w:r w:rsidR="00A34B35">
          <w:rPr>
            <w:noProof/>
            <w:webHidden/>
          </w:rPr>
          <w:tab/>
        </w:r>
        <w:r w:rsidR="00A34B35">
          <w:rPr>
            <w:noProof/>
            <w:webHidden/>
          </w:rPr>
          <w:fldChar w:fldCharType="begin"/>
        </w:r>
        <w:r w:rsidR="00A34B35">
          <w:rPr>
            <w:noProof/>
            <w:webHidden/>
          </w:rPr>
          <w:instrText xml:space="preserve"> PAGEREF _Toc41409975 \h </w:instrText>
        </w:r>
        <w:r w:rsidR="00A34B35">
          <w:rPr>
            <w:noProof/>
            <w:webHidden/>
          </w:rPr>
        </w:r>
        <w:r w:rsidR="00A34B35">
          <w:rPr>
            <w:noProof/>
            <w:webHidden/>
          </w:rPr>
          <w:fldChar w:fldCharType="separate"/>
        </w:r>
        <w:r w:rsidR="00A34B35">
          <w:rPr>
            <w:noProof/>
            <w:webHidden/>
          </w:rPr>
          <w:t>43</w:t>
        </w:r>
        <w:r w:rsidR="00A34B35">
          <w:rPr>
            <w:noProof/>
            <w:webHidden/>
          </w:rPr>
          <w:fldChar w:fldCharType="end"/>
        </w:r>
      </w:hyperlink>
    </w:p>
    <w:p w14:paraId="5CF29BB0" w14:textId="40A90ACB"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76" w:history="1">
        <w:r w:rsidR="00A34B35" w:rsidRPr="00DF0C52">
          <w:rPr>
            <w:rStyle w:val="af0"/>
            <w:noProof/>
          </w:rPr>
          <w:t xml:space="preserve">4.5  </w:t>
        </w:r>
        <w:r w:rsidR="00A34B35" w:rsidRPr="00DF0C52">
          <w:rPr>
            <w:rStyle w:val="af0"/>
            <w:noProof/>
          </w:rPr>
          <w:t>本章小结</w:t>
        </w:r>
        <w:r w:rsidR="00A34B35">
          <w:rPr>
            <w:noProof/>
            <w:webHidden/>
          </w:rPr>
          <w:tab/>
        </w:r>
        <w:r w:rsidR="00A34B35">
          <w:rPr>
            <w:noProof/>
            <w:webHidden/>
          </w:rPr>
          <w:fldChar w:fldCharType="begin"/>
        </w:r>
        <w:r w:rsidR="00A34B35">
          <w:rPr>
            <w:noProof/>
            <w:webHidden/>
          </w:rPr>
          <w:instrText xml:space="preserve"> PAGEREF _Toc41409976 \h </w:instrText>
        </w:r>
        <w:r w:rsidR="00A34B35">
          <w:rPr>
            <w:noProof/>
            <w:webHidden/>
          </w:rPr>
        </w:r>
        <w:r w:rsidR="00A34B35">
          <w:rPr>
            <w:noProof/>
            <w:webHidden/>
          </w:rPr>
          <w:fldChar w:fldCharType="separate"/>
        </w:r>
        <w:r w:rsidR="00A34B35">
          <w:rPr>
            <w:noProof/>
            <w:webHidden/>
          </w:rPr>
          <w:t>45</w:t>
        </w:r>
        <w:r w:rsidR="00A34B35">
          <w:rPr>
            <w:noProof/>
            <w:webHidden/>
          </w:rPr>
          <w:fldChar w:fldCharType="end"/>
        </w:r>
      </w:hyperlink>
    </w:p>
    <w:p w14:paraId="624B9969" w14:textId="3267AEBF" w:rsidR="00A34B35" w:rsidRDefault="00A04842">
      <w:pPr>
        <w:pStyle w:val="TOC1"/>
        <w:tabs>
          <w:tab w:val="right" w:leader="dot" w:pos="8494"/>
        </w:tabs>
        <w:ind w:firstLine="480"/>
        <w:rPr>
          <w:rFonts w:asciiTheme="minorHAnsi" w:eastAsiaTheme="minorEastAsia" w:hAnsiTheme="minorHAnsi" w:cstheme="minorBidi"/>
          <w:noProof/>
          <w:sz w:val="21"/>
          <w:szCs w:val="22"/>
        </w:rPr>
      </w:pPr>
      <w:hyperlink w:anchor="_Toc41409977" w:history="1">
        <w:r w:rsidR="00A34B35" w:rsidRPr="00DF0C52">
          <w:rPr>
            <w:rStyle w:val="af0"/>
            <w:rFonts w:eastAsia="黑体"/>
            <w:noProof/>
          </w:rPr>
          <w:t xml:space="preserve">5  </w:t>
        </w:r>
        <w:r w:rsidR="00A34B35" w:rsidRPr="00DF0C52">
          <w:rPr>
            <w:rStyle w:val="af0"/>
            <w:rFonts w:eastAsia="黑体"/>
            <w:noProof/>
          </w:rPr>
          <w:t>系统测试结果及分析</w:t>
        </w:r>
        <w:r w:rsidR="00A34B35">
          <w:rPr>
            <w:noProof/>
            <w:webHidden/>
          </w:rPr>
          <w:tab/>
        </w:r>
        <w:r w:rsidR="00A34B35">
          <w:rPr>
            <w:noProof/>
            <w:webHidden/>
          </w:rPr>
          <w:fldChar w:fldCharType="begin"/>
        </w:r>
        <w:r w:rsidR="00A34B35">
          <w:rPr>
            <w:noProof/>
            <w:webHidden/>
          </w:rPr>
          <w:instrText xml:space="preserve"> PAGEREF _Toc41409977 \h </w:instrText>
        </w:r>
        <w:r w:rsidR="00A34B35">
          <w:rPr>
            <w:noProof/>
            <w:webHidden/>
          </w:rPr>
        </w:r>
        <w:r w:rsidR="00A34B35">
          <w:rPr>
            <w:noProof/>
            <w:webHidden/>
          </w:rPr>
          <w:fldChar w:fldCharType="separate"/>
        </w:r>
        <w:r w:rsidR="00A34B35">
          <w:rPr>
            <w:noProof/>
            <w:webHidden/>
          </w:rPr>
          <w:t>46</w:t>
        </w:r>
        <w:r w:rsidR="00A34B35">
          <w:rPr>
            <w:noProof/>
            <w:webHidden/>
          </w:rPr>
          <w:fldChar w:fldCharType="end"/>
        </w:r>
      </w:hyperlink>
    </w:p>
    <w:p w14:paraId="09492F42" w14:textId="4AC9F79B"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78" w:history="1">
        <w:r w:rsidR="00A34B35" w:rsidRPr="00DF0C52">
          <w:rPr>
            <w:rStyle w:val="af0"/>
            <w:noProof/>
          </w:rPr>
          <w:t xml:space="preserve">5.1  </w:t>
        </w:r>
        <w:r w:rsidR="00A34B35" w:rsidRPr="00DF0C52">
          <w:rPr>
            <w:rStyle w:val="af0"/>
            <w:noProof/>
          </w:rPr>
          <w:t>实验环境</w:t>
        </w:r>
        <w:r w:rsidR="00A34B35">
          <w:rPr>
            <w:noProof/>
            <w:webHidden/>
          </w:rPr>
          <w:tab/>
        </w:r>
        <w:r w:rsidR="00A34B35">
          <w:rPr>
            <w:noProof/>
            <w:webHidden/>
          </w:rPr>
          <w:fldChar w:fldCharType="begin"/>
        </w:r>
        <w:r w:rsidR="00A34B35">
          <w:rPr>
            <w:noProof/>
            <w:webHidden/>
          </w:rPr>
          <w:instrText xml:space="preserve"> PAGEREF _Toc41409978 \h </w:instrText>
        </w:r>
        <w:r w:rsidR="00A34B35">
          <w:rPr>
            <w:noProof/>
            <w:webHidden/>
          </w:rPr>
        </w:r>
        <w:r w:rsidR="00A34B35">
          <w:rPr>
            <w:noProof/>
            <w:webHidden/>
          </w:rPr>
          <w:fldChar w:fldCharType="separate"/>
        </w:r>
        <w:r w:rsidR="00A34B35">
          <w:rPr>
            <w:noProof/>
            <w:webHidden/>
          </w:rPr>
          <w:t>46</w:t>
        </w:r>
        <w:r w:rsidR="00A34B35">
          <w:rPr>
            <w:noProof/>
            <w:webHidden/>
          </w:rPr>
          <w:fldChar w:fldCharType="end"/>
        </w:r>
      </w:hyperlink>
    </w:p>
    <w:p w14:paraId="57A6AFD9" w14:textId="3E000C08"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79" w:history="1">
        <w:r w:rsidR="00A34B35" w:rsidRPr="00DF0C52">
          <w:rPr>
            <w:rStyle w:val="af0"/>
            <w:noProof/>
          </w:rPr>
          <w:t xml:space="preserve">5.2  </w:t>
        </w:r>
        <w:r w:rsidR="00A34B35" w:rsidRPr="00DF0C52">
          <w:rPr>
            <w:rStyle w:val="af0"/>
            <w:noProof/>
          </w:rPr>
          <w:t>实验数据统计</w:t>
        </w:r>
        <w:r w:rsidR="00A34B35">
          <w:rPr>
            <w:noProof/>
            <w:webHidden/>
          </w:rPr>
          <w:tab/>
        </w:r>
        <w:r w:rsidR="00A34B35">
          <w:rPr>
            <w:noProof/>
            <w:webHidden/>
          </w:rPr>
          <w:fldChar w:fldCharType="begin"/>
        </w:r>
        <w:r w:rsidR="00A34B35">
          <w:rPr>
            <w:noProof/>
            <w:webHidden/>
          </w:rPr>
          <w:instrText xml:space="preserve"> PAGEREF _Toc41409979 \h </w:instrText>
        </w:r>
        <w:r w:rsidR="00A34B35">
          <w:rPr>
            <w:noProof/>
            <w:webHidden/>
          </w:rPr>
        </w:r>
        <w:r w:rsidR="00A34B35">
          <w:rPr>
            <w:noProof/>
            <w:webHidden/>
          </w:rPr>
          <w:fldChar w:fldCharType="separate"/>
        </w:r>
        <w:r w:rsidR="00A34B35">
          <w:rPr>
            <w:noProof/>
            <w:webHidden/>
          </w:rPr>
          <w:t>46</w:t>
        </w:r>
        <w:r w:rsidR="00A34B35">
          <w:rPr>
            <w:noProof/>
            <w:webHidden/>
          </w:rPr>
          <w:fldChar w:fldCharType="end"/>
        </w:r>
      </w:hyperlink>
    </w:p>
    <w:p w14:paraId="30B4EC81" w14:textId="6B6D97EE"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80" w:history="1">
        <w:r w:rsidR="00A34B35" w:rsidRPr="00DF0C52">
          <w:rPr>
            <w:rStyle w:val="af0"/>
            <w:noProof/>
          </w:rPr>
          <w:t xml:space="preserve">5.2.1  </w:t>
        </w:r>
        <w:r w:rsidR="00A34B35" w:rsidRPr="00DF0C52">
          <w:rPr>
            <w:rStyle w:val="af0"/>
            <w:noProof/>
          </w:rPr>
          <w:t>数据集</w:t>
        </w:r>
        <w:r w:rsidR="00A34B35">
          <w:rPr>
            <w:noProof/>
            <w:webHidden/>
          </w:rPr>
          <w:tab/>
        </w:r>
        <w:r w:rsidR="00A34B35">
          <w:rPr>
            <w:noProof/>
            <w:webHidden/>
          </w:rPr>
          <w:fldChar w:fldCharType="begin"/>
        </w:r>
        <w:r w:rsidR="00A34B35">
          <w:rPr>
            <w:noProof/>
            <w:webHidden/>
          </w:rPr>
          <w:instrText xml:space="preserve"> PAGEREF _Toc41409980 \h </w:instrText>
        </w:r>
        <w:r w:rsidR="00A34B35">
          <w:rPr>
            <w:noProof/>
            <w:webHidden/>
          </w:rPr>
        </w:r>
        <w:r w:rsidR="00A34B35">
          <w:rPr>
            <w:noProof/>
            <w:webHidden/>
          </w:rPr>
          <w:fldChar w:fldCharType="separate"/>
        </w:r>
        <w:r w:rsidR="00A34B35">
          <w:rPr>
            <w:noProof/>
            <w:webHidden/>
          </w:rPr>
          <w:t>46</w:t>
        </w:r>
        <w:r w:rsidR="00A34B35">
          <w:rPr>
            <w:noProof/>
            <w:webHidden/>
          </w:rPr>
          <w:fldChar w:fldCharType="end"/>
        </w:r>
      </w:hyperlink>
    </w:p>
    <w:p w14:paraId="27E1CE15" w14:textId="22FF3CA0"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81" w:history="1">
        <w:r w:rsidR="00A34B35" w:rsidRPr="00DF0C52">
          <w:rPr>
            <w:rStyle w:val="af0"/>
            <w:noProof/>
          </w:rPr>
          <w:t xml:space="preserve">5.2.2  </w:t>
        </w:r>
        <w:r w:rsidR="00A34B35" w:rsidRPr="00DF0C52">
          <w:rPr>
            <w:rStyle w:val="af0"/>
            <w:noProof/>
          </w:rPr>
          <w:t>数据统计</w:t>
        </w:r>
        <w:r w:rsidR="00A34B35">
          <w:rPr>
            <w:noProof/>
            <w:webHidden/>
          </w:rPr>
          <w:tab/>
        </w:r>
        <w:r w:rsidR="00A34B35">
          <w:rPr>
            <w:noProof/>
            <w:webHidden/>
          </w:rPr>
          <w:fldChar w:fldCharType="begin"/>
        </w:r>
        <w:r w:rsidR="00A34B35">
          <w:rPr>
            <w:noProof/>
            <w:webHidden/>
          </w:rPr>
          <w:instrText xml:space="preserve"> PAGEREF _Toc41409981 \h </w:instrText>
        </w:r>
        <w:r w:rsidR="00A34B35">
          <w:rPr>
            <w:noProof/>
            <w:webHidden/>
          </w:rPr>
        </w:r>
        <w:r w:rsidR="00A34B35">
          <w:rPr>
            <w:noProof/>
            <w:webHidden/>
          </w:rPr>
          <w:fldChar w:fldCharType="separate"/>
        </w:r>
        <w:r w:rsidR="00A34B35">
          <w:rPr>
            <w:noProof/>
            <w:webHidden/>
          </w:rPr>
          <w:t>46</w:t>
        </w:r>
        <w:r w:rsidR="00A34B35">
          <w:rPr>
            <w:noProof/>
            <w:webHidden/>
          </w:rPr>
          <w:fldChar w:fldCharType="end"/>
        </w:r>
      </w:hyperlink>
    </w:p>
    <w:p w14:paraId="1CABBE78" w14:textId="67C86048"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82" w:history="1">
        <w:r w:rsidR="00A34B35" w:rsidRPr="00DF0C52">
          <w:rPr>
            <w:rStyle w:val="af0"/>
            <w:noProof/>
          </w:rPr>
          <w:t xml:space="preserve">5.3  </w:t>
        </w:r>
        <w:r w:rsidR="00A34B35" w:rsidRPr="00DF0C52">
          <w:rPr>
            <w:rStyle w:val="af0"/>
            <w:noProof/>
          </w:rPr>
          <w:t>文本相似度分析</w:t>
        </w:r>
        <w:r w:rsidR="00A34B35">
          <w:rPr>
            <w:noProof/>
            <w:webHidden/>
          </w:rPr>
          <w:tab/>
        </w:r>
        <w:r w:rsidR="00A34B35">
          <w:rPr>
            <w:noProof/>
            <w:webHidden/>
          </w:rPr>
          <w:fldChar w:fldCharType="begin"/>
        </w:r>
        <w:r w:rsidR="00A34B35">
          <w:rPr>
            <w:noProof/>
            <w:webHidden/>
          </w:rPr>
          <w:instrText xml:space="preserve"> PAGEREF _Toc41409982 \h </w:instrText>
        </w:r>
        <w:r w:rsidR="00A34B35">
          <w:rPr>
            <w:noProof/>
            <w:webHidden/>
          </w:rPr>
        </w:r>
        <w:r w:rsidR="00A34B35">
          <w:rPr>
            <w:noProof/>
            <w:webHidden/>
          </w:rPr>
          <w:fldChar w:fldCharType="separate"/>
        </w:r>
        <w:r w:rsidR="00A34B35">
          <w:rPr>
            <w:noProof/>
            <w:webHidden/>
          </w:rPr>
          <w:t>49</w:t>
        </w:r>
        <w:r w:rsidR="00A34B35">
          <w:rPr>
            <w:noProof/>
            <w:webHidden/>
          </w:rPr>
          <w:fldChar w:fldCharType="end"/>
        </w:r>
      </w:hyperlink>
    </w:p>
    <w:p w14:paraId="03B6B5F9" w14:textId="29940A16"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83" w:history="1">
        <w:r w:rsidR="00A34B35" w:rsidRPr="00DF0C52">
          <w:rPr>
            <w:rStyle w:val="af0"/>
            <w:noProof/>
          </w:rPr>
          <w:t xml:space="preserve">5.3.1  </w:t>
        </w:r>
        <w:r w:rsidR="00A34B35" w:rsidRPr="00DF0C52">
          <w:rPr>
            <w:rStyle w:val="af0"/>
            <w:noProof/>
          </w:rPr>
          <w:t>文本相似度统计</w:t>
        </w:r>
        <w:r w:rsidR="00A34B35">
          <w:rPr>
            <w:noProof/>
            <w:webHidden/>
          </w:rPr>
          <w:tab/>
        </w:r>
        <w:r w:rsidR="00A34B35">
          <w:rPr>
            <w:noProof/>
            <w:webHidden/>
          </w:rPr>
          <w:fldChar w:fldCharType="begin"/>
        </w:r>
        <w:r w:rsidR="00A34B35">
          <w:rPr>
            <w:noProof/>
            <w:webHidden/>
          </w:rPr>
          <w:instrText xml:space="preserve"> PAGEREF _Toc41409983 \h </w:instrText>
        </w:r>
        <w:r w:rsidR="00A34B35">
          <w:rPr>
            <w:noProof/>
            <w:webHidden/>
          </w:rPr>
        </w:r>
        <w:r w:rsidR="00A34B35">
          <w:rPr>
            <w:noProof/>
            <w:webHidden/>
          </w:rPr>
          <w:fldChar w:fldCharType="separate"/>
        </w:r>
        <w:r w:rsidR="00A34B35">
          <w:rPr>
            <w:noProof/>
            <w:webHidden/>
          </w:rPr>
          <w:t>49</w:t>
        </w:r>
        <w:r w:rsidR="00A34B35">
          <w:rPr>
            <w:noProof/>
            <w:webHidden/>
          </w:rPr>
          <w:fldChar w:fldCharType="end"/>
        </w:r>
      </w:hyperlink>
    </w:p>
    <w:p w14:paraId="136FC3A9" w14:textId="5D9F9FBE"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84" w:history="1">
        <w:r w:rsidR="00A34B35" w:rsidRPr="00DF0C52">
          <w:rPr>
            <w:rStyle w:val="af0"/>
            <w:noProof/>
          </w:rPr>
          <w:t xml:space="preserve">5.3.2  </w:t>
        </w:r>
        <w:r w:rsidR="00A34B35" w:rsidRPr="00DF0C52">
          <w:rPr>
            <w:rStyle w:val="af0"/>
            <w:noProof/>
          </w:rPr>
          <w:t>汉语拼音修正效果</w:t>
        </w:r>
        <w:r w:rsidR="00A34B35">
          <w:rPr>
            <w:noProof/>
            <w:webHidden/>
          </w:rPr>
          <w:tab/>
        </w:r>
        <w:r w:rsidR="00A34B35">
          <w:rPr>
            <w:noProof/>
            <w:webHidden/>
          </w:rPr>
          <w:fldChar w:fldCharType="begin"/>
        </w:r>
        <w:r w:rsidR="00A34B35">
          <w:rPr>
            <w:noProof/>
            <w:webHidden/>
          </w:rPr>
          <w:instrText xml:space="preserve"> PAGEREF _Toc41409984 \h </w:instrText>
        </w:r>
        <w:r w:rsidR="00A34B35">
          <w:rPr>
            <w:noProof/>
            <w:webHidden/>
          </w:rPr>
        </w:r>
        <w:r w:rsidR="00A34B35">
          <w:rPr>
            <w:noProof/>
            <w:webHidden/>
          </w:rPr>
          <w:fldChar w:fldCharType="separate"/>
        </w:r>
        <w:r w:rsidR="00A34B35">
          <w:rPr>
            <w:noProof/>
            <w:webHidden/>
          </w:rPr>
          <w:t>50</w:t>
        </w:r>
        <w:r w:rsidR="00A34B35">
          <w:rPr>
            <w:noProof/>
            <w:webHidden/>
          </w:rPr>
          <w:fldChar w:fldCharType="end"/>
        </w:r>
      </w:hyperlink>
    </w:p>
    <w:p w14:paraId="41B1F8B2" w14:textId="0D5BDBC6"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85" w:history="1">
        <w:r w:rsidR="00A34B35" w:rsidRPr="00DF0C52">
          <w:rPr>
            <w:rStyle w:val="af0"/>
            <w:noProof/>
          </w:rPr>
          <w:t xml:space="preserve">5.3.3  </w:t>
        </w:r>
        <w:r w:rsidR="00A34B35" w:rsidRPr="00DF0C52">
          <w:rPr>
            <w:rStyle w:val="af0"/>
            <w:noProof/>
          </w:rPr>
          <w:t>算法评价指标及结果</w:t>
        </w:r>
        <w:r w:rsidR="00A34B35">
          <w:rPr>
            <w:noProof/>
            <w:webHidden/>
          </w:rPr>
          <w:tab/>
        </w:r>
        <w:r w:rsidR="00A34B35">
          <w:rPr>
            <w:noProof/>
            <w:webHidden/>
          </w:rPr>
          <w:fldChar w:fldCharType="begin"/>
        </w:r>
        <w:r w:rsidR="00A34B35">
          <w:rPr>
            <w:noProof/>
            <w:webHidden/>
          </w:rPr>
          <w:instrText xml:space="preserve"> PAGEREF _Toc41409985 \h </w:instrText>
        </w:r>
        <w:r w:rsidR="00A34B35">
          <w:rPr>
            <w:noProof/>
            <w:webHidden/>
          </w:rPr>
        </w:r>
        <w:r w:rsidR="00A34B35">
          <w:rPr>
            <w:noProof/>
            <w:webHidden/>
          </w:rPr>
          <w:fldChar w:fldCharType="separate"/>
        </w:r>
        <w:r w:rsidR="00A34B35">
          <w:rPr>
            <w:noProof/>
            <w:webHidden/>
          </w:rPr>
          <w:t>52</w:t>
        </w:r>
        <w:r w:rsidR="00A34B35">
          <w:rPr>
            <w:noProof/>
            <w:webHidden/>
          </w:rPr>
          <w:fldChar w:fldCharType="end"/>
        </w:r>
      </w:hyperlink>
    </w:p>
    <w:p w14:paraId="639E9762" w14:textId="1FB45406"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86" w:history="1">
        <w:r w:rsidR="00A34B35" w:rsidRPr="00DF0C52">
          <w:rPr>
            <w:rStyle w:val="af0"/>
            <w:noProof/>
          </w:rPr>
          <w:t xml:space="preserve">5.4  </w:t>
        </w:r>
        <w:r w:rsidR="00A34B35" w:rsidRPr="00DF0C52">
          <w:rPr>
            <w:rStyle w:val="af0"/>
            <w:noProof/>
          </w:rPr>
          <w:t>系统展示页面</w:t>
        </w:r>
        <w:r w:rsidR="00A34B35">
          <w:rPr>
            <w:noProof/>
            <w:webHidden/>
          </w:rPr>
          <w:tab/>
        </w:r>
        <w:r w:rsidR="00A34B35">
          <w:rPr>
            <w:noProof/>
            <w:webHidden/>
          </w:rPr>
          <w:fldChar w:fldCharType="begin"/>
        </w:r>
        <w:r w:rsidR="00A34B35">
          <w:rPr>
            <w:noProof/>
            <w:webHidden/>
          </w:rPr>
          <w:instrText xml:space="preserve"> PAGEREF _Toc41409986 \h </w:instrText>
        </w:r>
        <w:r w:rsidR="00A34B35">
          <w:rPr>
            <w:noProof/>
            <w:webHidden/>
          </w:rPr>
        </w:r>
        <w:r w:rsidR="00A34B35">
          <w:rPr>
            <w:noProof/>
            <w:webHidden/>
          </w:rPr>
          <w:fldChar w:fldCharType="separate"/>
        </w:r>
        <w:r w:rsidR="00A34B35">
          <w:rPr>
            <w:noProof/>
            <w:webHidden/>
          </w:rPr>
          <w:t>53</w:t>
        </w:r>
        <w:r w:rsidR="00A34B35">
          <w:rPr>
            <w:noProof/>
            <w:webHidden/>
          </w:rPr>
          <w:fldChar w:fldCharType="end"/>
        </w:r>
      </w:hyperlink>
    </w:p>
    <w:p w14:paraId="562278D2" w14:textId="7B3B4AB4"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87" w:history="1">
        <w:r w:rsidR="00A34B35" w:rsidRPr="00DF0C52">
          <w:rPr>
            <w:rStyle w:val="af0"/>
            <w:noProof/>
          </w:rPr>
          <w:t xml:space="preserve">5.5  </w:t>
        </w:r>
        <w:r w:rsidR="00A34B35" w:rsidRPr="00DF0C52">
          <w:rPr>
            <w:rStyle w:val="af0"/>
            <w:noProof/>
          </w:rPr>
          <w:t>图像及地理位置结果统计</w:t>
        </w:r>
        <w:r w:rsidR="00A34B35">
          <w:rPr>
            <w:noProof/>
            <w:webHidden/>
          </w:rPr>
          <w:tab/>
        </w:r>
        <w:r w:rsidR="00A34B35">
          <w:rPr>
            <w:noProof/>
            <w:webHidden/>
          </w:rPr>
          <w:fldChar w:fldCharType="begin"/>
        </w:r>
        <w:r w:rsidR="00A34B35">
          <w:rPr>
            <w:noProof/>
            <w:webHidden/>
          </w:rPr>
          <w:instrText xml:space="preserve"> PAGEREF _Toc41409987 \h </w:instrText>
        </w:r>
        <w:r w:rsidR="00A34B35">
          <w:rPr>
            <w:noProof/>
            <w:webHidden/>
          </w:rPr>
        </w:r>
        <w:r w:rsidR="00A34B35">
          <w:rPr>
            <w:noProof/>
            <w:webHidden/>
          </w:rPr>
          <w:fldChar w:fldCharType="separate"/>
        </w:r>
        <w:r w:rsidR="00A34B35">
          <w:rPr>
            <w:noProof/>
            <w:webHidden/>
          </w:rPr>
          <w:t>53</w:t>
        </w:r>
        <w:r w:rsidR="00A34B35">
          <w:rPr>
            <w:noProof/>
            <w:webHidden/>
          </w:rPr>
          <w:fldChar w:fldCharType="end"/>
        </w:r>
      </w:hyperlink>
    </w:p>
    <w:p w14:paraId="0381F18D" w14:textId="197D8029"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88" w:history="1">
        <w:r w:rsidR="00A34B35" w:rsidRPr="00DF0C52">
          <w:rPr>
            <w:rStyle w:val="af0"/>
            <w:noProof/>
          </w:rPr>
          <w:t xml:space="preserve">5.5.1  </w:t>
        </w:r>
        <w:r w:rsidR="00A34B35" w:rsidRPr="00DF0C52">
          <w:rPr>
            <w:rStyle w:val="af0"/>
            <w:noProof/>
          </w:rPr>
          <w:t>图像部分</w:t>
        </w:r>
        <w:r w:rsidR="00A34B35">
          <w:rPr>
            <w:noProof/>
            <w:webHidden/>
          </w:rPr>
          <w:tab/>
        </w:r>
        <w:r w:rsidR="00A34B35">
          <w:rPr>
            <w:noProof/>
            <w:webHidden/>
          </w:rPr>
          <w:fldChar w:fldCharType="begin"/>
        </w:r>
        <w:r w:rsidR="00A34B35">
          <w:rPr>
            <w:noProof/>
            <w:webHidden/>
          </w:rPr>
          <w:instrText xml:space="preserve"> PAGEREF _Toc41409988 \h </w:instrText>
        </w:r>
        <w:r w:rsidR="00A34B35">
          <w:rPr>
            <w:noProof/>
            <w:webHidden/>
          </w:rPr>
        </w:r>
        <w:r w:rsidR="00A34B35">
          <w:rPr>
            <w:noProof/>
            <w:webHidden/>
          </w:rPr>
          <w:fldChar w:fldCharType="separate"/>
        </w:r>
        <w:r w:rsidR="00A34B35">
          <w:rPr>
            <w:noProof/>
            <w:webHidden/>
          </w:rPr>
          <w:t>54</w:t>
        </w:r>
        <w:r w:rsidR="00A34B35">
          <w:rPr>
            <w:noProof/>
            <w:webHidden/>
          </w:rPr>
          <w:fldChar w:fldCharType="end"/>
        </w:r>
      </w:hyperlink>
    </w:p>
    <w:p w14:paraId="2B1C58DC" w14:textId="056DFA49" w:rsidR="00A34B35" w:rsidRDefault="00A04842">
      <w:pPr>
        <w:pStyle w:val="TOC3"/>
        <w:tabs>
          <w:tab w:val="right" w:leader="dot" w:pos="8494"/>
        </w:tabs>
        <w:ind w:left="960" w:firstLine="480"/>
        <w:rPr>
          <w:rFonts w:asciiTheme="minorHAnsi" w:eastAsiaTheme="minorEastAsia" w:hAnsiTheme="minorHAnsi" w:cstheme="minorBidi"/>
          <w:noProof/>
          <w:sz w:val="21"/>
          <w:szCs w:val="22"/>
        </w:rPr>
      </w:pPr>
      <w:hyperlink w:anchor="_Toc41409989" w:history="1">
        <w:r w:rsidR="00A34B35" w:rsidRPr="00DF0C52">
          <w:rPr>
            <w:rStyle w:val="af0"/>
            <w:noProof/>
          </w:rPr>
          <w:t xml:space="preserve">5.5.2  </w:t>
        </w:r>
        <w:r w:rsidR="00A34B35" w:rsidRPr="00DF0C52">
          <w:rPr>
            <w:rStyle w:val="af0"/>
            <w:noProof/>
          </w:rPr>
          <w:t>地理位置部分</w:t>
        </w:r>
        <w:r w:rsidR="00A34B35">
          <w:rPr>
            <w:noProof/>
            <w:webHidden/>
          </w:rPr>
          <w:tab/>
        </w:r>
        <w:r w:rsidR="00A34B35">
          <w:rPr>
            <w:noProof/>
            <w:webHidden/>
          </w:rPr>
          <w:fldChar w:fldCharType="begin"/>
        </w:r>
        <w:r w:rsidR="00A34B35">
          <w:rPr>
            <w:noProof/>
            <w:webHidden/>
          </w:rPr>
          <w:instrText xml:space="preserve"> PAGEREF _Toc41409989 \h </w:instrText>
        </w:r>
        <w:r w:rsidR="00A34B35">
          <w:rPr>
            <w:noProof/>
            <w:webHidden/>
          </w:rPr>
        </w:r>
        <w:r w:rsidR="00A34B35">
          <w:rPr>
            <w:noProof/>
            <w:webHidden/>
          </w:rPr>
          <w:fldChar w:fldCharType="separate"/>
        </w:r>
        <w:r w:rsidR="00A34B35">
          <w:rPr>
            <w:noProof/>
            <w:webHidden/>
          </w:rPr>
          <w:t>55</w:t>
        </w:r>
        <w:r w:rsidR="00A34B35">
          <w:rPr>
            <w:noProof/>
            <w:webHidden/>
          </w:rPr>
          <w:fldChar w:fldCharType="end"/>
        </w:r>
      </w:hyperlink>
    </w:p>
    <w:p w14:paraId="7989B0F5" w14:textId="749FE4EF"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90" w:history="1">
        <w:r w:rsidR="00A34B35" w:rsidRPr="00DF0C52">
          <w:rPr>
            <w:rStyle w:val="af0"/>
            <w:noProof/>
          </w:rPr>
          <w:t xml:space="preserve">5.6  </w:t>
        </w:r>
        <w:r w:rsidR="00A34B35" w:rsidRPr="00DF0C52">
          <w:rPr>
            <w:rStyle w:val="af0"/>
            <w:noProof/>
          </w:rPr>
          <w:t>系统性能测试</w:t>
        </w:r>
        <w:r w:rsidR="00A34B35">
          <w:rPr>
            <w:noProof/>
            <w:webHidden/>
          </w:rPr>
          <w:tab/>
        </w:r>
        <w:r w:rsidR="00A34B35">
          <w:rPr>
            <w:noProof/>
            <w:webHidden/>
          </w:rPr>
          <w:fldChar w:fldCharType="begin"/>
        </w:r>
        <w:r w:rsidR="00A34B35">
          <w:rPr>
            <w:noProof/>
            <w:webHidden/>
          </w:rPr>
          <w:instrText xml:space="preserve"> PAGEREF _Toc41409990 \h </w:instrText>
        </w:r>
        <w:r w:rsidR="00A34B35">
          <w:rPr>
            <w:noProof/>
            <w:webHidden/>
          </w:rPr>
        </w:r>
        <w:r w:rsidR="00A34B35">
          <w:rPr>
            <w:noProof/>
            <w:webHidden/>
          </w:rPr>
          <w:fldChar w:fldCharType="separate"/>
        </w:r>
        <w:r w:rsidR="00A34B35">
          <w:rPr>
            <w:noProof/>
            <w:webHidden/>
          </w:rPr>
          <w:t>56</w:t>
        </w:r>
        <w:r w:rsidR="00A34B35">
          <w:rPr>
            <w:noProof/>
            <w:webHidden/>
          </w:rPr>
          <w:fldChar w:fldCharType="end"/>
        </w:r>
      </w:hyperlink>
    </w:p>
    <w:p w14:paraId="32569A52" w14:textId="17158ADA"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91" w:history="1">
        <w:r w:rsidR="00A34B35" w:rsidRPr="00DF0C52">
          <w:rPr>
            <w:rStyle w:val="af0"/>
            <w:noProof/>
          </w:rPr>
          <w:t xml:space="preserve">5.7  </w:t>
        </w:r>
        <w:r w:rsidR="00A34B35" w:rsidRPr="00DF0C52">
          <w:rPr>
            <w:rStyle w:val="af0"/>
            <w:noProof/>
          </w:rPr>
          <w:t>本章小结</w:t>
        </w:r>
        <w:r w:rsidR="00A34B35">
          <w:rPr>
            <w:noProof/>
            <w:webHidden/>
          </w:rPr>
          <w:tab/>
        </w:r>
        <w:r w:rsidR="00A34B35">
          <w:rPr>
            <w:noProof/>
            <w:webHidden/>
          </w:rPr>
          <w:fldChar w:fldCharType="begin"/>
        </w:r>
        <w:r w:rsidR="00A34B35">
          <w:rPr>
            <w:noProof/>
            <w:webHidden/>
          </w:rPr>
          <w:instrText xml:space="preserve"> PAGEREF _Toc41409991 \h </w:instrText>
        </w:r>
        <w:r w:rsidR="00A34B35">
          <w:rPr>
            <w:noProof/>
            <w:webHidden/>
          </w:rPr>
        </w:r>
        <w:r w:rsidR="00A34B35">
          <w:rPr>
            <w:noProof/>
            <w:webHidden/>
          </w:rPr>
          <w:fldChar w:fldCharType="separate"/>
        </w:r>
        <w:r w:rsidR="00A34B35">
          <w:rPr>
            <w:noProof/>
            <w:webHidden/>
          </w:rPr>
          <w:t>57</w:t>
        </w:r>
        <w:r w:rsidR="00A34B35">
          <w:rPr>
            <w:noProof/>
            <w:webHidden/>
          </w:rPr>
          <w:fldChar w:fldCharType="end"/>
        </w:r>
      </w:hyperlink>
    </w:p>
    <w:p w14:paraId="3F6B043F" w14:textId="1AA56202" w:rsidR="00A34B35" w:rsidRDefault="00A04842">
      <w:pPr>
        <w:pStyle w:val="TOC1"/>
        <w:tabs>
          <w:tab w:val="right" w:leader="dot" w:pos="8494"/>
        </w:tabs>
        <w:ind w:firstLine="480"/>
        <w:rPr>
          <w:rFonts w:asciiTheme="minorHAnsi" w:eastAsiaTheme="minorEastAsia" w:hAnsiTheme="minorHAnsi" w:cstheme="minorBidi"/>
          <w:noProof/>
          <w:sz w:val="21"/>
          <w:szCs w:val="22"/>
        </w:rPr>
      </w:pPr>
      <w:hyperlink w:anchor="_Toc41409992" w:history="1">
        <w:r w:rsidR="00A34B35" w:rsidRPr="00DF0C52">
          <w:rPr>
            <w:rStyle w:val="af0"/>
            <w:rFonts w:eastAsia="黑体"/>
            <w:noProof/>
          </w:rPr>
          <w:t xml:space="preserve">6  </w:t>
        </w:r>
        <w:r w:rsidR="00A34B35" w:rsidRPr="00DF0C52">
          <w:rPr>
            <w:rStyle w:val="af0"/>
            <w:rFonts w:eastAsia="黑体"/>
            <w:noProof/>
          </w:rPr>
          <w:t>结论</w:t>
        </w:r>
        <w:r w:rsidR="00A34B35">
          <w:rPr>
            <w:noProof/>
            <w:webHidden/>
          </w:rPr>
          <w:tab/>
        </w:r>
        <w:r w:rsidR="00A34B35">
          <w:rPr>
            <w:noProof/>
            <w:webHidden/>
          </w:rPr>
          <w:fldChar w:fldCharType="begin"/>
        </w:r>
        <w:r w:rsidR="00A34B35">
          <w:rPr>
            <w:noProof/>
            <w:webHidden/>
          </w:rPr>
          <w:instrText xml:space="preserve"> PAGEREF _Toc41409992 \h </w:instrText>
        </w:r>
        <w:r w:rsidR="00A34B35">
          <w:rPr>
            <w:noProof/>
            <w:webHidden/>
          </w:rPr>
        </w:r>
        <w:r w:rsidR="00A34B35">
          <w:rPr>
            <w:noProof/>
            <w:webHidden/>
          </w:rPr>
          <w:fldChar w:fldCharType="separate"/>
        </w:r>
        <w:r w:rsidR="00A34B35">
          <w:rPr>
            <w:noProof/>
            <w:webHidden/>
          </w:rPr>
          <w:t>58</w:t>
        </w:r>
        <w:r w:rsidR="00A34B35">
          <w:rPr>
            <w:noProof/>
            <w:webHidden/>
          </w:rPr>
          <w:fldChar w:fldCharType="end"/>
        </w:r>
      </w:hyperlink>
    </w:p>
    <w:p w14:paraId="078EB12B" w14:textId="42B0B545"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93" w:history="1">
        <w:r w:rsidR="00A34B35" w:rsidRPr="00DF0C52">
          <w:rPr>
            <w:rStyle w:val="af0"/>
            <w:noProof/>
          </w:rPr>
          <w:t xml:space="preserve">6.1  </w:t>
        </w:r>
        <w:r w:rsidR="00A34B35" w:rsidRPr="00DF0C52">
          <w:rPr>
            <w:rStyle w:val="af0"/>
            <w:noProof/>
          </w:rPr>
          <w:t>本文工作总结</w:t>
        </w:r>
        <w:r w:rsidR="00A34B35">
          <w:rPr>
            <w:noProof/>
            <w:webHidden/>
          </w:rPr>
          <w:tab/>
        </w:r>
        <w:r w:rsidR="00A34B35">
          <w:rPr>
            <w:noProof/>
            <w:webHidden/>
          </w:rPr>
          <w:fldChar w:fldCharType="begin"/>
        </w:r>
        <w:r w:rsidR="00A34B35">
          <w:rPr>
            <w:noProof/>
            <w:webHidden/>
          </w:rPr>
          <w:instrText xml:space="preserve"> PAGEREF _Toc41409993 \h </w:instrText>
        </w:r>
        <w:r w:rsidR="00A34B35">
          <w:rPr>
            <w:noProof/>
            <w:webHidden/>
          </w:rPr>
        </w:r>
        <w:r w:rsidR="00A34B35">
          <w:rPr>
            <w:noProof/>
            <w:webHidden/>
          </w:rPr>
          <w:fldChar w:fldCharType="separate"/>
        </w:r>
        <w:r w:rsidR="00A34B35">
          <w:rPr>
            <w:noProof/>
            <w:webHidden/>
          </w:rPr>
          <w:t>58</w:t>
        </w:r>
        <w:r w:rsidR="00A34B35">
          <w:rPr>
            <w:noProof/>
            <w:webHidden/>
          </w:rPr>
          <w:fldChar w:fldCharType="end"/>
        </w:r>
      </w:hyperlink>
    </w:p>
    <w:p w14:paraId="082F6EA7" w14:textId="56819B02" w:rsidR="00A34B35" w:rsidRDefault="00A04842">
      <w:pPr>
        <w:pStyle w:val="TOC2"/>
        <w:tabs>
          <w:tab w:val="right" w:leader="dot" w:pos="8494"/>
        </w:tabs>
        <w:ind w:left="480" w:firstLine="480"/>
        <w:rPr>
          <w:rFonts w:asciiTheme="minorHAnsi" w:eastAsiaTheme="minorEastAsia" w:hAnsiTheme="minorHAnsi" w:cstheme="minorBidi"/>
          <w:noProof/>
          <w:sz w:val="21"/>
          <w:szCs w:val="22"/>
        </w:rPr>
      </w:pPr>
      <w:hyperlink w:anchor="_Toc41409994" w:history="1">
        <w:r w:rsidR="00A34B35" w:rsidRPr="00DF0C52">
          <w:rPr>
            <w:rStyle w:val="af0"/>
            <w:noProof/>
          </w:rPr>
          <w:t xml:space="preserve">6.2  </w:t>
        </w:r>
        <w:r w:rsidR="00A34B35" w:rsidRPr="00DF0C52">
          <w:rPr>
            <w:rStyle w:val="af0"/>
            <w:noProof/>
          </w:rPr>
          <w:t>未来工作展望</w:t>
        </w:r>
        <w:r w:rsidR="00A34B35">
          <w:rPr>
            <w:noProof/>
            <w:webHidden/>
          </w:rPr>
          <w:tab/>
        </w:r>
        <w:r w:rsidR="00A34B35">
          <w:rPr>
            <w:noProof/>
            <w:webHidden/>
          </w:rPr>
          <w:fldChar w:fldCharType="begin"/>
        </w:r>
        <w:r w:rsidR="00A34B35">
          <w:rPr>
            <w:noProof/>
            <w:webHidden/>
          </w:rPr>
          <w:instrText xml:space="preserve"> PAGEREF _Toc41409994 \h </w:instrText>
        </w:r>
        <w:r w:rsidR="00A34B35">
          <w:rPr>
            <w:noProof/>
            <w:webHidden/>
          </w:rPr>
        </w:r>
        <w:r w:rsidR="00A34B35">
          <w:rPr>
            <w:noProof/>
            <w:webHidden/>
          </w:rPr>
          <w:fldChar w:fldCharType="separate"/>
        </w:r>
        <w:r w:rsidR="00A34B35">
          <w:rPr>
            <w:noProof/>
            <w:webHidden/>
          </w:rPr>
          <w:t>58</w:t>
        </w:r>
        <w:r w:rsidR="00A34B35">
          <w:rPr>
            <w:noProof/>
            <w:webHidden/>
          </w:rPr>
          <w:fldChar w:fldCharType="end"/>
        </w:r>
      </w:hyperlink>
    </w:p>
    <w:p w14:paraId="1EB4C0B5" w14:textId="6978FAA3" w:rsidR="00A34B35" w:rsidRDefault="00A04842">
      <w:pPr>
        <w:pStyle w:val="TOC1"/>
        <w:tabs>
          <w:tab w:val="right" w:leader="dot" w:pos="8494"/>
        </w:tabs>
        <w:ind w:firstLine="480"/>
        <w:rPr>
          <w:rFonts w:asciiTheme="minorHAnsi" w:eastAsiaTheme="minorEastAsia" w:hAnsiTheme="minorHAnsi" w:cstheme="minorBidi"/>
          <w:noProof/>
          <w:sz w:val="21"/>
          <w:szCs w:val="22"/>
        </w:rPr>
      </w:pPr>
      <w:hyperlink w:anchor="_Toc41409995" w:history="1">
        <w:r w:rsidR="00A34B35" w:rsidRPr="00DF0C52">
          <w:rPr>
            <w:rStyle w:val="af0"/>
            <w:noProof/>
          </w:rPr>
          <w:t>参考文献</w:t>
        </w:r>
        <w:r w:rsidR="00A34B35">
          <w:rPr>
            <w:noProof/>
            <w:webHidden/>
          </w:rPr>
          <w:tab/>
        </w:r>
        <w:r w:rsidR="00A34B35">
          <w:rPr>
            <w:noProof/>
            <w:webHidden/>
          </w:rPr>
          <w:fldChar w:fldCharType="begin"/>
        </w:r>
        <w:r w:rsidR="00A34B35">
          <w:rPr>
            <w:noProof/>
            <w:webHidden/>
          </w:rPr>
          <w:instrText xml:space="preserve"> PAGEREF _Toc41409995 \h </w:instrText>
        </w:r>
        <w:r w:rsidR="00A34B35">
          <w:rPr>
            <w:noProof/>
            <w:webHidden/>
          </w:rPr>
        </w:r>
        <w:r w:rsidR="00A34B35">
          <w:rPr>
            <w:noProof/>
            <w:webHidden/>
          </w:rPr>
          <w:fldChar w:fldCharType="separate"/>
        </w:r>
        <w:r w:rsidR="00A34B35">
          <w:rPr>
            <w:noProof/>
            <w:webHidden/>
          </w:rPr>
          <w:t>60</w:t>
        </w:r>
        <w:r w:rsidR="00A34B35">
          <w:rPr>
            <w:noProof/>
            <w:webHidden/>
          </w:rPr>
          <w:fldChar w:fldCharType="end"/>
        </w:r>
      </w:hyperlink>
    </w:p>
    <w:p w14:paraId="40057892" w14:textId="17519089" w:rsidR="009C3FB4" w:rsidRDefault="00246F96" w:rsidP="00246F96">
      <w:pPr>
        <w:pStyle w:val="a5"/>
      </w:pPr>
      <w:r w:rsidRPr="00246F96">
        <w:fldChar w:fldCharType="end"/>
      </w:r>
    </w:p>
    <w:p w14:paraId="2CEF5E0B" w14:textId="77777777" w:rsidR="00246F96" w:rsidRDefault="00246F96">
      <w:pPr>
        <w:pStyle w:val="a5"/>
      </w:pPr>
    </w:p>
    <w:p w14:paraId="75F7A023" w14:textId="77777777" w:rsidR="009C3FB4" w:rsidRDefault="009C3FB4">
      <w:pPr>
        <w:pStyle w:val="a5"/>
        <w:sectPr w:rsidR="009C3FB4">
          <w:headerReference w:type="default" r:id="rId24"/>
          <w:pgSz w:w="11907" w:h="16840" w:code="9"/>
          <w:pgMar w:top="1701" w:right="1418" w:bottom="1418" w:left="1418" w:header="907" w:footer="851" w:gutter="567"/>
          <w:paperSrc w:first="31096" w:other="31096"/>
          <w:pgNumType w:fmt="lowerRoman"/>
          <w:cols w:space="720"/>
          <w:docGrid w:type="lines" w:linePitch="312"/>
        </w:sectPr>
      </w:pPr>
    </w:p>
    <w:p w14:paraId="37C75E3E" w14:textId="77777777" w:rsidR="006046C9" w:rsidRPr="006046C9" w:rsidRDefault="006046C9" w:rsidP="006046C9">
      <w:pPr>
        <w:spacing w:before="480" w:after="360" w:line="240" w:lineRule="auto"/>
        <w:ind w:firstLineChars="0" w:firstLine="0"/>
        <w:jc w:val="center"/>
        <w:outlineLvl w:val="0"/>
        <w:rPr>
          <w:rFonts w:eastAsia="黑体"/>
          <w:sz w:val="32"/>
          <w:szCs w:val="32"/>
        </w:rPr>
      </w:pPr>
      <w:bookmarkStart w:id="11" w:name="_Toc41409930"/>
      <w:r>
        <w:rPr>
          <w:rFonts w:eastAsia="黑体"/>
          <w:sz w:val="32"/>
          <w:szCs w:val="32"/>
        </w:rPr>
        <w:lastRenderedPageBreak/>
        <w:t>1</w:t>
      </w:r>
      <w:r>
        <w:rPr>
          <w:rFonts w:eastAsia="黑体" w:hint="eastAsia"/>
          <w:sz w:val="32"/>
          <w:szCs w:val="32"/>
        </w:rPr>
        <w:t xml:space="preserve"> </w:t>
      </w:r>
      <w:r w:rsidRPr="004525B5">
        <w:rPr>
          <w:rFonts w:eastAsia="黑体" w:hint="eastAsia"/>
          <w:sz w:val="32"/>
          <w:szCs w:val="32"/>
        </w:rPr>
        <w:t xml:space="preserve"> </w:t>
      </w:r>
      <w:r w:rsidR="00010C42" w:rsidRPr="00505EA6">
        <w:rPr>
          <w:rStyle w:val="aff1"/>
          <w:rFonts w:hint="eastAsia"/>
        </w:rPr>
        <w:t>引言</w:t>
      </w:r>
      <w:bookmarkEnd w:id="11"/>
    </w:p>
    <w:p w14:paraId="7677505B" w14:textId="77777777" w:rsidR="006046C9" w:rsidRPr="007F03E9" w:rsidRDefault="006046C9" w:rsidP="006046C9">
      <w:pPr>
        <w:pStyle w:val="22"/>
      </w:pPr>
      <w:bookmarkStart w:id="12" w:name="_Toc41409931"/>
      <w:r>
        <w:t>1</w:t>
      </w:r>
      <w:r w:rsidRPr="007F03E9">
        <w:t xml:space="preserve">.1  </w:t>
      </w:r>
      <w:r>
        <w:rPr>
          <w:rFonts w:hint="eastAsia"/>
        </w:rPr>
        <w:t>研究背景及意义</w:t>
      </w:r>
      <w:bookmarkEnd w:id="12"/>
    </w:p>
    <w:p w14:paraId="5A52991C" w14:textId="296100DA" w:rsidR="00272763" w:rsidRDefault="001F3CC7" w:rsidP="001F3CC7">
      <w:pPr>
        <w:ind w:firstLine="480"/>
      </w:pPr>
      <w:r>
        <w:rPr>
          <w:rFonts w:hint="eastAsia"/>
        </w:rPr>
        <w:t>科普调查又称公民科学素质测评，是国家掌握国民科学素质的重要工具，</w:t>
      </w:r>
      <w:r w:rsidR="00685E09">
        <w:rPr>
          <w:rFonts w:hint="eastAsia"/>
        </w:rPr>
        <w:t>也</w:t>
      </w:r>
      <w:r>
        <w:rPr>
          <w:rFonts w:hint="eastAsia"/>
        </w:rPr>
        <w:t>是国家制定提升科学素质相关政策的重要依据。为了给科学知识在社会中的传播提供基础，让公众及时有效地跟踪科学发展、了解科学报道和提升公民的科学素质，科普相关机构需要采集各种各样的科普数据资料进行分析与研究</w:t>
      </w:r>
      <w:r w:rsidR="00930F62" w:rsidRPr="00930F62">
        <w:rPr>
          <w:vertAlign w:val="superscript"/>
        </w:rPr>
        <w:fldChar w:fldCharType="begin"/>
      </w:r>
      <w:r w:rsidR="00930F62" w:rsidRPr="00930F62">
        <w:rPr>
          <w:vertAlign w:val="superscript"/>
        </w:rPr>
        <w:instrText xml:space="preserve"> </w:instrText>
      </w:r>
      <w:r w:rsidR="00930F62" w:rsidRPr="00930F62">
        <w:rPr>
          <w:rFonts w:hint="eastAsia"/>
          <w:vertAlign w:val="superscript"/>
        </w:rPr>
        <w:instrText>REF _Ref36384341 \r \h</w:instrText>
      </w:r>
      <w:r w:rsidR="00930F62" w:rsidRPr="00930F62">
        <w:rPr>
          <w:vertAlign w:val="superscript"/>
        </w:rPr>
        <w:instrText xml:space="preserve">  \* MERGEFORMAT </w:instrText>
      </w:r>
      <w:r w:rsidR="00930F62" w:rsidRPr="00930F62">
        <w:rPr>
          <w:vertAlign w:val="superscript"/>
        </w:rPr>
      </w:r>
      <w:r w:rsidR="00930F62" w:rsidRPr="00930F62">
        <w:rPr>
          <w:vertAlign w:val="superscript"/>
        </w:rPr>
        <w:fldChar w:fldCharType="separate"/>
      </w:r>
      <w:r w:rsidR="00A34B35">
        <w:rPr>
          <w:vertAlign w:val="superscript"/>
        </w:rPr>
        <w:t>[1]</w:t>
      </w:r>
      <w:r w:rsidR="00930F62" w:rsidRPr="00930F62">
        <w:rPr>
          <w:vertAlign w:val="superscript"/>
        </w:rPr>
        <w:fldChar w:fldCharType="end"/>
      </w:r>
      <w:r>
        <w:rPr>
          <w:rFonts w:hint="eastAsia"/>
        </w:rPr>
        <w:t>。</w:t>
      </w:r>
    </w:p>
    <w:p w14:paraId="2DC8B04C" w14:textId="77777777" w:rsidR="001F3CC7" w:rsidRDefault="001F3CC7" w:rsidP="001F3CC7">
      <w:pPr>
        <w:ind w:firstLine="480"/>
      </w:pPr>
      <w:r>
        <w:rPr>
          <w:rFonts w:hint="eastAsia"/>
        </w:rPr>
        <w:t>我国某著名科普理论研究机构（以下简称“科普机构”）近几年来每年都开展了“公民科学素质测评”工作，通过收集科普数据资料并进行分析与研究，形成了一套稳定而成熟的中国公民科学素质测评体系，承担着我国公民科学素质检测评估与科学决策的历史重任。</w:t>
      </w:r>
    </w:p>
    <w:p w14:paraId="07202762" w14:textId="77777777" w:rsidR="001F3CC7" w:rsidRDefault="001F3CC7" w:rsidP="001F3CC7">
      <w:pPr>
        <w:ind w:firstLine="480"/>
      </w:pPr>
      <w:r>
        <w:rPr>
          <w:rFonts w:hint="eastAsia"/>
        </w:rPr>
        <w:t>调查问卷作为该科普机构采集各种各样科普数据资料的重要调查工具，其调查结果在整个中国公民科学素质测评体系中起到了举足轻重的作用。</w:t>
      </w:r>
    </w:p>
    <w:p w14:paraId="779390EC" w14:textId="528D8955" w:rsidR="001F3CC7" w:rsidRDefault="001F3CC7" w:rsidP="001F3CC7">
      <w:pPr>
        <w:ind w:firstLine="480"/>
      </w:pPr>
      <w:r>
        <w:rPr>
          <w:rFonts w:hint="eastAsia"/>
        </w:rPr>
        <w:t>因为调查结果是决策的重要依据，该科普机构指定了严格的流程保证调查</w:t>
      </w:r>
      <w:r w:rsidR="00D672B3">
        <w:rPr>
          <w:rFonts w:hint="eastAsia"/>
        </w:rPr>
        <w:t>结果</w:t>
      </w:r>
      <w:r>
        <w:rPr>
          <w:rFonts w:hint="eastAsia"/>
        </w:rPr>
        <w:t>的准确性。其进行科普问卷调查时的流程如下，首先，根据</w:t>
      </w:r>
      <w:r w:rsidR="00A51A92">
        <w:rPr>
          <w:rFonts w:hint="eastAsia"/>
        </w:rPr>
        <w:t>科普调查的</w:t>
      </w:r>
      <w:r w:rsidR="00BA5FF4">
        <w:rPr>
          <w:rFonts w:hint="eastAsia"/>
        </w:rPr>
        <w:t>需求对问卷进行</w:t>
      </w:r>
      <w:r>
        <w:rPr>
          <w:rFonts w:hint="eastAsia"/>
        </w:rPr>
        <w:t>设计</w:t>
      </w:r>
      <w:r w:rsidR="000A1F28" w:rsidRPr="000A1F28">
        <w:rPr>
          <w:vertAlign w:val="superscript"/>
        </w:rPr>
        <w:fldChar w:fldCharType="begin"/>
      </w:r>
      <w:r w:rsidR="000A1F28" w:rsidRPr="000A1F28">
        <w:rPr>
          <w:vertAlign w:val="superscript"/>
        </w:rPr>
        <w:instrText xml:space="preserve"> </w:instrText>
      </w:r>
      <w:r w:rsidR="000A1F28" w:rsidRPr="000A1F28">
        <w:rPr>
          <w:rFonts w:hint="eastAsia"/>
          <w:vertAlign w:val="superscript"/>
        </w:rPr>
        <w:instrText>REF _Ref36384392 \r \h</w:instrText>
      </w:r>
      <w:r w:rsidR="000A1F28" w:rsidRPr="000A1F28">
        <w:rPr>
          <w:vertAlign w:val="superscript"/>
        </w:rPr>
        <w:instrText xml:space="preserve"> </w:instrText>
      </w:r>
      <w:r w:rsidR="000A1F28">
        <w:rPr>
          <w:vertAlign w:val="superscript"/>
        </w:rPr>
        <w:instrText xml:space="preserve"> \* MERGEFORMAT </w:instrText>
      </w:r>
      <w:r w:rsidR="000A1F28" w:rsidRPr="000A1F28">
        <w:rPr>
          <w:vertAlign w:val="superscript"/>
        </w:rPr>
      </w:r>
      <w:r w:rsidR="000A1F28" w:rsidRPr="000A1F28">
        <w:rPr>
          <w:vertAlign w:val="superscript"/>
        </w:rPr>
        <w:fldChar w:fldCharType="separate"/>
      </w:r>
      <w:r w:rsidR="00A34B35">
        <w:rPr>
          <w:vertAlign w:val="superscript"/>
        </w:rPr>
        <w:t>[2]</w:t>
      </w:r>
      <w:r w:rsidR="000A1F28" w:rsidRPr="000A1F28">
        <w:rPr>
          <w:vertAlign w:val="superscript"/>
        </w:rPr>
        <w:fldChar w:fldCharType="end"/>
      </w:r>
      <w:r>
        <w:rPr>
          <w:rFonts w:hint="eastAsia"/>
        </w:rPr>
        <w:t>并聘用了专业的团队设计了用于安卓平板上的调查问卷</w:t>
      </w:r>
      <w:r>
        <w:rPr>
          <w:rFonts w:hint="eastAsia"/>
        </w:rPr>
        <w:t>app</w:t>
      </w:r>
      <w:r>
        <w:rPr>
          <w:rFonts w:hint="eastAsia"/>
        </w:rPr>
        <w:t>并建立了对应的后台系统。随后，科普机构与专业调查机构进行合作，培训出了一批可以从事问卷调查的调查员。这些调查员携带者装有调查问卷</w:t>
      </w:r>
      <w:r>
        <w:rPr>
          <w:rFonts w:hint="eastAsia"/>
        </w:rPr>
        <w:t>app</w:t>
      </w:r>
      <w:r>
        <w:rPr>
          <w:rFonts w:hint="eastAsia"/>
        </w:rPr>
        <w:t>的平板</w:t>
      </w:r>
      <w:r w:rsidR="00852BC9">
        <w:rPr>
          <w:rFonts w:hint="eastAsia"/>
        </w:rPr>
        <w:t>并</w:t>
      </w:r>
      <w:r>
        <w:rPr>
          <w:rFonts w:hint="eastAsia"/>
        </w:rPr>
        <w:t>根据科普机构的安排，前往对应的居民小区进行抽样调查。调查全过程以录音和图片的形式保存，结果以编码方式被保存在系统后台以便后续整理与分析。最后，将所有合格问卷的数据进行统计，移交给相关科普</w:t>
      </w:r>
      <w:r w:rsidR="00061664">
        <w:rPr>
          <w:rFonts w:hint="eastAsia"/>
        </w:rPr>
        <w:t>研究</w:t>
      </w:r>
      <w:r>
        <w:rPr>
          <w:rFonts w:hint="eastAsia"/>
        </w:rPr>
        <w:t>小组进行数据分析。</w:t>
      </w:r>
    </w:p>
    <w:p w14:paraId="732BA205" w14:textId="77777777" w:rsidR="001F3CC7" w:rsidRDefault="001F3CC7" w:rsidP="001F3CC7">
      <w:pPr>
        <w:ind w:firstLine="480"/>
      </w:pPr>
      <w:r>
        <w:rPr>
          <w:rFonts w:hint="eastAsia"/>
        </w:rPr>
        <w:t>尽管科普机构制定了严格的操作规范来确保最终获得高可靠度的数据，但仍然不能避免不合格问卷的出现。一方面是由于所得绩效与完成调查问卷数量相关，调查公司的调查员因为利益的驱使，不按照相应的“科普调查规范”进行调查，出现错读、漏读、不读、催促或误导受访者进行答题</w:t>
      </w:r>
      <w:r w:rsidR="00D26D85">
        <w:rPr>
          <w:rFonts w:hint="eastAsia"/>
        </w:rPr>
        <w:t>的现象</w:t>
      </w:r>
      <w:r>
        <w:rPr>
          <w:rFonts w:hint="eastAsia"/>
        </w:rPr>
        <w:t>。另一方面是由于部分地区的调查难度大，且对受访者年龄、性别有严格要求，出现调查员不按要求随便找人应付调查的情况。此外，也有受访者敷衍了事、不配合的情况产生。</w:t>
      </w:r>
    </w:p>
    <w:p w14:paraId="6BF3966B" w14:textId="77777777" w:rsidR="001F3CC7" w:rsidRDefault="001F3CC7" w:rsidP="001F3CC7">
      <w:pPr>
        <w:ind w:firstLine="480"/>
      </w:pPr>
      <w:r>
        <w:rPr>
          <w:rFonts w:hint="eastAsia"/>
        </w:rPr>
        <w:t>为此，该机构采用人工审核的方法解决问卷质量问题。上述原因所导致的最终获得的数据可靠性大幅度降低，据统计错误样本的数量占到了总样本数的</w:t>
      </w:r>
      <w:r>
        <w:rPr>
          <w:rFonts w:hint="eastAsia"/>
        </w:rPr>
        <w:t>20%-30%</w:t>
      </w:r>
      <w:r>
        <w:rPr>
          <w:rFonts w:hint="eastAsia"/>
        </w:rPr>
        <w:t>。为此，科普机构联系专业的第三方审核公司进行两轮问卷人工审核，审核公司根据“科普调查规范”对所有问卷进行人工审核，将不合格的问卷从数据库中标</w:t>
      </w:r>
      <w:r>
        <w:rPr>
          <w:rFonts w:hint="eastAsia"/>
        </w:rPr>
        <w:lastRenderedPageBreak/>
        <w:t>出，不</w:t>
      </w:r>
      <w:r w:rsidR="00E119F4">
        <w:rPr>
          <w:rFonts w:hint="eastAsia"/>
        </w:rPr>
        <w:t>纳入</w:t>
      </w:r>
      <w:r>
        <w:rPr>
          <w:rFonts w:hint="eastAsia"/>
        </w:rPr>
        <w:t>最终的统计与分析。</w:t>
      </w:r>
    </w:p>
    <w:p w14:paraId="7ADE89C4" w14:textId="77777777" w:rsidR="001F3CC7" w:rsidRDefault="001F3CC7" w:rsidP="001F3CC7">
      <w:pPr>
        <w:ind w:firstLine="480"/>
      </w:pPr>
      <w:r>
        <w:rPr>
          <w:rFonts w:hint="eastAsia"/>
        </w:rPr>
        <w:t>但是实践证明，人工审核仍然面临严重的挑战。由于人工审核受主观成分影响较大，且单份问卷的录音时间较长，审核人员无法自觉做到全部按要求完成审核。再加上问卷的数量过于庞大（通常是数十万数量级的），且调查及审核时间只有</w:t>
      </w:r>
      <w:r>
        <w:rPr>
          <w:rFonts w:hint="eastAsia"/>
        </w:rPr>
        <w:t>3-4</w:t>
      </w:r>
      <w:r>
        <w:rPr>
          <w:rFonts w:hint="eastAsia"/>
        </w:rPr>
        <w:t>个月，想要按时高质量完成需要投入大量的人力物力，在现在</w:t>
      </w:r>
      <w:r w:rsidR="00413992">
        <w:rPr>
          <w:rFonts w:hint="eastAsia"/>
        </w:rPr>
        <w:t>高额的人工费用</w:t>
      </w:r>
      <w:r w:rsidR="000F6E0F">
        <w:rPr>
          <w:rFonts w:hint="eastAsia"/>
        </w:rPr>
        <w:t>的</w:t>
      </w:r>
      <w:r w:rsidR="00413992">
        <w:rPr>
          <w:rFonts w:hint="eastAsia"/>
        </w:rPr>
        <w:t>情况下</w:t>
      </w:r>
      <w:r>
        <w:rPr>
          <w:rFonts w:hint="eastAsia"/>
        </w:rPr>
        <w:t>，成本巨大。因此亟需一种自动审核的方法协助审核人员进行审核，增加审核效率，起到缩短审核时间、降低用人成本的作用。</w:t>
      </w:r>
    </w:p>
    <w:p w14:paraId="465830FE" w14:textId="09BCC623" w:rsidR="001F3CC7" w:rsidRDefault="001F3CC7" w:rsidP="001F3CC7">
      <w:pPr>
        <w:ind w:firstLine="480"/>
      </w:pPr>
      <w:r>
        <w:rPr>
          <w:rFonts w:hint="eastAsia"/>
        </w:rPr>
        <w:t>在自动审核方面，目前比较的缺乏这方面的研究。近年来，随着人工智能的兴起以及算法浪潮，语音识别</w:t>
      </w:r>
      <w:r w:rsidR="00BA517E" w:rsidRPr="00BA517E">
        <w:rPr>
          <w:vertAlign w:val="superscript"/>
        </w:rPr>
        <w:fldChar w:fldCharType="begin"/>
      </w:r>
      <w:r w:rsidR="00BA517E" w:rsidRPr="00BA517E">
        <w:rPr>
          <w:vertAlign w:val="superscript"/>
        </w:rPr>
        <w:instrText xml:space="preserve"> </w:instrText>
      </w:r>
      <w:r w:rsidR="00BA517E" w:rsidRPr="00BA517E">
        <w:rPr>
          <w:rFonts w:hint="eastAsia"/>
          <w:vertAlign w:val="superscript"/>
        </w:rPr>
        <w:instrText>REF _Ref36384437 \r \h</w:instrText>
      </w:r>
      <w:r w:rsidR="00BA517E" w:rsidRPr="00BA517E">
        <w:rPr>
          <w:vertAlign w:val="superscript"/>
        </w:rPr>
        <w:instrText xml:space="preserve"> </w:instrText>
      </w:r>
      <w:r w:rsidR="00BA517E">
        <w:rPr>
          <w:vertAlign w:val="superscript"/>
        </w:rPr>
        <w:instrText xml:space="preserve"> \* MERGEFORMAT </w:instrText>
      </w:r>
      <w:r w:rsidR="00BA517E" w:rsidRPr="00BA517E">
        <w:rPr>
          <w:vertAlign w:val="superscript"/>
        </w:rPr>
      </w:r>
      <w:r w:rsidR="00BA517E" w:rsidRPr="00BA517E">
        <w:rPr>
          <w:vertAlign w:val="superscript"/>
        </w:rPr>
        <w:fldChar w:fldCharType="separate"/>
      </w:r>
      <w:r w:rsidR="00A34B35">
        <w:rPr>
          <w:vertAlign w:val="superscript"/>
        </w:rPr>
        <w:t>[3]</w:t>
      </w:r>
      <w:r w:rsidR="00BA517E" w:rsidRPr="00BA517E">
        <w:rPr>
          <w:vertAlign w:val="superscript"/>
        </w:rPr>
        <w:fldChar w:fldCharType="end"/>
      </w:r>
      <w:r>
        <w:rPr>
          <w:rFonts w:hint="eastAsia"/>
        </w:rPr>
        <w:t>、人脸检测</w:t>
      </w:r>
      <w:r w:rsidR="00053511" w:rsidRPr="00053511">
        <w:rPr>
          <w:vertAlign w:val="superscript"/>
        </w:rPr>
        <w:fldChar w:fldCharType="begin"/>
      </w:r>
      <w:r w:rsidR="00053511" w:rsidRPr="00053511">
        <w:rPr>
          <w:vertAlign w:val="superscript"/>
        </w:rPr>
        <w:instrText xml:space="preserve"> </w:instrText>
      </w:r>
      <w:r w:rsidR="00053511" w:rsidRPr="00053511">
        <w:rPr>
          <w:rFonts w:hint="eastAsia"/>
          <w:vertAlign w:val="superscript"/>
        </w:rPr>
        <w:instrText>REF _Ref36384648 \r \h</w:instrText>
      </w:r>
      <w:r w:rsidR="00053511" w:rsidRPr="00053511">
        <w:rPr>
          <w:vertAlign w:val="superscript"/>
        </w:rPr>
        <w:instrText xml:space="preserve"> </w:instrText>
      </w:r>
      <w:r w:rsidR="00053511">
        <w:rPr>
          <w:vertAlign w:val="superscript"/>
        </w:rPr>
        <w:instrText xml:space="preserve"> \* MERGEFORMAT </w:instrText>
      </w:r>
      <w:r w:rsidR="00053511" w:rsidRPr="00053511">
        <w:rPr>
          <w:vertAlign w:val="superscript"/>
        </w:rPr>
      </w:r>
      <w:r w:rsidR="00053511" w:rsidRPr="00053511">
        <w:rPr>
          <w:vertAlign w:val="superscript"/>
        </w:rPr>
        <w:fldChar w:fldCharType="separate"/>
      </w:r>
      <w:r w:rsidR="00A34B35">
        <w:rPr>
          <w:vertAlign w:val="superscript"/>
        </w:rPr>
        <w:t>[4]</w:t>
      </w:r>
      <w:r w:rsidR="00053511" w:rsidRPr="00053511">
        <w:rPr>
          <w:vertAlign w:val="superscript"/>
        </w:rPr>
        <w:fldChar w:fldCharType="end"/>
      </w:r>
      <w:r>
        <w:rPr>
          <w:rFonts w:hint="eastAsia"/>
        </w:rPr>
        <w:t>、图像识别</w:t>
      </w:r>
      <w:r w:rsidR="00053511" w:rsidRPr="00053511">
        <w:rPr>
          <w:vertAlign w:val="superscript"/>
        </w:rPr>
        <w:fldChar w:fldCharType="begin"/>
      </w:r>
      <w:r w:rsidR="00053511" w:rsidRPr="00053511">
        <w:rPr>
          <w:vertAlign w:val="superscript"/>
        </w:rPr>
        <w:instrText xml:space="preserve"> </w:instrText>
      </w:r>
      <w:r w:rsidR="00053511" w:rsidRPr="00053511">
        <w:rPr>
          <w:rFonts w:hint="eastAsia"/>
          <w:vertAlign w:val="superscript"/>
        </w:rPr>
        <w:instrText>REF _Ref36384660 \r \h</w:instrText>
      </w:r>
      <w:r w:rsidR="00053511" w:rsidRPr="00053511">
        <w:rPr>
          <w:vertAlign w:val="superscript"/>
        </w:rPr>
        <w:instrText xml:space="preserve"> </w:instrText>
      </w:r>
      <w:r w:rsidR="00053511">
        <w:rPr>
          <w:vertAlign w:val="superscript"/>
        </w:rPr>
        <w:instrText xml:space="preserve"> \* MERGEFORMAT </w:instrText>
      </w:r>
      <w:r w:rsidR="00053511" w:rsidRPr="00053511">
        <w:rPr>
          <w:vertAlign w:val="superscript"/>
        </w:rPr>
      </w:r>
      <w:r w:rsidR="00053511" w:rsidRPr="00053511">
        <w:rPr>
          <w:vertAlign w:val="superscript"/>
        </w:rPr>
        <w:fldChar w:fldCharType="separate"/>
      </w:r>
      <w:r w:rsidR="00A34B35">
        <w:rPr>
          <w:vertAlign w:val="superscript"/>
        </w:rPr>
        <w:t>[5]</w:t>
      </w:r>
      <w:r w:rsidR="00053511" w:rsidRPr="00053511">
        <w:rPr>
          <w:vertAlign w:val="superscript"/>
        </w:rPr>
        <w:fldChar w:fldCharType="end"/>
      </w:r>
      <w:r>
        <w:rPr>
          <w:rFonts w:hint="eastAsia"/>
        </w:rPr>
        <w:t>以及传统的自然语言处理等技术越来越成熟，使问卷自动审核成为了可能。</w:t>
      </w:r>
    </w:p>
    <w:p w14:paraId="405C65CD" w14:textId="77777777" w:rsidR="001F3CC7" w:rsidRDefault="001F3CC7" w:rsidP="001F3CC7">
      <w:pPr>
        <w:ind w:firstLine="480"/>
      </w:pPr>
      <w:r>
        <w:rPr>
          <w:rFonts w:hint="eastAsia"/>
        </w:rPr>
        <w:t>综上，建立一套可用于审核问卷的自动化审核系统，协助审核人员高质高效地完成审核工作，为做大做强科普调查与宣传这种社会公共服务提供帮助，具有深远的社会意义，同时也是对人工智能及自动化等现代科技在科普调查这种传统工作上应用的一种探索，证明其应用价值。</w:t>
      </w:r>
    </w:p>
    <w:p w14:paraId="33BA4809" w14:textId="77777777" w:rsidR="00272763" w:rsidRDefault="00272763" w:rsidP="001F3CC7">
      <w:pPr>
        <w:ind w:firstLine="480"/>
      </w:pPr>
      <w:r>
        <w:rPr>
          <w:rFonts w:hint="eastAsia"/>
        </w:rPr>
        <w:t>本文的研究工作是设计一款能够协助科普机构审核调查问卷是否合格的自动化审核系统，通过语音识别将问卷中的语音部分转成文字，再用文本相似度分析、人脸检测等方法结合科普机构的“科普调查规范”确定出不合格问卷，并指出具体的错误位置供科普人员参考。</w:t>
      </w:r>
    </w:p>
    <w:p w14:paraId="0C6A3D97" w14:textId="77777777" w:rsidR="0084787F" w:rsidRPr="007F03E9" w:rsidRDefault="0084787F" w:rsidP="0084787F">
      <w:pPr>
        <w:pStyle w:val="22"/>
      </w:pPr>
      <w:bookmarkStart w:id="13" w:name="_Toc41409932"/>
      <w:r>
        <w:t>1</w:t>
      </w:r>
      <w:r w:rsidRPr="007F03E9">
        <w:t>.</w:t>
      </w:r>
      <w:r>
        <w:t>2</w:t>
      </w:r>
      <w:r w:rsidRPr="007F03E9">
        <w:t xml:space="preserve">  </w:t>
      </w:r>
      <w:r>
        <w:rPr>
          <w:rFonts w:hint="eastAsia"/>
        </w:rPr>
        <w:t>国内外研究现状</w:t>
      </w:r>
      <w:bookmarkEnd w:id="13"/>
    </w:p>
    <w:p w14:paraId="62C985CC" w14:textId="77777777" w:rsidR="0084787F" w:rsidRPr="000248CC" w:rsidRDefault="00272763" w:rsidP="00FF57D5">
      <w:pPr>
        <w:ind w:firstLine="480"/>
      </w:pPr>
      <w:bookmarkStart w:id="14" w:name="_Hlk36046940"/>
      <w:r>
        <w:rPr>
          <w:rFonts w:hint="eastAsia"/>
        </w:rPr>
        <w:t>本文的研究工作是设计一款能够利用语音、图像和文字等技术实现调查问卷合格性的的自动化审核系统，涉及到问卷可信度检测、语音识别等领域，下面介绍这些领域的研究现状。</w:t>
      </w:r>
      <w:bookmarkEnd w:id="14"/>
    </w:p>
    <w:p w14:paraId="681EC8EF" w14:textId="77777777" w:rsidR="00FF57D5" w:rsidRPr="00433B0A" w:rsidRDefault="00FF57D5" w:rsidP="00FF57D5">
      <w:pPr>
        <w:pStyle w:val="32"/>
      </w:pPr>
      <w:bookmarkStart w:id="15" w:name="_Toc41409933"/>
      <w:bookmarkStart w:id="16" w:name="_Toc385763024"/>
      <w:bookmarkStart w:id="17" w:name="_Toc385763056"/>
      <w:bookmarkStart w:id="18" w:name="_Toc385763096"/>
      <w:bookmarkStart w:id="19" w:name="_Toc385763154"/>
      <w:r>
        <w:t>1</w:t>
      </w:r>
      <w:r>
        <w:rPr>
          <w:rFonts w:hint="eastAsia"/>
        </w:rPr>
        <w:t>.</w:t>
      </w:r>
      <w:r>
        <w:t>2</w:t>
      </w:r>
      <w:r>
        <w:rPr>
          <w:rFonts w:hint="eastAsia"/>
        </w:rPr>
        <w:t>.</w:t>
      </w:r>
      <w:r>
        <w:t>1</w:t>
      </w:r>
      <w:r>
        <w:rPr>
          <w:rFonts w:hint="eastAsia"/>
        </w:rPr>
        <w:t xml:space="preserve">  </w:t>
      </w:r>
      <w:r>
        <w:rPr>
          <w:rFonts w:hint="eastAsia"/>
        </w:rPr>
        <w:t>调查问卷可信度研究现状</w:t>
      </w:r>
      <w:bookmarkEnd w:id="15"/>
    </w:p>
    <w:p w14:paraId="000F7343" w14:textId="77777777" w:rsidR="002D38B0" w:rsidRDefault="002D38B0" w:rsidP="002D38B0">
      <w:pPr>
        <w:ind w:firstLine="480"/>
      </w:pPr>
      <w:r>
        <w:rPr>
          <w:rFonts w:hint="eastAsia"/>
        </w:rPr>
        <w:t>调查问卷在科普机构的调查进行过程中起到了至关重要的作用，因此，为了减少和避免潜在的差错，提高科普实践活动的效果，提升科普知识理论与应用研究的水平，必须在调查过程中获得具有高可靠性的数据。</w:t>
      </w:r>
    </w:p>
    <w:p w14:paraId="6BC57D2C" w14:textId="77777777" w:rsidR="002D38B0" w:rsidRDefault="002D38B0" w:rsidP="002D38B0">
      <w:pPr>
        <w:ind w:firstLine="480"/>
      </w:pPr>
      <w:r>
        <w:rPr>
          <w:rFonts w:hint="eastAsia"/>
        </w:rPr>
        <w:t>目前的研究中，一种方法是从问卷的主要内容出发，根据探究和掌握调查问卷及其设计要素的方式，提高调查问卷获取可靠数据的水平。调查问卷的问题分为四个类型，背景性的问题、客观性问题、主观性问题和检验性问题。其中检测性问题就是为了检测填答是否真实、准确而设计的。问卷通过将此类问题分散安插在问卷</w:t>
      </w:r>
      <w:r>
        <w:rPr>
          <w:rFonts w:hint="eastAsia"/>
        </w:rPr>
        <w:lastRenderedPageBreak/>
        <w:t>的不同位置，并通过这些问题之间的逻辑设计来相互检验，判断受访者的回答是否自身矛盾。然而，对于检测性问题的设计十分繁杂，且检验出填答存在疑义的效果也有待商榷额，只依靠设置检验性问题的方法无法很好的解决提高问卷可靠性的问题。</w:t>
      </w:r>
    </w:p>
    <w:p w14:paraId="125FE4CB" w14:textId="77777777" w:rsidR="002D38B0" w:rsidRDefault="002D38B0" w:rsidP="002D38B0">
      <w:pPr>
        <w:ind w:firstLine="480"/>
      </w:pPr>
      <w:r>
        <w:rPr>
          <w:rFonts w:hint="eastAsia"/>
        </w:rPr>
        <w:t>另一种方法是交由审核公司进行人工审核，审核人员经过相关的培训，通过科普机构指定的“科普调查规范”，根据录音、照片等信息对问卷逐一进行检测。同时，审核人员还会通过以往相关工作的审核经验去判断该份问卷是否合格，如根据后台统计的调查人员的以往可信度、音频中出现的特殊事件、照片信息是否与统计信息一致、</w:t>
      </w:r>
      <w:r>
        <w:rPr>
          <w:rFonts w:hint="eastAsia"/>
        </w:rPr>
        <w:t>GPS</w:t>
      </w:r>
      <w:r>
        <w:rPr>
          <w:rFonts w:hint="eastAsia"/>
        </w:rPr>
        <w:t>统计信息与调查地的具体情况等。</w:t>
      </w:r>
    </w:p>
    <w:p w14:paraId="03D8FEEA" w14:textId="5AE44733" w:rsidR="00FF57D5" w:rsidRDefault="002D38B0" w:rsidP="002D38B0">
      <w:pPr>
        <w:ind w:firstLine="480"/>
      </w:pPr>
      <w:r>
        <w:rPr>
          <w:rFonts w:hint="eastAsia"/>
        </w:rPr>
        <w:t>随着现代社会智能化、信息化的发展，机器学习、人工智能等科技越来越多的应用，诞生了使用机器学习进行调查问卷审核的方法。</w:t>
      </w:r>
      <w:r w:rsidR="00C47C69">
        <w:rPr>
          <w:rFonts w:hint="eastAsia"/>
        </w:rPr>
        <w:t>苏迪</w:t>
      </w:r>
      <w:r>
        <w:rPr>
          <w:rFonts w:hint="eastAsia"/>
        </w:rPr>
        <w:t>在文献</w:t>
      </w:r>
      <w:r w:rsidR="00206C24" w:rsidRPr="00D56AFC">
        <w:fldChar w:fldCharType="begin"/>
      </w:r>
      <w:r w:rsidR="00206C24" w:rsidRPr="00D56AFC">
        <w:instrText xml:space="preserve"> </w:instrText>
      </w:r>
      <w:r w:rsidR="00206C24" w:rsidRPr="00D56AFC">
        <w:rPr>
          <w:rFonts w:hint="eastAsia"/>
        </w:rPr>
        <w:instrText>REF _Ref36384688 \r \h</w:instrText>
      </w:r>
      <w:r w:rsidR="00206C24" w:rsidRPr="00D56AFC">
        <w:instrText xml:space="preserve">  \* MERGEFORMAT </w:instrText>
      </w:r>
      <w:r w:rsidR="00206C24" w:rsidRPr="00D56AFC">
        <w:fldChar w:fldCharType="separate"/>
      </w:r>
      <w:r w:rsidR="00A34B35">
        <w:t>[6]</w:t>
      </w:r>
      <w:r w:rsidR="00206C24" w:rsidRPr="00D56AFC">
        <w:fldChar w:fldCharType="end"/>
      </w:r>
      <w:r>
        <w:rPr>
          <w:rFonts w:hint="eastAsia"/>
        </w:rPr>
        <w:t>中提出了根据问卷所提供的信息提取出高维度特征，并使用不同的机器学习模型，如逻辑回归、决策树、</w:t>
      </w:r>
      <w:r>
        <w:rPr>
          <w:rFonts w:hint="eastAsia"/>
        </w:rPr>
        <w:t>XGBoost</w:t>
      </w:r>
      <w:r>
        <w:rPr>
          <w:rFonts w:hint="eastAsia"/>
        </w:rPr>
        <w:t>等方法结合特征对调查问卷的可信度进行打分，设置阈值判断问卷是否合格。</w:t>
      </w:r>
      <w:r w:rsidR="00645EA1">
        <w:rPr>
          <w:rFonts w:hint="eastAsia"/>
        </w:rPr>
        <w:t>苏迪</w:t>
      </w:r>
      <w:r>
        <w:rPr>
          <w:rFonts w:hint="eastAsia"/>
        </w:rPr>
        <w:t>的方法在一定程度上取得了不错的效果，但无法定位具体错误原因或是错误位置，使得科普机构对该方法的信任程度不高。</w:t>
      </w:r>
    </w:p>
    <w:p w14:paraId="36B80F34" w14:textId="77777777" w:rsidR="00112771" w:rsidRPr="00433B0A" w:rsidRDefault="00112771" w:rsidP="00112771">
      <w:pPr>
        <w:pStyle w:val="32"/>
      </w:pPr>
      <w:bookmarkStart w:id="20" w:name="_Toc41409934"/>
      <w:r>
        <w:t>1</w:t>
      </w:r>
      <w:r>
        <w:rPr>
          <w:rFonts w:hint="eastAsia"/>
        </w:rPr>
        <w:t>.</w:t>
      </w:r>
      <w:r>
        <w:t>2</w:t>
      </w:r>
      <w:r>
        <w:rPr>
          <w:rFonts w:hint="eastAsia"/>
        </w:rPr>
        <w:t>.</w:t>
      </w:r>
      <w:r>
        <w:t>2</w:t>
      </w:r>
      <w:r>
        <w:rPr>
          <w:rFonts w:hint="eastAsia"/>
        </w:rPr>
        <w:t xml:space="preserve">  </w:t>
      </w:r>
      <w:r>
        <w:rPr>
          <w:rFonts w:hint="eastAsia"/>
        </w:rPr>
        <w:t>语音识别现状</w:t>
      </w:r>
      <w:bookmarkEnd w:id="20"/>
    </w:p>
    <w:p w14:paraId="4E2C2092" w14:textId="77777777" w:rsidR="00112771" w:rsidRDefault="00112771" w:rsidP="00112771">
      <w:pPr>
        <w:ind w:firstLine="480"/>
      </w:pPr>
      <w:r>
        <w:rPr>
          <w:rFonts w:hint="eastAsia"/>
        </w:rPr>
        <w:t>本文将采用语音识别技术分析调查问卷中的语音，下面简要介绍这方面的现状。</w:t>
      </w:r>
    </w:p>
    <w:p w14:paraId="0DEA6359" w14:textId="77777777" w:rsidR="00112771" w:rsidRDefault="00112771" w:rsidP="00112771">
      <w:pPr>
        <w:ind w:firstLine="480"/>
      </w:pPr>
      <w:r>
        <w:rPr>
          <w:rFonts w:hint="eastAsia"/>
        </w:rPr>
        <w:t>语音作为最简洁自然的交流方式，一直是人机交互中的重要研究领域之一。语音识别作为实现人机交互的关键技术，目的是</w:t>
      </w:r>
      <w:r w:rsidR="00886F9D">
        <w:rPr>
          <w:rFonts w:hint="eastAsia"/>
        </w:rPr>
        <w:t>使</w:t>
      </w:r>
      <w:r>
        <w:rPr>
          <w:rFonts w:hint="eastAsia"/>
        </w:rPr>
        <w:t>计算机可以“听懂”人类的语言，能将语音转换成文本。近年来，随着信号处理、人工智能等领域的发展，使得语音识别在处理效率和处理精度都取得了显著的成效。日常生活中我们所使用的苹果的</w:t>
      </w:r>
      <w:r>
        <w:rPr>
          <w:rFonts w:hint="eastAsia"/>
        </w:rPr>
        <w:t>Siri</w:t>
      </w:r>
      <w:r>
        <w:rPr>
          <w:rFonts w:hint="eastAsia"/>
        </w:rPr>
        <w:t>，微软的小娜和科大讯飞的语音输入法都是语言识别技术方面的佼佼者。</w:t>
      </w:r>
    </w:p>
    <w:p w14:paraId="73F20CCB" w14:textId="5DE6EA4A" w:rsidR="00112771" w:rsidRDefault="00112771" w:rsidP="00112771">
      <w:pPr>
        <w:ind w:firstLine="480"/>
      </w:pPr>
      <w:r>
        <w:rPr>
          <w:rFonts w:hint="eastAsia"/>
        </w:rPr>
        <w:t>传统的语音识别技术是基于</w:t>
      </w:r>
      <w:r>
        <w:rPr>
          <w:rFonts w:hint="eastAsia"/>
        </w:rPr>
        <w:t>GMM</w:t>
      </w:r>
      <w:r>
        <w:rPr>
          <w:rFonts w:hint="eastAsia"/>
        </w:rPr>
        <w:t>（高斯混合模型）</w:t>
      </w:r>
      <w:r>
        <w:rPr>
          <w:rFonts w:hint="eastAsia"/>
        </w:rPr>
        <w:t>-HMM</w:t>
      </w:r>
      <w:r w:rsidR="00A533F7" w:rsidRPr="00A533F7">
        <w:rPr>
          <w:vertAlign w:val="superscript"/>
        </w:rPr>
        <w:fldChar w:fldCharType="begin"/>
      </w:r>
      <w:r w:rsidR="00A533F7" w:rsidRPr="00A533F7">
        <w:rPr>
          <w:vertAlign w:val="superscript"/>
        </w:rPr>
        <w:instrText xml:space="preserve"> </w:instrText>
      </w:r>
      <w:r w:rsidR="00A533F7" w:rsidRPr="00A533F7">
        <w:rPr>
          <w:rFonts w:hint="eastAsia"/>
          <w:vertAlign w:val="superscript"/>
        </w:rPr>
        <w:instrText>REF _Ref36384707 \r \h</w:instrText>
      </w:r>
      <w:r w:rsidR="00A533F7" w:rsidRPr="00A533F7">
        <w:rPr>
          <w:vertAlign w:val="superscript"/>
        </w:rPr>
        <w:instrText xml:space="preserve"> </w:instrText>
      </w:r>
      <w:r w:rsidR="00A533F7">
        <w:rPr>
          <w:vertAlign w:val="superscript"/>
        </w:rPr>
        <w:instrText xml:space="preserve"> \* MERGEFORMAT </w:instrText>
      </w:r>
      <w:r w:rsidR="00A533F7" w:rsidRPr="00A533F7">
        <w:rPr>
          <w:vertAlign w:val="superscript"/>
        </w:rPr>
      </w:r>
      <w:r w:rsidR="00A533F7" w:rsidRPr="00A533F7">
        <w:rPr>
          <w:vertAlign w:val="superscript"/>
        </w:rPr>
        <w:fldChar w:fldCharType="separate"/>
      </w:r>
      <w:r w:rsidR="00A34B35">
        <w:rPr>
          <w:vertAlign w:val="superscript"/>
        </w:rPr>
        <w:t>[7]</w:t>
      </w:r>
      <w:r w:rsidR="00A533F7" w:rsidRPr="00A533F7">
        <w:rPr>
          <w:vertAlign w:val="superscript"/>
        </w:rPr>
        <w:fldChar w:fldCharType="end"/>
      </w:r>
      <w:r>
        <w:rPr>
          <w:rFonts w:hint="eastAsia"/>
        </w:rPr>
        <w:t>（隐马尔科夫模型）框架的。其核心是用隐马尔可夫模型</w:t>
      </w:r>
      <w:r>
        <w:rPr>
          <w:rFonts w:hint="eastAsia"/>
        </w:rPr>
        <w:t>HMM</w:t>
      </w:r>
      <w:r>
        <w:rPr>
          <w:rFonts w:hint="eastAsia"/>
        </w:rPr>
        <w:t>对语音时序进行建模，再用高斯混合模型</w:t>
      </w:r>
      <w:r>
        <w:rPr>
          <w:rFonts w:hint="eastAsia"/>
        </w:rPr>
        <w:t>GMM</w:t>
      </w:r>
      <w:r>
        <w:rPr>
          <w:rFonts w:hint="eastAsia"/>
        </w:rPr>
        <w:t>对语音的观察概率进行建模。上个世纪</w:t>
      </w:r>
      <w:r>
        <w:rPr>
          <w:rFonts w:hint="eastAsia"/>
        </w:rPr>
        <w:t>90</w:t>
      </w:r>
      <w:r>
        <w:rPr>
          <w:rFonts w:hint="eastAsia"/>
        </w:rPr>
        <w:t>年代，随着语音识别声学模型的区分性训练准则和模型自适应方法的提出，语音识别取得了不错的发展。</w:t>
      </w:r>
    </w:p>
    <w:p w14:paraId="27E1C22E" w14:textId="2297056E" w:rsidR="00112771" w:rsidRDefault="00112771" w:rsidP="00112771">
      <w:pPr>
        <w:ind w:firstLine="480"/>
      </w:pPr>
      <w:r>
        <w:rPr>
          <w:rFonts w:hint="eastAsia"/>
        </w:rPr>
        <w:t>2006</w:t>
      </w:r>
      <w:r>
        <w:rPr>
          <w:rFonts w:hint="eastAsia"/>
        </w:rPr>
        <w:t>年</w:t>
      </w:r>
      <w:r>
        <w:rPr>
          <w:rFonts w:hint="eastAsia"/>
        </w:rPr>
        <w:t>Hinton</w:t>
      </w:r>
      <w:r>
        <w:rPr>
          <w:rFonts w:hint="eastAsia"/>
        </w:rPr>
        <w:t>提出</w:t>
      </w:r>
      <w:r>
        <w:rPr>
          <w:rFonts w:hint="eastAsia"/>
        </w:rPr>
        <w:t>DBN</w:t>
      </w:r>
      <w:r w:rsidR="00A533F7" w:rsidRPr="00A533F7">
        <w:rPr>
          <w:vertAlign w:val="superscript"/>
        </w:rPr>
        <w:fldChar w:fldCharType="begin"/>
      </w:r>
      <w:r w:rsidR="00A533F7" w:rsidRPr="00A533F7">
        <w:rPr>
          <w:vertAlign w:val="superscript"/>
        </w:rPr>
        <w:instrText xml:space="preserve"> </w:instrText>
      </w:r>
      <w:r w:rsidR="00A533F7" w:rsidRPr="00A533F7">
        <w:rPr>
          <w:rFonts w:hint="eastAsia"/>
          <w:vertAlign w:val="superscript"/>
        </w:rPr>
        <w:instrText>REF _Ref36384720 \r \h</w:instrText>
      </w:r>
      <w:r w:rsidR="00A533F7" w:rsidRPr="00A533F7">
        <w:rPr>
          <w:vertAlign w:val="superscript"/>
        </w:rPr>
        <w:instrText xml:space="preserve"> </w:instrText>
      </w:r>
      <w:r w:rsidR="00A533F7">
        <w:rPr>
          <w:vertAlign w:val="superscript"/>
        </w:rPr>
        <w:instrText xml:space="preserve"> \* MERGEFORMAT </w:instrText>
      </w:r>
      <w:r w:rsidR="00A533F7" w:rsidRPr="00A533F7">
        <w:rPr>
          <w:vertAlign w:val="superscript"/>
        </w:rPr>
      </w:r>
      <w:r w:rsidR="00A533F7" w:rsidRPr="00A533F7">
        <w:rPr>
          <w:vertAlign w:val="superscript"/>
        </w:rPr>
        <w:fldChar w:fldCharType="separate"/>
      </w:r>
      <w:r w:rsidR="00A34B35">
        <w:rPr>
          <w:vertAlign w:val="superscript"/>
        </w:rPr>
        <w:t>[8]</w:t>
      </w:r>
      <w:r w:rsidR="00A533F7" w:rsidRPr="00A533F7">
        <w:rPr>
          <w:vertAlign w:val="superscript"/>
        </w:rPr>
        <w:fldChar w:fldCharType="end"/>
      </w:r>
      <w:r>
        <w:rPr>
          <w:rFonts w:hint="eastAsia"/>
        </w:rPr>
        <w:t>（深度置信网络），促使了</w:t>
      </w:r>
      <w:r>
        <w:rPr>
          <w:rFonts w:hint="eastAsia"/>
        </w:rPr>
        <w:t>DNN</w:t>
      </w:r>
      <w:r w:rsidR="00AE1C46" w:rsidRPr="00AE1C46">
        <w:rPr>
          <w:vertAlign w:val="superscript"/>
        </w:rPr>
        <w:fldChar w:fldCharType="begin"/>
      </w:r>
      <w:r w:rsidR="00AE1C46" w:rsidRPr="00AE1C46">
        <w:rPr>
          <w:vertAlign w:val="superscript"/>
        </w:rPr>
        <w:instrText xml:space="preserve"> </w:instrText>
      </w:r>
      <w:r w:rsidR="00AE1C46" w:rsidRPr="00AE1C46">
        <w:rPr>
          <w:rFonts w:hint="eastAsia"/>
          <w:vertAlign w:val="superscript"/>
        </w:rPr>
        <w:instrText>REF _Ref36384733 \r \h</w:instrText>
      </w:r>
      <w:r w:rsidR="00AE1C46" w:rsidRPr="00AE1C46">
        <w:rPr>
          <w:vertAlign w:val="superscript"/>
        </w:rPr>
        <w:instrText xml:space="preserve"> </w:instrText>
      </w:r>
      <w:r w:rsidR="00AE1C46">
        <w:rPr>
          <w:vertAlign w:val="superscript"/>
        </w:rPr>
        <w:instrText xml:space="preserve"> \* MERGEFORMAT </w:instrText>
      </w:r>
      <w:r w:rsidR="00AE1C46" w:rsidRPr="00AE1C46">
        <w:rPr>
          <w:vertAlign w:val="superscript"/>
        </w:rPr>
      </w:r>
      <w:r w:rsidR="00AE1C46" w:rsidRPr="00AE1C46">
        <w:rPr>
          <w:vertAlign w:val="superscript"/>
        </w:rPr>
        <w:fldChar w:fldCharType="separate"/>
      </w:r>
      <w:r w:rsidR="00A34B35">
        <w:rPr>
          <w:vertAlign w:val="superscript"/>
        </w:rPr>
        <w:t>[9]</w:t>
      </w:r>
      <w:r w:rsidR="00AE1C46" w:rsidRPr="00AE1C46">
        <w:rPr>
          <w:vertAlign w:val="superscript"/>
        </w:rPr>
        <w:fldChar w:fldCharType="end"/>
      </w:r>
      <w:r w:rsidR="00AE1C46" w:rsidRPr="00AE1C46">
        <w:rPr>
          <w:vertAlign w:val="superscript"/>
        </w:rPr>
        <w:fldChar w:fldCharType="begin"/>
      </w:r>
      <w:r w:rsidR="00AE1C46" w:rsidRPr="00AE1C46">
        <w:rPr>
          <w:vertAlign w:val="superscript"/>
        </w:rPr>
        <w:instrText xml:space="preserve"> REF _Ref36384735 \r \h </w:instrText>
      </w:r>
      <w:r w:rsidR="00AE1C46">
        <w:rPr>
          <w:vertAlign w:val="superscript"/>
        </w:rPr>
        <w:instrText xml:space="preserve"> \* MERGEFORMAT </w:instrText>
      </w:r>
      <w:r w:rsidR="00AE1C46" w:rsidRPr="00AE1C46">
        <w:rPr>
          <w:vertAlign w:val="superscript"/>
        </w:rPr>
      </w:r>
      <w:r w:rsidR="00AE1C46" w:rsidRPr="00AE1C46">
        <w:rPr>
          <w:vertAlign w:val="superscript"/>
        </w:rPr>
        <w:fldChar w:fldCharType="separate"/>
      </w:r>
      <w:r w:rsidR="00A34B35">
        <w:rPr>
          <w:vertAlign w:val="superscript"/>
        </w:rPr>
        <w:t>[10]</w:t>
      </w:r>
      <w:r w:rsidR="00AE1C46" w:rsidRPr="00AE1C46">
        <w:rPr>
          <w:vertAlign w:val="superscript"/>
        </w:rPr>
        <w:fldChar w:fldCharType="end"/>
      </w:r>
      <w:r>
        <w:rPr>
          <w:rFonts w:hint="eastAsia"/>
        </w:rPr>
        <w:t>（深度神经网络）研究的复苏，掀起了深度学习的热潮。人们开始探索利用神经网络替代</w:t>
      </w:r>
      <w:r>
        <w:rPr>
          <w:rFonts w:hint="eastAsia"/>
        </w:rPr>
        <w:t>GMM</w:t>
      </w:r>
      <w:r>
        <w:rPr>
          <w:rFonts w:hint="eastAsia"/>
        </w:rPr>
        <w:t>进行语音识别。语音识别需要对波形进行加窗、分帧、提取特征等预处理，训练</w:t>
      </w:r>
      <w:r>
        <w:rPr>
          <w:rFonts w:hint="eastAsia"/>
        </w:rPr>
        <w:t>GMM</w:t>
      </w:r>
      <w:r>
        <w:rPr>
          <w:rFonts w:hint="eastAsia"/>
        </w:rPr>
        <w:t>时候，输入特征一般只能是单帧的信号，而对于</w:t>
      </w:r>
      <w:r>
        <w:rPr>
          <w:rFonts w:hint="eastAsia"/>
        </w:rPr>
        <w:t>DNN</w:t>
      </w:r>
      <w:r>
        <w:rPr>
          <w:rFonts w:hint="eastAsia"/>
        </w:rPr>
        <w:t>可以采用拼接帧作为输入，这些是</w:t>
      </w:r>
      <w:r>
        <w:rPr>
          <w:rFonts w:hint="eastAsia"/>
        </w:rPr>
        <w:t>DNN</w:t>
      </w:r>
      <w:r>
        <w:rPr>
          <w:rFonts w:hint="eastAsia"/>
        </w:rPr>
        <w:t>相比</w:t>
      </w:r>
      <w:r>
        <w:rPr>
          <w:rFonts w:hint="eastAsia"/>
        </w:rPr>
        <w:t>GMM</w:t>
      </w:r>
      <w:r>
        <w:rPr>
          <w:rFonts w:hint="eastAsia"/>
        </w:rPr>
        <w:t>可以获得很大性能提升的关键因素。但是由于</w:t>
      </w:r>
      <w:r>
        <w:rPr>
          <w:rFonts w:hint="eastAsia"/>
        </w:rPr>
        <w:t>DNN</w:t>
      </w:r>
      <w:r>
        <w:rPr>
          <w:rFonts w:hint="eastAsia"/>
        </w:rPr>
        <w:lastRenderedPageBreak/>
        <w:t>输入的窗长是固定的，学习到的是固定输入到输入的映射关系，从而导致</w:t>
      </w:r>
      <w:r>
        <w:rPr>
          <w:rFonts w:hint="eastAsia"/>
        </w:rPr>
        <w:t>DNN</w:t>
      </w:r>
      <w:r>
        <w:rPr>
          <w:rFonts w:hint="eastAsia"/>
        </w:rPr>
        <w:t>对于时序信息的长时相关性的建模是较弱的。考虑到语音信号的长时相关性，</w:t>
      </w:r>
      <w:r>
        <w:rPr>
          <w:rFonts w:hint="eastAsia"/>
        </w:rPr>
        <w:t xml:space="preserve"> RNN</w:t>
      </w:r>
      <w:r w:rsidR="00237596" w:rsidRPr="00237596">
        <w:rPr>
          <w:vertAlign w:val="superscript"/>
        </w:rPr>
        <w:fldChar w:fldCharType="begin"/>
      </w:r>
      <w:r w:rsidR="00237596" w:rsidRPr="00237596">
        <w:rPr>
          <w:vertAlign w:val="superscript"/>
        </w:rPr>
        <w:instrText xml:space="preserve"> </w:instrText>
      </w:r>
      <w:r w:rsidR="00237596" w:rsidRPr="00237596">
        <w:rPr>
          <w:rFonts w:hint="eastAsia"/>
          <w:vertAlign w:val="superscript"/>
        </w:rPr>
        <w:instrText>REF _Ref40097916 \r \h</w:instrText>
      </w:r>
      <w:r w:rsidR="00237596" w:rsidRPr="00237596">
        <w:rPr>
          <w:vertAlign w:val="superscript"/>
        </w:rPr>
        <w:instrText xml:space="preserve">  \* MERGEFORMAT </w:instrText>
      </w:r>
      <w:r w:rsidR="00237596" w:rsidRPr="00237596">
        <w:rPr>
          <w:vertAlign w:val="superscript"/>
        </w:rPr>
      </w:r>
      <w:r w:rsidR="00237596" w:rsidRPr="00237596">
        <w:rPr>
          <w:vertAlign w:val="superscript"/>
        </w:rPr>
        <w:fldChar w:fldCharType="separate"/>
      </w:r>
      <w:r w:rsidR="00A34B35">
        <w:rPr>
          <w:vertAlign w:val="superscript"/>
        </w:rPr>
        <w:t>[11]</w:t>
      </w:r>
      <w:r w:rsidR="00237596" w:rsidRPr="00237596">
        <w:rPr>
          <w:vertAlign w:val="superscript"/>
        </w:rPr>
        <w:fldChar w:fldCharType="end"/>
      </w:r>
      <w:r w:rsidR="00237596">
        <w:rPr>
          <w:vertAlign w:val="superscript"/>
        </w:rPr>
        <w:fldChar w:fldCharType="begin"/>
      </w:r>
      <w:r w:rsidR="00237596">
        <w:rPr>
          <w:vertAlign w:val="superscript"/>
        </w:rPr>
        <w:instrText xml:space="preserve"> REF _Ref40097917 \r \h </w:instrText>
      </w:r>
      <w:r w:rsidR="00237596">
        <w:rPr>
          <w:vertAlign w:val="superscript"/>
        </w:rPr>
      </w:r>
      <w:r w:rsidR="00237596">
        <w:rPr>
          <w:vertAlign w:val="superscript"/>
        </w:rPr>
        <w:fldChar w:fldCharType="separate"/>
      </w:r>
      <w:r w:rsidR="00A34B35">
        <w:rPr>
          <w:vertAlign w:val="superscript"/>
        </w:rPr>
        <w:t>[12]</w:t>
      </w:r>
      <w:r w:rsidR="00237596">
        <w:rPr>
          <w:vertAlign w:val="superscript"/>
        </w:rPr>
        <w:fldChar w:fldCharType="end"/>
      </w:r>
      <w:r w:rsidR="006C0DCF">
        <w:rPr>
          <w:rFonts w:hint="eastAsia"/>
        </w:rPr>
        <w:t>（</w:t>
      </w:r>
      <w:r>
        <w:rPr>
          <w:rFonts w:hint="eastAsia"/>
        </w:rPr>
        <w:t>循环神经网络</w:t>
      </w:r>
      <w:r w:rsidR="005661D9">
        <w:rPr>
          <w:rFonts w:hint="eastAsia"/>
        </w:rPr>
        <w:t>）</w:t>
      </w:r>
      <w:r>
        <w:rPr>
          <w:rFonts w:hint="eastAsia"/>
        </w:rPr>
        <w:t>这种拥有长时相关性与记忆功能的网络更适合进行语音识别。而</w:t>
      </w:r>
      <w:r>
        <w:rPr>
          <w:rFonts w:hint="eastAsia"/>
        </w:rPr>
        <w:t>LSTM</w:t>
      </w:r>
      <w:r>
        <w:rPr>
          <w:rFonts w:hint="eastAsia"/>
        </w:rPr>
        <w:t>（长短时记忆模块）的引入解决了传统</w:t>
      </w:r>
      <w:r>
        <w:rPr>
          <w:rFonts w:hint="eastAsia"/>
        </w:rPr>
        <w:t>RNN</w:t>
      </w:r>
      <w:r>
        <w:rPr>
          <w:rFonts w:hint="eastAsia"/>
        </w:rPr>
        <w:t>梯度消失的问题，使得</w:t>
      </w:r>
      <w:r>
        <w:rPr>
          <w:rFonts w:hint="eastAsia"/>
        </w:rPr>
        <w:t>RNN</w:t>
      </w:r>
      <w:r>
        <w:rPr>
          <w:rFonts w:hint="eastAsia"/>
        </w:rPr>
        <w:t>框架在语音识别效果上超越了</w:t>
      </w:r>
      <w:r>
        <w:rPr>
          <w:rFonts w:hint="eastAsia"/>
        </w:rPr>
        <w:t>DNN</w:t>
      </w:r>
      <w:r>
        <w:rPr>
          <w:rFonts w:hint="eastAsia"/>
        </w:rPr>
        <w:t>，成为了当今语音识别的主流框架。此外，研究人员还加入了深层双向</w:t>
      </w:r>
      <w:r>
        <w:rPr>
          <w:rFonts w:hint="eastAsia"/>
        </w:rPr>
        <w:t>RNN</w:t>
      </w:r>
      <w:r>
        <w:rPr>
          <w:rFonts w:hint="eastAsia"/>
        </w:rPr>
        <w:t>使得使用历史语音的同时还可以使用未来的语音信息进行决策，提高决策的精度。</w:t>
      </w:r>
    </w:p>
    <w:p w14:paraId="1AE3310F" w14:textId="7F59DAFC" w:rsidR="00FF57D5" w:rsidRDefault="00112771" w:rsidP="006211E2">
      <w:pPr>
        <w:ind w:firstLine="480"/>
      </w:pPr>
      <w:r>
        <w:rPr>
          <w:rFonts w:hint="eastAsia"/>
        </w:rPr>
        <w:t>本文使用了科大讯飞的语音转写功能</w:t>
      </w:r>
      <w:r w:rsidR="008D13A7" w:rsidRPr="008D13A7">
        <w:rPr>
          <w:vertAlign w:val="superscript"/>
        </w:rPr>
        <w:fldChar w:fldCharType="begin"/>
      </w:r>
      <w:r w:rsidR="008D13A7" w:rsidRPr="008D13A7">
        <w:rPr>
          <w:vertAlign w:val="superscript"/>
        </w:rPr>
        <w:instrText xml:space="preserve"> </w:instrText>
      </w:r>
      <w:r w:rsidR="008D13A7" w:rsidRPr="008D13A7">
        <w:rPr>
          <w:rFonts w:hint="eastAsia"/>
          <w:vertAlign w:val="superscript"/>
        </w:rPr>
        <w:instrText>REF _Ref36384863 \r \h</w:instrText>
      </w:r>
      <w:r w:rsidR="008D13A7" w:rsidRPr="008D13A7">
        <w:rPr>
          <w:vertAlign w:val="superscript"/>
        </w:rPr>
        <w:instrText xml:space="preserve"> </w:instrText>
      </w:r>
      <w:r w:rsidR="008D13A7">
        <w:rPr>
          <w:vertAlign w:val="superscript"/>
        </w:rPr>
        <w:instrText xml:space="preserve"> \* MERGEFORMAT </w:instrText>
      </w:r>
      <w:r w:rsidR="008D13A7" w:rsidRPr="008D13A7">
        <w:rPr>
          <w:vertAlign w:val="superscript"/>
        </w:rPr>
      </w:r>
      <w:r w:rsidR="008D13A7" w:rsidRPr="008D13A7">
        <w:rPr>
          <w:vertAlign w:val="superscript"/>
        </w:rPr>
        <w:fldChar w:fldCharType="separate"/>
      </w:r>
      <w:r w:rsidR="00A34B35">
        <w:rPr>
          <w:vertAlign w:val="superscript"/>
        </w:rPr>
        <w:t>[13]</w:t>
      </w:r>
      <w:r w:rsidR="008D13A7" w:rsidRPr="008D13A7">
        <w:rPr>
          <w:vertAlign w:val="superscript"/>
        </w:rPr>
        <w:fldChar w:fldCharType="end"/>
      </w:r>
      <w:r>
        <w:rPr>
          <w:rFonts w:hint="eastAsia"/>
        </w:rPr>
        <w:t>，该功能用到了科大讯飞自研的</w:t>
      </w:r>
      <w:r>
        <w:rPr>
          <w:rFonts w:hint="eastAsia"/>
        </w:rPr>
        <w:t>DFCNN</w:t>
      </w:r>
      <w:r>
        <w:rPr>
          <w:rFonts w:hint="eastAsia"/>
        </w:rPr>
        <w:t>（深度全序列卷积神经网络），</w:t>
      </w:r>
      <w:r>
        <w:rPr>
          <w:rFonts w:hint="eastAsia"/>
        </w:rPr>
        <w:t>DFCNN</w:t>
      </w:r>
      <w:r>
        <w:rPr>
          <w:rFonts w:hint="eastAsia"/>
        </w:rPr>
        <w:t>结合了</w:t>
      </w:r>
      <w:r w:rsidR="0015128A">
        <w:rPr>
          <w:rFonts w:hint="eastAsia"/>
        </w:rPr>
        <w:t>科大</w:t>
      </w:r>
      <w:r>
        <w:rPr>
          <w:rFonts w:hint="eastAsia"/>
        </w:rPr>
        <w:t>讯飞自研的</w:t>
      </w:r>
      <w:r>
        <w:rPr>
          <w:rFonts w:hint="eastAsia"/>
        </w:rPr>
        <w:t>FSMN</w:t>
      </w:r>
      <w:r w:rsidR="00DC75AD" w:rsidRPr="00DC75AD">
        <w:rPr>
          <w:vertAlign w:val="superscript"/>
        </w:rPr>
        <w:fldChar w:fldCharType="begin"/>
      </w:r>
      <w:r w:rsidR="00DC75AD" w:rsidRPr="00DC75AD">
        <w:rPr>
          <w:vertAlign w:val="superscript"/>
        </w:rPr>
        <w:instrText xml:space="preserve"> </w:instrText>
      </w:r>
      <w:r w:rsidR="00DC75AD" w:rsidRPr="00DC75AD">
        <w:rPr>
          <w:rFonts w:hint="eastAsia"/>
          <w:vertAlign w:val="superscript"/>
        </w:rPr>
        <w:instrText>REF _Ref40097293 \r \h</w:instrText>
      </w:r>
      <w:r w:rsidR="00DC75AD" w:rsidRPr="00DC75AD">
        <w:rPr>
          <w:vertAlign w:val="superscript"/>
        </w:rPr>
        <w:instrText xml:space="preserve">  \* MERGEFORMAT </w:instrText>
      </w:r>
      <w:r w:rsidR="00DC75AD" w:rsidRPr="00DC75AD">
        <w:rPr>
          <w:vertAlign w:val="superscript"/>
        </w:rPr>
      </w:r>
      <w:r w:rsidR="00DC75AD" w:rsidRPr="00DC75AD">
        <w:rPr>
          <w:vertAlign w:val="superscript"/>
        </w:rPr>
        <w:fldChar w:fldCharType="separate"/>
      </w:r>
      <w:r w:rsidR="00A34B35">
        <w:rPr>
          <w:vertAlign w:val="superscript"/>
        </w:rPr>
        <w:t>[14]</w:t>
      </w:r>
      <w:r w:rsidR="00DC75AD" w:rsidRPr="00DC75AD">
        <w:rPr>
          <w:vertAlign w:val="superscript"/>
        </w:rPr>
        <w:fldChar w:fldCharType="end"/>
      </w:r>
      <w:r>
        <w:rPr>
          <w:rFonts w:hint="eastAsia"/>
        </w:rPr>
        <w:t>（前馈型序列记忆网络）与</w:t>
      </w:r>
      <w:r>
        <w:rPr>
          <w:rFonts w:hint="eastAsia"/>
        </w:rPr>
        <w:t>RNN</w:t>
      </w:r>
      <w:r>
        <w:rPr>
          <w:rFonts w:hint="eastAsia"/>
        </w:rPr>
        <w:t>（卷积神经网络）的优点，使得将语音识别延迟降到了</w:t>
      </w:r>
      <w:r>
        <w:rPr>
          <w:rFonts w:hint="eastAsia"/>
        </w:rPr>
        <w:t>180ms</w:t>
      </w:r>
      <w:r>
        <w:rPr>
          <w:rFonts w:hint="eastAsia"/>
        </w:rPr>
        <w:t>内的同时比双向</w:t>
      </w:r>
      <w:r>
        <w:rPr>
          <w:rFonts w:hint="eastAsia"/>
        </w:rPr>
        <w:t>RNN</w:t>
      </w:r>
      <w:r>
        <w:rPr>
          <w:rFonts w:hint="eastAsia"/>
        </w:rPr>
        <w:t>框架的性能提升了</w:t>
      </w:r>
      <w:r>
        <w:rPr>
          <w:rFonts w:hint="eastAsia"/>
        </w:rPr>
        <w:t>15%</w:t>
      </w:r>
      <w:r>
        <w:rPr>
          <w:rFonts w:hint="eastAsia"/>
        </w:rPr>
        <w:t>。</w:t>
      </w:r>
    </w:p>
    <w:p w14:paraId="18DDD7D4" w14:textId="77777777" w:rsidR="006211E2" w:rsidRPr="007F03E9" w:rsidRDefault="006211E2" w:rsidP="006211E2">
      <w:pPr>
        <w:pStyle w:val="22"/>
      </w:pPr>
      <w:bookmarkStart w:id="21" w:name="_Toc41409935"/>
      <w:r>
        <w:t>1</w:t>
      </w:r>
      <w:r w:rsidRPr="007F03E9">
        <w:t>.</w:t>
      </w:r>
      <w:r>
        <w:t>3</w:t>
      </w:r>
      <w:r w:rsidRPr="007F03E9">
        <w:t xml:space="preserve">  </w:t>
      </w:r>
      <w:r>
        <w:rPr>
          <w:rFonts w:hint="eastAsia"/>
        </w:rPr>
        <w:t>本文研究内容</w:t>
      </w:r>
      <w:bookmarkEnd w:id="21"/>
    </w:p>
    <w:p w14:paraId="11ADAF85" w14:textId="77777777" w:rsidR="00ED4115" w:rsidRDefault="00ED4115" w:rsidP="00ED4115">
      <w:pPr>
        <w:ind w:firstLine="480"/>
      </w:pPr>
      <w:r>
        <w:rPr>
          <w:rFonts w:hint="eastAsia"/>
        </w:rPr>
        <w:t>本文旨在设计一套调查问卷的自动化审核系统，使用了语音识别、文本相似度检测、人脸检测等方法，来协助科普工作人员对收集到的调查问卷进行审核，具体工作包括以下几个方面：</w:t>
      </w:r>
    </w:p>
    <w:p w14:paraId="4F332A14" w14:textId="77777777" w:rsidR="00ED4115" w:rsidRDefault="00ED4115" w:rsidP="00ED4115">
      <w:pPr>
        <w:ind w:firstLine="480"/>
      </w:pPr>
      <w:r>
        <w:rPr>
          <w:rFonts w:hint="eastAsia"/>
        </w:rPr>
        <w:t>（</w:t>
      </w:r>
      <w:r>
        <w:rPr>
          <w:rFonts w:hint="eastAsia"/>
        </w:rPr>
        <w:t>1</w:t>
      </w:r>
      <w:r>
        <w:rPr>
          <w:rFonts w:hint="eastAsia"/>
        </w:rPr>
        <w:t>）通过语音识别技术，将调查过程中的录音信息转成文字信息，并根据相关题目的文本进行文本相似度分析，根据设定的阈值确定错误题目编号及类型，并使用静默检测、汉语拼音修正等方法提高系统的效率及准确率。</w:t>
      </w:r>
    </w:p>
    <w:p w14:paraId="78E213E9" w14:textId="77777777" w:rsidR="00ED4115" w:rsidRDefault="00ED4115" w:rsidP="00ED4115">
      <w:pPr>
        <w:ind w:firstLine="480"/>
      </w:pPr>
      <w:r>
        <w:rPr>
          <w:rFonts w:hint="eastAsia"/>
        </w:rPr>
        <w:t>（</w:t>
      </w:r>
      <w:r>
        <w:rPr>
          <w:rFonts w:hint="eastAsia"/>
        </w:rPr>
        <w:t>2</w:t>
      </w:r>
      <w:r>
        <w:rPr>
          <w:rFonts w:hint="eastAsia"/>
        </w:rPr>
        <w:t>）针对问卷中随机拍摄的图像，使用人脸检测方法得出图像中的人数，并判断调查环境是否合乎要求。对检测出的人脸进行性别识别，判断调查员是否找到了对应性别的受访者进行调查。使用</w:t>
      </w:r>
      <w:r>
        <w:rPr>
          <w:rFonts w:hint="eastAsia"/>
        </w:rPr>
        <w:t>GPS</w:t>
      </w:r>
      <w:r>
        <w:rPr>
          <w:rFonts w:hint="eastAsia"/>
        </w:rPr>
        <w:t>功能对调查地点的地理位置进行分析，判断调查员是否按照要求前往了指定的居委会调查。</w:t>
      </w:r>
    </w:p>
    <w:p w14:paraId="1422B8E6" w14:textId="77777777" w:rsidR="00FF57D5" w:rsidRDefault="00ED4115" w:rsidP="00ED4115">
      <w:pPr>
        <w:ind w:firstLine="480"/>
      </w:pPr>
      <w:r>
        <w:rPr>
          <w:rFonts w:hint="eastAsia"/>
        </w:rPr>
        <w:t>（</w:t>
      </w:r>
      <w:r>
        <w:rPr>
          <w:rFonts w:hint="eastAsia"/>
        </w:rPr>
        <w:t>3</w:t>
      </w:r>
      <w:r>
        <w:rPr>
          <w:rFonts w:hint="eastAsia"/>
        </w:rPr>
        <w:t>）为了保证系统可以实际运行，</w:t>
      </w:r>
      <w:r w:rsidR="00F12E3E">
        <w:rPr>
          <w:rFonts w:hint="eastAsia"/>
        </w:rPr>
        <w:t>实现了包括上述功能的问卷审核系统，对原有的后台管理系统进行了修改，并在</w:t>
      </w:r>
      <w:r>
        <w:rPr>
          <w:rFonts w:hint="eastAsia"/>
        </w:rPr>
        <w:t>阿里云服务器上部署</w:t>
      </w:r>
      <w:r w:rsidR="00F12E3E">
        <w:rPr>
          <w:rFonts w:hint="eastAsia"/>
        </w:rPr>
        <w:t>该问卷审核系统</w:t>
      </w:r>
      <w:r>
        <w:rPr>
          <w:rFonts w:hint="eastAsia"/>
        </w:rPr>
        <w:t>，并提供了相关审核页面方便相关人员对错误原因进行查询。使用多线程并行处理、</w:t>
      </w:r>
      <w:r>
        <w:rPr>
          <w:rFonts w:hint="eastAsia"/>
        </w:rPr>
        <w:t>IP</w:t>
      </w:r>
      <w:r>
        <w:rPr>
          <w:rFonts w:hint="eastAsia"/>
        </w:rPr>
        <w:t>地址检测等方法，保证了系统的有效性和可靠性。</w:t>
      </w:r>
    </w:p>
    <w:p w14:paraId="131C0EB9" w14:textId="77777777" w:rsidR="00F74BBC" w:rsidRPr="007F03E9" w:rsidRDefault="00F74BBC" w:rsidP="00F74BBC">
      <w:pPr>
        <w:pStyle w:val="22"/>
      </w:pPr>
      <w:bookmarkStart w:id="22" w:name="_Toc41409936"/>
      <w:r>
        <w:t>1</w:t>
      </w:r>
      <w:r w:rsidRPr="007F03E9">
        <w:t>.</w:t>
      </w:r>
      <w:r>
        <w:t>4</w:t>
      </w:r>
      <w:r w:rsidRPr="007F03E9">
        <w:t xml:space="preserve">  </w:t>
      </w:r>
      <w:r>
        <w:rPr>
          <w:rFonts w:hint="eastAsia"/>
        </w:rPr>
        <w:t>论文结构安排</w:t>
      </w:r>
      <w:bookmarkEnd w:id="22"/>
    </w:p>
    <w:p w14:paraId="366D8767" w14:textId="77777777" w:rsidR="00F74BBC" w:rsidRDefault="00F74BBC" w:rsidP="00F74BBC">
      <w:pPr>
        <w:ind w:firstLine="480"/>
      </w:pPr>
      <w:r>
        <w:rPr>
          <w:rFonts w:hint="eastAsia"/>
        </w:rPr>
        <w:t>本文总共分为六个章节，每个章节阐述的内容如下：</w:t>
      </w:r>
    </w:p>
    <w:p w14:paraId="22F05D1A" w14:textId="77777777" w:rsidR="00F74BBC" w:rsidRDefault="00F74BBC" w:rsidP="00F74BBC">
      <w:pPr>
        <w:ind w:firstLine="480"/>
      </w:pPr>
      <w:r>
        <w:rPr>
          <w:rFonts w:hint="eastAsia"/>
        </w:rPr>
        <w:t>第一章为</w:t>
      </w:r>
      <w:r w:rsidR="009D0157">
        <w:rPr>
          <w:rFonts w:hint="eastAsia"/>
        </w:rPr>
        <w:t>引言</w:t>
      </w:r>
      <w:r>
        <w:rPr>
          <w:rFonts w:hint="eastAsia"/>
        </w:rPr>
        <w:t>部分，重点介绍了调查问卷自动化审核系统的研究背景与意义，以及相关研究的研究现状。最后概述了本文的研究内容与结构安排。</w:t>
      </w:r>
    </w:p>
    <w:p w14:paraId="7A306A62" w14:textId="77777777" w:rsidR="00F74BBC" w:rsidRDefault="00F74BBC" w:rsidP="00F74BBC">
      <w:pPr>
        <w:ind w:firstLine="480"/>
      </w:pPr>
      <w:r>
        <w:rPr>
          <w:rFonts w:hint="eastAsia"/>
        </w:rPr>
        <w:lastRenderedPageBreak/>
        <w:t>第二章为相关研究及技术介绍，主要介绍了中文分词、字符串相似度匹配、以及人脸检测算法等方面的相关技术。</w:t>
      </w:r>
    </w:p>
    <w:p w14:paraId="2E6E3DCB" w14:textId="77777777" w:rsidR="00F74BBC" w:rsidRDefault="00F74BBC" w:rsidP="00F74BBC">
      <w:pPr>
        <w:ind w:firstLine="480"/>
      </w:pPr>
      <w:r>
        <w:rPr>
          <w:rFonts w:hint="eastAsia"/>
        </w:rPr>
        <w:t>第三章为需求分析和系统总体设计，首先对调查问卷自动化审核方面的需求进行了分析，随后介绍了系统以及系统内各个模块的总体设计，最后提出了有关系统的优化方法。</w:t>
      </w:r>
    </w:p>
    <w:p w14:paraId="564568E4" w14:textId="77777777" w:rsidR="00F74BBC" w:rsidRDefault="00F74BBC" w:rsidP="00F74BBC">
      <w:pPr>
        <w:ind w:firstLine="480"/>
      </w:pPr>
      <w:r>
        <w:rPr>
          <w:rFonts w:hint="eastAsia"/>
        </w:rPr>
        <w:t>第四章为模块的具体设计部分。主要对接口的设计与部署，原有系统中定时脚本的设计，审核算法的音频、图像、地理位置模块进行了介绍，详细说明了具体的实现方法。</w:t>
      </w:r>
    </w:p>
    <w:p w14:paraId="3FD5CBFE" w14:textId="439C4919" w:rsidR="00F74BBC" w:rsidRDefault="00F74BBC" w:rsidP="00F74BBC">
      <w:pPr>
        <w:ind w:firstLine="480"/>
      </w:pPr>
      <w:r>
        <w:rPr>
          <w:rFonts w:hint="eastAsia"/>
        </w:rPr>
        <w:t>第五章为</w:t>
      </w:r>
      <w:r w:rsidR="00970C0A" w:rsidRPr="00970C0A">
        <w:rPr>
          <w:rFonts w:hint="eastAsia"/>
        </w:rPr>
        <w:t>系统测试结果及分析</w:t>
      </w:r>
      <w:r>
        <w:rPr>
          <w:rFonts w:hint="eastAsia"/>
        </w:rPr>
        <w:t>部分，先对实验所使用的数据进行了统计与分析，然后展示出了本文使用检测算法的效果，最后对系统的性能进行了测试。</w:t>
      </w:r>
    </w:p>
    <w:p w14:paraId="07FFAEF6" w14:textId="77777777" w:rsidR="002D3F00" w:rsidRDefault="00F74BBC" w:rsidP="002D3F00">
      <w:pPr>
        <w:ind w:firstLine="480"/>
        <w:sectPr w:rsidR="002D3F00" w:rsidSect="001D1EC5">
          <w:headerReference w:type="default" r:id="rId25"/>
          <w:pgSz w:w="11907" w:h="16840" w:code="9"/>
          <w:pgMar w:top="1701" w:right="1418" w:bottom="1418" w:left="1418" w:header="907" w:footer="851" w:gutter="567"/>
          <w:paperSrc w:first="31096" w:other="31096"/>
          <w:pgNumType w:start="1"/>
          <w:cols w:space="720"/>
          <w:docGrid w:type="lines" w:linePitch="312"/>
        </w:sectPr>
      </w:pPr>
      <w:r>
        <w:rPr>
          <w:rFonts w:hint="eastAsia"/>
        </w:rPr>
        <w:t>第六章为总结与展望部分，主要总结了本文的工作内容，并对后续工作的工作方向提出了展望。</w:t>
      </w:r>
    </w:p>
    <w:p w14:paraId="76E7C51E" w14:textId="77777777" w:rsidR="002D3F00" w:rsidRPr="00F823A4" w:rsidRDefault="002D3F00" w:rsidP="002D3F00">
      <w:pPr>
        <w:spacing w:before="480" w:after="360" w:line="240" w:lineRule="auto"/>
        <w:ind w:firstLineChars="0" w:firstLine="0"/>
        <w:jc w:val="center"/>
        <w:outlineLvl w:val="0"/>
        <w:rPr>
          <w:rStyle w:val="aff1"/>
        </w:rPr>
      </w:pPr>
      <w:bookmarkStart w:id="23" w:name="_Toc41409937"/>
      <w:r>
        <w:rPr>
          <w:rFonts w:eastAsia="黑体"/>
          <w:sz w:val="32"/>
          <w:szCs w:val="32"/>
        </w:rPr>
        <w:lastRenderedPageBreak/>
        <w:t>2</w:t>
      </w:r>
      <w:r>
        <w:rPr>
          <w:rFonts w:eastAsia="黑体" w:hint="eastAsia"/>
          <w:sz w:val="32"/>
          <w:szCs w:val="32"/>
        </w:rPr>
        <w:t xml:space="preserve"> </w:t>
      </w:r>
      <w:r w:rsidRPr="004525B5">
        <w:rPr>
          <w:rFonts w:eastAsia="黑体" w:hint="eastAsia"/>
          <w:sz w:val="32"/>
          <w:szCs w:val="32"/>
        </w:rPr>
        <w:t xml:space="preserve"> </w:t>
      </w:r>
      <w:r>
        <w:rPr>
          <w:rStyle w:val="aff1"/>
          <w:rFonts w:hint="eastAsia"/>
        </w:rPr>
        <w:t>相关研究与技术</w:t>
      </w:r>
      <w:bookmarkEnd w:id="23"/>
    </w:p>
    <w:p w14:paraId="3482011E" w14:textId="3944FC20" w:rsidR="00CD06A8" w:rsidRDefault="00ED70D1" w:rsidP="003E6122">
      <w:pPr>
        <w:ind w:firstLine="480"/>
      </w:pPr>
      <w:r>
        <w:rPr>
          <w:rFonts w:hint="eastAsia"/>
        </w:rPr>
        <w:t>本章对后续章节中调查问卷自动化审核系统的研究所用到的相关技术进行了介绍。</w:t>
      </w:r>
      <w:r w:rsidR="00CD06A8">
        <w:rPr>
          <w:rFonts w:hint="eastAsia"/>
        </w:rPr>
        <w:t>共分为</w:t>
      </w:r>
      <w:r w:rsidR="00CD06A8">
        <w:rPr>
          <w:rFonts w:hint="eastAsia"/>
        </w:rPr>
        <w:t>4</w:t>
      </w:r>
      <w:r w:rsidR="00CD06A8">
        <w:rPr>
          <w:rFonts w:hint="eastAsia"/>
        </w:rPr>
        <w:t>个</w:t>
      </w:r>
      <w:r w:rsidR="0062764A">
        <w:rPr>
          <w:rFonts w:hint="eastAsia"/>
        </w:rPr>
        <w:t>小节</w:t>
      </w:r>
      <w:r w:rsidR="00CD06A8">
        <w:rPr>
          <w:rFonts w:hint="eastAsia"/>
        </w:rPr>
        <w:t>，第一</w:t>
      </w:r>
      <w:r w:rsidR="0062764A">
        <w:rPr>
          <w:rFonts w:hint="eastAsia"/>
        </w:rPr>
        <w:t>节</w:t>
      </w:r>
      <w:r w:rsidR="00CD06A8">
        <w:rPr>
          <w:rFonts w:hint="eastAsia"/>
        </w:rPr>
        <w:t>介绍了文本分词的相关研究，第二</w:t>
      </w:r>
      <w:r w:rsidR="00F252C9">
        <w:rPr>
          <w:rFonts w:hint="eastAsia"/>
        </w:rPr>
        <w:t>节</w:t>
      </w:r>
      <w:r w:rsidR="00CD06A8">
        <w:rPr>
          <w:rFonts w:hint="eastAsia"/>
        </w:rPr>
        <w:t>介绍了文本字符串相似度匹配的相关研究，第三</w:t>
      </w:r>
      <w:r w:rsidR="00E22BB1">
        <w:rPr>
          <w:rFonts w:hint="eastAsia"/>
        </w:rPr>
        <w:t>节</w:t>
      </w:r>
      <w:r w:rsidR="00C0366C">
        <w:rPr>
          <w:rFonts w:hint="eastAsia"/>
        </w:rPr>
        <w:t>介绍了人脸检测算法的相关研究，第四</w:t>
      </w:r>
      <w:r w:rsidR="00327C86">
        <w:rPr>
          <w:rFonts w:hint="eastAsia"/>
        </w:rPr>
        <w:t>节</w:t>
      </w:r>
      <w:r w:rsidR="00220EC1">
        <w:rPr>
          <w:rFonts w:hint="eastAsia"/>
        </w:rPr>
        <w:t>介绍了性别检测的相关研究，第五节</w:t>
      </w:r>
      <w:r w:rsidR="00C0366C">
        <w:rPr>
          <w:rFonts w:hint="eastAsia"/>
        </w:rPr>
        <w:t>为本章小结。</w:t>
      </w:r>
    </w:p>
    <w:p w14:paraId="7A71A10E" w14:textId="77777777" w:rsidR="006E3495" w:rsidRPr="00433B0A" w:rsidRDefault="006E3495" w:rsidP="006E3495">
      <w:pPr>
        <w:pStyle w:val="22"/>
      </w:pPr>
      <w:bookmarkStart w:id="24" w:name="_Toc41409938"/>
      <w:r>
        <w:rPr>
          <w:rFonts w:hint="eastAsia"/>
        </w:rPr>
        <w:t xml:space="preserve">2.1  </w:t>
      </w:r>
      <w:r>
        <w:rPr>
          <w:rFonts w:hint="eastAsia"/>
        </w:rPr>
        <w:t>文本分词相关研究</w:t>
      </w:r>
      <w:bookmarkEnd w:id="24"/>
    </w:p>
    <w:p w14:paraId="743C8906" w14:textId="5DD9BAF9" w:rsidR="009B0ED4" w:rsidRDefault="009B0ED4" w:rsidP="009B0ED4">
      <w:pPr>
        <w:ind w:firstLine="480"/>
      </w:pPr>
      <w:r>
        <w:rPr>
          <w:rFonts w:hint="eastAsia"/>
        </w:rPr>
        <w:t>早期对文本进行处理及分析的技术多产生与国外，涉及到的语言多为英语或其他各种语言，这类语言的特点之一就是词与词之间有空格作为明确的边界，因此研究人员可以根据空格快捷高效地为一段文字中的每句话进行分词处理，从而进行后续的操作。不同于这些语言，中文文本中的词与词之间没像空格这样的明确边界作为划分，汉字不同于英语中的单词，我们不能简单的将一句话中的每个汉字提取出来单独分析，“词”才是句子的基本组成单位，要对文本中的句子进行分析，我们必须确定每个词的边界，将一句话切分成若干个一字或多字词语，作为后续其他自然语言处理操作的基础。目前现有的分词技术大致可分为三种：基于字符串匹配的分词方法</w:t>
      </w:r>
      <w:r w:rsidR="00154BC6" w:rsidRPr="00154BC6">
        <w:rPr>
          <w:vertAlign w:val="superscript"/>
        </w:rPr>
        <w:fldChar w:fldCharType="begin"/>
      </w:r>
      <w:r w:rsidR="00154BC6" w:rsidRPr="00154BC6">
        <w:rPr>
          <w:vertAlign w:val="superscript"/>
        </w:rPr>
        <w:instrText xml:space="preserve"> </w:instrText>
      </w:r>
      <w:r w:rsidR="00154BC6" w:rsidRPr="00154BC6">
        <w:rPr>
          <w:rFonts w:hint="eastAsia"/>
          <w:vertAlign w:val="superscript"/>
        </w:rPr>
        <w:instrText>REF _Ref36384957 \r \h</w:instrText>
      </w:r>
      <w:r w:rsidR="00154BC6" w:rsidRPr="00154BC6">
        <w:rPr>
          <w:vertAlign w:val="superscript"/>
        </w:rPr>
        <w:instrText xml:space="preserve"> </w:instrText>
      </w:r>
      <w:r w:rsidR="00154BC6">
        <w:rPr>
          <w:vertAlign w:val="superscript"/>
        </w:rPr>
        <w:instrText xml:space="preserve"> \* MERGEFORMAT </w:instrText>
      </w:r>
      <w:r w:rsidR="00154BC6" w:rsidRPr="00154BC6">
        <w:rPr>
          <w:vertAlign w:val="superscript"/>
        </w:rPr>
      </w:r>
      <w:r w:rsidR="00154BC6" w:rsidRPr="00154BC6">
        <w:rPr>
          <w:vertAlign w:val="superscript"/>
        </w:rPr>
        <w:fldChar w:fldCharType="separate"/>
      </w:r>
      <w:r w:rsidR="00A34B35">
        <w:rPr>
          <w:vertAlign w:val="superscript"/>
        </w:rPr>
        <w:t>[15]</w:t>
      </w:r>
      <w:r w:rsidR="00154BC6" w:rsidRPr="00154BC6">
        <w:rPr>
          <w:vertAlign w:val="superscript"/>
        </w:rPr>
        <w:fldChar w:fldCharType="end"/>
      </w:r>
      <w:r>
        <w:rPr>
          <w:rFonts w:hint="eastAsia"/>
        </w:rPr>
        <w:t>、基于统计的分词方法</w:t>
      </w:r>
      <w:r w:rsidR="00E90855" w:rsidRPr="00E90855">
        <w:rPr>
          <w:vertAlign w:val="superscript"/>
        </w:rPr>
        <w:fldChar w:fldCharType="begin"/>
      </w:r>
      <w:r w:rsidR="00E90855" w:rsidRPr="00E90855">
        <w:rPr>
          <w:vertAlign w:val="superscript"/>
        </w:rPr>
        <w:instrText xml:space="preserve"> </w:instrText>
      </w:r>
      <w:r w:rsidR="00E90855" w:rsidRPr="00E90855">
        <w:rPr>
          <w:rFonts w:hint="eastAsia"/>
          <w:vertAlign w:val="superscript"/>
        </w:rPr>
        <w:instrText>REF _Ref36384973 \r \h</w:instrText>
      </w:r>
      <w:r w:rsidR="00E90855" w:rsidRPr="00E90855">
        <w:rPr>
          <w:vertAlign w:val="superscript"/>
        </w:rPr>
        <w:instrText xml:space="preserve"> </w:instrText>
      </w:r>
      <w:r w:rsidR="00E90855">
        <w:rPr>
          <w:vertAlign w:val="superscript"/>
        </w:rPr>
        <w:instrText xml:space="preserve"> \* MERGEFORMAT </w:instrText>
      </w:r>
      <w:r w:rsidR="00E90855" w:rsidRPr="00E90855">
        <w:rPr>
          <w:vertAlign w:val="superscript"/>
        </w:rPr>
      </w:r>
      <w:r w:rsidR="00E90855" w:rsidRPr="00E90855">
        <w:rPr>
          <w:vertAlign w:val="superscript"/>
        </w:rPr>
        <w:fldChar w:fldCharType="separate"/>
      </w:r>
      <w:r w:rsidR="00A34B35">
        <w:rPr>
          <w:vertAlign w:val="superscript"/>
        </w:rPr>
        <w:t>[16]</w:t>
      </w:r>
      <w:r w:rsidR="00E90855" w:rsidRPr="00E90855">
        <w:rPr>
          <w:vertAlign w:val="superscript"/>
        </w:rPr>
        <w:fldChar w:fldCharType="end"/>
      </w:r>
      <w:r>
        <w:rPr>
          <w:rFonts w:hint="eastAsia"/>
        </w:rPr>
        <w:t>、基于词义的分词方法</w:t>
      </w:r>
      <w:r w:rsidR="00E90855" w:rsidRPr="00E90855">
        <w:rPr>
          <w:vertAlign w:val="superscript"/>
        </w:rPr>
        <w:fldChar w:fldCharType="begin"/>
      </w:r>
      <w:r w:rsidR="00E90855" w:rsidRPr="00E90855">
        <w:rPr>
          <w:vertAlign w:val="superscript"/>
        </w:rPr>
        <w:instrText xml:space="preserve"> </w:instrText>
      </w:r>
      <w:r w:rsidR="00E90855" w:rsidRPr="00E90855">
        <w:rPr>
          <w:rFonts w:hint="eastAsia"/>
          <w:vertAlign w:val="superscript"/>
        </w:rPr>
        <w:instrText>REF _Ref36384982 \r \h</w:instrText>
      </w:r>
      <w:r w:rsidR="00E90855" w:rsidRPr="00E90855">
        <w:rPr>
          <w:vertAlign w:val="superscript"/>
        </w:rPr>
        <w:instrText xml:space="preserve"> </w:instrText>
      </w:r>
      <w:r w:rsidR="00E90855">
        <w:rPr>
          <w:vertAlign w:val="superscript"/>
        </w:rPr>
        <w:instrText xml:space="preserve"> \* MERGEFORMAT </w:instrText>
      </w:r>
      <w:r w:rsidR="00E90855" w:rsidRPr="00E90855">
        <w:rPr>
          <w:vertAlign w:val="superscript"/>
        </w:rPr>
      </w:r>
      <w:r w:rsidR="00E90855" w:rsidRPr="00E90855">
        <w:rPr>
          <w:vertAlign w:val="superscript"/>
        </w:rPr>
        <w:fldChar w:fldCharType="separate"/>
      </w:r>
      <w:r w:rsidR="00A34B35">
        <w:rPr>
          <w:vertAlign w:val="superscript"/>
        </w:rPr>
        <w:t>[17]</w:t>
      </w:r>
      <w:r w:rsidR="00E90855" w:rsidRPr="00E90855">
        <w:rPr>
          <w:vertAlign w:val="superscript"/>
        </w:rPr>
        <w:fldChar w:fldCharType="end"/>
      </w:r>
      <w:r>
        <w:rPr>
          <w:rFonts w:hint="eastAsia"/>
        </w:rPr>
        <w:t>。</w:t>
      </w:r>
    </w:p>
    <w:p w14:paraId="51619D98" w14:textId="77777777" w:rsidR="009B0ED4" w:rsidRDefault="009B0ED4" w:rsidP="009B0ED4">
      <w:pPr>
        <w:ind w:firstLine="480"/>
      </w:pPr>
      <w:r>
        <w:rPr>
          <w:rFonts w:hint="eastAsia"/>
        </w:rPr>
        <w:t>(1)</w:t>
      </w:r>
      <w:r>
        <w:rPr>
          <w:rFonts w:hint="eastAsia"/>
        </w:rPr>
        <w:tab/>
      </w:r>
      <w:r>
        <w:rPr>
          <w:rFonts w:hint="eastAsia"/>
        </w:rPr>
        <w:t>基于字符串匹配</w:t>
      </w:r>
    </w:p>
    <w:p w14:paraId="28E7B825" w14:textId="77777777" w:rsidR="009B0ED4" w:rsidRDefault="009B0ED4" w:rsidP="009B0ED4">
      <w:pPr>
        <w:ind w:firstLine="480"/>
      </w:pPr>
      <w:r>
        <w:rPr>
          <w:rFonts w:hint="eastAsia"/>
        </w:rPr>
        <w:t>最简单的基于字符串匹配方法是</w:t>
      </w:r>
      <w:r>
        <w:rPr>
          <w:rFonts w:hint="eastAsia"/>
        </w:rPr>
        <w:t>MM</w:t>
      </w:r>
      <w:r>
        <w:rPr>
          <w:rFonts w:hint="eastAsia"/>
        </w:rPr>
        <w:t>（正向最大匹配算法），算法思想为：按照文本的阅读顺序，从左至右截取一定长度的汉字（长度为最长的词语字数），与已有的词典中的词语进行一一比对，如所有均无法匹配则缩短一个长度再进行匹配，直到匹配成功为止。如果匹配成功就把该汉字作为一个词切出来，并对剩余的文本重复这样的操作直至所有词被切分出来。由于这种分词方式以字典中的词作为基础，因此当出现一些歧义或是字典里没有的新词或是人名、地名时，效果并不理想。</w:t>
      </w:r>
    </w:p>
    <w:p w14:paraId="5C903ACE" w14:textId="77777777" w:rsidR="009B0ED4" w:rsidRDefault="009B0ED4" w:rsidP="009B0ED4">
      <w:pPr>
        <w:ind w:firstLine="480"/>
      </w:pPr>
      <w:r>
        <w:rPr>
          <w:rFonts w:hint="eastAsia"/>
        </w:rPr>
        <w:t>（</w:t>
      </w:r>
      <w:r>
        <w:rPr>
          <w:rFonts w:hint="eastAsia"/>
        </w:rPr>
        <w:t>2</w:t>
      </w:r>
      <w:r>
        <w:rPr>
          <w:rFonts w:hint="eastAsia"/>
        </w:rPr>
        <w:t>）基于统计的分词方法</w:t>
      </w:r>
    </w:p>
    <w:p w14:paraId="242CE919" w14:textId="77777777" w:rsidR="009B0ED4" w:rsidRDefault="009B0ED4" w:rsidP="009B0ED4">
      <w:pPr>
        <w:ind w:firstLine="480"/>
      </w:pPr>
      <w:r>
        <w:rPr>
          <w:rFonts w:hint="eastAsia"/>
        </w:rPr>
        <w:t>典型的如组合度算法，该方法利用词频统计的方法根据上下文中相邻字出现的概率来判断，当概率高于一定值得时候就将这些相邻字作为一个词看待，这个统计方法对切分歧义词和识别新词有着良好的效果。但这种方法时常会切分出一些无用的词语，对于那些词频较低的词语也无法切分出来。</w:t>
      </w:r>
    </w:p>
    <w:p w14:paraId="69F72C03" w14:textId="77777777" w:rsidR="009B0ED4" w:rsidRDefault="009B0ED4" w:rsidP="009B0ED4">
      <w:pPr>
        <w:ind w:firstLine="480"/>
      </w:pPr>
      <w:r>
        <w:rPr>
          <w:rFonts w:hint="eastAsia"/>
        </w:rPr>
        <w:t>（</w:t>
      </w:r>
      <w:r>
        <w:rPr>
          <w:rFonts w:hint="eastAsia"/>
        </w:rPr>
        <w:t>3</w:t>
      </w:r>
      <w:r>
        <w:rPr>
          <w:rFonts w:hint="eastAsia"/>
        </w:rPr>
        <w:t>）基于词义的方法</w:t>
      </w:r>
    </w:p>
    <w:p w14:paraId="4A605751" w14:textId="22EC601F" w:rsidR="009B0ED4" w:rsidRDefault="009B0ED4" w:rsidP="009B0ED4">
      <w:pPr>
        <w:ind w:firstLine="480"/>
      </w:pPr>
      <w:r>
        <w:rPr>
          <w:rFonts w:hint="eastAsia"/>
        </w:rPr>
        <w:t>典型的如神经网络法</w:t>
      </w:r>
      <w:r w:rsidR="00CF411A" w:rsidRPr="00CF411A">
        <w:rPr>
          <w:vertAlign w:val="superscript"/>
        </w:rPr>
        <w:fldChar w:fldCharType="begin"/>
      </w:r>
      <w:r w:rsidR="00CF411A" w:rsidRPr="00CF411A">
        <w:rPr>
          <w:vertAlign w:val="superscript"/>
        </w:rPr>
        <w:instrText xml:space="preserve"> </w:instrText>
      </w:r>
      <w:r w:rsidR="00CF411A" w:rsidRPr="00CF411A">
        <w:rPr>
          <w:rFonts w:hint="eastAsia"/>
          <w:vertAlign w:val="superscript"/>
        </w:rPr>
        <w:instrText>REF _Ref40097391 \r \h</w:instrText>
      </w:r>
      <w:r w:rsidR="00CF411A" w:rsidRPr="00CF411A">
        <w:rPr>
          <w:vertAlign w:val="superscript"/>
        </w:rPr>
        <w:instrText xml:space="preserve">  \* MERGEFORMAT </w:instrText>
      </w:r>
      <w:r w:rsidR="00CF411A" w:rsidRPr="00CF411A">
        <w:rPr>
          <w:vertAlign w:val="superscript"/>
        </w:rPr>
      </w:r>
      <w:r w:rsidR="00CF411A" w:rsidRPr="00CF411A">
        <w:rPr>
          <w:vertAlign w:val="superscript"/>
        </w:rPr>
        <w:fldChar w:fldCharType="separate"/>
      </w:r>
      <w:r w:rsidR="00A34B35">
        <w:rPr>
          <w:vertAlign w:val="superscript"/>
        </w:rPr>
        <w:t>[18]</w:t>
      </w:r>
      <w:r w:rsidR="00CF411A" w:rsidRPr="00CF411A">
        <w:rPr>
          <w:vertAlign w:val="superscript"/>
        </w:rPr>
        <w:fldChar w:fldCharType="end"/>
      </w:r>
      <w:r>
        <w:rPr>
          <w:rFonts w:hint="eastAsia"/>
        </w:rPr>
        <w:t>，使用神经网络将如</w:t>
      </w:r>
      <w:r>
        <w:rPr>
          <w:rFonts w:hint="eastAsia"/>
        </w:rPr>
        <w:t>LSTM</w:t>
      </w:r>
      <w:r>
        <w:rPr>
          <w:rFonts w:hint="eastAsia"/>
        </w:rPr>
        <w:t>等在分词。采用有监督学</w:t>
      </w:r>
      <w:r>
        <w:rPr>
          <w:rFonts w:hint="eastAsia"/>
        </w:rPr>
        <w:lastRenderedPageBreak/>
        <w:t>习的方式，通过对大量人工分词文本进行训练，使神经网络学习到文本中句法、语义信息，利用这些句法语义信息来进行词义标注，已解决分词中歧义的现象。由于汉语的语法规则十分笼统、复杂，且进行人工分词标注时造成了大量的人力消耗，因此这种分词的效果无论是在时间成本、时间复杂度方面还是在分词准确度方面都很难达到令人满意的效果。</w:t>
      </w:r>
    </w:p>
    <w:p w14:paraId="6D028B4D" w14:textId="2C807186" w:rsidR="006E3495" w:rsidRDefault="009B0ED4" w:rsidP="009B0ED4">
      <w:pPr>
        <w:ind w:firstLine="480"/>
      </w:pPr>
      <w:r>
        <w:rPr>
          <w:rFonts w:hint="eastAsia"/>
        </w:rPr>
        <w:t>目前在分词领域有很多现有的研究成果，多数为开源的程序，如</w:t>
      </w:r>
      <w:r>
        <w:rPr>
          <w:rFonts w:hint="eastAsia"/>
        </w:rPr>
        <w:t>HanLP</w:t>
      </w:r>
      <w:r>
        <w:rPr>
          <w:rFonts w:hint="eastAsia"/>
        </w:rPr>
        <w:t>、结巴分词</w:t>
      </w:r>
      <w:r w:rsidR="00C24FF4" w:rsidRPr="00C24FF4">
        <w:rPr>
          <w:vertAlign w:val="superscript"/>
        </w:rPr>
        <w:fldChar w:fldCharType="begin"/>
      </w:r>
      <w:r w:rsidR="00C24FF4" w:rsidRPr="00C24FF4">
        <w:rPr>
          <w:vertAlign w:val="superscript"/>
        </w:rPr>
        <w:instrText xml:space="preserve"> </w:instrText>
      </w:r>
      <w:r w:rsidR="00C24FF4" w:rsidRPr="00C24FF4">
        <w:rPr>
          <w:rFonts w:hint="eastAsia"/>
          <w:vertAlign w:val="superscript"/>
        </w:rPr>
        <w:instrText>REF _Ref36385068 \r \h</w:instrText>
      </w:r>
      <w:r w:rsidR="00C24FF4" w:rsidRPr="00C24FF4">
        <w:rPr>
          <w:vertAlign w:val="superscript"/>
        </w:rPr>
        <w:instrText xml:space="preserve"> </w:instrText>
      </w:r>
      <w:r w:rsidR="00C24FF4">
        <w:rPr>
          <w:vertAlign w:val="superscript"/>
        </w:rPr>
        <w:instrText xml:space="preserve"> \* MERGEFORMAT </w:instrText>
      </w:r>
      <w:r w:rsidR="00C24FF4" w:rsidRPr="00C24FF4">
        <w:rPr>
          <w:vertAlign w:val="superscript"/>
        </w:rPr>
      </w:r>
      <w:r w:rsidR="00C24FF4" w:rsidRPr="00C24FF4">
        <w:rPr>
          <w:vertAlign w:val="superscript"/>
        </w:rPr>
        <w:fldChar w:fldCharType="separate"/>
      </w:r>
      <w:r w:rsidR="00A34B35">
        <w:rPr>
          <w:vertAlign w:val="superscript"/>
        </w:rPr>
        <w:t>[19]</w:t>
      </w:r>
      <w:r w:rsidR="00C24FF4" w:rsidRPr="00C24FF4">
        <w:rPr>
          <w:vertAlign w:val="superscript"/>
        </w:rPr>
        <w:fldChar w:fldCharType="end"/>
      </w:r>
      <w:r>
        <w:rPr>
          <w:rFonts w:hint="eastAsia"/>
        </w:rPr>
        <w:t>、哈工大的语言技术平台</w:t>
      </w:r>
      <w:r w:rsidR="00C24FF4" w:rsidRPr="00C24FF4">
        <w:rPr>
          <w:vertAlign w:val="superscript"/>
        </w:rPr>
        <w:fldChar w:fldCharType="begin"/>
      </w:r>
      <w:r w:rsidR="00C24FF4" w:rsidRPr="00C24FF4">
        <w:rPr>
          <w:vertAlign w:val="superscript"/>
        </w:rPr>
        <w:instrText xml:space="preserve"> </w:instrText>
      </w:r>
      <w:r w:rsidR="00C24FF4" w:rsidRPr="00C24FF4">
        <w:rPr>
          <w:rFonts w:hint="eastAsia"/>
          <w:vertAlign w:val="superscript"/>
        </w:rPr>
        <w:instrText>REF _Ref36385079 \r \h</w:instrText>
      </w:r>
      <w:r w:rsidR="00C24FF4" w:rsidRPr="00C24FF4">
        <w:rPr>
          <w:vertAlign w:val="superscript"/>
        </w:rPr>
        <w:instrText xml:space="preserve"> </w:instrText>
      </w:r>
      <w:r w:rsidR="00C24FF4">
        <w:rPr>
          <w:vertAlign w:val="superscript"/>
        </w:rPr>
        <w:instrText xml:space="preserve"> \* MERGEFORMAT </w:instrText>
      </w:r>
      <w:r w:rsidR="00C24FF4" w:rsidRPr="00C24FF4">
        <w:rPr>
          <w:vertAlign w:val="superscript"/>
        </w:rPr>
      </w:r>
      <w:r w:rsidR="00C24FF4" w:rsidRPr="00C24FF4">
        <w:rPr>
          <w:vertAlign w:val="superscript"/>
        </w:rPr>
        <w:fldChar w:fldCharType="separate"/>
      </w:r>
      <w:r w:rsidR="00A34B35">
        <w:rPr>
          <w:vertAlign w:val="superscript"/>
        </w:rPr>
        <w:t>[20]</w:t>
      </w:r>
      <w:r w:rsidR="00C24FF4" w:rsidRPr="00C24FF4">
        <w:rPr>
          <w:vertAlign w:val="superscript"/>
        </w:rPr>
        <w:fldChar w:fldCharType="end"/>
      </w:r>
      <w:r>
        <w:rPr>
          <w:rFonts w:hint="eastAsia"/>
        </w:rPr>
        <w:t>等。本文中编程使用的开发语言为</w:t>
      </w:r>
      <w:r>
        <w:rPr>
          <w:rFonts w:hint="eastAsia"/>
        </w:rPr>
        <w:t>Python</w:t>
      </w:r>
      <w:r>
        <w:rPr>
          <w:rFonts w:hint="eastAsia"/>
        </w:rPr>
        <w:t>，因此综合考虑使用了结巴分词这一比较成熟的开源分词工具。</w:t>
      </w:r>
    </w:p>
    <w:p w14:paraId="15A6F0C0" w14:textId="77777777" w:rsidR="0088760B" w:rsidRPr="00433B0A" w:rsidRDefault="0088760B" w:rsidP="0088760B">
      <w:pPr>
        <w:pStyle w:val="22"/>
      </w:pPr>
      <w:bookmarkStart w:id="25" w:name="_Toc41409939"/>
      <w:r>
        <w:rPr>
          <w:rFonts w:hint="eastAsia"/>
        </w:rPr>
        <w:t>2.</w:t>
      </w:r>
      <w:r>
        <w:t>2</w:t>
      </w:r>
      <w:r>
        <w:rPr>
          <w:rFonts w:hint="eastAsia"/>
        </w:rPr>
        <w:t xml:space="preserve">  </w:t>
      </w:r>
      <w:r>
        <w:rPr>
          <w:rFonts w:hint="eastAsia"/>
        </w:rPr>
        <w:t>字符串相似度相关研究</w:t>
      </w:r>
      <w:bookmarkEnd w:id="25"/>
    </w:p>
    <w:p w14:paraId="406EBF41" w14:textId="30CD8438" w:rsidR="00112771" w:rsidRDefault="0005290F" w:rsidP="00FF57D5">
      <w:pPr>
        <w:ind w:firstLine="480"/>
      </w:pPr>
      <w:r w:rsidRPr="0005290F">
        <w:rPr>
          <w:rFonts w:hint="eastAsia"/>
        </w:rPr>
        <w:t>在自然语言处理的过程中，我们通常会遇到需要找出相似语句的场景，亦或是找出句子的相近表达，这里面就涉及到了字符串的相似度计算的问题。字符串相似度算法是指通过一定算法，来计算两个不同字符串的相似程度。通常会用一个百分比来衡量字符串之间的相似程度</w:t>
      </w:r>
      <w:r w:rsidR="00D42C38" w:rsidRPr="00D42C38">
        <w:rPr>
          <w:vertAlign w:val="superscript"/>
        </w:rPr>
        <w:fldChar w:fldCharType="begin"/>
      </w:r>
      <w:r w:rsidR="00D42C38" w:rsidRPr="00D42C38">
        <w:rPr>
          <w:vertAlign w:val="superscript"/>
        </w:rPr>
        <w:instrText xml:space="preserve"> </w:instrText>
      </w:r>
      <w:r w:rsidR="00D42C38" w:rsidRPr="00D42C38">
        <w:rPr>
          <w:rFonts w:hint="eastAsia"/>
          <w:vertAlign w:val="superscript"/>
        </w:rPr>
        <w:instrText>REF _Ref36385211 \r \h</w:instrText>
      </w:r>
      <w:r w:rsidR="00D42C38" w:rsidRPr="00D42C38">
        <w:rPr>
          <w:vertAlign w:val="superscript"/>
        </w:rPr>
        <w:instrText xml:space="preserve"> </w:instrText>
      </w:r>
      <w:r w:rsidR="00D42C38">
        <w:rPr>
          <w:vertAlign w:val="superscript"/>
        </w:rPr>
        <w:instrText xml:space="preserve"> \* MERGEFORMAT </w:instrText>
      </w:r>
      <w:r w:rsidR="00D42C38" w:rsidRPr="00D42C38">
        <w:rPr>
          <w:vertAlign w:val="superscript"/>
        </w:rPr>
      </w:r>
      <w:r w:rsidR="00D42C38" w:rsidRPr="00D42C38">
        <w:rPr>
          <w:vertAlign w:val="superscript"/>
        </w:rPr>
        <w:fldChar w:fldCharType="separate"/>
      </w:r>
      <w:r w:rsidR="00A34B35">
        <w:rPr>
          <w:vertAlign w:val="superscript"/>
        </w:rPr>
        <w:t>[21]</w:t>
      </w:r>
      <w:r w:rsidR="00D42C38" w:rsidRPr="00D42C38">
        <w:rPr>
          <w:vertAlign w:val="superscript"/>
        </w:rPr>
        <w:fldChar w:fldCharType="end"/>
      </w:r>
      <w:r w:rsidR="00012B85">
        <w:rPr>
          <w:vertAlign w:val="superscript"/>
        </w:rPr>
        <w:fldChar w:fldCharType="begin"/>
      </w:r>
      <w:r w:rsidR="00012B85">
        <w:rPr>
          <w:vertAlign w:val="superscript"/>
        </w:rPr>
        <w:instrText xml:space="preserve"> REF _Ref40097435 \r \h </w:instrText>
      </w:r>
      <w:r w:rsidR="00012B85">
        <w:rPr>
          <w:vertAlign w:val="superscript"/>
        </w:rPr>
      </w:r>
      <w:r w:rsidR="00012B85">
        <w:rPr>
          <w:vertAlign w:val="superscript"/>
        </w:rPr>
        <w:fldChar w:fldCharType="separate"/>
      </w:r>
      <w:r w:rsidR="00A34B35">
        <w:rPr>
          <w:vertAlign w:val="superscript"/>
        </w:rPr>
        <w:t>[22]</w:t>
      </w:r>
      <w:r w:rsidR="00012B85">
        <w:rPr>
          <w:vertAlign w:val="superscript"/>
        </w:rPr>
        <w:fldChar w:fldCharType="end"/>
      </w:r>
      <w:r w:rsidRPr="0005290F">
        <w:rPr>
          <w:rFonts w:hint="eastAsia"/>
        </w:rPr>
        <w:t>。下面介绍几种字符串相似度分析相关的技术。</w:t>
      </w:r>
    </w:p>
    <w:p w14:paraId="73AC01B8" w14:textId="77777777" w:rsidR="00F760F1" w:rsidRPr="00433B0A" w:rsidRDefault="00F760F1" w:rsidP="00F760F1">
      <w:pPr>
        <w:pStyle w:val="32"/>
      </w:pPr>
      <w:bookmarkStart w:id="26" w:name="_Toc41409940"/>
      <w:r>
        <w:t>2</w:t>
      </w:r>
      <w:r>
        <w:rPr>
          <w:rFonts w:hint="eastAsia"/>
        </w:rPr>
        <w:t>.</w:t>
      </w:r>
      <w:r>
        <w:t>2</w:t>
      </w:r>
      <w:r>
        <w:rPr>
          <w:rFonts w:hint="eastAsia"/>
        </w:rPr>
        <w:t>.</w:t>
      </w:r>
      <w:r>
        <w:t>1</w:t>
      </w:r>
      <w:r>
        <w:rPr>
          <w:rFonts w:hint="eastAsia"/>
        </w:rPr>
        <w:t xml:space="preserve">  </w:t>
      </w:r>
      <w:r w:rsidR="00184E02">
        <w:rPr>
          <w:rFonts w:hint="eastAsia"/>
        </w:rPr>
        <w:t>编辑距离算法</w:t>
      </w:r>
      <w:bookmarkEnd w:id="26"/>
    </w:p>
    <w:p w14:paraId="28CAD945" w14:textId="1CC2556F" w:rsidR="00F760F1" w:rsidRDefault="00F760F1" w:rsidP="00F760F1">
      <w:pPr>
        <w:ind w:firstLine="480"/>
      </w:pPr>
      <w:r>
        <w:rPr>
          <w:rFonts w:hint="eastAsia"/>
        </w:rPr>
        <w:t>最常见的字符串相似度算法是编辑距离算法（</w:t>
      </w:r>
      <w:r>
        <w:rPr>
          <w:rFonts w:hint="eastAsia"/>
        </w:rPr>
        <w:t>EditDistance</w:t>
      </w:r>
      <w:r>
        <w:rPr>
          <w:rFonts w:hint="eastAsia"/>
        </w:rPr>
        <w:t>），又称</w:t>
      </w:r>
      <w:r>
        <w:rPr>
          <w:rFonts w:hint="eastAsia"/>
        </w:rPr>
        <w:t>Levenshtein</w:t>
      </w:r>
      <w:r>
        <w:rPr>
          <w:rFonts w:hint="eastAsia"/>
        </w:rPr>
        <w:t>算法</w:t>
      </w:r>
      <w:r w:rsidR="00012B85" w:rsidRPr="00012B85">
        <w:rPr>
          <w:vertAlign w:val="superscript"/>
        </w:rPr>
        <w:fldChar w:fldCharType="begin"/>
      </w:r>
      <w:r w:rsidR="00012B85" w:rsidRPr="00012B85">
        <w:rPr>
          <w:vertAlign w:val="superscript"/>
        </w:rPr>
        <w:instrText xml:space="preserve"> </w:instrText>
      </w:r>
      <w:r w:rsidR="00012B85" w:rsidRPr="00012B85">
        <w:rPr>
          <w:rFonts w:hint="eastAsia"/>
          <w:vertAlign w:val="superscript"/>
        </w:rPr>
        <w:instrText>REF _Ref40097456 \r \h</w:instrText>
      </w:r>
      <w:r w:rsidR="00012B85" w:rsidRPr="00012B85">
        <w:rPr>
          <w:vertAlign w:val="superscript"/>
        </w:rPr>
        <w:instrText xml:space="preserve">  \* MERGEFORMAT </w:instrText>
      </w:r>
      <w:r w:rsidR="00012B85" w:rsidRPr="00012B85">
        <w:rPr>
          <w:vertAlign w:val="superscript"/>
        </w:rPr>
      </w:r>
      <w:r w:rsidR="00012B85" w:rsidRPr="00012B85">
        <w:rPr>
          <w:vertAlign w:val="superscript"/>
        </w:rPr>
        <w:fldChar w:fldCharType="separate"/>
      </w:r>
      <w:r w:rsidR="00A34B35">
        <w:rPr>
          <w:vertAlign w:val="superscript"/>
        </w:rPr>
        <w:t>[23]</w:t>
      </w:r>
      <w:r w:rsidR="00012B85" w:rsidRPr="00012B85">
        <w:rPr>
          <w:vertAlign w:val="superscript"/>
        </w:rPr>
        <w:fldChar w:fldCharType="end"/>
      </w:r>
      <w:r>
        <w:rPr>
          <w:rFonts w:hint="eastAsia"/>
        </w:rPr>
        <w:t>。该算法将两个字符串的相似度问题，归结为其中一个字符串转化成另一个字符串所需要进行的最少的编辑操作次数。编辑操作次数越高，就说明两个字符串的相似度就越低。许可的编辑操作包括，将一个字符替换成另一个字符</w:t>
      </w:r>
      <w:r w:rsidR="001F1E43">
        <w:rPr>
          <w:rFonts w:hint="eastAsia"/>
        </w:rPr>
        <w:t>，</w:t>
      </w:r>
      <w:r>
        <w:rPr>
          <w:rFonts w:hint="eastAsia"/>
        </w:rPr>
        <w:t>插入一个字符，删除一个字符。</w:t>
      </w:r>
    </w:p>
    <w:p w14:paraId="08FDF56D" w14:textId="77777777" w:rsidR="00FE1385" w:rsidRPr="00FE1385" w:rsidRDefault="00FE1385" w:rsidP="00FE1385">
      <w:pPr>
        <w:pStyle w:val="afa"/>
        <w:ind w:firstLine="480"/>
        <w:rPr>
          <w:rFonts w:ascii="Times New Roman" w:eastAsia="宋体" w:hAnsi="Times New Roman"/>
          <w:szCs w:val="24"/>
        </w:rPr>
      </w:pPr>
      <w:r w:rsidRPr="00FE1385">
        <w:rPr>
          <w:rFonts w:ascii="Times New Roman" w:eastAsia="宋体" w:hAnsi="Times New Roman" w:hint="eastAsia"/>
          <w:szCs w:val="24"/>
        </w:rPr>
        <w:t>例如我们拥有两个字符串</w:t>
      </w:r>
      <w:r w:rsidRPr="00FE1385">
        <w:rPr>
          <w:rFonts w:ascii="Times New Roman" w:eastAsia="宋体" w:hAnsi="Times New Roman" w:hint="eastAsia"/>
          <w:szCs w:val="24"/>
        </w:rPr>
        <w:t>strings</w:t>
      </w:r>
      <w:r w:rsidRPr="00FE1385">
        <w:rPr>
          <w:rFonts w:ascii="Times New Roman" w:eastAsia="宋体" w:hAnsi="Times New Roman" w:hint="eastAsia"/>
          <w:szCs w:val="24"/>
        </w:rPr>
        <w:t>与</w:t>
      </w:r>
      <w:r w:rsidRPr="00FE1385">
        <w:rPr>
          <w:rFonts w:ascii="Times New Roman" w:eastAsia="宋体" w:hAnsi="Times New Roman" w:hint="eastAsia"/>
          <w:szCs w:val="24"/>
        </w:rPr>
        <w:t>setting</w:t>
      </w:r>
      <w:r w:rsidRPr="00FE1385">
        <w:rPr>
          <w:rFonts w:ascii="Times New Roman" w:eastAsia="宋体" w:hAnsi="Times New Roman" w:hint="eastAsia"/>
          <w:szCs w:val="24"/>
        </w:rPr>
        <w:t>，我们想讲</w:t>
      </w:r>
      <w:r w:rsidRPr="00FE1385">
        <w:rPr>
          <w:rFonts w:ascii="Times New Roman" w:eastAsia="宋体" w:hAnsi="Times New Roman" w:hint="eastAsia"/>
          <w:szCs w:val="24"/>
        </w:rPr>
        <w:t>string</w:t>
      </w:r>
      <w:r w:rsidRPr="00FE1385">
        <w:rPr>
          <w:rFonts w:ascii="Times New Roman" w:eastAsia="宋体" w:hAnsi="Times New Roman" w:hint="eastAsia"/>
          <w:szCs w:val="24"/>
        </w:rPr>
        <w:t>转化成</w:t>
      </w:r>
      <w:r w:rsidRPr="00FE1385">
        <w:rPr>
          <w:rFonts w:ascii="Times New Roman" w:eastAsia="宋体" w:hAnsi="Times New Roman" w:hint="eastAsia"/>
          <w:szCs w:val="24"/>
        </w:rPr>
        <w:t>setting</w:t>
      </w:r>
      <w:r w:rsidRPr="00FE1385">
        <w:rPr>
          <w:rFonts w:ascii="Times New Roman" w:eastAsia="宋体" w:hAnsi="Times New Roman" w:hint="eastAsia"/>
          <w:szCs w:val="24"/>
        </w:rPr>
        <w:t>，那么我们需要进行如下操作：</w:t>
      </w:r>
    </w:p>
    <w:p w14:paraId="11BD0368" w14:textId="77777777" w:rsidR="00FE1385" w:rsidRPr="00FE1385" w:rsidRDefault="00FE1385" w:rsidP="00FE1385">
      <w:pPr>
        <w:pStyle w:val="afa"/>
        <w:ind w:firstLine="480"/>
        <w:rPr>
          <w:rFonts w:ascii="Times New Roman" w:eastAsia="宋体" w:hAnsi="Times New Roman"/>
          <w:szCs w:val="24"/>
        </w:rPr>
      </w:pPr>
      <w:r w:rsidRPr="00FE1385">
        <w:rPr>
          <w:rFonts w:ascii="Times New Roman" w:eastAsia="宋体" w:hAnsi="Times New Roman" w:hint="eastAsia"/>
          <w:szCs w:val="24"/>
        </w:rPr>
        <w:t>第一步，在</w:t>
      </w:r>
      <w:r w:rsidRPr="00FE1385">
        <w:rPr>
          <w:rFonts w:ascii="Times New Roman" w:eastAsia="宋体" w:hAnsi="Times New Roman" w:hint="eastAsia"/>
          <w:szCs w:val="24"/>
        </w:rPr>
        <w:t>s</w:t>
      </w:r>
      <w:r w:rsidRPr="00FE1385">
        <w:rPr>
          <w:rFonts w:ascii="Times New Roman" w:eastAsia="宋体" w:hAnsi="Times New Roman" w:hint="eastAsia"/>
          <w:szCs w:val="24"/>
        </w:rPr>
        <w:t>和</w:t>
      </w:r>
      <w:r w:rsidRPr="00FE1385">
        <w:rPr>
          <w:rFonts w:ascii="Times New Roman" w:eastAsia="宋体" w:hAnsi="Times New Roman" w:hint="eastAsia"/>
          <w:szCs w:val="24"/>
        </w:rPr>
        <w:t>t</w:t>
      </w:r>
      <w:r w:rsidRPr="00FE1385">
        <w:rPr>
          <w:rFonts w:ascii="Times New Roman" w:eastAsia="宋体" w:hAnsi="Times New Roman" w:hint="eastAsia"/>
          <w:szCs w:val="24"/>
        </w:rPr>
        <w:t>中间加入</w:t>
      </w:r>
      <w:r w:rsidRPr="00FE1385">
        <w:rPr>
          <w:rFonts w:ascii="Times New Roman" w:eastAsia="宋体" w:hAnsi="Times New Roman" w:hint="eastAsia"/>
          <w:szCs w:val="24"/>
        </w:rPr>
        <w:t>e</w:t>
      </w:r>
      <w:r w:rsidRPr="00FE1385">
        <w:rPr>
          <w:rFonts w:ascii="Times New Roman" w:eastAsia="宋体" w:hAnsi="Times New Roman" w:hint="eastAsia"/>
          <w:szCs w:val="24"/>
        </w:rPr>
        <w:t>。</w:t>
      </w:r>
    </w:p>
    <w:p w14:paraId="1B387816" w14:textId="77777777" w:rsidR="00FE1385" w:rsidRPr="00FE1385" w:rsidRDefault="00FE1385" w:rsidP="00FE1385">
      <w:pPr>
        <w:pStyle w:val="afa"/>
        <w:ind w:firstLine="480"/>
        <w:rPr>
          <w:rFonts w:ascii="Times New Roman" w:eastAsia="宋体" w:hAnsi="Times New Roman"/>
          <w:szCs w:val="24"/>
        </w:rPr>
      </w:pPr>
      <w:r w:rsidRPr="00FE1385">
        <w:rPr>
          <w:rFonts w:ascii="Times New Roman" w:eastAsia="宋体" w:hAnsi="Times New Roman" w:hint="eastAsia"/>
          <w:szCs w:val="24"/>
        </w:rPr>
        <w:t>第二步，将</w:t>
      </w:r>
      <w:r w:rsidRPr="00FE1385">
        <w:rPr>
          <w:rFonts w:ascii="Times New Roman" w:eastAsia="宋体" w:hAnsi="Times New Roman" w:hint="eastAsia"/>
          <w:szCs w:val="24"/>
        </w:rPr>
        <w:t>r</w:t>
      </w:r>
      <w:r w:rsidRPr="00FE1385">
        <w:rPr>
          <w:rFonts w:ascii="Times New Roman" w:eastAsia="宋体" w:hAnsi="Times New Roman" w:hint="eastAsia"/>
          <w:szCs w:val="24"/>
        </w:rPr>
        <w:t>替换成</w:t>
      </w:r>
      <w:r w:rsidRPr="00FE1385">
        <w:rPr>
          <w:rFonts w:ascii="Times New Roman" w:eastAsia="宋体" w:hAnsi="Times New Roman" w:hint="eastAsia"/>
          <w:szCs w:val="24"/>
        </w:rPr>
        <w:t>t</w:t>
      </w:r>
      <w:r w:rsidRPr="00FE1385">
        <w:rPr>
          <w:rFonts w:ascii="Times New Roman" w:eastAsia="宋体" w:hAnsi="Times New Roman" w:hint="eastAsia"/>
          <w:szCs w:val="24"/>
        </w:rPr>
        <w:t>。</w:t>
      </w:r>
    </w:p>
    <w:p w14:paraId="6063AC85" w14:textId="77777777" w:rsidR="00FE1385" w:rsidRPr="00FE1385" w:rsidRDefault="00FE1385" w:rsidP="00FE1385">
      <w:pPr>
        <w:pStyle w:val="afa"/>
        <w:ind w:firstLine="480"/>
        <w:rPr>
          <w:rFonts w:ascii="Times New Roman" w:eastAsia="宋体" w:hAnsi="Times New Roman"/>
          <w:szCs w:val="24"/>
        </w:rPr>
      </w:pPr>
      <w:r w:rsidRPr="00FE1385">
        <w:rPr>
          <w:rFonts w:ascii="Times New Roman" w:eastAsia="宋体" w:hAnsi="Times New Roman" w:hint="eastAsia"/>
          <w:szCs w:val="24"/>
        </w:rPr>
        <w:t>第三步，删除结尾的</w:t>
      </w:r>
      <w:r w:rsidRPr="00FE1385">
        <w:rPr>
          <w:rFonts w:ascii="Times New Roman" w:eastAsia="宋体" w:hAnsi="Times New Roman" w:hint="eastAsia"/>
          <w:szCs w:val="24"/>
        </w:rPr>
        <w:t>s</w:t>
      </w:r>
      <w:r w:rsidRPr="00FE1385">
        <w:rPr>
          <w:rFonts w:ascii="Times New Roman" w:eastAsia="宋体" w:hAnsi="Times New Roman" w:hint="eastAsia"/>
          <w:szCs w:val="24"/>
        </w:rPr>
        <w:t>。</w:t>
      </w:r>
    </w:p>
    <w:p w14:paraId="6ADE63EC" w14:textId="77777777" w:rsidR="00FE1385" w:rsidRPr="000C73E5" w:rsidRDefault="00FE1385" w:rsidP="000C73E5">
      <w:pPr>
        <w:pStyle w:val="afa"/>
        <w:ind w:firstLine="480"/>
        <w:rPr>
          <w:rFonts w:ascii="Times New Roman" w:eastAsia="宋体" w:hAnsi="Times New Roman"/>
          <w:szCs w:val="24"/>
        </w:rPr>
      </w:pPr>
      <w:r w:rsidRPr="00FE1385">
        <w:rPr>
          <w:rFonts w:ascii="Times New Roman" w:eastAsia="宋体" w:hAnsi="Times New Roman" w:hint="eastAsia"/>
          <w:szCs w:val="24"/>
        </w:rPr>
        <w:t>所以</w:t>
      </w:r>
      <w:r w:rsidRPr="00FE1385">
        <w:rPr>
          <w:rFonts w:ascii="Times New Roman" w:eastAsia="宋体" w:hAnsi="Times New Roman" w:hint="eastAsia"/>
          <w:szCs w:val="24"/>
        </w:rPr>
        <w:t>strings</w:t>
      </w:r>
      <w:r w:rsidRPr="00FE1385">
        <w:rPr>
          <w:rFonts w:ascii="Times New Roman" w:eastAsia="宋体" w:hAnsi="Times New Roman" w:hint="eastAsia"/>
          <w:szCs w:val="24"/>
        </w:rPr>
        <w:t>与</w:t>
      </w:r>
      <w:r w:rsidRPr="00FE1385">
        <w:rPr>
          <w:rFonts w:ascii="Times New Roman" w:eastAsia="宋体" w:hAnsi="Times New Roman" w:hint="eastAsia"/>
          <w:szCs w:val="24"/>
        </w:rPr>
        <w:t>setting</w:t>
      </w:r>
      <w:r w:rsidRPr="00FE1385">
        <w:rPr>
          <w:rFonts w:ascii="Times New Roman" w:eastAsia="宋体" w:hAnsi="Times New Roman" w:hint="eastAsia"/>
          <w:szCs w:val="24"/>
        </w:rPr>
        <w:t>的编辑距离为</w:t>
      </w:r>
      <w:r w:rsidRPr="00FE1385">
        <w:rPr>
          <w:rFonts w:ascii="Times New Roman" w:eastAsia="宋体" w:hAnsi="Times New Roman" w:hint="eastAsia"/>
          <w:szCs w:val="24"/>
        </w:rPr>
        <w:t>3</w:t>
      </w:r>
      <w:r w:rsidRPr="00FE1385">
        <w:rPr>
          <w:rFonts w:ascii="Times New Roman" w:eastAsia="宋体" w:hAnsi="Times New Roman" w:hint="eastAsia"/>
          <w:szCs w:val="24"/>
        </w:rPr>
        <w:t>，这就意味着两者相互转化所要改变（添加、替换、删除）的最小步数为</w:t>
      </w:r>
      <w:r w:rsidRPr="00FE1385">
        <w:rPr>
          <w:rFonts w:ascii="Times New Roman" w:eastAsia="宋体" w:hAnsi="Times New Roman" w:hint="eastAsia"/>
          <w:szCs w:val="24"/>
        </w:rPr>
        <w:t>3</w:t>
      </w:r>
      <w:r w:rsidRPr="00FE1385">
        <w:rPr>
          <w:rFonts w:ascii="Times New Roman" w:eastAsia="宋体" w:hAnsi="Times New Roman" w:hint="eastAsia"/>
          <w:szCs w:val="24"/>
        </w:rPr>
        <w:t>。</w:t>
      </w:r>
    </w:p>
    <w:p w14:paraId="70AC4D5E" w14:textId="77777777" w:rsidR="00932828" w:rsidRPr="00433B0A" w:rsidRDefault="00932828" w:rsidP="00932828">
      <w:pPr>
        <w:pStyle w:val="32"/>
      </w:pPr>
      <w:bookmarkStart w:id="27" w:name="_Toc41409941"/>
      <w:r>
        <w:t>2</w:t>
      </w:r>
      <w:r>
        <w:rPr>
          <w:rFonts w:hint="eastAsia"/>
        </w:rPr>
        <w:t>.</w:t>
      </w:r>
      <w:r>
        <w:t>2</w:t>
      </w:r>
      <w:r>
        <w:rPr>
          <w:rFonts w:hint="eastAsia"/>
        </w:rPr>
        <w:t>.</w:t>
      </w:r>
      <w:r w:rsidR="00184E02">
        <w:t>2</w:t>
      </w:r>
      <w:r>
        <w:rPr>
          <w:rFonts w:hint="eastAsia"/>
        </w:rPr>
        <w:t xml:space="preserve">  </w:t>
      </w:r>
      <w:r w:rsidR="00184E02">
        <w:rPr>
          <w:rFonts w:hint="eastAsia"/>
        </w:rPr>
        <w:t>Jaccard</w:t>
      </w:r>
      <w:r w:rsidR="00184E02">
        <w:rPr>
          <w:rFonts w:hint="eastAsia"/>
        </w:rPr>
        <w:t>相似度</w:t>
      </w:r>
      <w:bookmarkEnd w:id="27"/>
    </w:p>
    <w:p w14:paraId="1D20FA13" w14:textId="77777777" w:rsidR="004E18E8" w:rsidRDefault="004E18E8" w:rsidP="004E18E8">
      <w:pPr>
        <w:ind w:firstLine="480"/>
      </w:pPr>
      <w:r>
        <w:rPr>
          <w:rFonts w:hint="eastAsia"/>
        </w:rPr>
        <w:lastRenderedPageBreak/>
        <w:t>Jaccard</w:t>
      </w:r>
      <w:r>
        <w:rPr>
          <w:rFonts w:hint="eastAsia"/>
        </w:rPr>
        <w:t>相似度系数，用于比较有限样本集之间的相似性与差异性。</w:t>
      </w:r>
      <w:r>
        <w:rPr>
          <w:rFonts w:hint="eastAsia"/>
        </w:rPr>
        <w:t>Jaccard</w:t>
      </w:r>
      <w:r>
        <w:rPr>
          <w:rFonts w:hint="eastAsia"/>
        </w:rPr>
        <w:t>是一种常用的计算样本相似度的方法，主要可以应用场景为字符串相似度计算、数据聚类、文本去重与查重、计算对象间的距离等。</w:t>
      </w:r>
      <w:r>
        <w:rPr>
          <w:rFonts w:hint="eastAsia"/>
        </w:rPr>
        <w:t>Jaccard</w:t>
      </w:r>
      <w:r>
        <w:rPr>
          <w:rFonts w:hint="eastAsia"/>
        </w:rPr>
        <w:t>的相似度系数值越高，说明两个样本就越相似。</w:t>
      </w:r>
    </w:p>
    <w:p w14:paraId="1526662C" w14:textId="77777777" w:rsidR="00BD062E" w:rsidRDefault="004E18E8" w:rsidP="00EE7954">
      <w:pPr>
        <w:ind w:firstLine="480"/>
      </w:pPr>
      <w:r>
        <w:rPr>
          <w:rFonts w:hint="eastAsia"/>
        </w:rPr>
        <w:t>公式如下：</w:t>
      </w:r>
    </w:p>
    <w:p w14:paraId="7D2A7375" w14:textId="5E27C9FD" w:rsidR="00A01963" w:rsidRPr="00D82D8C" w:rsidRDefault="00A04842" w:rsidP="00017E83">
      <w:pPr>
        <w:pStyle w:val="afa"/>
        <w:spacing w:line="480" w:lineRule="auto"/>
        <w:ind w:firstLine="480"/>
        <w:rPr>
          <w:rFonts w:asciiTheme="minorHAnsi" w:hAnsiTheme="minorHAnsi" w:cstheme="minorBidi"/>
        </w:rPr>
      </w:pPr>
      <m:oMathPara>
        <m:oMath>
          <m:eqArr>
            <m:eqArrPr>
              <m:maxDist m:val="1"/>
              <m:ctrlPr>
                <w:rPr>
                  <w:rFonts w:ascii="Cambria Math" w:hAnsi="Cambria Math"/>
                  <w:i/>
                </w:rPr>
              </m:ctrlPr>
            </m:eqArrPr>
            <m:e>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A∩B</m:t>
                      </m:r>
                    </m:e>
                  </m:d>
                </m:num>
                <m:den>
                  <m:d>
                    <m:dPr>
                      <m:begChr m:val="|"/>
                      <m:endChr m:val="|"/>
                      <m:ctrlPr>
                        <w:rPr>
                          <w:rFonts w:ascii="Cambria Math" w:hAnsi="Cambria Math"/>
                          <w:i/>
                        </w:rPr>
                      </m:ctrlPr>
                    </m:dPr>
                    <m:e>
                      <m:r>
                        <w:rPr>
                          <w:rFonts w:ascii="Cambria Math" w:hAnsi="Cambria Math"/>
                        </w:rPr>
                        <m:t>A∪B</m:t>
                      </m:r>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A∩B</m:t>
                      </m:r>
                    </m:e>
                  </m:d>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A∩B</m:t>
                      </m:r>
                    </m:e>
                  </m:d>
                </m:den>
              </m:f>
              <m:r>
                <w:rPr>
                  <w:rFonts w:ascii="Cambria Math" w:hAnsi="Cambria Math"/>
                </w:rPr>
                <m:t>#</m:t>
              </m:r>
              <m:d>
                <m:dPr>
                  <m:ctrlPr>
                    <w:rPr>
                      <w:rFonts w:ascii="Cambria Math" w:hAnsi="Cambria Math"/>
                      <w:i/>
                    </w:rPr>
                  </m:ctrlPr>
                </m:dPr>
                <m:e>
                  <m:r>
                    <w:rPr>
                      <w:rFonts w:ascii="Cambria Math" w:hAnsi="Cambria Math"/>
                    </w:rPr>
                    <m:t>2-1</m:t>
                  </m:r>
                </m:e>
              </m:d>
            </m:e>
          </m:eqArr>
        </m:oMath>
      </m:oMathPara>
    </w:p>
    <w:p w14:paraId="609C48A9" w14:textId="77777777" w:rsidR="00EE7954" w:rsidRDefault="00A04842" w:rsidP="00017E83">
      <w:pPr>
        <w:spacing w:line="48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d</m:t>
                  </m:r>
                </m:e>
                <m:sub>
                  <m:r>
                    <w:rPr>
                      <w:rFonts w:ascii="Cambria Math" w:hAnsi="Cambria Math" w:hint="eastAsia"/>
                    </w:rPr>
                    <m:t>j</m:t>
                  </m:r>
                </m:sub>
              </m:sSub>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=1-</m:t>
              </m:r>
              <m:f>
                <m:fPr>
                  <m:ctrlPr>
                    <w:rPr>
                      <w:rFonts w:ascii="Cambria Math" w:hAnsi="Cambria Math"/>
                      <w:i/>
                    </w:rPr>
                  </m:ctrlPr>
                </m:fPr>
                <m:num>
                  <m:d>
                    <m:dPr>
                      <m:begChr m:val="|"/>
                      <m:endChr m:val="|"/>
                      <m:ctrlPr>
                        <w:rPr>
                          <w:rFonts w:ascii="Cambria Math" w:hAnsi="Cambria Math"/>
                          <w:i/>
                        </w:rPr>
                      </m:ctrlPr>
                    </m:dPr>
                    <m:e>
                      <m:r>
                        <w:rPr>
                          <w:rFonts w:ascii="Cambria Math" w:hAnsi="Cambria Math"/>
                        </w:rPr>
                        <m:t>A∩B</m:t>
                      </m:r>
                    </m:e>
                  </m:d>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A∩B</m:t>
                      </m:r>
                    </m:e>
                  </m:d>
                </m:den>
              </m:f>
              <m:r>
                <w:rPr>
                  <w:rFonts w:ascii="Cambria Math" w:hAnsi="Cambria Math"/>
                </w:rPr>
                <m:t>#</m:t>
              </m:r>
              <m:d>
                <m:dPr>
                  <m:ctrlPr>
                    <w:rPr>
                      <w:rFonts w:ascii="Cambria Math" w:hAnsi="Cambria Math"/>
                      <w:i/>
                    </w:rPr>
                  </m:ctrlPr>
                </m:dPr>
                <m:e>
                  <m:r>
                    <w:rPr>
                      <w:rFonts w:ascii="Cambria Math" w:hAnsi="Cambria Math"/>
                    </w:rPr>
                    <m:t>2-2</m:t>
                  </m:r>
                </m:e>
              </m:d>
            </m:e>
          </m:eqArr>
        </m:oMath>
      </m:oMathPara>
    </w:p>
    <w:p w14:paraId="669C70A8" w14:textId="77777777" w:rsidR="005C76EA" w:rsidRPr="005C76EA" w:rsidRDefault="004E18E8" w:rsidP="005C76EA">
      <w:pPr>
        <w:pStyle w:val="afa"/>
        <w:ind w:firstLine="480"/>
        <w:rPr>
          <w:rFonts w:ascii="Times New Roman" w:eastAsia="宋体" w:hAnsi="Times New Roman"/>
          <w:szCs w:val="24"/>
        </w:rPr>
      </w:pPr>
      <w:r w:rsidRPr="005C76EA">
        <w:rPr>
          <w:rFonts w:ascii="Times New Roman" w:eastAsia="宋体" w:hAnsi="Times New Roman" w:hint="eastAsia"/>
          <w:szCs w:val="24"/>
        </w:rPr>
        <w:t>其中</w:t>
      </w:r>
      <w:r w:rsidRPr="005C76EA">
        <w:rPr>
          <w:rFonts w:ascii="Times New Roman" w:eastAsia="宋体" w:hAnsi="Times New Roman" w:hint="eastAsia"/>
          <w:szCs w:val="24"/>
        </w:rPr>
        <w:t>J(A,B)</w:t>
      </w:r>
      <w:r w:rsidRPr="005C76EA">
        <w:rPr>
          <w:rFonts w:ascii="Times New Roman" w:eastAsia="宋体" w:hAnsi="Times New Roman" w:hint="eastAsia"/>
          <w:szCs w:val="24"/>
        </w:rPr>
        <w:t>∈</w:t>
      </w:r>
      <w:r w:rsidRPr="005C76EA">
        <w:rPr>
          <w:rFonts w:ascii="Times New Roman" w:eastAsia="宋体" w:hAnsi="Times New Roman" w:hint="eastAsia"/>
          <w:szCs w:val="24"/>
        </w:rPr>
        <w:t>(0,1)</w:t>
      </w:r>
      <w:r w:rsidRPr="005C76EA">
        <w:rPr>
          <w:rFonts w:ascii="Times New Roman" w:eastAsia="宋体" w:hAnsi="Times New Roman" w:hint="eastAsia"/>
          <w:szCs w:val="24"/>
        </w:rPr>
        <w:t>。</w:t>
      </w:r>
    </w:p>
    <w:p w14:paraId="1A9AC123" w14:textId="77777777" w:rsidR="00A930C8" w:rsidRPr="005C76EA" w:rsidRDefault="005C76EA" w:rsidP="005C76EA">
      <w:pPr>
        <w:pStyle w:val="afa"/>
        <w:ind w:firstLine="480"/>
        <w:rPr>
          <w:rFonts w:ascii="Times New Roman" w:eastAsia="宋体" w:hAnsi="Times New Roman"/>
          <w:szCs w:val="24"/>
        </w:rPr>
      </w:pPr>
      <w:r w:rsidRPr="005C76EA">
        <w:rPr>
          <w:rFonts w:ascii="Times New Roman" w:eastAsia="宋体" w:hAnsi="Times New Roman" w:hint="eastAsia"/>
          <w:szCs w:val="24"/>
        </w:rPr>
        <w:t>例如“今天心情很好”与“今天心情不错”这两个词，他们的交集为（今、天、心、情），并集为（今、天、心、情、很、好、不、错），因此他们的</w:t>
      </w:r>
      <w:r w:rsidRPr="005C76EA">
        <w:rPr>
          <w:rFonts w:ascii="Times New Roman" w:eastAsia="宋体" w:hAnsi="Times New Roman" w:hint="eastAsia"/>
          <w:szCs w:val="24"/>
        </w:rPr>
        <w:t>Jaccard</w:t>
      </w:r>
      <w:r w:rsidRPr="005C76EA">
        <w:rPr>
          <w:rFonts w:ascii="Times New Roman" w:eastAsia="宋体" w:hAnsi="Times New Roman" w:hint="eastAsia"/>
          <w:szCs w:val="24"/>
        </w:rPr>
        <w:t>相似度为</w:t>
      </w:r>
      <w:r w:rsidRPr="005C76EA">
        <w:rPr>
          <w:rFonts w:ascii="Times New Roman" w:eastAsia="宋体" w:hAnsi="Times New Roman" w:hint="eastAsia"/>
          <w:szCs w:val="24"/>
        </w:rPr>
        <w:t>0</w:t>
      </w:r>
      <w:r w:rsidRPr="005C76EA">
        <w:rPr>
          <w:rFonts w:ascii="Times New Roman" w:eastAsia="宋体" w:hAnsi="Times New Roman"/>
          <w:szCs w:val="24"/>
        </w:rPr>
        <w:t>.5</w:t>
      </w:r>
      <w:r w:rsidRPr="005C76EA">
        <w:rPr>
          <w:rFonts w:ascii="Times New Roman" w:eastAsia="宋体" w:hAnsi="Times New Roman" w:hint="eastAsia"/>
          <w:szCs w:val="24"/>
        </w:rPr>
        <w:t>，</w:t>
      </w:r>
      <w:r w:rsidRPr="005C76EA">
        <w:rPr>
          <w:rFonts w:ascii="Times New Roman" w:eastAsia="宋体" w:hAnsi="Times New Roman" w:hint="eastAsia"/>
          <w:szCs w:val="24"/>
        </w:rPr>
        <w:t>Jaccard</w:t>
      </w:r>
      <w:r w:rsidRPr="005C76EA">
        <w:rPr>
          <w:rFonts w:ascii="Times New Roman" w:eastAsia="宋体" w:hAnsi="Times New Roman" w:hint="eastAsia"/>
          <w:szCs w:val="24"/>
        </w:rPr>
        <w:t>距离为</w:t>
      </w:r>
      <w:r w:rsidRPr="005C76EA">
        <w:rPr>
          <w:rFonts w:ascii="Times New Roman" w:eastAsia="宋体" w:hAnsi="Times New Roman" w:hint="eastAsia"/>
          <w:szCs w:val="24"/>
        </w:rPr>
        <w:t>1-</w:t>
      </w:r>
      <w:r w:rsidRPr="005C76EA">
        <w:rPr>
          <w:rFonts w:ascii="Times New Roman" w:eastAsia="宋体" w:hAnsi="Times New Roman"/>
          <w:szCs w:val="24"/>
        </w:rPr>
        <w:t>0.5</w:t>
      </w:r>
      <w:r w:rsidRPr="005C76EA">
        <w:rPr>
          <w:rFonts w:ascii="Times New Roman" w:eastAsia="宋体" w:hAnsi="Times New Roman" w:hint="eastAsia"/>
          <w:szCs w:val="24"/>
        </w:rPr>
        <w:t>=</w:t>
      </w:r>
      <w:r w:rsidRPr="005C76EA">
        <w:rPr>
          <w:rFonts w:ascii="Times New Roman" w:eastAsia="宋体" w:hAnsi="Times New Roman"/>
          <w:szCs w:val="24"/>
        </w:rPr>
        <w:t>0.5</w:t>
      </w:r>
      <w:r w:rsidRPr="005C76EA">
        <w:rPr>
          <w:rFonts w:ascii="Times New Roman" w:eastAsia="宋体" w:hAnsi="Times New Roman" w:hint="eastAsia"/>
          <w:szCs w:val="24"/>
        </w:rPr>
        <w:t>。</w:t>
      </w:r>
    </w:p>
    <w:p w14:paraId="3DF028F7" w14:textId="77777777" w:rsidR="00066C66" w:rsidRPr="00433B0A" w:rsidRDefault="00066C66" w:rsidP="00066C66">
      <w:pPr>
        <w:pStyle w:val="32"/>
      </w:pPr>
      <w:bookmarkStart w:id="28" w:name="_Toc41409942"/>
      <w:r>
        <w:t>2</w:t>
      </w:r>
      <w:r>
        <w:rPr>
          <w:rFonts w:hint="eastAsia"/>
        </w:rPr>
        <w:t>.</w:t>
      </w:r>
      <w:r>
        <w:t>2</w:t>
      </w:r>
      <w:r>
        <w:rPr>
          <w:rFonts w:hint="eastAsia"/>
        </w:rPr>
        <w:t>.</w:t>
      </w:r>
      <w:r>
        <w:t>3</w:t>
      </w:r>
      <w:r>
        <w:rPr>
          <w:rFonts w:hint="eastAsia"/>
        </w:rPr>
        <w:t xml:space="preserve">  </w:t>
      </w:r>
      <w:r>
        <w:t>W</w:t>
      </w:r>
      <w:r>
        <w:rPr>
          <w:rFonts w:hint="eastAsia"/>
        </w:rPr>
        <w:t>ord</w:t>
      </w:r>
      <w:r>
        <w:t>2V</w:t>
      </w:r>
      <w:r>
        <w:rPr>
          <w:rFonts w:hint="eastAsia"/>
        </w:rPr>
        <w:t>ect</w:t>
      </w:r>
      <w:r>
        <w:t xml:space="preserve"> </w:t>
      </w:r>
      <w:r>
        <w:rPr>
          <w:rFonts w:hint="eastAsia"/>
        </w:rPr>
        <w:t>/</w:t>
      </w:r>
      <w:r>
        <w:t xml:space="preserve"> TF</w:t>
      </w:r>
      <w:r>
        <w:rPr>
          <w:rFonts w:hint="eastAsia"/>
        </w:rPr>
        <w:t>结合余弦距离算法</w:t>
      </w:r>
      <w:bookmarkEnd w:id="28"/>
    </w:p>
    <w:p w14:paraId="41606FFC" w14:textId="77C0954A" w:rsidR="00BB2562" w:rsidRDefault="00BB2562" w:rsidP="00BB2562">
      <w:pPr>
        <w:ind w:firstLine="480"/>
      </w:pPr>
      <w:r>
        <w:rPr>
          <w:rFonts w:hint="eastAsia"/>
        </w:rPr>
        <w:t>Word2Vect</w:t>
      </w:r>
      <w:r>
        <w:rPr>
          <w:rFonts w:hint="eastAsia"/>
        </w:rPr>
        <w:t>可以用于计算句子之间的文本相似度</w:t>
      </w:r>
      <w:r w:rsidR="00D42C38" w:rsidRPr="00D42C38">
        <w:rPr>
          <w:vertAlign w:val="superscript"/>
        </w:rPr>
        <w:fldChar w:fldCharType="begin"/>
      </w:r>
      <w:r w:rsidR="00D42C38" w:rsidRPr="00D42C38">
        <w:rPr>
          <w:vertAlign w:val="superscript"/>
        </w:rPr>
        <w:instrText xml:space="preserve"> </w:instrText>
      </w:r>
      <w:r w:rsidR="00D42C38" w:rsidRPr="00D42C38">
        <w:rPr>
          <w:rFonts w:hint="eastAsia"/>
          <w:vertAlign w:val="superscript"/>
        </w:rPr>
        <w:instrText>REF _Ref36385238 \r \h</w:instrText>
      </w:r>
      <w:r w:rsidR="00D42C38" w:rsidRPr="00D42C38">
        <w:rPr>
          <w:vertAlign w:val="superscript"/>
        </w:rPr>
        <w:instrText xml:space="preserve"> </w:instrText>
      </w:r>
      <w:r w:rsidR="00D42C38">
        <w:rPr>
          <w:vertAlign w:val="superscript"/>
        </w:rPr>
        <w:instrText xml:space="preserve"> \* MERGEFORMAT </w:instrText>
      </w:r>
      <w:r w:rsidR="00D42C38" w:rsidRPr="00D42C38">
        <w:rPr>
          <w:vertAlign w:val="superscript"/>
        </w:rPr>
      </w:r>
      <w:r w:rsidR="00D42C38" w:rsidRPr="00D42C38">
        <w:rPr>
          <w:vertAlign w:val="superscript"/>
        </w:rPr>
        <w:fldChar w:fldCharType="separate"/>
      </w:r>
      <w:r w:rsidR="00A34B35">
        <w:rPr>
          <w:vertAlign w:val="superscript"/>
        </w:rPr>
        <w:t>[24]</w:t>
      </w:r>
      <w:r w:rsidR="00D42C38" w:rsidRPr="00D42C38">
        <w:rPr>
          <w:vertAlign w:val="superscript"/>
        </w:rPr>
        <w:fldChar w:fldCharType="end"/>
      </w:r>
      <w:r>
        <w:rPr>
          <w:rFonts w:hint="eastAsia"/>
        </w:rPr>
        <w:t>，它是</w:t>
      </w:r>
      <w:r>
        <w:rPr>
          <w:rFonts w:hint="eastAsia"/>
        </w:rPr>
        <w:t>Google</w:t>
      </w:r>
      <w:r>
        <w:rPr>
          <w:rFonts w:hint="eastAsia"/>
        </w:rPr>
        <w:t>于</w:t>
      </w:r>
      <w:r>
        <w:rPr>
          <w:rFonts w:hint="eastAsia"/>
        </w:rPr>
        <w:t>2013</w:t>
      </w:r>
      <w:r>
        <w:rPr>
          <w:rFonts w:hint="eastAsia"/>
        </w:rPr>
        <w:t>年开源推出的一个用于获取</w:t>
      </w:r>
      <w:r>
        <w:rPr>
          <w:rFonts w:hint="eastAsia"/>
        </w:rPr>
        <w:t>word vector</w:t>
      </w:r>
      <w:r>
        <w:rPr>
          <w:rFonts w:hint="eastAsia"/>
        </w:rPr>
        <w:t>的工具包。</w:t>
      </w:r>
      <w:r>
        <w:rPr>
          <w:rFonts w:hint="eastAsia"/>
        </w:rPr>
        <w:t>Word2Vect</w:t>
      </w:r>
      <w:r>
        <w:rPr>
          <w:rFonts w:hint="eastAsia"/>
        </w:rPr>
        <w:t>算法的基本思想是通过语料库的大量文本作为输入，通过训练将每个不同的单词转化为固定长度的词向量。不同于传统的布尔编码（</w:t>
      </w:r>
      <w:r>
        <w:rPr>
          <w:rFonts w:hint="eastAsia"/>
        </w:rPr>
        <w:t>One-hot representation</w:t>
      </w:r>
      <w:r>
        <w:rPr>
          <w:rFonts w:hint="eastAsia"/>
        </w:rPr>
        <w:t>）将一个词用一个很长的向量的</w:t>
      </w:r>
      <w:r>
        <w:rPr>
          <w:rFonts w:hint="eastAsia"/>
        </w:rPr>
        <w:t>0</w:t>
      </w:r>
      <w:r>
        <w:rPr>
          <w:rFonts w:hint="eastAsia"/>
        </w:rPr>
        <w:t>或</w:t>
      </w:r>
      <w:r>
        <w:rPr>
          <w:rFonts w:hint="eastAsia"/>
        </w:rPr>
        <w:t>1</w:t>
      </w:r>
      <w:r>
        <w:rPr>
          <w:rFonts w:hint="eastAsia"/>
        </w:rPr>
        <w:t>值表示（向量长度为所有构成样本的词去重后的词典大小），</w:t>
      </w:r>
      <w:r>
        <w:rPr>
          <w:rFonts w:hint="eastAsia"/>
        </w:rPr>
        <w:t>Word2Vect</w:t>
      </w:r>
      <w:r>
        <w:rPr>
          <w:rFonts w:hint="eastAsia"/>
        </w:rPr>
        <w:t>属于分布式表示方法，它可以将单词转化为相对较小的向量，并且向量中的数值不再是</w:t>
      </w:r>
      <w:r>
        <w:rPr>
          <w:rFonts w:hint="eastAsia"/>
        </w:rPr>
        <w:t>0</w:t>
      </w:r>
      <w:r>
        <w:rPr>
          <w:rFonts w:hint="eastAsia"/>
        </w:rPr>
        <w:t>或</w:t>
      </w:r>
      <w:r>
        <w:rPr>
          <w:rFonts w:hint="eastAsia"/>
        </w:rPr>
        <w:t>1</w:t>
      </w:r>
      <w:r>
        <w:rPr>
          <w:rFonts w:hint="eastAsia"/>
        </w:rPr>
        <w:t>，而变成了浮点数。</w:t>
      </w:r>
      <w:r>
        <w:rPr>
          <w:rFonts w:hint="eastAsia"/>
        </w:rPr>
        <w:t>Word2Vect</w:t>
      </w:r>
      <w:r>
        <w:rPr>
          <w:rFonts w:hint="eastAsia"/>
        </w:rPr>
        <w:t>有</w:t>
      </w:r>
      <w:r>
        <w:rPr>
          <w:rFonts w:hint="eastAsia"/>
        </w:rPr>
        <w:t>Skip-gram (Continuous Skip-gram Model)</w:t>
      </w:r>
      <w:r>
        <w:rPr>
          <w:rFonts w:hint="eastAsia"/>
        </w:rPr>
        <w:t>和</w:t>
      </w:r>
      <w:r>
        <w:rPr>
          <w:rFonts w:hint="eastAsia"/>
        </w:rPr>
        <w:t>CBOW</w:t>
      </w:r>
      <w:r w:rsidR="00E9134C" w:rsidRPr="00E9134C">
        <w:rPr>
          <w:vertAlign w:val="superscript"/>
        </w:rPr>
        <w:fldChar w:fldCharType="begin"/>
      </w:r>
      <w:r w:rsidR="00E9134C" w:rsidRPr="00E9134C">
        <w:rPr>
          <w:vertAlign w:val="superscript"/>
        </w:rPr>
        <w:instrText xml:space="preserve"> </w:instrText>
      </w:r>
      <w:r w:rsidR="00E9134C" w:rsidRPr="00E9134C">
        <w:rPr>
          <w:rFonts w:hint="eastAsia"/>
          <w:vertAlign w:val="superscript"/>
        </w:rPr>
        <w:instrText>REF _Ref40097538 \r \h</w:instrText>
      </w:r>
      <w:r w:rsidR="00E9134C" w:rsidRPr="00E9134C">
        <w:rPr>
          <w:vertAlign w:val="superscript"/>
        </w:rPr>
        <w:instrText xml:space="preserve">  \* MERGEFORMAT </w:instrText>
      </w:r>
      <w:r w:rsidR="00E9134C" w:rsidRPr="00E9134C">
        <w:rPr>
          <w:vertAlign w:val="superscript"/>
        </w:rPr>
      </w:r>
      <w:r w:rsidR="00E9134C" w:rsidRPr="00E9134C">
        <w:rPr>
          <w:vertAlign w:val="superscript"/>
        </w:rPr>
        <w:fldChar w:fldCharType="separate"/>
      </w:r>
      <w:r w:rsidR="00A34B35">
        <w:rPr>
          <w:vertAlign w:val="superscript"/>
        </w:rPr>
        <w:t>[25]</w:t>
      </w:r>
      <w:r w:rsidR="00E9134C" w:rsidRPr="00E9134C">
        <w:rPr>
          <w:vertAlign w:val="superscript"/>
        </w:rPr>
        <w:fldChar w:fldCharType="end"/>
      </w:r>
      <w:r w:rsidR="00473BEA">
        <w:rPr>
          <w:rFonts w:hint="eastAsia"/>
        </w:rPr>
        <w:t xml:space="preserve"> </w:t>
      </w:r>
      <w:r>
        <w:rPr>
          <w:rFonts w:hint="eastAsia"/>
        </w:rPr>
        <w:t>(Continuous Bag-of-Words)</w:t>
      </w:r>
      <w:r>
        <w:rPr>
          <w:rFonts w:hint="eastAsia"/>
        </w:rPr>
        <w:t>两种训练方式，下面介绍这两种训练算法的模型：</w:t>
      </w:r>
    </w:p>
    <w:p w14:paraId="69A62F3B" w14:textId="2B356875" w:rsidR="0049434E" w:rsidRPr="00827278" w:rsidRDefault="0049434E" w:rsidP="0049434E">
      <w:pPr>
        <w:pStyle w:val="afa"/>
        <w:ind w:firstLine="480"/>
        <w:rPr>
          <w:rFonts w:ascii="Times New Roman" w:eastAsia="宋体" w:hAnsi="Times New Roman"/>
          <w:szCs w:val="24"/>
        </w:rPr>
      </w:pPr>
      <w:r>
        <w:rPr>
          <w:rFonts w:ascii="Times New Roman" w:eastAsia="宋体" w:hAnsi="Times New Roman" w:hint="eastAsia"/>
          <w:szCs w:val="24"/>
        </w:rPr>
        <w:t>由图</w:t>
      </w:r>
      <w:r>
        <w:rPr>
          <w:rFonts w:ascii="Times New Roman" w:eastAsia="宋体" w:hAnsi="Times New Roman" w:hint="eastAsia"/>
          <w:szCs w:val="24"/>
        </w:rPr>
        <w:t>2-</w:t>
      </w:r>
      <w:r>
        <w:rPr>
          <w:rFonts w:ascii="Times New Roman" w:eastAsia="宋体" w:hAnsi="Times New Roman"/>
          <w:szCs w:val="24"/>
        </w:rPr>
        <w:t>1</w:t>
      </w:r>
      <w:r>
        <w:rPr>
          <w:rFonts w:ascii="Times New Roman" w:eastAsia="宋体" w:hAnsi="Times New Roman" w:hint="eastAsia"/>
          <w:szCs w:val="24"/>
        </w:rPr>
        <w:t>可知，</w:t>
      </w:r>
      <w:r w:rsidR="001926E8">
        <w:rPr>
          <w:rFonts w:ascii="Times New Roman" w:eastAsia="宋体" w:hAnsi="Times New Roman" w:hint="eastAsia"/>
          <w:szCs w:val="24"/>
        </w:rPr>
        <w:t>Skip-gram</w:t>
      </w:r>
      <w:r w:rsidR="00F308EA">
        <w:rPr>
          <w:rFonts w:ascii="Times New Roman" w:eastAsia="宋体" w:hAnsi="Times New Roman" w:hint="eastAsia"/>
          <w:szCs w:val="24"/>
        </w:rPr>
        <w:t>的</w:t>
      </w:r>
      <w:r w:rsidRPr="00827278">
        <w:rPr>
          <w:rFonts w:ascii="Times New Roman" w:eastAsia="宋体" w:hAnsi="Times New Roman" w:hint="eastAsia"/>
          <w:szCs w:val="24"/>
        </w:rPr>
        <w:t>模型分为三个部分，输入层、隐式映射层、输出层。</w:t>
      </w:r>
    </w:p>
    <w:p w14:paraId="276EDEA6" w14:textId="77777777" w:rsidR="0049434E" w:rsidRPr="00827278" w:rsidRDefault="0049434E" w:rsidP="0049434E">
      <w:pPr>
        <w:pStyle w:val="afa"/>
        <w:ind w:firstLine="480"/>
        <w:rPr>
          <w:rFonts w:ascii="Times New Roman" w:eastAsia="宋体" w:hAnsi="Times New Roman"/>
          <w:szCs w:val="24"/>
        </w:rPr>
      </w:pPr>
      <w:r w:rsidRPr="00827278">
        <w:rPr>
          <w:rFonts w:ascii="Times New Roman" w:eastAsia="宋体" w:hAnsi="Times New Roman" w:hint="eastAsia"/>
          <w:szCs w:val="24"/>
        </w:rPr>
        <w:t>输入层：首先我们先通过布尔编码即</w:t>
      </w:r>
      <w:r w:rsidRPr="00827278">
        <w:rPr>
          <w:rFonts w:ascii="Times New Roman" w:eastAsia="宋体" w:hAnsi="Times New Roman"/>
          <w:szCs w:val="24"/>
        </w:rPr>
        <w:t>O</w:t>
      </w:r>
      <w:r w:rsidRPr="00827278">
        <w:rPr>
          <w:rFonts w:ascii="Times New Roman" w:eastAsia="宋体" w:hAnsi="Times New Roman" w:hint="eastAsia"/>
          <w:szCs w:val="24"/>
        </w:rPr>
        <w:t>ne-hot</w:t>
      </w:r>
      <w:r w:rsidRPr="00827278">
        <w:rPr>
          <w:rFonts w:ascii="Times New Roman" w:eastAsia="宋体" w:hAnsi="Times New Roman"/>
          <w:szCs w:val="24"/>
        </w:rPr>
        <w:t xml:space="preserve"> </w:t>
      </w:r>
      <w:r w:rsidRPr="00827278">
        <w:rPr>
          <w:rFonts w:ascii="Times New Roman" w:eastAsia="宋体" w:hAnsi="Times New Roman" w:hint="eastAsia"/>
          <w:szCs w:val="24"/>
        </w:rPr>
        <w:t>编码将一个词转化成</w:t>
      </w:r>
      <w:r w:rsidRPr="00827278">
        <w:rPr>
          <w:rFonts w:ascii="Times New Roman" w:eastAsia="宋体" w:hAnsi="Times New Roman"/>
          <w:szCs w:val="24"/>
        </w:rPr>
        <w:t>O</w:t>
      </w:r>
      <w:r w:rsidRPr="00827278">
        <w:rPr>
          <w:rFonts w:ascii="Times New Roman" w:eastAsia="宋体" w:hAnsi="Times New Roman" w:hint="eastAsia"/>
          <w:szCs w:val="24"/>
        </w:rPr>
        <w:t>ne-hot</w:t>
      </w:r>
      <w:r w:rsidRPr="00827278">
        <w:rPr>
          <w:rFonts w:ascii="Times New Roman" w:eastAsia="宋体" w:hAnsi="Times New Roman" w:hint="eastAsia"/>
          <w:szCs w:val="24"/>
        </w:rPr>
        <w:t>向量。假如我们的词典中有</w:t>
      </w:r>
      <w:r w:rsidRPr="00827278">
        <w:rPr>
          <w:rFonts w:ascii="Times New Roman" w:eastAsia="宋体" w:hAnsi="Times New Roman" w:hint="eastAsia"/>
          <w:szCs w:val="24"/>
        </w:rPr>
        <w:t>1</w:t>
      </w:r>
      <w:r w:rsidRPr="00827278">
        <w:rPr>
          <w:rFonts w:ascii="Times New Roman" w:eastAsia="宋体" w:hAnsi="Times New Roman"/>
          <w:szCs w:val="24"/>
        </w:rPr>
        <w:t>0000</w:t>
      </w:r>
      <w:r w:rsidRPr="00827278">
        <w:rPr>
          <w:rFonts w:ascii="Times New Roman" w:eastAsia="宋体" w:hAnsi="Times New Roman" w:hint="eastAsia"/>
          <w:szCs w:val="24"/>
        </w:rPr>
        <w:t>个互不相同的词语，那么我们的向量维度就是</w:t>
      </w:r>
      <w:r w:rsidRPr="00827278">
        <w:rPr>
          <w:rFonts w:ascii="Times New Roman" w:eastAsia="宋体" w:hAnsi="Times New Roman" w:hint="eastAsia"/>
          <w:szCs w:val="24"/>
        </w:rPr>
        <w:t>1</w:t>
      </w:r>
      <w:r w:rsidRPr="00827278">
        <w:rPr>
          <w:rFonts w:ascii="Times New Roman" w:eastAsia="宋体" w:hAnsi="Times New Roman"/>
          <w:szCs w:val="24"/>
        </w:rPr>
        <w:t>0000</w:t>
      </w:r>
      <w:r w:rsidRPr="00827278">
        <w:rPr>
          <w:rFonts w:ascii="Times New Roman" w:eastAsia="宋体" w:hAnsi="Times New Roman" w:hint="eastAsia"/>
          <w:szCs w:val="24"/>
        </w:rPr>
        <w:t>维，对于每个词语而言，词语在词典中出现在第</w:t>
      </w:r>
      <w:r w:rsidRPr="00827278">
        <w:rPr>
          <w:rFonts w:ascii="Times New Roman" w:eastAsia="宋体" w:hAnsi="Times New Roman"/>
          <w:szCs w:val="24"/>
        </w:rPr>
        <w:t>N</w:t>
      </w:r>
      <w:r w:rsidRPr="00827278">
        <w:rPr>
          <w:rFonts w:ascii="Times New Roman" w:eastAsia="宋体" w:hAnsi="Times New Roman" w:hint="eastAsia"/>
          <w:szCs w:val="24"/>
        </w:rPr>
        <w:t>个位置，那么该词语所对应向量在第</w:t>
      </w:r>
      <w:r w:rsidRPr="00827278">
        <w:rPr>
          <w:rFonts w:ascii="Times New Roman" w:eastAsia="宋体" w:hAnsi="Times New Roman" w:hint="eastAsia"/>
          <w:szCs w:val="24"/>
        </w:rPr>
        <w:t>N</w:t>
      </w:r>
      <w:r w:rsidRPr="00827278">
        <w:rPr>
          <w:rFonts w:ascii="Times New Roman" w:eastAsia="宋体" w:hAnsi="Times New Roman" w:hint="eastAsia"/>
          <w:szCs w:val="24"/>
        </w:rPr>
        <w:t>个维度取</w:t>
      </w:r>
      <w:r w:rsidRPr="00827278">
        <w:rPr>
          <w:rFonts w:ascii="Times New Roman" w:eastAsia="宋体" w:hAnsi="Times New Roman" w:hint="eastAsia"/>
          <w:szCs w:val="24"/>
        </w:rPr>
        <w:t>1</w:t>
      </w:r>
      <w:r w:rsidRPr="00827278">
        <w:rPr>
          <w:rFonts w:ascii="Times New Roman" w:eastAsia="宋体" w:hAnsi="Times New Roman" w:hint="eastAsia"/>
          <w:szCs w:val="24"/>
        </w:rPr>
        <w:t>，其余位置取</w:t>
      </w:r>
      <w:r w:rsidRPr="00827278">
        <w:rPr>
          <w:rFonts w:ascii="Times New Roman" w:eastAsia="宋体" w:hAnsi="Times New Roman" w:hint="eastAsia"/>
          <w:szCs w:val="24"/>
        </w:rPr>
        <w:t>0</w:t>
      </w:r>
      <w:r w:rsidRPr="00827278">
        <w:rPr>
          <w:rFonts w:ascii="Times New Roman" w:eastAsia="宋体" w:hAnsi="Times New Roman" w:hint="eastAsia"/>
          <w:szCs w:val="24"/>
        </w:rPr>
        <w:t>。这样我们就拥有了所有词语对应的向量。由上图可知，我们需要从样本中取出一个词将其转化为向量后作为输入数据</w:t>
      </w:r>
      <w:r w:rsidRPr="00240F61">
        <w:rPr>
          <w:rFonts w:ascii="Times New Roman" w:eastAsia="宋体" w:hAnsi="Times New Roman" w:hint="eastAsia"/>
          <w:i/>
          <w:iCs/>
          <w:szCs w:val="24"/>
        </w:rPr>
        <w:t>w</w:t>
      </w:r>
      <w:r w:rsidRPr="00240F61">
        <w:rPr>
          <w:rFonts w:ascii="Times New Roman" w:eastAsia="宋体" w:hAnsi="Times New Roman" w:hint="eastAsia"/>
          <w:i/>
          <w:iCs/>
          <w:szCs w:val="24"/>
        </w:rPr>
        <w:t>（</w:t>
      </w:r>
      <w:r w:rsidRPr="00240F61">
        <w:rPr>
          <w:rFonts w:ascii="Times New Roman" w:eastAsia="宋体" w:hAnsi="Times New Roman" w:hint="eastAsia"/>
          <w:i/>
          <w:iCs/>
          <w:szCs w:val="24"/>
        </w:rPr>
        <w:t>t</w:t>
      </w:r>
      <w:r w:rsidRPr="00240F61">
        <w:rPr>
          <w:rFonts w:ascii="Times New Roman" w:eastAsia="宋体" w:hAnsi="Times New Roman" w:hint="eastAsia"/>
          <w:i/>
          <w:iCs/>
          <w:szCs w:val="24"/>
        </w:rPr>
        <w:t>）</w:t>
      </w:r>
      <w:r w:rsidRPr="00827278">
        <w:rPr>
          <w:rFonts w:ascii="Times New Roman" w:eastAsia="宋体" w:hAnsi="Times New Roman" w:hint="eastAsia"/>
          <w:szCs w:val="24"/>
        </w:rPr>
        <w:t>。</w:t>
      </w:r>
    </w:p>
    <w:p w14:paraId="78FE7EAD" w14:textId="77777777" w:rsidR="000A2A6B" w:rsidRDefault="0049434E" w:rsidP="00803679">
      <w:pPr>
        <w:pStyle w:val="afa"/>
        <w:ind w:firstLineChars="0" w:firstLine="420"/>
      </w:pPr>
      <w:r w:rsidRPr="00827278">
        <w:rPr>
          <w:rFonts w:ascii="Times New Roman" w:eastAsia="宋体" w:hAnsi="Times New Roman" w:hint="eastAsia"/>
          <w:szCs w:val="24"/>
        </w:rPr>
        <w:t>隐式映射层：如果我们希望最终使用</w:t>
      </w:r>
      <w:r w:rsidRPr="00827278">
        <w:rPr>
          <w:rFonts w:ascii="Times New Roman" w:eastAsia="宋体" w:hAnsi="Times New Roman" w:hint="eastAsia"/>
          <w:szCs w:val="24"/>
        </w:rPr>
        <w:t>3</w:t>
      </w:r>
      <w:r w:rsidRPr="00827278">
        <w:rPr>
          <w:rFonts w:ascii="Times New Roman" w:eastAsia="宋体" w:hAnsi="Times New Roman"/>
          <w:szCs w:val="24"/>
        </w:rPr>
        <w:t>00</w:t>
      </w:r>
      <w:r w:rsidRPr="00827278">
        <w:rPr>
          <w:rFonts w:ascii="Times New Roman" w:eastAsia="宋体" w:hAnsi="Times New Roman" w:hint="eastAsia"/>
          <w:szCs w:val="24"/>
        </w:rPr>
        <w:t>维度的特征来表示一个单词，那么的隐式映射层应有</w:t>
      </w:r>
      <w:r w:rsidRPr="00827278">
        <w:rPr>
          <w:rFonts w:ascii="Times New Roman" w:eastAsia="宋体" w:hAnsi="Times New Roman" w:hint="eastAsia"/>
          <w:szCs w:val="24"/>
        </w:rPr>
        <w:t>3</w:t>
      </w:r>
      <w:r w:rsidRPr="00827278">
        <w:rPr>
          <w:rFonts w:ascii="Times New Roman" w:eastAsia="宋体" w:hAnsi="Times New Roman"/>
          <w:szCs w:val="24"/>
        </w:rPr>
        <w:t>00</w:t>
      </w:r>
      <w:r w:rsidRPr="00827278">
        <w:rPr>
          <w:rFonts w:ascii="Times New Roman" w:eastAsia="宋体" w:hAnsi="Times New Roman" w:hint="eastAsia"/>
          <w:szCs w:val="24"/>
        </w:rPr>
        <w:t>个节点，权重应该为</w:t>
      </w:r>
      <w:r w:rsidRPr="00827278">
        <w:rPr>
          <w:rFonts w:ascii="Times New Roman" w:eastAsia="宋体" w:hAnsi="Times New Roman" w:hint="eastAsia"/>
          <w:szCs w:val="24"/>
        </w:rPr>
        <w:t>1</w:t>
      </w:r>
      <w:r w:rsidRPr="00827278">
        <w:rPr>
          <w:rFonts w:ascii="Times New Roman" w:eastAsia="宋体" w:hAnsi="Times New Roman"/>
          <w:szCs w:val="24"/>
        </w:rPr>
        <w:t>0000</w:t>
      </w:r>
      <w:r w:rsidRPr="00827278">
        <w:rPr>
          <w:rFonts w:ascii="Times New Roman" w:eastAsia="宋体" w:hAnsi="Times New Roman" w:hint="eastAsia"/>
          <w:szCs w:val="24"/>
        </w:rPr>
        <w:t>行，</w:t>
      </w:r>
      <w:r w:rsidRPr="00827278">
        <w:rPr>
          <w:rFonts w:ascii="Times New Roman" w:eastAsia="宋体" w:hAnsi="Times New Roman"/>
          <w:szCs w:val="24"/>
        </w:rPr>
        <w:t>300</w:t>
      </w:r>
      <w:r w:rsidRPr="00827278">
        <w:rPr>
          <w:rFonts w:ascii="Times New Roman" w:eastAsia="宋体" w:hAnsi="Times New Roman" w:hint="eastAsia"/>
          <w:szCs w:val="24"/>
        </w:rPr>
        <w:t>列。这样我们就可以通过</w:t>
      </w:r>
      <w:r w:rsidR="00E952CD" w:rsidRPr="00827278">
        <w:rPr>
          <w:rFonts w:ascii="Times New Roman" w:eastAsia="宋体" w:hAnsi="Times New Roman" w:hint="eastAsia"/>
          <w:szCs w:val="24"/>
        </w:rPr>
        <w:lastRenderedPageBreak/>
        <w:t>这个矩阵，将</w:t>
      </w:r>
      <w:r w:rsidR="00E952CD" w:rsidRPr="00827278">
        <w:rPr>
          <w:rFonts w:ascii="Times New Roman" w:eastAsia="宋体" w:hAnsi="Times New Roman" w:hint="eastAsia"/>
          <w:szCs w:val="24"/>
        </w:rPr>
        <w:t>1</w:t>
      </w:r>
      <w:r w:rsidR="00E952CD" w:rsidRPr="00827278">
        <w:rPr>
          <w:rFonts w:ascii="Times New Roman" w:eastAsia="宋体" w:hAnsi="Times New Roman"/>
          <w:szCs w:val="24"/>
        </w:rPr>
        <w:t>0000</w:t>
      </w:r>
      <w:r w:rsidR="00E952CD" w:rsidRPr="00827278">
        <w:rPr>
          <w:rFonts w:ascii="Times New Roman" w:eastAsia="宋体" w:hAnsi="Times New Roman" w:hint="eastAsia"/>
          <w:szCs w:val="24"/>
        </w:rPr>
        <w:t>维的向量转成我们需要的</w:t>
      </w:r>
      <w:r w:rsidR="00E952CD" w:rsidRPr="00827278">
        <w:rPr>
          <w:rFonts w:ascii="Times New Roman" w:eastAsia="宋体" w:hAnsi="Times New Roman" w:hint="eastAsia"/>
          <w:szCs w:val="24"/>
        </w:rPr>
        <w:t>3</w:t>
      </w:r>
      <w:r w:rsidR="00E952CD" w:rsidRPr="00827278">
        <w:rPr>
          <w:rFonts w:ascii="Times New Roman" w:eastAsia="宋体" w:hAnsi="Times New Roman"/>
          <w:szCs w:val="24"/>
        </w:rPr>
        <w:t>00</w:t>
      </w:r>
      <w:r w:rsidR="00E952CD" w:rsidRPr="00827278">
        <w:rPr>
          <w:rFonts w:ascii="Times New Roman" w:eastAsia="宋体" w:hAnsi="Times New Roman" w:hint="eastAsia"/>
          <w:szCs w:val="24"/>
        </w:rPr>
        <w:t>维向量，我们最终的目标就是</w:t>
      </w:r>
    </w:p>
    <w:p w14:paraId="7044F5C9" w14:textId="35E2A361" w:rsidR="0049434E" w:rsidRPr="00803679" w:rsidRDefault="000A2A6B" w:rsidP="00511287">
      <w:pPr>
        <w:pStyle w:val="afa"/>
        <w:ind w:firstLineChars="0" w:firstLine="0"/>
        <w:rPr>
          <w:rFonts w:ascii="Times New Roman" w:eastAsia="宋体" w:hAnsi="Times New Roman"/>
          <w:szCs w:val="24"/>
        </w:rPr>
      </w:pPr>
      <w:r w:rsidRPr="001B6A03">
        <w:rPr>
          <w:noProof/>
        </w:rPr>
        <w:drawing>
          <wp:anchor distT="0" distB="0" distL="114300" distR="114300" simplePos="0" relativeHeight="251725824" behindDoc="0" locked="0" layoutInCell="1" allowOverlap="1" wp14:anchorId="007A4DE9" wp14:editId="7A9B8815">
            <wp:simplePos x="0" y="0"/>
            <wp:positionH relativeFrom="column">
              <wp:posOffset>1156855</wp:posOffset>
            </wp:positionH>
            <wp:positionV relativeFrom="paragraph">
              <wp:posOffset>335280</wp:posOffset>
            </wp:positionV>
            <wp:extent cx="3050540" cy="36385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9397"/>
                    <a:stretch/>
                  </pic:blipFill>
                  <pic:spPr bwMode="auto">
                    <a:xfrm>
                      <a:off x="0" y="0"/>
                      <a:ext cx="3050540" cy="3638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52CD" w:rsidRPr="00827278">
        <w:rPr>
          <w:rFonts w:ascii="Times New Roman" w:eastAsia="宋体" w:hAnsi="Times New Roman" w:hint="eastAsia"/>
          <w:szCs w:val="24"/>
        </w:rPr>
        <w:t>通过训练让神经网络学习这个隐式映射层的矩阵。</w:t>
      </w:r>
    </w:p>
    <w:p w14:paraId="57AA954F" w14:textId="62E3F305" w:rsidR="00112771" w:rsidRPr="003D42CB" w:rsidRDefault="000472E0" w:rsidP="005E3E28">
      <w:pPr>
        <w:ind w:firstLineChars="0" w:firstLine="0"/>
        <w:jc w:val="center"/>
        <w:rPr>
          <w:noProof/>
        </w:rPr>
      </w:pPr>
      <w:r w:rsidRPr="000472E0">
        <w:rPr>
          <w:rFonts w:ascii="宋体" w:hAnsi="宋体" w:hint="eastAsia"/>
          <w:sz w:val="21"/>
          <w:szCs w:val="21"/>
        </w:rPr>
        <w:t>图</w:t>
      </w:r>
      <w:r w:rsidRPr="0062599F">
        <w:rPr>
          <w:sz w:val="21"/>
          <w:szCs w:val="21"/>
        </w:rPr>
        <w:t>2-1 Skip-gram</w:t>
      </w:r>
      <w:r w:rsidRPr="000472E0">
        <w:rPr>
          <w:rFonts w:ascii="宋体" w:hAnsi="宋体" w:cs="宋体" w:hint="eastAsia"/>
          <w:sz w:val="21"/>
          <w:szCs w:val="21"/>
        </w:rPr>
        <w:t>模型结构图</w:t>
      </w:r>
      <w:r w:rsidR="001659CA" w:rsidRPr="00AC7C71">
        <w:rPr>
          <w:sz w:val="21"/>
          <w:szCs w:val="21"/>
          <w:vertAlign w:val="superscript"/>
        </w:rPr>
        <w:fldChar w:fldCharType="begin"/>
      </w:r>
      <w:r w:rsidR="001659CA" w:rsidRPr="00AC7C71">
        <w:rPr>
          <w:sz w:val="21"/>
          <w:szCs w:val="21"/>
          <w:vertAlign w:val="superscript"/>
        </w:rPr>
        <w:instrText xml:space="preserve"> REF _Ref40097538 \r \h  \* MERGEFORMAT </w:instrText>
      </w:r>
      <w:r w:rsidR="001659CA" w:rsidRPr="00AC7C71">
        <w:rPr>
          <w:sz w:val="21"/>
          <w:szCs w:val="21"/>
          <w:vertAlign w:val="superscript"/>
        </w:rPr>
      </w:r>
      <w:r w:rsidR="001659CA" w:rsidRPr="00AC7C71">
        <w:rPr>
          <w:sz w:val="21"/>
          <w:szCs w:val="21"/>
          <w:vertAlign w:val="superscript"/>
        </w:rPr>
        <w:fldChar w:fldCharType="separate"/>
      </w:r>
      <w:r w:rsidR="00A34B35">
        <w:rPr>
          <w:sz w:val="21"/>
          <w:szCs w:val="21"/>
          <w:vertAlign w:val="superscript"/>
        </w:rPr>
        <w:t>[25]</w:t>
      </w:r>
      <w:r w:rsidR="001659CA" w:rsidRPr="00AC7C71">
        <w:rPr>
          <w:sz w:val="21"/>
          <w:szCs w:val="21"/>
          <w:vertAlign w:val="superscript"/>
        </w:rPr>
        <w:fldChar w:fldCharType="end"/>
      </w:r>
    </w:p>
    <w:p w14:paraId="462ED3A3" w14:textId="32526601" w:rsidR="00324009" w:rsidRPr="000472E0" w:rsidRDefault="00324009" w:rsidP="000472E0">
      <w:pPr>
        <w:ind w:firstLine="420"/>
        <w:jc w:val="center"/>
        <w:rPr>
          <w:rFonts w:ascii="宋体" w:hAnsi="宋体"/>
          <w:sz w:val="21"/>
          <w:szCs w:val="21"/>
        </w:rPr>
      </w:pPr>
      <w:r>
        <w:rPr>
          <w:sz w:val="21"/>
          <w:szCs w:val="21"/>
        </w:rPr>
        <w:t xml:space="preserve">Figure 2-1 The structure of </w:t>
      </w:r>
      <w:r w:rsidRPr="00854A19">
        <w:rPr>
          <w:sz w:val="21"/>
          <w:szCs w:val="21"/>
        </w:rPr>
        <w:t>Skip-gram</w:t>
      </w:r>
      <w:r>
        <w:rPr>
          <w:sz w:val="21"/>
          <w:szCs w:val="21"/>
        </w:rPr>
        <w:t xml:space="preserve"> model</w:t>
      </w:r>
      <w:r w:rsidR="001659CA" w:rsidRPr="001659CA">
        <w:rPr>
          <w:sz w:val="21"/>
          <w:szCs w:val="21"/>
          <w:vertAlign w:val="superscript"/>
        </w:rPr>
        <w:fldChar w:fldCharType="begin"/>
      </w:r>
      <w:r w:rsidR="001659CA" w:rsidRPr="001659CA">
        <w:rPr>
          <w:sz w:val="21"/>
          <w:szCs w:val="21"/>
          <w:vertAlign w:val="superscript"/>
        </w:rPr>
        <w:instrText xml:space="preserve"> REF _Ref40097538 \r \h  \* MERGEFORMAT </w:instrText>
      </w:r>
      <w:r w:rsidR="001659CA" w:rsidRPr="001659CA">
        <w:rPr>
          <w:sz w:val="21"/>
          <w:szCs w:val="21"/>
          <w:vertAlign w:val="superscript"/>
        </w:rPr>
      </w:r>
      <w:r w:rsidR="001659CA" w:rsidRPr="001659CA">
        <w:rPr>
          <w:sz w:val="21"/>
          <w:szCs w:val="21"/>
          <w:vertAlign w:val="superscript"/>
        </w:rPr>
        <w:fldChar w:fldCharType="separate"/>
      </w:r>
      <w:r w:rsidR="00A34B35">
        <w:rPr>
          <w:sz w:val="21"/>
          <w:szCs w:val="21"/>
          <w:vertAlign w:val="superscript"/>
        </w:rPr>
        <w:t>[25]</w:t>
      </w:r>
      <w:r w:rsidR="001659CA" w:rsidRPr="001659CA">
        <w:rPr>
          <w:sz w:val="21"/>
          <w:szCs w:val="21"/>
          <w:vertAlign w:val="superscript"/>
        </w:rPr>
        <w:fldChar w:fldCharType="end"/>
      </w:r>
      <w:r w:rsidR="001659CA" w:rsidRPr="001659CA">
        <w:rPr>
          <w:rFonts w:ascii="宋体" w:hAnsi="宋体"/>
          <w:sz w:val="21"/>
          <w:szCs w:val="21"/>
          <w:vertAlign w:val="superscript"/>
        </w:rPr>
        <w:t xml:space="preserve"> </w:t>
      </w:r>
    </w:p>
    <w:p w14:paraId="62B374B1" w14:textId="2C5A76B7" w:rsidR="00827278" w:rsidRPr="00827278" w:rsidRDefault="00827278" w:rsidP="00827278">
      <w:pPr>
        <w:pStyle w:val="afa"/>
        <w:ind w:firstLine="480"/>
        <w:rPr>
          <w:rFonts w:ascii="Times New Roman" w:eastAsia="宋体" w:hAnsi="Times New Roman"/>
          <w:szCs w:val="24"/>
        </w:rPr>
      </w:pPr>
      <w:r w:rsidRPr="00827278">
        <w:rPr>
          <w:rFonts w:ascii="Times New Roman" w:eastAsia="宋体" w:hAnsi="Times New Roman" w:hint="eastAsia"/>
          <w:szCs w:val="24"/>
        </w:rPr>
        <w:t>输出层：由上图可知，当我们从样本中取一个词语作为输入时，需要从这个词语的前后各取出两个词</w:t>
      </w:r>
      <w:r w:rsidRPr="00970168">
        <w:rPr>
          <w:rFonts w:ascii="Times New Roman" w:eastAsia="宋体" w:hAnsi="Times New Roman" w:hint="eastAsia"/>
          <w:i/>
          <w:iCs/>
          <w:szCs w:val="24"/>
        </w:rPr>
        <w:t>w</w:t>
      </w:r>
      <w:r w:rsidRPr="00970168">
        <w:rPr>
          <w:rFonts w:ascii="Times New Roman" w:eastAsia="宋体" w:hAnsi="Times New Roman" w:hint="eastAsia"/>
          <w:i/>
          <w:iCs/>
          <w:szCs w:val="24"/>
        </w:rPr>
        <w:t>（</w:t>
      </w:r>
      <w:r w:rsidRPr="00970168">
        <w:rPr>
          <w:rFonts w:ascii="Times New Roman" w:eastAsia="宋体" w:hAnsi="Times New Roman" w:hint="eastAsia"/>
          <w:i/>
          <w:iCs/>
          <w:szCs w:val="24"/>
        </w:rPr>
        <w:t>t-</w:t>
      </w:r>
      <w:r w:rsidRPr="00970168">
        <w:rPr>
          <w:rFonts w:ascii="Times New Roman" w:eastAsia="宋体" w:hAnsi="Times New Roman"/>
          <w:i/>
          <w:iCs/>
          <w:szCs w:val="24"/>
        </w:rPr>
        <w:t>2</w:t>
      </w:r>
      <w:r w:rsidRPr="00970168">
        <w:rPr>
          <w:rFonts w:ascii="Times New Roman" w:eastAsia="宋体" w:hAnsi="Times New Roman" w:hint="eastAsia"/>
          <w:i/>
          <w:iCs/>
          <w:szCs w:val="24"/>
        </w:rPr>
        <w:t>）</w:t>
      </w:r>
      <w:r w:rsidRPr="00827278">
        <w:rPr>
          <w:rFonts w:ascii="Times New Roman" w:eastAsia="宋体" w:hAnsi="Times New Roman" w:hint="eastAsia"/>
          <w:szCs w:val="24"/>
        </w:rPr>
        <w:t>、</w:t>
      </w:r>
      <w:r w:rsidRPr="00970168">
        <w:rPr>
          <w:rFonts w:ascii="Times New Roman" w:eastAsia="宋体" w:hAnsi="Times New Roman" w:hint="eastAsia"/>
          <w:i/>
          <w:iCs/>
          <w:szCs w:val="24"/>
        </w:rPr>
        <w:t>w</w:t>
      </w:r>
      <w:r w:rsidRPr="00970168">
        <w:rPr>
          <w:rFonts w:ascii="Times New Roman" w:eastAsia="宋体" w:hAnsi="Times New Roman" w:hint="eastAsia"/>
          <w:i/>
          <w:iCs/>
          <w:szCs w:val="24"/>
        </w:rPr>
        <w:t>（</w:t>
      </w:r>
      <w:r w:rsidRPr="00970168">
        <w:rPr>
          <w:rFonts w:ascii="Times New Roman" w:eastAsia="宋体" w:hAnsi="Times New Roman" w:hint="eastAsia"/>
          <w:i/>
          <w:iCs/>
          <w:szCs w:val="24"/>
        </w:rPr>
        <w:t>t-</w:t>
      </w:r>
      <w:r w:rsidRPr="00970168">
        <w:rPr>
          <w:rFonts w:ascii="Times New Roman" w:eastAsia="宋体" w:hAnsi="Times New Roman"/>
          <w:i/>
          <w:iCs/>
          <w:szCs w:val="24"/>
        </w:rPr>
        <w:t>1</w:t>
      </w:r>
      <w:r w:rsidRPr="00970168">
        <w:rPr>
          <w:rFonts w:ascii="Times New Roman" w:eastAsia="宋体" w:hAnsi="Times New Roman" w:hint="eastAsia"/>
          <w:i/>
          <w:iCs/>
          <w:szCs w:val="24"/>
        </w:rPr>
        <w:t>）</w:t>
      </w:r>
      <w:r w:rsidRPr="00827278">
        <w:rPr>
          <w:rFonts w:ascii="Times New Roman" w:eastAsia="宋体" w:hAnsi="Times New Roman" w:hint="eastAsia"/>
          <w:szCs w:val="24"/>
        </w:rPr>
        <w:t>、</w:t>
      </w:r>
      <w:r w:rsidRPr="00970168">
        <w:rPr>
          <w:rFonts w:ascii="Times New Roman" w:eastAsia="宋体" w:hAnsi="Times New Roman" w:hint="eastAsia"/>
          <w:i/>
          <w:iCs/>
          <w:szCs w:val="24"/>
        </w:rPr>
        <w:t>w</w:t>
      </w:r>
      <w:r w:rsidRPr="00970168">
        <w:rPr>
          <w:rFonts w:ascii="Times New Roman" w:eastAsia="宋体" w:hAnsi="Times New Roman" w:hint="eastAsia"/>
          <w:i/>
          <w:iCs/>
          <w:szCs w:val="24"/>
        </w:rPr>
        <w:t>（</w:t>
      </w:r>
      <w:r w:rsidRPr="00970168">
        <w:rPr>
          <w:rFonts w:ascii="Times New Roman" w:eastAsia="宋体" w:hAnsi="Times New Roman" w:hint="eastAsia"/>
          <w:i/>
          <w:iCs/>
          <w:szCs w:val="24"/>
        </w:rPr>
        <w:t>t+</w:t>
      </w:r>
      <w:r w:rsidRPr="00970168">
        <w:rPr>
          <w:rFonts w:ascii="Times New Roman" w:eastAsia="宋体" w:hAnsi="Times New Roman"/>
          <w:i/>
          <w:iCs/>
          <w:szCs w:val="24"/>
        </w:rPr>
        <w:t>1</w:t>
      </w:r>
      <w:r w:rsidRPr="00970168">
        <w:rPr>
          <w:rFonts w:ascii="Times New Roman" w:eastAsia="宋体" w:hAnsi="Times New Roman" w:hint="eastAsia"/>
          <w:i/>
          <w:iCs/>
          <w:szCs w:val="24"/>
        </w:rPr>
        <w:t>）</w:t>
      </w:r>
      <w:r w:rsidRPr="00827278">
        <w:rPr>
          <w:rFonts w:ascii="Times New Roman" w:eastAsia="宋体" w:hAnsi="Times New Roman" w:hint="eastAsia"/>
          <w:szCs w:val="24"/>
        </w:rPr>
        <w:t>、</w:t>
      </w:r>
      <w:r w:rsidRPr="00970168">
        <w:rPr>
          <w:rFonts w:ascii="Times New Roman" w:eastAsia="宋体" w:hAnsi="Times New Roman" w:hint="eastAsia"/>
          <w:i/>
          <w:iCs/>
          <w:szCs w:val="24"/>
        </w:rPr>
        <w:t>w</w:t>
      </w:r>
      <w:r w:rsidRPr="00970168">
        <w:rPr>
          <w:rFonts w:ascii="Times New Roman" w:eastAsia="宋体" w:hAnsi="Times New Roman" w:hint="eastAsia"/>
          <w:i/>
          <w:iCs/>
          <w:szCs w:val="24"/>
        </w:rPr>
        <w:t>（</w:t>
      </w:r>
      <w:r w:rsidRPr="00970168">
        <w:rPr>
          <w:rFonts w:ascii="Times New Roman" w:eastAsia="宋体" w:hAnsi="Times New Roman" w:hint="eastAsia"/>
          <w:i/>
          <w:iCs/>
          <w:szCs w:val="24"/>
        </w:rPr>
        <w:t>t+</w:t>
      </w:r>
      <w:r w:rsidRPr="00970168">
        <w:rPr>
          <w:rFonts w:ascii="Times New Roman" w:eastAsia="宋体" w:hAnsi="Times New Roman"/>
          <w:i/>
          <w:iCs/>
          <w:szCs w:val="24"/>
        </w:rPr>
        <w:t>2</w:t>
      </w:r>
      <w:r w:rsidRPr="00970168">
        <w:rPr>
          <w:rFonts w:ascii="Times New Roman" w:eastAsia="宋体" w:hAnsi="Times New Roman" w:hint="eastAsia"/>
          <w:i/>
          <w:iCs/>
          <w:szCs w:val="24"/>
        </w:rPr>
        <w:t>）</w:t>
      </w:r>
      <w:r w:rsidRPr="00827278">
        <w:rPr>
          <w:rFonts w:ascii="Times New Roman" w:eastAsia="宋体" w:hAnsi="Times New Roman" w:hint="eastAsia"/>
          <w:szCs w:val="24"/>
        </w:rPr>
        <w:t>作为输出层的目标。输出层实际上是若干个（这里是</w:t>
      </w:r>
      <w:r w:rsidRPr="00827278">
        <w:rPr>
          <w:rFonts w:ascii="Times New Roman" w:eastAsia="宋体" w:hAnsi="Times New Roman" w:hint="eastAsia"/>
          <w:szCs w:val="24"/>
        </w:rPr>
        <w:t>4</w:t>
      </w:r>
      <w:r w:rsidRPr="00827278">
        <w:rPr>
          <w:rFonts w:ascii="Times New Roman" w:eastAsia="宋体" w:hAnsi="Times New Roman" w:hint="eastAsia"/>
          <w:szCs w:val="24"/>
        </w:rPr>
        <w:t>个）</w:t>
      </w:r>
      <w:r w:rsidRPr="00827278">
        <w:rPr>
          <w:rFonts w:ascii="Times New Roman" w:eastAsia="宋体" w:hAnsi="Times New Roman" w:hint="eastAsia"/>
          <w:szCs w:val="24"/>
        </w:rPr>
        <w:t>softmax</w:t>
      </w:r>
      <w:r w:rsidRPr="00827278">
        <w:rPr>
          <w:rFonts w:ascii="Times New Roman" w:eastAsia="宋体" w:hAnsi="Times New Roman" w:hint="eastAsia"/>
          <w:szCs w:val="24"/>
        </w:rPr>
        <w:t>分类器，每个分类器的每个节点会输出一个</w:t>
      </w:r>
      <w:r w:rsidRPr="00827278">
        <w:rPr>
          <w:rFonts w:ascii="Times New Roman" w:eastAsia="宋体" w:hAnsi="Times New Roman"/>
          <w:szCs w:val="24"/>
        </w:rPr>
        <w:t>0</w:t>
      </w:r>
      <w:r w:rsidRPr="00827278">
        <w:rPr>
          <w:rFonts w:ascii="Times New Roman" w:eastAsia="宋体" w:hAnsi="Times New Roman" w:hint="eastAsia"/>
          <w:szCs w:val="24"/>
        </w:rPr>
        <w:t>-</w:t>
      </w:r>
      <w:r w:rsidRPr="00827278">
        <w:rPr>
          <w:rFonts w:ascii="Times New Roman" w:eastAsia="宋体" w:hAnsi="Times New Roman"/>
          <w:szCs w:val="24"/>
        </w:rPr>
        <w:t>1</w:t>
      </w:r>
      <w:r w:rsidRPr="00827278">
        <w:rPr>
          <w:rFonts w:ascii="Times New Roman" w:eastAsia="宋体" w:hAnsi="Times New Roman" w:hint="eastAsia"/>
          <w:szCs w:val="24"/>
        </w:rPr>
        <w:t>之间的概率值，所有输出节点的概率值之和为</w:t>
      </w:r>
      <w:r w:rsidRPr="00827278">
        <w:rPr>
          <w:rFonts w:ascii="Times New Roman" w:eastAsia="宋体" w:hAnsi="Times New Roman" w:hint="eastAsia"/>
          <w:szCs w:val="24"/>
        </w:rPr>
        <w:t>1</w:t>
      </w:r>
      <w:r w:rsidRPr="00827278">
        <w:rPr>
          <w:rFonts w:ascii="Times New Roman" w:eastAsia="宋体" w:hAnsi="Times New Roman" w:hint="eastAsia"/>
          <w:szCs w:val="24"/>
        </w:rPr>
        <w:t>。我们需要通过训练使分类器的输出结果与希望输出层输出的目标尽可能一致（目标对应的概率接近</w:t>
      </w:r>
      <w:r w:rsidRPr="00827278">
        <w:rPr>
          <w:rFonts w:ascii="Times New Roman" w:eastAsia="宋体" w:hAnsi="Times New Roman" w:hint="eastAsia"/>
          <w:szCs w:val="24"/>
        </w:rPr>
        <w:t>1</w:t>
      </w:r>
      <w:r w:rsidRPr="00827278">
        <w:rPr>
          <w:rFonts w:ascii="Times New Roman" w:eastAsia="宋体" w:hAnsi="Times New Roman" w:hint="eastAsia"/>
          <w:szCs w:val="24"/>
        </w:rPr>
        <w:t>，其余位置为</w:t>
      </w:r>
      <w:r w:rsidRPr="00827278">
        <w:rPr>
          <w:rFonts w:ascii="Times New Roman" w:eastAsia="宋体" w:hAnsi="Times New Roman" w:hint="eastAsia"/>
          <w:szCs w:val="24"/>
        </w:rPr>
        <w:t>0</w:t>
      </w:r>
      <w:r w:rsidRPr="00827278">
        <w:rPr>
          <w:rFonts w:ascii="Times New Roman" w:eastAsia="宋体" w:hAnsi="Times New Roman" w:hint="eastAsia"/>
          <w:szCs w:val="24"/>
        </w:rPr>
        <w:t>），这样我们就可以在训练中不断的完善并得到我们想要的隐式映射层参数。</w:t>
      </w:r>
    </w:p>
    <w:p w14:paraId="722E4DDA" w14:textId="77777777" w:rsidR="00D36E59" w:rsidRDefault="00827278" w:rsidP="009329FB">
      <w:pPr>
        <w:pStyle w:val="afa"/>
        <w:ind w:firstLine="480"/>
        <w:rPr>
          <w:rFonts w:ascii="Times New Roman" w:eastAsia="宋体" w:hAnsi="Times New Roman"/>
          <w:szCs w:val="24"/>
        </w:rPr>
      </w:pPr>
      <w:r w:rsidRPr="00827278">
        <w:rPr>
          <w:rFonts w:ascii="Times New Roman" w:eastAsia="宋体" w:hAnsi="Times New Roman" w:hint="eastAsia"/>
          <w:szCs w:val="24"/>
        </w:rPr>
        <w:t>C</w:t>
      </w:r>
      <w:r w:rsidRPr="00827278">
        <w:rPr>
          <w:rFonts w:ascii="Times New Roman" w:eastAsia="宋体" w:hAnsi="Times New Roman"/>
          <w:szCs w:val="24"/>
        </w:rPr>
        <w:t>BOW</w:t>
      </w:r>
      <w:r w:rsidRPr="00827278">
        <w:rPr>
          <w:rFonts w:ascii="Times New Roman" w:eastAsia="宋体" w:hAnsi="Times New Roman" w:hint="eastAsia"/>
          <w:szCs w:val="24"/>
        </w:rPr>
        <w:t>模型与</w:t>
      </w:r>
      <w:r w:rsidRPr="00827278">
        <w:rPr>
          <w:rFonts w:ascii="Times New Roman" w:eastAsia="宋体" w:hAnsi="Times New Roman"/>
          <w:szCs w:val="24"/>
        </w:rPr>
        <w:t>S</w:t>
      </w:r>
      <w:r w:rsidRPr="00827278">
        <w:rPr>
          <w:rFonts w:ascii="Times New Roman" w:eastAsia="宋体" w:hAnsi="Times New Roman" w:hint="eastAsia"/>
          <w:szCs w:val="24"/>
        </w:rPr>
        <w:t>kip-gram</w:t>
      </w:r>
      <w:r w:rsidRPr="00827278">
        <w:rPr>
          <w:rFonts w:ascii="Times New Roman" w:eastAsia="宋体" w:hAnsi="Times New Roman" w:hint="eastAsia"/>
          <w:szCs w:val="24"/>
        </w:rPr>
        <w:t>模型的原理相同，</w:t>
      </w:r>
      <w:r w:rsidR="008A1207">
        <w:rPr>
          <w:rFonts w:ascii="Times New Roman" w:eastAsia="宋体" w:hAnsi="Times New Roman" w:hint="eastAsia"/>
          <w:szCs w:val="24"/>
        </w:rPr>
        <w:t>只是</w:t>
      </w:r>
      <w:r w:rsidRPr="00827278">
        <w:rPr>
          <w:rFonts w:ascii="Times New Roman" w:eastAsia="宋体" w:hAnsi="Times New Roman" w:hint="eastAsia"/>
          <w:szCs w:val="24"/>
        </w:rPr>
        <w:t>网络结构相反</w:t>
      </w:r>
      <w:r w:rsidR="00D36E59">
        <w:rPr>
          <w:rFonts w:ascii="Times New Roman" w:eastAsia="宋体" w:hAnsi="Times New Roman" w:hint="eastAsia"/>
          <w:szCs w:val="24"/>
        </w:rPr>
        <w:t>。</w:t>
      </w:r>
    </w:p>
    <w:p w14:paraId="5CCAE41F" w14:textId="069444FC" w:rsidR="000C2DC7" w:rsidRPr="00444E98" w:rsidRDefault="00ED07FB" w:rsidP="00444E98">
      <w:pPr>
        <w:pStyle w:val="afa"/>
        <w:ind w:firstLine="480"/>
        <w:rPr>
          <w:rFonts w:ascii="Times New Roman" w:eastAsia="宋体" w:hAnsi="Times New Roman"/>
          <w:szCs w:val="24"/>
        </w:rPr>
      </w:pPr>
      <w:r w:rsidRPr="009329FB">
        <w:rPr>
          <w:rFonts w:ascii="Times New Roman" w:eastAsia="宋体" w:hAnsi="Times New Roman" w:hint="eastAsia"/>
          <w:szCs w:val="24"/>
        </w:rPr>
        <w:t>由图</w:t>
      </w:r>
      <w:r w:rsidR="007448B3" w:rsidRPr="009329FB">
        <w:rPr>
          <w:rFonts w:ascii="Times New Roman" w:eastAsia="宋体" w:hAnsi="Times New Roman" w:hint="eastAsia"/>
          <w:szCs w:val="24"/>
        </w:rPr>
        <w:t>2-</w:t>
      </w:r>
      <w:r w:rsidR="007448B3" w:rsidRPr="009329FB">
        <w:rPr>
          <w:rFonts w:ascii="Times New Roman" w:eastAsia="宋体" w:hAnsi="Times New Roman"/>
          <w:szCs w:val="24"/>
        </w:rPr>
        <w:t>2</w:t>
      </w:r>
      <w:r w:rsidRPr="009329FB">
        <w:rPr>
          <w:rFonts w:ascii="Times New Roman" w:eastAsia="宋体" w:hAnsi="Times New Roman" w:hint="eastAsia"/>
          <w:szCs w:val="24"/>
        </w:rPr>
        <w:t>可知，</w:t>
      </w:r>
      <w:r w:rsidRPr="009329FB">
        <w:rPr>
          <w:rFonts w:ascii="Times New Roman" w:eastAsia="宋体" w:hAnsi="Times New Roman" w:hint="eastAsia"/>
          <w:szCs w:val="24"/>
        </w:rPr>
        <w:t>CBOW</w:t>
      </w:r>
      <w:r w:rsidRPr="009329FB">
        <w:rPr>
          <w:rFonts w:ascii="Times New Roman" w:eastAsia="宋体" w:hAnsi="Times New Roman" w:hint="eastAsia"/>
          <w:szCs w:val="24"/>
        </w:rPr>
        <w:t>模型也具有输入层、隐式映射层、输出层三层构成，其输入输出层的</w:t>
      </w:r>
      <w:r w:rsidRPr="009329FB">
        <w:rPr>
          <w:rFonts w:ascii="Times New Roman" w:eastAsia="宋体" w:hAnsi="Times New Roman" w:hint="eastAsia"/>
          <w:szCs w:val="24"/>
        </w:rPr>
        <w:t>One-hot</w:t>
      </w:r>
      <w:r w:rsidRPr="009329FB">
        <w:rPr>
          <w:rFonts w:ascii="Times New Roman" w:eastAsia="宋体" w:hAnsi="Times New Roman" w:hint="eastAsia"/>
          <w:szCs w:val="24"/>
        </w:rPr>
        <w:t>编码与</w:t>
      </w:r>
      <w:r w:rsidRPr="009329FB">
        <w:rPr>
          <w:rFonts w:ascii="Times New Roman" w:eastAsia="宋体" w:hAnsi="Times New Roman" w:hint="eastAsia"/>
          <w:szCs w:val="24"/>
        </w:rPr>
        <w:t>Skip-gram</w:t>
      </w:r>
      <w:r w:rsidRPr="009329FB">
        <w:rPr>
          <w:rFonts w:ascii="Times New Roman" w:eastAsia="宋体" w:hAnsi="Times New Roman" w:hint="eastAsia"/>
          <w:szCs w:val="24"/>
        </w:rPr>
        <w:t>模型相同，只是输入的数据与输出的数据相互对调，在输出层之前需要将</w:t>
      </w:r>
      <w:r w:rsidRPr="00D504DA">
        <w:rPr>
          <w:rFonts w:ascii="Times New Roman" w:eastAsia="宋体" w:hAnsi="Times New Roman" w:hint="eastAsia"/>
          <w:i/>
          <w:iCs/>
          <w:szCs w:val="24"/>
        </w:rPr>
        <w:t>w</w:t>
      </w:r>
      <w:r w:rsidRPr="00D504DA">
        <w:rPr>
          <w:rFonts w:ascii="Times New Roman" w:eastAsia="宋体" w:hAnsi="Times New Roman" w:hint="eastAsia"/>
          <w:i/>
          <w:iCs/>
          <w:szCs w:val="24"/>
        </w:rPr>
        <w:t>（</w:t>
      </w:r>
      <w:r w:rsidRPr="00D504DA">
        <w:rPr>
          <w:rFonts w:ascii="Times New Roman" w:eastAsia="宋体" w:hAnsi="Times New Roman" w:hint="eastAsia"/>
          <w:i/>
          <w:iCs/>
          <w:szCs w:val="24"/>
        </w:rPr>
        <w:t>t-2</w:t>
      </w:r>
      <w:r w:rsidRPr="00D504DA">
        <w:rPr>
          <w:rFonts w:ascii="Times New Roman" w:eastAsia="宋体" w:hAnsi="Times New Roman" w:hint="eastAsia"/>
          <w:i/>
          <w:iCs/>
          <w:szCs w:val="24"/>
        </w:rPr>
        <w:t>）</w:t>
      </w:r>
      <w:r w:rsidRPr="009329FB">
        <w:rPr>
          <w:rFonts w:ascii="Times New Roman" w:eastAsia="宋体" w:hAnsi="Times New Roman" w:hint="eastAsia"/>
          <w:szCs w:val="24"/>
        </w:rPr>
        <w:t>、</w:t>
      </w:r>
      <w:r w:rsidRPr="00D504DA">
        <w:rPr>
          <w:rFonts w:ascii="Times New Roman" w:eastAsia="宋体" w:hAnsi="Times New Roman" w:hint="eastAsia"/>
          <w:i/>
          <w:iCs/>
          <w:szCs w:val="24"/>
        </w:rPr>
        <w:t>w</w:t>
      </w:r>
      <w:r w:rsidRPr="00D504DA">
        <w:rPr>
          <w:rFonts w:ascii="Times New Roman" w:eastAsia="宋体" w:hAnsi="Times New Roman" w:hint="eastAsia"/>
          <w:i/>
          <w:iCs/>
          <w:szCs w:val="24"/>
        </w:rPr>
        <w:t>（</w:t>
      </w:r>
      <w:r w:rsidRPr="00D504DA">
        <w:rPr>
          <w:rFonts w:ascii="Times New Roman" w:eastAsia="宋体" w:hAnsi="Times New Roman" w:hint="eastAsia"/>
          <w:i/>
          <w:iCs/>
          <w:szCs w:val="24"/>
        </w:rPr>
        <w:t>t-1</w:t>
      </w:r>
      <w:r w:rsidRPr="00D504DA">
        <w:rPr>
          <w:rFonts w:ascii="Times New Roman" w:eastAsia="宋体" w:hAnsi="Times New Roman" w:hint="eastAsia"/>
          <w:i/>
          <w:iCs/>
          <w:szCs w:val="24"/>
        </w:rPr>
        <w:t>）</w:t>
      </w:r>
      <w:r w:rsidRPr="009329FB">
        <w:rPr>
          <w:rFonts w:ascii="Times New Roman" w:eastAsia="宋体" w:hAnsi="Times New Roman" w:hint="eastAsia"/>
          <w:szCs w:val="24"/>
        </w:rPr>
        <w:t>、</w:t>
      </w:r>
      <w:r w:rsidRPr="00D504DA">
        <w:rPr>
          <w:rFonts w:ascii="Times New Roman" w:eastAsia="宋体" w:hAnsi="Times New Roman" w:hint="eastAsia"/>
          <w:i/>
          <w:iCs/>
          <w:szCs w:val="24"/>
        </w:rPr>
        <w:t>w</w:t>
      </w:r>
      <w:r w:rsidRPr="00D504DA">
        <w:rPr>
          <w:rFonts w:ascii="Times New Roman" w:eastAsia="宋体" w:hAnsi="Times New Roman" w:hint="eastAsia"/>
          <w:i/>
          <w:iCs/>
          <w:szCs w:val="24"/>
        </w:rPr>
        <w:t>（</w:t>
      </w:r>
      <w:r w:rsidRPr="00D504DA">
        <w:rPr>
          <w:rFonts w:ascii="Times New Roman" w:eastAsia="宋体" w:hAnsi="Times New Roman" w:hint="eastAsia"/>
          <w:i/>
          <w:iCs/>
          <w:szCs w:val="24"/>
        </w:rPr>
        <w:t>t+1</w:t>
      </w:r>
      <w:r w:rsidRPr="00D504DA">
        <w:rPr>
          <w:rFonts w:ascii="Times New Roman" w:eastAsia="宋体" w:hAnsi="Times New Roman" w:hint="eastAsia"/>
          <w:i/>
          <w:iCs/>
          <w:szCs w:val="24"/>
        </w:rPr>
        <w:t>）</w:t>
      </w:r>
      <w:r w:rsidRPr="009329FB">
        <w:rPr>
          <w:rFonts w:ascii="Times New Roman" w:eastAsia="宋体" w:hAnsi="Times New Roman" w:hint="eastAsia"/>
          <w:szCs w:val="24"/>
        </w:rPr>
        <w:t>、</w:t>
      </w:r>
      <w:r w:rsidRPr="00D504DA">
        <w:rPr>
          <w:rFonts w:ascii="Times New Roman" w:eastAsia="宋体" w:hAnsi="Times New Roman" w:hint="eastAsia"/>
          <w:i/>
          <w:iCs/>
          <w:szCs w:val="24"/>
        </w:rPr>
        <w:t>w</w:t>
      </w:r>
      <w:r w:rsidRPr="00D504DA">
        <w:rPr>
          <w:rFonts w:ascii="Times New Roman" w:eastAsia="宋体" w:hAnsi="Times New Roman" w:hint="eastAsia"/>
          <w:i/>
          <w:iCs/>
          <w:szCs w:val="24"/>
        </w:rPr>
        <w:t>（</w:t>
      </w:r>
      <w:r w:rsidRPr="00D504DA">
        <w:rPr>
          <w:rFonts w:ascii="Times New Roman" w:eastAsia="宋体" w:hAnsi="Times New Roman" w:hint="eastAsia"/>
          <w:i/>
          <w:iCs/>
          <w:szCs w:val="24"/>
        </w:rPr>
        <w:t>t+2</w:t>
      </w:r>
      <w:r w:rsidRPr="00D504DA">
        <w:rPr>
          <w:rFonts w:ascii="Times New Roman" w:eastAsia="宋体" w:hAnsi="Times New Roman" w:hint="eastAsia"/>
          <w:i/>
          <w:iCs/>
          <w:szCs w:val="24"/>
        </w:rPr>
        <w:t>）</w:t>
      </w:r>
      <w:r w:rsidRPr="009329FB">
        <w:rPr>
          <w:rFonts w:ascii="Times New Roman" w:eastAsia="宋体" w:hAnsi="Times New Roman" w:hint="eastAsia"/>
          <w:szCs w:val="24"/>
        </w:rPr>
        <w:t>转成的四</w:t>
      </w:r>
      <w:r w:rsidR="0008029C" w:rsidRPr="0008029C">
        <w:rPr>
          <w:rFonts w:ascii="Times New Roman" w:eastAsia="宋体" w:hAnsi="Times New Roman" w:hint="eastAsia"/>
          <w:szCs w:val="24"/>
        </w:rPr>
        <w:t>个对应的</w:t>
      </w:r>
      <w:r w:rsidR="0008029C" w:rsidRPr="0008029C">
        <w:rPr>
          <w:rFonts w:ascii="Times New Roman" w:eastAsia="宋体" w:hAnsi="Times New Roman" w:hint="eastAsia"/>
          <w:szCs w:val="24"/>
        </w:rPr>
        <w:t>300</w:t>
      </w:r>
      <w:r w:rsidR="0008029C" w:rsidRPr="0008029C">
        <w:rPr>
          <w:rFonts w:ascii="Times New Roman" w:eastAsia="宋体" w:hAnsi="Times New Roman" w:hint="eastAsia"/>
          <w:szCs w:val="24"/>
        </w:rPr>
        <w:t>维的特征编码相加再经过输出层得到对应目标</w:t>
      </w:r>
      <w:r w:rsidR="00F60077">
        <w:rPr>
          <w:rFonts w:ascii="Times New Roman" w:eastAsia="宋体" w:hAnsi="Times New Roman" w:hint="eastAsia"/>
          <w:szCs w:val="24"/>
        </w:rPr>
        <w:t>。</w:t>
      </w:r>
    </w:p>
    <w:p w14:paraId="2983E89D" w14:textId="4BC2B59C" w:rsidR="009A4132" w:rsidRPr="00827278" w:rsidRDefault="009A4132" w:rsidP="00B10120">
      <w:pPr>
        <w:ind w:firstLineChars="0" w:firstLine="0"/>
        <w:jc w:val="center"/>
        <w:rPr>
          <w:noProof/>
        </w:rPr>
      </w:pPr>
      <w:r w:rsidRPr="009D403A">
        <w:rPr>
          <w:noProof/>
        </w:rPr>
        <w:lastRenderedPageBreak/>
        <w:drawing>
          <wp:anchor distT="0" distB="0" distL="114300" distR="114300" simplePos="0" relativeHeight="251724800" behindDoc="0" locked="0" layoutInCell="1" allowOverlap="1" wp14:anchorId="5D923048" wp14:editId="3BC078DA">
            <wp:simplePos x="0" y="0"/>
            <wp:positionH relativeFrom="column">
              <wp:posOffset>1053176</wp:posOffset>
            </wp:positionH>
            <wp:positionV relativeFrom="paragraph">
              <wp:posOffset>83185</wp:posOffset>
            </wp:positionV>
            <wp:extent cx="3204845" cy="3463290"/>
            <wp:effectExtent l="0" t="0" r="0"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11073"/>
                    <a:stretch/>
                  </pic:blipFill>
                  <pic:spPr bwMode="auto">
                    <a:xfrm>
                      <a:off x="0" y="0"/>
                      <a:ext cx="3204845" cy="3463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sz w:val="21"/>
          <w:szCs w:val="21"/>
        </w:rPr>
        <w:t>图</w:t>
      </w:r>
      <w:r w:rsidRPr="0062599F">
        <w:rPr>
          <w:sz w:val="21"/>
          <w:szCs w:val="21"/>
        </w:rPr>
        <w:t>2-2 CBOW</w:t>
      </w:r>
      <w:r>
        <w:rPr>
          <w:rFonts w:hint="eastAsia"/>
          <w:sz w:val="21"/>
          <w:szCs w:val="21"/>
        </w:rPr>
        <w:t>模型结构图</w:t>
      </w:r>
      <w:r w:rsidR="004D7391" w:rsidRPr="004D7391">
        <w:rPr>
          <w:sz w:val="21"/>
          <w:szCs w:val="21"/>
          <w:vertAlign w:val="superscript"/>
        </w:rPr>
        <w:fldChar w:fldCharType="begin"/>
      </w:r>
      <w:r w:rsidR="004D7391" w:rsidRPr="004D7391">
        <w:rPr>
          <w:sz w:val="21"/>
          <w:szCs w:val="21"/>
          <w:vertAlign w:val="superscript"/>
        </w:rPr>
        <w:instrText xml:space="preserve"> </w:instrText>
      </w:r>
      <w:r w:rsidR="004D7391" w:rsidRPr="004D7391">
        <w:rPr>
          <w:rFonts w:hint="eastAsia"/>
          <w:sz w:val="21"/>
          <w:szCs w:val="21"/>
          <w:vertAlign w:val="superscript"/>
        </w:rPr>
        <w:instrText>REF _Ref40097538 \r \h</w:instrText>
      </w:r>
      <w:r w:rsidR="004D7391" w:rsidRPr="004D7391">
        <w:rPr>
          <w:sz w:val="21"/>
          <w:szCs w:val="21"/>
          <w:vertAlign w:val="superscript"/>
        </w:rPr>
        <w:instrText xml:space="preserve">  \* MERGEFORMAT </w:instrText>
      </w:r>
      <w:r w:rsidR="004D7391" w:rsidRPr="004D7391">
        <w:rPr>
          <w:sz w:val="21"/>
          <w:szCs w:val="21"/>
          <w:vertAlign w:val="superscript"/>
        </w:rPr>
      </w:r>
      <w:r w:rsidR="004D7391" w:rsidRPr="004D7391">
        <w:rPr>
          <w:sz w:val="21"/>
          <w:szCs w:val="21"/>
          <w:vertAlign w:val="superscript"/>
        </w:rPr>
        <w:fldChar w:fldCharType="separate"/>
      </w:r>
      <w:r w:rsidR="00A34B35">
        <w:rPr>
          <w:sz w:val="21"/>
          <w:szCs w:val="21"/>
          <w:vertAlign w:val="superscript"/>
        </w:rPr>
        <w:t>[25]</w:t>
      </w:r>
      <w:r w:rsidR="004D7391" w:rsidRPr="004D7391">
        <w:rPr>
          <w:sz w:val="21"/>
          <w:szCs w:val="21"/>
          <w:vertAlign w:val="superscript"/>
        </w:rPr>
        <w:fldChar w:fldCharType="end"/>
      </w:r>
    </w:p>
    <w:p w14:paraId="65F2AA80" w14:textId="1EF93BAB" w:rsidR="009A4132" w:rsidRPr="00407C4A" w:rsidRDefault="009A4132" w:rsidP="00407C4A">
      <w:pPr>
        <w:ind w:firstLine="420"/>
        <w:jc w:val="center"/>
        <w:rPr>
          <w:rFonts w:ascii="宋体" w:hAnsi="宋体"/>
          <w:sz w:val="21"/>
          <w:szCs w:val="21"/>
        </w:rPr>
      </w:pPr>
      <w:r>
        <w:rPr>
          <w:sz w:val="21"/>
          <w:szCs w:val="21"/>
        </w:rPr>
        <w:t>Figure 2-2 The structure of CBOW model</w:t>
      </w:r>
      <w:r w:rsidR="004D7391" w:rsidRPr="004D7391">
        <w:rPr>
          <w:sz w:val="21"/>
          <w:szCs w:val="21"/>
          <w:vertAlign w:val="superscript"/>
        </w:rPr>
        <w:fldChar w:fldCharType="begin"/>
      </w:r>
      <w:r w:rsidR="004D7391" w:rsidRPr="004D7391">
        <w:rPr>
          <w:sz w:val="21"/>
          <w:szCs w:val="21"/>
          <w:vertAlign w:val="superscript"/>
        </w:rPr>
        <w:instrText xml:space="preserve"> REF _Ref40097538 \r \h  \* MERGEFORMAT </w:instrText>
      </w:r>
      <w:r w:rsidR="004D7391" w:rsidRPr="004D7391">
        <w:rPr>
          <w:sz w:val="21"/>
          <w:szCs w:val="21"/>
          <w:vertAlign w:val="superscript"/>
        </w:rPr>
      </w:r>
      <w:r w:rsidR="004D7391" w:rsidRPr="004D7391">
        <w:rPr>
          <w:sz w:val="21"/>
          <w:szCs w:val="21"/>
          <w:vertAlign w:val="superscript"/>
        </w:rPr>
        <w:fldChar w:fldCharType="separate"/>
      </w:r>
      <w:r w:rsidR="00A34B35">
        <w:rPr>
          <w:sz w:val="21"/>
          <w:szCs w:val="21"/>
          <w:vertAlign w:val="superscript"/>
        </w:rPr>
        <w:t>[25]</w:t>
      </w:r>
      <w:r w:rsidR="004D7391" w:rsidRPr="004D7391">
        <w:rPr>
          <w:sz w:val="21"/>
          <w:szCs w:val="21"/>
          <w:vertAlign w:val="superscript"/>
        </w:rPr>
        <w:fldChar w:fldCharType="end"/>
      </w:r>
      <w:r w:rsidR="004D7391" w:rsidRPr="004D7391">
        <w:rPr>
          <w:rFonts w:ascii="宋体" w:hAnsi="宋体" w:hint="eastAsia"/>
          <w:sz w:val="21"/>
          <w:szCs w:val="21"/>
          <w:vertAlign w:val="superscript"/>
        </w:rPr>
        <w:t xml:space="preserve"> </w:t>
      </w:r>
    </w:p>
    <w:p w14:paraId="0DDCF260" w14:textId="4F716D8C" w:rsidR="00112771" w:rsidRDefault="00ED07FB" w:rsidP="00ED07FB">
      <w:pPr>
        <w:ind w:firstLine="480"/>
      </w:pPr>
      <w:r>
        <w:rPr>
          <w:rFonts w:hint="eastAsia"/>
        </w:rPr>
        <w:t>经过上述两种</w:t>
      </w:r>
      <w:r>
        <w:rPr>
          <w:rFonts w:hint="eastAsia"/>
        </w:rPr>
        <w:t>Word2Vect</w:t>
      </w:r>
      <w:r>
        <w:rPr>
          <w:rFonts w:hint="eastAsia"/>
        </w:rPr>
        <w:t>的方法，我们将文本中的字符串中的词语进行切分，并将每个词语转变成对应的词向量。我们将每个字符串对应的词向量相加，得到对应的两个词向量。计算两个向量的相似度一般用到的方法是余弦相似度算法，该算法的公式如下：</w:t>
      </w:r>
    </w:p>
    <w:p w14:paraId="704AF69C" w14:textId="77777777" w:rsidR="00AF31B8" w:rsidRPr="00493C2A" w:rsidRDefault="00493C2A" w:rsidP="00AF31B8">
      <w:pPr>
        <w:pStyle w:val="afa"/>
        <w:spacing w:line="480" w:lineRule="auto"/>
        <w:ind w:firstLine="480"/>
      </w:pPr>
      <m:oMathPara>
        <m:oMathParaPr>
          <m:jc m:val="center"/>
        </m:oMathParaPr>
        <m:oMath>
          <m:r>
            <w:rPr>
              <w:rFonts w:ascii="Cambria Math" w:hAnsi="Cambria Math"/>
            </w:rPr>
            <m:t xml:space="preserve">                                        </m:t>
          </m:r>
          <m:r>
            <w:rPr>
              <w:rFonts w:ascii="Cambria Math" w:hAnsi="Cambria Math" w:hint="eastAsia"/>
            </w:rPr>
            <m:t>cos</m:t>
          </m:r>
          <m:r>
            <w:rPr>
              <w:rFonts w:ascii="Cambria Math" w:hAnsi="Cambria Math"/>
            </w:rPr>
            <m:t>θ</m:t>
          </m:r>
          <m:r>
            <w:rPr>
              <w:rFonts w:ascii="Cambria Math" w:hAnsi="Cambria Math" w:hint="eastAsia"/>
            </w:rPr>
            <m:t>=</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e>
              </m:d>
              <m:r>
                <w:rPr>
                  <w:rFonts w:ascii="Cambria Math" w:hAnsi="Cambria Math"/>
                </w:rPr>
                <m:t>B||</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hint="eastAsia"/>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rad>
            </m:den>
          </m:f>
          <m:r>
            <w:rPr>
              <w:rFonts w:ascii="Cambria Math" w:hAnsi="Cambria Math"/>
            </w:rPr>
            <m:t xml:space="preserve">                   (2-3)</m:t>
          </m:r>
        </m:oMath>
      </m:oMathPara>
    </w:p>
    <w:p w14:paraId="06E39F2F" w14:textId="77777777" w:rsidR="00BB6C50" w:rsidRDefault="00BB6C50" w:rsidP="00BB6C50">
      <w:pPr>
        <w:ind w:firstLine="480"/>
      </w:pPr>
      <w:r>
        <w:rPr>
          <w:rFonts w:hint="eastAsia"/>
        </w:rPr>
        <w:t>余弦相似度范围从</w:t>
      </w:r>
      <w:r>
        <w:rPr>
          <w:rFonts w:hint="eastAsia"/>
        </w:rPr>
        <w:t>-1</w:t>
      </w:r>
      <w:r>
        <w:rPr>
          <w:rFonts w:hint="eastAsia"/>
        </w:rPr>
        <w:t>到</w:t>
      </w:r>
      <w:r>
        <w:rPr>
          <w:rFonts w:hint="eastAsia"/>
        </w:rPr>
        <w:t>1</w:t>
      </w:r>
      <w:r>
        <w:rPr>
          <w:rFonts w:hint="eastAsia"/>
        </w:rPr>
        <w:t>，</w:t>
      </w:r>
      <w:r>
        <w:rPr>
          <w:rFonts w:hint="eastAsia"/>
        </w:rPr>
        <w:t>-1</w:t>
      </w:r>
      <w:r>
        <w:rPr>
          <w:rFonts w:hint="eastAsia"/>
        </w:rPr>
        <w:t>意味着两个向量截然相反，</w:t>
      </w:r>
      <w:r>
        <w:rPr>
          <w:rFonts w:hint="eastAsia"/>
        </w:rPr>
        <w:t>1</w:t>
      </w:r>
      <w:r>
        <w:rPr>
          <w:rFonts w:hint="eastAsia"/>
        </w:rPr>
        <w:t>表示他们完全相同。这里余弦相似度的值越接近</w:t>
      </w:r>
      <w:r>
        <w:rPr>
          <w:rFonts w:hint="eastAsia"/>
        </w:rPr>
        <w:t>1</w:t>
      </w:r>
      <w:r>
        <w:rPr>
          <w:rFonts w:hint="eastAsia"/>
        </w:rPr>
        <w:t>，说明两个字符串就越相似。</w:t>
      </w:r>
    </w:p>
    <w:p w14:paraId="655E7FC0" w14:textId="77777777" w:rsidR="00B20B6D" w:rsidRDefault="00BB6C50" w:rsidP="00B20B6D">
      <w:pPr>
        <w:ind w:firstLine="480"/>
      </w:pPr>
      <w:r>
        <w:rPr>
          <w:rFonts w:hint="eastAsia"/>
        </w:rPr>
        <w:t>同理，我们也可以使用</w:t>
      </w:r>
      <w:r>
        <w:rPr>
          <w:rFonts w:hint="eastAsia"/>
        </w:rPr>
        <w:t>TF</w:t>
      </w:r>
      <w:r>
        <w:rPr>
          <w:rFonts w:hint="eastAsia"/>
        </w:rPr>
        <w:t>算法，将字符串切分字或词语并转化成</w:t>
      </w:r>
      <w:r>
        <w:rPr>
          <w:rFonts w:hint="eastAsia"/>
        </w:rPr>
        <w:t>TF</w:t>
      </w:r>
      <w:r>
        <w:rPr>
          <w:rFonts w:hint="eastAsia"/>
        </w:rPr>
        <w:t>矩阵，如“你在干嘛呢”和“你在干什么呢”，先获取词表内容</w:t>
      </w:r>
      <w:r>
        <w:rPr>
          <w:rFonts w:hint="eastAsia"/>
        </w:rPr>
        <w:t>['</w:t>
      </w:r>
      <w:r>
        <w:rPr>
          <w:rFonts w:hint="eastAsia"/>
        </w:rPr>
        <w:t>么</w:t>
      </w:r>
      <w:r>
        <w:rPr>
          <w:rFonts w:hint="eastAsia"/>
        </w:rPr>
        <w:t>', '</w:t>
      </w:r>
      <w:r>
        <w:rPr>
          <w:rFonts w:hint="eastAsia"/>
        </w:rPr>
        <w:t>什</w:t>
      </w:r>
      <w:r>
        <w:rPr>
          <w:rFonts w:hint="eastAsia"/>
        </w:rPr>
        <w:t>', '</w:t>
      </w:r>
      <w:r>
        <w:rPr>
          <w:rFonts w:hint="eastAsia"/>
        </w:rPr>
        <w:t>你</w:t>
      </w:r>
      <w:r>
        <w:rPr>
          <w:rFonts w:hint="eastAsia"/>
        </w:rPr>
        <w:t>', '</w:t>
      </w:r>
      <w:r>
        <w:rPr>
          <w:rFonts w:hint="eastAsia"/>
        </w:rPr>
        <w:t>呢</w:t>
      </w:r>
      <w:r>
        <w:rPr>
          <w:rFonts w:hint="eastAsia"/>
        </w:rPr>
        <w:t>', '</w:t>
      </w:r>
      <w:r>
        <w:rPr>
          <w:rFonts w:hint="eastAsia"/>
        </w:rPr>
        <w:t>嘛</w:t>
      </w:r>
      <w:r>
        <w:rPr>
          <w:rFonts w:hint="eastAsia"/>
        </w:rPr>
        <w:t>', '</w:t>
      </w:r>
      <w:r>
        <w:rPr>
          <w:rFonts w:hint="eastAsia"/>
        </w:rPr>
        <w:t>在</w:t>
      </w:r>
      <w:r>
        <w:rPr>
          <w:rFonts w:hint="eastAsia"/>
        </w:rPr>
        <w:t>', '</w:t>
      </w:r>
      <w:r>
        <w:rPr>
          <w:rFonts w:hint="eastAsia"/>
        </w:rPr>
        <w:t>干</w:t>
      </w:r>
      <w:r>
        <w:rPr>
          <w:rFonts w:hint="eastAsia"/>
        </w:rPr>
        <w:t>']</w:t>
      </w:r>
      <w:r>
        <w:rPr>
          <w:rFonts w:hint="eastAsia"/>
        </w:rPr>
        <w:t>，再将两个字符串转成对应的向量矩阵</w:t>
      </w:r>
      <w:r>
        <w:rPr>
          <w:rFonts w:hint="eastAsia"/>
        </w:rPr>
        <w:t>[0 0 1 1 1 1 1]</w:t>
      </w:r>
      <w:r>
        <w:rPr>
          <w:rFonts w:hint="eastAsia"/>
        </w:rPr>
        <w:t>与</w:t>
      </w:r>
      <w:r>
        <w:rPr>
          <w:rFonts w:hint="eastAsia"/>
        </w:rPr>
        <w:t>[1 1 1 1 0 1 1]</w:t>
      </w:r>
      <w:r>
        <w:rPr>
          <w:rFonts w:hint="eastAsia"/>
        </w:rPr>
        <w:t>。再利用余弦相似度计算两个字符串之间的相似程度，这里由于词频统计的值为非负整数，因此利用词频计算出的余弦相似度的取值在</w:t>
      </w:r>
      <w:r>
        <w:rPr>
          <w:rFonts w:hint="eastAsia"/>
        </w:rPr>
        <w:t>0-1</w:t>
      </w:r>
      <w:r>
        <w:rPr>
          <w:rFonts w:hint="eastAsia"/>
        </w:rPr>
        <w:t>之间，值越大说明字符串相似度越高。</w:t>
      </w:r>
    </w:p>
    <w:p w14:paraId="7557D2FF" w14:textId="77777777" w:rsidR="00C30C97" w:rsidRPr="00433B0A" w:rsidRDefault="00C30C97" w:rsidP="00C30C97">
      <w:pPr>
        <w:pStyle w:val="22"/>
      </w:pPr>
      <w:bookmarkStart w:id="29" w:name="_Toc41409943"/>
      <w:r>
        <w:rPr>
          <w:rFonts w:hint="eastAsia"/>
        </w:rPr>
        <w:t>2.</w:t>
      </w:r>
      <w:r w:rsidR="00B95E99">
        <w:t>3</w:t>
      </w:r>
      <w:r>
        <w:rPr>
          <w:rFonts w:hint="eastAsia"/>
        </w:rPr>
        <w:t xml:space="preserve">  </w:t>
      </w:r>
      <w:r w:rsidR="00B95E99">
        <w:rPr>
          <w:rFonts w:hint="eastAsia"/>
        </w:rPr>
        <w:t>人脸检测算法相关研究</w:t>
      </w:r>
      <w:bookmarkEnd w:id="29"/>
    </w:p>
    <w:p w14:paraId="45467034" w14:textId="77777777" w:rsidR="00D3219A" w:rsidRDefault="00D3219A" w:rsidP="00D3219A">
      <w:pPr>
        <w:ind w:firstLine="480"/>
      </w:pPr>
      <w:r>
        <w:rPr>
          <w:rFonts w:hint="eastAsia"/>
        </w:rPr>
        <w:lastRenderedPageBreak/>
        <w:t>人脸检测算法是指按照一定的策略将人脸及五官的位置从图像或者视频背景中检测出来。由于其在在视频会议、安全访问控制、美颜相机等众多领域具有非常重要的应用价值，近年来成为了人工智能领域与计算机视觉领域炙手可热的研究话题。</w:t>
      </w:r>
    </w:p>
    <w:p w14:paraId="3A4B6690" w14:textId="77777777" w:rsidR="00D3219A" w:rsidRDefault="00D3219A" w:rsidP="00D3219A">
      <w:pPr>
        <w:ind w:firstLine="480"/>
      </w:pPr>
      <w:r>
        <w:rPr>
          <w:rFonts w:hint="eastAsia"/>
        </w:rPr>
        <w:t>早期的人脸检测算法使用的是模板匹配技术，即预先获得一个人脸模板图像，再到被检测图像中的各个位置进行匹配，确定这个位置是否有人脸。机器学习算法兴起后，支持向量机、神经网络等算法被运用到了这种传统的人脸检测算法中，该算法可以当成对图像上某个区域进行的人脸</w:t>
      </w:r>
      <w:r>
        <w:rPr>
          <w:rFonts w:hint="eastAsia"/>
        </w:rPr>
        <w:t>-</w:t>
      </w:r>
      <w:r>
        <w:rPr>
          <w:rFonts w:hint="eastAsia"/>
        </w:rPr>
        <w:t>非人脸的二分类判别。最初该算法只能用于解决正面的人脸检测问题，后来通过在二分类判别之前加入一个神经网络估计人脸的旋转角度从而解决了多角度的人脸识别问题。但受限于算法的思想，该算法并不能很好的解决人脸检测问题。</w:t>
      </w:r>
    </w:p>
    <w:p w14:paraId="79AA7CD3" w14:textId="2F5B5584" w:rsidR="00D3219A" w:rsidRDefault="00D3219A" w:rsidP="00D3219A">
      <w:pPr>
        <w:ind w:firstLine="480"/>
      </w:pPr>
      <w:r>
        <w:rPr>
          <w:rFonts w:hint="eastAsia"/>
        </w:rPr>
        <w:t>第二代人脸检测算法基于</w:t>
      </w:r>
      <w:r>
        <w:rPr>
          <w:rFonts w:hint="eastAsia"/>
        </w:rPr>
        <w:t>AdaBoost</w:t>
      </w:r>
      <w:r>
        <w:rPr>
          <w:rFonts w:hint="eastAsia"/>
        </w:rPr>
        <w:t>算法与反映图像灰度变化的</w:t>
      </w:r>
      <w:r>
        <w:rPr>
          <w:rFonts w:hint="eastAsia"/>
        </w:rPr>
        <w:t>Haar-like</w:t>
      </w:r>
      <w:r>
        <w:rPr>
          <w:rFonts w:hint="eastAsia"/>
        </w:rPr>
        <w:t>特征。在</w:t>
      </w:r>
      <w:r>
        <w:rPr>
          <w:rFonts w:hint="eastAsia"/>
        </w:rPr>
        <w:t>2001</w:t>
      </w:r>
      <w:r>
        <w:rPr>
          <w:rFonts w:hint="eastAsia"/>
        </w:rPr>
        <w:t>年</w:t>
      </w:r>
      <w:r>
        <w:rPr>
          <w:rFonts w:hint="eastAsia"/>
        </w:rPr>
        <w:t>Viola</w:t>
      </w:r>
      <w:r>
        <w:rPr>
          <w:rFonts w:hint="eastAsia"/>
        </w:rPr>
        <w:t>和</w:t>
      </w:r>
      <w:r>
        <w:rPr>
          <w:rFonts w:hint="eastAsia"/>
        </w:rPr>
        <w:t>Jones</w:t>
      </w:r>
      <w:r>
        <w:rPr>
          <w:rFonts w:hint="eastAsia"/>
        </w:rPr>
        <w:t>设计了一种人脸检测算法</w:t>
      </w:r>
      <w:r>
        <w:rPr>
          <w:rFonts w:hint="eastAsia"/>
        </w:rPr>
        <w:t>VJ</w:t>
      </w:r>
      <w:r>
        <w:rPr>
          <w:rFonts w:hint="eastAsia"/>
        </w:rPr>
        <w:t>算法。它使用简单的</w:t>
      </w:r>
      <w:r>
        <w:rPr>
          <w:rFonts w:hint="eastAsia"/>
        </w:rPr>
        <w:t>Haar-like</w:t>
      </w:r>
      <w:r>
        <w:rPr>
          <w:rFonts w:hint="eastAsia"/>
        </w:rPr>
        <w:t>特征和级联的</w:t>
      </w:r>
      <w:r>
        <w:rPr>
          <w:rFonts w:hint="eastAsia"/>
        </w:rPr>
        <w:t>AdaBoost</w:t>
      </w:r>
      <w:r w:rsidR="00043ED3" w:rsidRPr="00043ED3">
        <w:rPr>
          <w:vertAlign w:val="superscript"/>
        </w:rPr>
        <w:fldChar w:fldCharType="begin"/>
      </w:r>
      <w:r w:rsidR="00043ED3" w:rsidRPr="00043ED3">
        <w:rPr>
          <w:vertAlign w:val="superscript"/>
        </w:rPr>
        <w:instrText xml:space="preserve"> </w:instrText>
      </w:r>
      <w:r w:rsidR="00043ED3" w:rsidRPr="00043ED3">
        <w:rPr>
          <w:rFonts w:hint="eastAsia"/>
          <w:vertAlign w:val="superscript"/>
        </w:rPr>
        <w:instrText>REF _Ref40097706 \r \h</w:instrText>
      </w:r>
      <w:r w:rsidR="00043ED3" w:rsidRPr="00043ED3">
        <w:rPr>
          <w:vertAlign w:val="superscript"/>
        </w:rPr>
        <w:instrText xml:space="preserve">  \* MERGEFORMAT </w:instrText>
      </w:r>
      <w:r w:rsidR="00043ED3" w:rsidRPr="00043ED3">
        <w:rPr>
          <w:vertAlign w:val="superscript"/>
        </w:rPr>
      </w:r>
      <w:r w:rsidR="00043ED3" w:rsidRPr="00043ED3">
        <w:rPr>
          <w:vertAlign w:val="superscript"/>
        </w:rPr>
        <w:fldChar w:fldCharType="separate"/>
      </w:r>
      <w:r w:rsidR="00A34B35">
        <w:rPr>
          <w:vertAlign w:val="superscript"/>
        </w:rPr>
        <w:t>[26]</w:t>
      </w:r>
      <w:r w:rsidR="00043ED3" w:rsidRPr="00043ED3">
        <w:rPr>
          <w:vertAlign w:val="superscript"/>
        </w:rPr>
        <w:fldChar w:fldCharType="end"/>
      </w:r>
      <w:r w:rsidR="00043ED3" w:rsidRPr="00327A61">
        <w:rPr>
          <w:vertAlign w:val="superscript"/>
        </w:rPr>
        <w:t xml:space="preserve"> </w:t>
      </w:r>
      <w:r w:rsidR="00327A61" w:rsidRPr="00327A61">
        <w:rPr>
          <w:vertAlign w:val="superscript"/>
        </w:rPr>
        <w:fldChar w:fldCharType="begin"/>
      </w:r>
      <w:r w:rsidR="00327A61" w:rsidRPr="00327A61">
        <w:rPr>
          <w:vertAlign w:val="superscript"/>
        </w:rPr>
        <w:instrText xml:space="preserve"> REF _Ref36385912 \r \h </w:instrText>
      </w:r>
      <w:r w:rsidR="00327A61">
        <w:rPr>
          <w:vertAlign w:val="superscript"/>
        </w:rPr>
        <w:instrText xml:space="preserve"> \* MERGEFORMAT </w:instrText>
      </w:r>
      <w:r w:rsidR="00327A61" w:rsidRPr="00327A61">
        <w:rPr>
          <w:vertAlign w:val="superscript"/>
        </w:rPr>
      </w:r>
      <w:r w:rsidR="00327A61" w:rsidRPr="00327A61">
        <w:rPr>
          <w:vertAlign w:val="superscript"/>
        </w:rPr>
        <w:fldChar w:fldCharType="separate"/>
      </w:r>
      <w:r w:rsidR="00A34B35">
        <w:rPr>
          <w:vertAlign w:val="superscript"/>
        </w:rPr>
        <w:t>[27]</w:t>
      </w:r>
      <w:r w:rsidR="00327A61" w:rsidRPr="00327A61">
        <w:rPr>
          <w:vertAlign w:val="superscript"/>
        </w:rPr>
        <w:fldChar w:fldCharType="end"/>
      </w:r>
      <w:r>
        <w:rPr>
          <w:rFonts w:hint="eastAsia"/>
        </w:rPr>
        <w:t>分类器构造检测器，检测速度较之前的方法有</w:t>
      </w:r>
      <w:r>
        <w:rPr>
          <w:rFonts w:hint="eastAsia"/>
        </w:rPr>
        <w:t>2</w:t>
      </w:r>
      <w:r>
        <w:rPr>
          <w:rFonts w:hint="eastAsia"/>
        </w:rPr>
        <w:t>个数量级的提高，并且保持了很好的精度。</w:t>
      </w:r>
      <w:r>
        <w:rPr>
          <w:rFonts w:hint="eastAsia"/>
        </w:rPr>
        <w:t>VJ</w:t>
      </w:r>
      <w:r>
        <w:rPr>
          <w:rFonts w:hint="eastAsia"/>
        </w:rPr>
        <w:t>算法较好的解决了近似正面人脸的检测问题，此后研究人员根据算法原理提出大量改进方案，包括拓展的</w:t>
      </w:r>
      <w:r>
        <w:rPr>
          <w:rFonts w:hint="eastAsia"/>
        </w:rPr>
        <w:t>Haar</w:t>
      </w:r>
      <w:r>
        <w:rPr>
          <w:rFonts w:hint="eastAsia"/>
        </w:rPr>
        <w:t>特征以及</w:t>
      </w:r>
      <w:r>
        <w:rPr>
          <w:rFonts w:hint="eastAsia"/>
        </w:rPr>
        <w:t>ACF</w:t>
      </w:r>
      <w:r>
        <w:rPr>
          <w:rFonts w:hint="eastAsia"/>
        </w:rPr>
        <w:t>特征等，在深度学习算法出现之前，一直是人脸检测算法的主流框架。</w:t>
      </w:r>
    </w:p>
    <w:p w14:paraId="1C8394AE" w14:textId="77777777" w:rsidR="00D3219A" w:rsidRDefault="00D3219A" w:rsidP="00D3219A">
      <w:pPr>
        <w:ind w:firstLine="480"/>
      </w:pPr>
      <w:r>
        <w:rPr>
          <w:rFonts w:hint="eastAsia"/>
        </w:rPr>
        <w:t>随着深度学习框架的发展，卷积神经网络在图像分类问题上取得的成功很快被研究人员运用到了图像检测问题上。其精度远远超越了之前的</w:t>
      </w:r>
      <w:r>
        <w:rPr>
          <w:rFonts w:hint="eastAsia"/>
        </w:rPr>
        <w:t>AdaBoost</w:t>
      </w:r>
      <w:r>
        <w:rPr>
          <w:rFonts w:hint="eastAsia"/>
        </w:rPr>
        <w:t>算法。鉴于直接用滑动窗口进行图像分类的人脸检测算法计算量巨大</w:t>
      </w:r>
      <w:r w:rsidR="00DC1519">
        <w:rPr>
          <w:rFonts w:hint="eastAsia"/>
        </w:rPr>
        <w:t>难以实现</w:t>
      </w:r>
      <w:r>
        <w:rPr>
          <w:rFonts w:hint="eastAsia"/>
        </w:rPr>
        <w:t>实时</w:t>
      </w:r>
      <w:r w:rsidR="008B6D67">
        <w:rPr>
          <w:rFonts w:hint="eastAsia"/>
        </w:rPr>
        <w:t>计算</w:t>
      </w:r>
      <w:r>
        <w:rPr>
          <w:rFonts w:hint="eastAsia"/>
        </w:rPr>
        <w:t>，使用卷积神经网络进行人脸检测的方法采用了很多手段来解决计算过大这一问题。</w:t>
      </w:r>
    </w:p>
    <w:p w14:paraId="7EEB8B95" w14:textId="7866D622" w:rsidR="00D3219A" w:rsidRDefault="00D3219A" w:rsidP="00D3219A">
      <w:pPr>
        <w:ind w:firstLine="480"/>
      </w:pPr>
      <w:r>
        <w:rPr>
          <w:rFonts w:hint="eastAsia"/>
        </w:rPr>
        <w:t>如今已经有一些高精度、高效的算法被研究出来，如</w:t>
      </w:r>
      <w:r>
        <w:rPr>
          <w:rFonts w:hint="eastAsia"/>
        </w:rPr>
        <w:t>Cascade CNN</w:t>
      </w:r>
      <w:r>
        <w:rPr>
          <w:rFonts w:hint="eastAsia"/>
        </w:rPr>
        <w:t>、</w:t>
      </w:r>
      <w:r>
        <w:rPr>
          <w:rFonts w:hint="eastAsia"/>
        </w:rPr>
        <w:t>Face R-CNN</w:t>
      </w:r>
      <w:r w:rsidR="00535C6E" w:rsidRPr="00535C6E">
        <w:rPr>
          <w:vertAlign w:val="superscript"/>
        </w:rPr>
        <w:fldChar w:fldCharType="begin"/>
      </w:r>
      <w:r w:rsidR="00535C6E" w:rsidRPr="00535C6E">
        <w:rPr>
          <w:vertAlign w:val="superscript"/>
        </w:rPr>
        <w:instrText xml:space="preserve"> </w:instrText>
      </w:r>
      <w:r w:rsidR="00535C6E" w:rsidRPr="00535C6E">
        <w:rPr>
          <w:rFonts w:hint="eastAsia"/>
          <w:vertAlign w:val="superscript"/>
        </w:rPr>
        <w:instrText>REF _Ref40097739 \r \h</w:instrText>
      </w:r>
      <w:r w:rsidR="00535C6E" w:rsidRPr="00535C6E">
        <w:rPr>
          <w:vertAlign w:val="superscript"/>
        </w:rPr>
        <w:instrText xml:space="preserve">  \* MERGEFORMAT </w:instrText>
      </w:r>
      <w:r w:rsidR="00535C6E" w:rsidRPr="00535C6E">
        <w:rPr>
          <w:vertAlign w:val="superscript"/>
        </w:rPr>
      </w:r>
      <w:r w:rsidR="00535C6E" w:rsidRPr="00535C6E">
        <w:rPr>
          <w:vertAlign w:val="superscript"/>
        </w:rPr>
        <w:fldChar w:fldCharType="separate"/>
      </w:r>
      <w:r w:rsidR="00A34B35">
        <w:rPr>
          <w:vertAlign w:val="superscript"/>
        </w:rPr>
        <w:t>[28]</w:t>
      </w:r>
      <w:r w:rsidR="00535C6E" w:rsidRPr="00535C6E">
        <w:rPr>
          <w:vertAlign w:val="superscript"/>
        </w:rPr>
        <w:fldChar w:fldCharType="end"/>
      </w:r>
      <w:r>
        <w:rPr>
          <w:rFonts w:hint="eastAsia"/>
        </w:rPr>
        <w:t>、</w:t>
      </w:r>
      <w:r>
        <w:rPr>
          <w:rFonts w:hint="eastAsia"/>
        </w:rPr>
        <w:t>MTCNN</w:t>
      </w:r>
      <w:r w:rsidR="00535C6E" w:rsidRPr="00535C6E">
        <w:rPr>
          <w:vertAlign w:val="superscript"/>
        </w:rPr>
        <w:fldChar w:fldCharType="begin"/>
      </w:r>
      <w:r w:rsidR="00535C6E" w:rsidRPr="00535C6E">
        <w:rPr>
          <w:vertAlign w:val="superscript"/>
        </w:rPr>
        <w:instrText xml:space="preserve"> </w:instrText>
      </w:r>
      <w:r w:rsidR="00535C6E" w:rsidRPr="00535C6E">
        <w:rPr>
          <w:rFonts w:hint="eastAsia"/>
          <w:vertAlign w:val="superscript"/>
        </w:rPr>
        <w:instrText>REF _Ref40097751 \r \h</w:instrText>
      </w:r>
      <w:r w:rsidR="00535C6E" w:rsidRPr="00535C6E">
        <w:rPr>
          <w:vertAlign w:val="superscript"/>
        </w:rPr>
        <w:instrText xml:space="preserve">  \* MERGEFORMAT </w:instrText>
      </w:r>
      <w:r w:rsidR="00535C6E" w:rsidRPr="00535C6E">
        <w:rPr>
          <w:vertAlign w:val="superscript"/>
        </w:rPr>
      </w:r>
      <w:r w:rsidR="00535C6E" w:rsidRPr="00535C6E">
        <w:rPr>
          <w:vertAlign w:val="superscript"/>
        </w:rPr>
        <w:fldChar w:fldCharType="separate"/>
      </w:r>
      <w:r w:rsidR="00A34B35">
        <w:rPr>
          <w:vertAlign w:val="superscript"/>
        </w:rPr>
        <w:t>[29]</w:t>
      </w:r>
      <w:r w:rsidR="00535C6E" w:rsidRPr="00535C6E">
        <w:rPr>
          <w:vertAlign w:val="superscript"/>
        </w:rPr>
        <w:fldChar w:fldCharType="end"/>
      </w:r>
      <w:r>
        <w:rPr>
          <w:rFonts w:hint="eastAsia"/>
        </w:rPr>
        <w:t>等。</w:t>
      </w:r>
    </w:p>
    <w:p w14:paraId="2D56D20F" w14:textId="77777777" w:rsidR="00D3219A" w:rsidRDefault="00D3219A" w:rsidP="00D3219A">
      <w:pPr>
        <w:ind w:firstLine="480"/>
      </w:pPr>
      <w:r>
        <w:rPr>
          <w:rFonts w:hint="eastAsia"/>
        </w:rPr>
        <w:t>由于本文主要用到了</w:t>
      </w:r>
      <w:r>
        <w:rPr>
          <w:rFonts w:hint="eastAsia"/>
        </w:rPr>
        <w:t>MTCNN</w:t>
      </w:r>
      <w:r>
        <w:rPr>
          <w:rFonts w:hint="eastAsia"/>
        </w:rPr>
        <w:t>的方法，接下来主要介绍一下</w:t>
      </w:r>
      <w:r>
        <w:rPr>
          <w:rFonts w:hint="eastAsia"/>
        </w:rPr>
        <w:t>MTCNN</w:t>
      </w:r>
      <w:r>
        <w:rPr>
          <w:rFonts w:hint="eastAsia"/>
        </w:rPr>
        <w:t>的算法结构。</w:t>
      </w:r>
    </w:p>
    <w:p w14:paraId="76C557E5" w14:textId="77777777" w:rsidR="00112771" w:rsidRDefault="00D3219A" w:rsidP="00D3219A">
      <w:pPr>
        <w:ind w:firstLine="480"/>
      </w:pPr>
      <w:r>
        <w:rPr>
          <w:rFonts w:hint="eastAsia"/>
        </w:rPr>
        <w:t>MTCNN</w:t>
      </w:r>
      <w:r>
        <w:rPr>
          <w:rFonts w:hint="eastAsia"/>
        </w:rPr>
        <w:t>算法包含三个子网络，</w:t>
      </w:r>
      <w:r>
        <w:rPr>
          <w:rFonts w:hint="eastAsia"/>
        </w:rPr>
        <w:t>Proposal Network(P-Net)</w:t>
      </w:r>
      <w:r>
        <w:rPr>
          <w:rFonts w:hint="eastAsia"/>
        </w:rPr>
        <w:t>、</w:t>
      </w:r>
      <w:r>
        <w:rPr>
          <w:rFonts w:hint="eastAsia"/>
        </w:rPr>
        <w:t>Refine Network(R-Net)</w:t>
      </w:r>
      <w:r>
        <w:rPr>
          <w:rFonts w:hint="eastAsia"/>
        </w:rPr>
        <w:t>、</w:t>
      </w:r>
      <w:r>
        <w:rPr>
          <w:rFonts w:hint="eastAsia"/>
        </w:rPr>
        <w:t>Output Network(O-Net)</w:t>
      </w:r>
      <w:r>
        <w:rPr>
          <w:rFonts w:hint="eastAsia"/>
        </w:rPr>
        <w:t>，这三个网络对人脸的处理依次从粗到细，具体的算法结构如图</w:t>
      </w:r>
      <w:r w:rsidR="00245B07">
        <w:rPr>
          <w:rFonts w:hint="eastAsia"/>
        </w:rPr>
        <w:t>2-</w:t>
      </w:r>
      <w:r w:rsidR="00245B07">
        <w:t>3</w:t>
      </w:r>
      <w:r>
        <w:rPr>
          <w:rFonts w:hint="eastAsia"/>
        </w:rPr>
        <w:t>所示：</w:t>
      </w:r>
    </w:p>
    <w:p w14:paraId="0BC9F337" w14:textId="77777777" w:rsidR="00112771" w:rsidRDefault="00112771" w:rsidP="00FF57D5">
      <w:pPr>
        <w:ind w:firstLine="480"/>
      </w:pPr>
    </w:p>
    <w:p w14:paraId="5D8444BE" w14:textId="77777777" w:rsidR="00112771" w:rsidRDefault="00112771" w:rsidP="00FF57D5">
      <w:pPr>
        <w:ind w:firstLine="480"/>
      </w:pPr>
    </w:p>
    <w:p w14:paraId="364E1CF8" w14:textId="77777777" w:rsidR="00112771" w:rsidRDefault="00112771" w:rsidP="00FF57D5">
      <w:pPr>
        <w:ind w:firstLine="480"/>
      </w:pPr>
    </w:p>
    <w:p w14:paraId="6DBA17CE" w14:textId="3DBEE5D1" w:rsidR="00BB79AD" w:rsidRDefault="00F31269" w:rsidP="00FF57D5">
      <w:pPr>
        <w:ind w:firstLine="480"/>
        <w:rPr>
          <w:rFonts w:ascii="宋体" w:hAnsi="宋体"/>
          <w:sz w:val="21"/>
          <w:szCs w:val="21"/>
        </w:rPr>
      </w:pPr>
      <w:r>
        <w:rPr>
          <w:noProof/>
        </w:rPr>
        <w:lastRenderedPageBreak/>
        <w:drawing>
          <wp:anchor distT="0" distB="0" distL="114300" distR="114300" simplePos="0" relativeHeight="251660288" behindDoc="0" locked="0" layoutInCell="1" allowOverlap="1" wp14:anchorId="5F2329AA" wp14:editId="61E91A56">
            <wp:simplePos x="0" y="0"/>
            <wp:positionH relativeFrom="page">
              <wp:align>center</wp:align>
            </wp:positionH>
            <wp:positionV relativeFrom="paragraph">
              <wp:posOffset>0</wp:posOffset>
            </wp:positionV>
            <wp:extent cx="3645535" cy="429196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5535" cy="4291965"/>
                    </a:xfrm>
                    <a:prstGeom prst="rect">
                      <a:avLst/>
                    </a:prstGeom>
                    <a:noFill/>
                  </pic:spPr>
                </pic:pic>
              </a:graphicData>
            </a:graphic>
            <wp14:sizeRelH relativeFrom="page">
              <wp14:pctWidth>0</wp14:pctWidth>
            </wp14:sizeRelH>
            <wp14:sizeRelV relativeFrom="page">
              <wp14:pctHeight>0</wp14:pctHeight>
            </wp14:sizeRelV>
          </wp:anchor>
        </w:drawing>
      </w:r>
      <w:r>
        <w:tab/>
      </w:r>
      <w:r>
        <w:tab/>
      </w:r>
      <w:r>
        <w:tab/>
      </w:r>
      <w:r>
        <w:tab/>
      </w:r>
      <w:r>
        <w:tab/>
      </w:r>
      <w:r>
        <w:tab/>
      </w:r>
      <w:r w:rsidR="0094681D" w:rsidRPr="0075192A">
        <w:rPr>
          <w:rFonts w:ascii="宋体" w:hAnsi="宋体" w:hint="eastAsia"/>
          <w:sz w:val="21"/>
          <w:szCs w:val="21"/>
        </w:rPr>
        <w:t>图2-</w:t>
      </w:r>
      <w:r w:rsidR="0094681D" w:rsidRPr="0075192A">
        <w:rPr>
          <w:rFonts w:ascii="宋体" w:hAnsi="宋体"/>
          <w:sz w:val="21"/>
          <w:szCs w:val="21"/>
        </w:rPr>
        <w:t>3 MTCNN</w:t>
      </w:r>
      <w:r w:rsidR="0094681D" w:rsidRPr="0075192A">
        <w:rPr>
          <w:rFonts w:ascii="宋体" w:hAnsi="宋体" w:hint="eastAsia"/>
          <w:sz w:val="21"/>
          <w:szCs w:val="21"/>
        </w:rPr>
        <w:t>算法结构图</w:t>
      </w:r>
      <w:r w:rsidR="00550C67" w:rsidRPr="00550C67">
        <w:rPr>
          <w:rFonts w:ascii="宋体" w:hAnsi="宋体"/>
          <w:sz w:val="21"/>
          <w:szCs w:val="21"/>
          <w:vertAlign w:val="superscript"/>
        </w:rPr>
        <w:fldChar w:fldCharType="begin"/>
      </w:r>
      <w:r w:rsidR="00550C67" w:rsidRPr="00550C67">
        <w:rPr>
          <w:rFonts w:ascii="宋体" w:hAnsi="宋体"/>
          <w:sz w:val="21"/>
          <w:szCs w:val="21"/>
          <w:vertAlign w:val="superscript"/>
        </w:rPr>
        <w:instrText xml:space="preserve"> </w:instrText>
      </w:r>
      <w:r w:rsidR="00550C67" w:rsidRPr="00550C67">
        <w:rPr>
          <w:rFonts w:ascii="宋体" w:hAnsi="宋体" w:hint="eastAsia"/>
          <w:sz w:val="21"/>
          <w:szCs w:val="21"/>
          <w:vertAlign w:val="superscript"/>
        </w:rPr>
        <w:instrText>REF _Ref40097810 \r \h</w:instrText>
      </w:r>
      <w:r w:rsidR="00550C67" w:rsidRPr="00550C67">
        <w:rPr>
          <w:rFonts w:ascii="宋体" w:hAnsi="宋体"/>
          <w:sz w:val="21"/>
          <w:szCs w:val="21"/>
          <w:vertAlign w:val="superscript"/>
        </w:rPr>
        <w:instrText xml:space="preserve">  \* MERGEFORMAT </w:instrText>
      </w:r>
      <w:r w:rsidR="00550C67" w:rsidRPr="00550C67">
        <w:rPr>
          <w:rFonts w:ascii="宋体" w:hAnsi="宋体"/>
          <w:sz w:val="21"/>
          <w:szCs w:val="21"/>
          <w:vertAlign w:val="superscript"/>
        </w:rPr>
      </w:r>
      <w:r w:rsidR="00550C67" w:rsidRPr="00550C67">
        <w:rPr>
          <w:rFonts w:ascii="宋体" w:hAnsi="宋体"/>
          <w:sz w:val="21"/>
          <w:szCs w:val="21"/>
          <w:vertAlign w:val="superscript"/>
        </w:rPr>
        <w:fldChar w:fldCharType="separate"/>
      </w:r>
      <w:r w:rsidR="00A34B35">
        <w:rPr>
          <w:rFonts w:ascii="宋体" w:hAnsi="宋体"/>
          <w:sz w:val="21"/>
          <w:szCs w:val="21"/>
          <w:vertAlign w:val="superscript"/>
        </w:rPr>
        <w:t>[30]</w:t>
      </w:r>
      <w:r w:rsidR="00550C67" w:rsidRPr="00550C67">
        <w:rPr>
          <w:rFonts w:ascii="宋体" w:hAnsi="宋体"/>
          <w:sz w:val="21"/>
          <w:szCs w:val="21"/>
          <w:vertAlign w:val="superscript"/>
        </w:rPr>
        <w:fldChar w:fldCharType="end"/>
      </w:r>
    </w:p>
    <w:p w14:paraId="17301F24" w14:textId="4EB2AF8E" w:rsidR="0075192A" w:rsidRPr="0075192A" w:rsidRDefault="0075192A" w:rsidP="0075192A">
      <w:pPr>
        <w:ind w:firstLine="420"/>
        <w:jc w:val="center"/>
        <w:rPr>
          <w:rFonts w:ascii="宋体" w:hAnsi="宋体"/>
          <w:sz w:val="21"/>
          <w:szCs w:val="21"/>
        </w:rPr>
      </w:pPr>
      <w:r>
        <w:rPr>
          <w:sz w:val="21"/>
          <w:szCs w:val="21"/>
        </w:rPr>
        <w:t xml:space="preserve">Figure 2-3 </w:t>
      </w:r>
      <w:r w:rsidRPr="0075192A">
        <w:rPr>
          <w:sz w:val="21"/>
          <w:szCs w:val="21"/>
        </w:rPr>
        <w:t>MTCNN algorithm structure diagram</w:t>
      </w:r>
      <w:r w:rsidR="00F7492F" w:rsidRPr="00F7492F">
        <w:rPr>
          <w:sz w:val="21"/>
          <w:szCs w:val="21"/>
          <w:vertAlign w:val="superscript"/>
        </w:rPr>
        <w:fldChar w:fldCharType="begin"/>
      </w:r>
      <w:r w:rsidR="00F7492F" w:rsidRPr="00F7492F">
        <w:rPr>
          <w:sz w:val="21"/>
          <w:szCs w:val="21"/>
          <w:vertAlign w:val="superscript"/>
        </w:rPr>
        <w:instrText xml:space="preserve"> REF _Ref40097810 \r \h  \* MERGEFORMAT </w:instrText>
      </w:r>
      <w:r w:rsidR="00F7492F" w:rsidRPr="00F7492F">
        <w:rPr>
          <w:sz w:val="21"/>
          <w:szCs w:val="21"/>
          <w:vertAlign w:val="superscript"/>
        </w:rPr>
      </w:r>
      <w:r w:rsidR="00F7492F" w:rsidRPr="00F7492F">
        <w:rPr>
          <w:sz w:val="21"/>
          <w:szCs w:val="21"/>
          <w:vertAlign w:val="superscript"/>
        </w:rPr>
        <w:fldChar w:fldCharType="separate"/>
      </w:r>
      <w:r w:rsidR="00A34B35">
        <w:rPr>
          <w:sz w:val="21"/>
          <w:szCs w:val="21"/>
          <w:vertAlign w:val="superscript"/>
        </w:rPr>
        <w:t>[30]</w:t>
      </w:r>
      <w:r w:rsidR="00F7492F" w:rsidRPr="00F7492F">
        <w:rPr>
          <w:sz w:val="21"/>
          <w:szCs w:val="21"/>
          <w:vertAlign w:val="superscript"/>
        </w:rPr>
        <w:fldChar w:fldCharType="end"/>
      </w:r>
      <w:r w:rsidR="00F7492F" w:rsidRPr="00F7492F">
        <w:rPr>
          <w:rFonts w:ascii="宋体" w:hAnsi="宋体"/>
          <w:sz w:val="21"/>
          <w:szCs w:val="21"/>
          <w:vertAlign w:val="superscript"/>
        </w:rPr>
        <w:t xml:space="preserve"> </w:t>
      </w:r>
    </w:p>
    <w:p w14:paraId="2C2771BC" w14:textId="77777777" w:rsidR="00F50822" w:rsidRDefault="00F50822" w:rsidP="00F50822">
      <w:pPr>
        <w:ind w:firstLine="480"/>
      </w:pPr>
      <w:r>
        <w:rPr>
          <w:rFonts w:hint="eastAsia"/>
        </w:rPr>
        <w:t>使用这三个网络之前，需要先对图像进行预处理。使用图像金字塔将原始图像缩放到不同的尺度，然后再将不同尺度的图像放入到这三个网络中进行训练，这样做的目的是为了可以检测到不同大小的人脸，从而实现多尺度的检测。</w:t>
      </w:r>
    </w:p>
    <w:p w14:paraId="004301FB" w14:textId="77777777" w:rsidR="00F50822" w:rsidRDefault="00F50822" w:rsidP="00F50822">
      <w:pPr>
        <w:ind w:firstLine="480"/>
      </w:pPr>
      <w:r>
        <w:rPr>
          <w:rFonts w:hint="eastAsia"/>
        </w:rPr>
        <w:t>（</w:t>
      </w:r>
      <w:r>
        <w:rPr>
          <w:rFonts w:hint="eastAsia"/>
        </w:rPr>
        <w:t>1</w:t>
      </w:r>
      <w:r>
        <w:rPr>
          <w:rFonts w:hint="eastAsia"/>
        </w:rPr>
        <w:t>）</w:t>
      </w:r>
      <w:r>
        <w:rPr>
          <w:rFonts w:hint="eastAsia"/>
        </w:rPr>
        <w:t>P-Net</w:t>
      </w:r>
    </w:p>
    <w:p w14:paraId="25AFB501" w14:textId="77777777" w:rsidR="00F50822" w:rsidRDefault="00F50822" w:rsidP="00F50822">
      <w:pPr>
        <w:ind w:firstLine="480"/>
      </w:pPr>
      <w:r>
        <w:rPr>
          <w:rFonts w:hint="eastAsia"/>
        </w:rPr>
        <w:t>P-Net</w:t>
      </w:r>
      <w:r>
        <w:rPr>
          <w:rFonts w:hint="eastAsia"/>
        </w:rPr>
        <w:t>的主要目的是为了生成一些候选框，我们通过使用</w:t>
      </w:r>
      <w:r>
        <w:rPr>
          <w:rFonts w:hint="eastAsia"/>
        </w:rPr>
        <w:t>P-Net</w:t>
      </w:r>
      <w:r>
        <w:rPr>
          <w:rFonts w:hint="eastAsia"/>
        </w:rPr>
        <w:t>网络，对图像金字塔图像上不同尺度下的图像的每一个</w:t>
      </w:r>
      <w:r>
        <w:rPr>
          <w:rFonts w:hint="eastAsia"/>
        </w:rPr>
        <w:t>12</w:t>
      </w:r>
      <w:r>
        <w:rPr>
          <w:rFonts w:hint="eastAsia"/>
        </w:rPr>
        <w:t>×</w:t>
      </w:r>
      <w:r>
        <w:rPr>
          <w:rFonts w:hint="eastAsia"/>
        </w:rPr>
        <w:t>12</w:t>
      </w:r>
      <w:r>
        <w:rPr>
          <w:rFonts w:hint="eastAsia"/>
        </w:rPr>
        <w:t>区域都做一个人脸检测。</w:t>
      </w:r>
    </w:p>
    <w:p w14:paraId="60BFB164" w14:textId="77777777" w:rsidR="00F50822" w:rsidRDefault="00F50822" w:rsidP="00F50822">
      <w:pPr>
        <w:ind w:firstLine="480"/>
      </w:pPr>
      <w:r>
        <w:rPr>
          <w:rFonts w:hint="eastAsia"/>
        </w:rPr>
        <w:t>P-Net</w:t>
      </w:r>
      <w:r>
        <w:rPr>
          <w:rFonts w:hint="eastAsia"/>
        </w:rPr>
        <w:t>的输入是一个</w:t>
      </w:r>
      <w:r>
        <w:rPr>
          <w:rFonts w:hint="eastAsia"/>
        </w:rPr>
        <w:t>12</w:t>
      </w:r>
      <w:r>
        <w:rPr>
          <w:rFonts w:hint="eastAsia"/>
        </w:rPr>
        <w:t>×</w:t>
      </w:r>
      <w:r>
        <w:rPr>
          <w:rFonts w:hint="eastAsia"/>
        </w:rPr>
        <w:t>12</w:t>
      </w:r>
      <w:r>
        <w:rPr>
          <w:rFonts w:hint="eastAsia"/>
        </w:rPr>
        <w:t>×</w:t>
      </w:r>
      <w:r>
        <w:rPr>
          <w:rFonts w:hint="eastAsia"/>
        </w:rPr>
        <w:t>3</w:t>
      </w:r>
      <w:r>
        <w:rPr>
          <w:rFonts w:hint="eastAsia"/>
        </w:rPr>
        <w:t>的</w:t>
      </w:r>
      <w:r>
        <w:rPr>
          <w:rFonts w:hint="eastAsia"/>
        </w:rPr>
        <w:t>RGB</w:t>
      </w:r>
      <w:r>
        <w:rPr>
          <w:rFonts w:hint="eastAsia"/>
        </w:rPr>
        <w:t>图像，在训练的时候，主要使得网络判断这个</w:t>
      </w:r>
      <w:r>
        <w:rPr>
          <w:rFonts w:hint="eastAsia"/>
        </w:rPr>
        <w:t>12</w:t>
      </w:r>
      <w:r>
        <w:rPr>
          <w:rFonts w:hint="eastAsia"/>
        </w:rPr>
        <w:t>×</w:t>
      </w:r>
      <w:r>
        <w:rPr>
          <w:rFonts w:hint="eastAsia"/>
        </w:rPr>
        <w:t>12</w:t>
      </w:r>
      <w:r>
        <w:rPr>
          <w:rFonts w:hint="eastAsia"/>
        </w:rPr>
        <w:t>的图像中是否存在人脸，给出人脸框的回归和人脸关键点定位并对每个可能存在人脸的图像进行打分。</w:t>
      </w:r>
    </w:p>
    <w:p w14:paraId="3505433D" w14:textId="77777777" w:rsidR="00F50822" w:rsidRDefault="00F50822" w:rsidP="00F50822">
      <w:pPr>
        <w:ind w:firstLine="480"/>
      </w:pPr>
      <w:r>
        <w:rPr>
          <w:rFonts w:hint="eastAsia"/>
        </w:rPr>
        <w:t>在进行人脸检测的时候输出只有若干个个边界框的</w:t>
      </w:r>
      <w:r>
        <w:rPr>
          <w:rFonts w:hint="eastAsia"/>
        </w:rPr>
        <w:t>4</w:t>
      </w:r>
      <w:r>
        <w:rPr>
          <w:rFonts w:hint="eastAsia"/>
        </w:rPr>
        <w:t>个坐标信息对应的</w:t>
      </w:r>
      <w:r>
        <w:rPr>
          <w:rFonts w:hint="eastAsia"/>
        </w:rPr>
        <w:t>Score</w:t>
      </w:r>
      <w:r>
        <w:rPr>
          <w:rFonts w:hint="eastAsia"/>
        </w:rPr>
        <w:t>，当然这</w:t>
      </w:r>
      <w:r>
        <w:rPr>
          <w:rFonts w:hint="eastAsia"/>
        </w:rPr>
        <w:t>4</w:t>
      </w:r>
      <w:r>
        <w:rPr>
          <w:rFonts w:hint="eastAsia"/>
        </w:rPr>
        <w:t>个坐标信息已经使用网络的人脸框回归进行校正过了，对应的</w:t>
      </w:r>
      <w:r>
        <w:rPr>
          <w:rFonts w:hint="eastAsia"/>
        </w:rPr>
        <w:t>Score</w:t>
      </w:r>
      <w:r>
        <w:rPr>
          <w:rFonts w:hint="eastAsia"/>
        </w:rPr>
        <w:t>可以</w:t>
      </w:r>
      <w:r w:rsidR="00ED1505">
        <w:rPr>
          <w:rFonts w:hint="eastAsia"/>
        </w:rPr>
        <w:t>看作</w:t>
      </w:r>
      <w:r>
        <w:rPr>
          <w:rFonts w:hint="eastAsia"/>
        </w:rPr>
        <w:t>是分类的输出</w:t>
      </w:r>
      <w:r>
        <w:rPr>
          <w:rFonts w:hint="eastAsia"/>
        </w:rPr>
        <w:t>(</w:t>
      </w:r>
      <w:r>
        <w:rPr>
          <w:rFonts w:hint="eastAsia"/>
        </w:rPr>
        <w:t>即人脸的概率</w:t>
      </w:r>
      <w:r>
        <w:rPr>
          <w:rFonts w:hint="eastAsia"/>
        </w:rPr>
        <w:t>)</w:t>
      </w:r>
      <w:r>
        <w:rPr>
          <w:rFonts w:hint="eastAsia"/>
        </w:rPr>
        <w:t>。</w:t>
      </w:r>
    </w:p>
    <w:p w14:paraId="25F142F2" w14:textId="77777777" w:rsidR="00F50822" w:rsidRDefault="00F50822" w:rsidP="00F50822">
      <w:pPr>
        <w:ind w:firstLine="480"/>
      </w:pPr>
      <w:r>
        <w:rPr>
          <w:rFonts w:hint="eastAsia"/>
        </w:rPr>
        <w:t>由于</w:t>
      </w:r>
      <w:r>
        <w:rPr>
          <w:rFonts w:hint="eastAsia"/>
        </w:rPr>
        <w:t>P-Net</w:t>
      </w:r>
      <w:r>
        <w:rPr>
          <w:rFonts w:hint="eastAsia"/>
        </w:rPr>
        <w:t>的输入是图像金字塔，每张图片都需要</w:t>
      </w:r>
      <w:r>
        <w:rPr>
          <w:rFonts w:hint="eastAsia"/>
        </w:rPr>
        <w:t>reshape</w:t>
      </w:r>
      <w:r>
        <w:rPr>
          <w:rFonts w:hint="eastAsia"/>
        </w:rPr>
        <w:t>导致处理时间较长，因此</w:t>
      </w:r>
      <w:r>
        <w:rPr>
          <w:rFonts w:hint="eastAsia"/>
        </w:rPr>
        <w:t>P-Net</w:t>
      </w:r>
      <w:r>
        <w:rPr>
          <w:rFonts w:hint="eastAsia"/>
        </w:rPr>
        <w:t>在检测时进行的比较粗略。</w:t>
      </w:r>
    </w:p>
    <w:p w14:paraId="33A1F1D7" w14:textId="77777777" w:rsidR="00F50822" w:rsidRDefault="00F50822" w:rsidP="00F50822">
      <w:pPr>
        <w:ind w:firstLine="480"/>
      </w:pPr>
      <w:r>
        <w:rPr>
          <w:rFonts w:hint="eastAsia"/>
        </w:rPr>
        <w:t>（</w:t>
      </w:r>
      <w:r>
        <w:rPr>
          <w:rFonts w:hint="eastAsia"/>
        </w:rPr>
        <w:t>2</w:t>
      </w:r>
      <w:r>
        <w:rPr>
          <w:rFonts w:hint="eastAsia"/>
        </w:rPr>
        <w:t>）</w:t>
      </w:r>
      <w:r>
        <w:rPr>
          <w:rFonts w:hint="eastAsia"/>
        </w:rPr>
        <w:t>R-Net</w:t>
      </w:r>
    </w:p>
    <w:p w14:paraId="66C79A39" w14:textId="77777777" w:rsidR="00F50822" w:rsidRDefault="00F50822" w:rsidP="00F50822">
      <w:pPr>
        <w:ind w:firstLine="480"/>
      </w:pPr>
      <w:r>
        <w:rPr>
          <w:rFonts w:hint="eastAsia"/>
        </w:rPr>
        <w:lastRenderedPageBreak/>
        <w:t>R-Net</w:t>
      </w:r>
      <w:r>
        <w:rPr>
          <w:rFonts w:hint="eastAsia"/>
        </w:rPr>
        <w:t>与</w:t>
      </w:r>
      <w:r>
        <w:rPr>
          <w:rFonts w:hint="eastAsia"/>
        </w:rPr>
        <w:t>P-Net</w:t>
      </w:r>
      <w:r>
        <w:rPr>
          <w:rFonts w:hint="eastAsia"/>
        </w:rPr>
        <w:t>类似，为了解决</w:t>
      </w:r>
      <w:r>
        <w:rPr>
          <w:rFonts w:hint="eastAsia"/>
        </w:rPr>
        <w:t>P-Net</w:t>
      </w:r>
      <w:r>
        <w:rPr>
          <w:rFonts w:hint="eastAsia"/>
        </w:rPr>
        <w:t>在粗略检测时可能产生的问题，要使用</w:t>
      </w:r>
      <w:r>
        <w:rPr>
          <w:rFonts w:hint="eastAsia"/>
        </w:rPr>
        <w:t>R-Net</w:t>
      </w:r>
      <w:r>
        <w:rPr>
          <w:rFonts w:hint="eastAsia"/>
        </w:rPr>
        <w:t>进行进一步的优化。这一步的输入是上一步</w:t>
      </w:r>
      <w:r>
        <w:rPr>
          <w:rFonts w:hint="eastAsia"/>
        </w:rPr>
        <w:t>P-Net</w:t>
      </w:r>
      <w:r>
        <w:rPr>
          <w:rFonts w:hint="eastAsia"/>
        </w:rPr>
        <w:t>输出的边框，在进入</w:t>
      </w:r>
      <w:r>
        <w:rPr>
          <w:rFonts w:hint="eastAsia"/>
        </w:rPr>
        <w:t>R-Net</w:t>
      </w:r>
      <w:r>
        <w:rPr>
          <w:rFonts w:hint="eastAsia"/>
        </w:rPr>
        <w:t>前，无论实际边框有多大，都要缩放到</w:t>
      </w:r>
      <w:r>
        <w:rPr>
          <w:rFonts w:hint="eastAsia"/>
        </w:rPr>
        <w:t>24</w:t>
      </w:r>
      <w:r>
        <w:rPr>
          <w:rFonts w:hint="eastAsia"/>
        </w:rPr>
        <w:t>×</w:t>
      </w:r>
      <w:r>
        <w:rPr>
          <w:rFonts w:hint="eastAsia"/>
        </w:rPr>
        <w:t>24</w:t>
      </w:r>
      <w:r>
        <w:rPr>
          <w:rFonts w:hint="eastAsia"/>
        </w:rPr>
        <w:t>×</w:t>
      </w:r>
      <w:r>
        <w:rPr>
          <w:rFonts w:hint="eastAsia"/>
        </w:rPr>
        <w:t>3</w:t>
      </w:r>
      <w:r>
        <w:rPr>
          <w:rFonts w:hint="eastAsia"/>
        </w:rPr>
        <w:t>的大小。</w:t>
      </w:r>
    </w:p>
    <w:p w14:paraId="127463BD" w14:textId="77777777" w:rsidR="00F50822" w:rsidRDefault="00F50822" w:rsidP="00F50822">
      <w:pPr>
        <w:ind w:firstLine="480"/>
      </w:pPr>
      <w:r>
        <w:rPr>
          <w:rFonts w:hint="eastAsia"/>
        </w:rPr>
        <w:t>R-Net</w:t>
      </w:r>
      <w:r>
        <w:rPr>
          <w:rFonts w:hint="eastAsia"/>
        </w:rPr>
        <w:t>的最后一层是两个全连接分支，一个输出人脸概率的预测向量，是对</w:t>
      </w:r>
      <w:r>
        <w:rPr>
          <w:rFonts w:hint="eastAsia"/>
        </w:rPr>
        <w:t>P-Net</w:t>
      </w:r>
      <w:r>
        <w:rPr>
          <w:rFonts w:hint="eastAsia"/>
        </w:rPr>
        <w:t>预测的在再次筛选，另一个是输出</w:t>
      </w:r>
      <w:r>
        <w:rPr>
          <w:rFonts w:hint="eastAsia"/>
        </w:rPr>
        <w:t>4</w:t>
      </w:r>
      <w:r>
        <w:rPr>
          <w:rFonts w:hint="eastAsia"/>
        </w:rPr>
        <w:t>维的位置向量，目的是对输入的人脸坐标框进行再次调整。</w:t>
      </w:r>
    </w:p>
    <w:p w14:paraId="1622F3C6" w14:textId="77777777" w:rsidR="00F50822" w:rsidRDefault="00F50822" w:rsidP="00F50822">
      <w:pPr>
        <w:ind w:firstLine="480"/>
      </w:pPr>
      <w:r>
        <w:rPr>
          <w:rFonts w:hint="eastAsia"/>
        </w:rPr>
        <w:t>（</w:t>
      </w:r>
      <w:r>
        <w:rPr>
          <w:rFonts w:hint="eastAsia"/>
        </w:rPr>
        <w:t>3</w:t>
      </w:r>
      <w:r>
        <w:rPr>
          <w:rFonts w:hint="eastAsia"/>
        </w:rPr>
        <w:t>）</w:t>
      </w:r>
      <w:r>
        <w:rPr>
          <w:rFonts w:hint="eastAsia"/>
        </w:rPr>
        <w:t>O-Net</w:t>
      </w:r>
    </w:p>
    <w:p w14:paraId="55EEA98D" w14:textId="77777777" w:rsidR="00F50822" w:rsidRDefault="00F50822" w:rsidP="00F50822">
      <w:pPr>
        <w:ind w:firstLine="480"/>
      </w:pPr>
      <w:r>
        <w:rPr>
          <w:rFonts w:hint="eastAsia"/>
        </w:rPr>
        <w:t>进一步将</w:t>
      </w:r>
      <w:r>
        <w:rPr>
          <w:rFonts w:hint="eastAsia"/>
        </w:rPr>
        <w:t>R-Net</w:t>
      </w:r>
      <w:r>
        <w:rPr>
          <w:rFonts w:hint="eastAsia"/>
        </w:rPr>
        <w:t>所输出的候选区域缩放到</w:t>
      </w:r>
      <w:r>
        <w:rPr>
          <w:rFonts w:hint="eastAsia"/>
        </w:rPr>
        <w:t>24</w:t>
      </w:r>
      <w:r>
        <w:rPr>
          <w:rFonts w:hint="eastAsia"/>
        </w:rPr>
        <w:t>×</w:t>
      </w:r>
      <w:r>
        <w:rPr>
          <w:rFonts w:hint="eastAsia"/>
        </w:rPr>
        <w:t>24</w:t>
      </w:r>
      <w:r>
        <w:rPr>
          <w:rFonts w:hint="eastAsia"/>
        </w:rPr>
        <w:t>×</w:t>
      </w:r>
      <w:r>
        <w:rPr>
          <w:rFonts w:hint="eastAsia"/>
        </w:rPr>
        <w:t>3</w:t>
      </w:r>
      <w:r>
        <w:rPr>
          <w:rFonts w:hint="eastAsia"/>
        </w:rPr>
        <w:t>，然后输入到</w:t>
      </w:r>
      <w:r>
        <w:rPr>
          <w:rFonts w:hint="eastAsia"/>
        </w:rPr>
        <w:t>O-Net</w:t>
      </w:r>
      <w:r>
        <w:rPr>
          <w:rFonts w:hint="eastAsia"/>
        </w:rPr>
        <w:t>进行最后一步计算。</w:t>
      </w:r>
      <w:r>
        <w:rPr>
          <w:rFonts w:hint="eastAsia"/>
        </w:rPr>
        <w:t>O-Net</w:t>
      </w:r>
      <w:r>
        <w:rPr>
          <w:rFonts w:hint="eastAsia"/>
        </w:rPr>
        <w:t>的基本结构是一个较为复杂的卷积神经网络，相对于</w:t>
      </w:r>
      <w:r>
        <w:rPr>
          <w:rFonts w:hint="eastAsia"/>
        </w:rPr>
        <w:t>R-Net</w:t>
      </w:r>
      <w:r>
        <w:rPr>
          <w:rFonts w:hint="eastAsia"/>
        </w:rPr>
        <w:t>多了一个卷积层，这也意味着检测效果会更加优秀。</w:t>
      </w:r>
      <w:r>
        <w:rPr>
          <w:rFonts w:hint="eastAsia"/>
        </w:rPr>
        <w:t>O-Net</w:t>
      </w:r>
      <w:r>
        <w:rPr>
          <w:rFonts w:hint="eastAsia"/>
        </w:rPr>
        <w:t>的最后一层有三个全连接层，前两个是输出对人脸框的打分及调整，第三个输出检测到的人脸五官的五个坐标。</w:t>
      </w:r>
    </w:p>
    <w:p w14:paraId="3FEB7006" w14:textId="2192FA11" w:rsidR="00BB79AD" w:rsidRDefault="00F50822" w:rsidP="00F50822">
      <w:pPr>
        <w:ind w:firstLine="480"/>
      </w:pPr>
      <w:r>
        <w:rPr>
          <w:rFonts w:hint="eastAsia"/>
        </w:rPr>
        <w:t>P-Net</w:t>
      </w:r>
      <w:r>
        <w:rPr>
          <w:rFonts w:hint="eastAsia"/>
        </w:rPr>
        <w:t>、</w:t>
      </w:r>
      <w:r>
        <w:rPr>
          <w:rFonts w:hint="eastAsia"/>
        </w:rPr>
        <w:t>R-Net</w:t>
      </w:r>
      <w:r>
        <w:rPr>
          <w:rFonts w:hint="eastAsia"/>
        </w:rPr>
        <w:t>与</w:t>
      </w:r>
      <w:r>
        <w:rPr>
          <w:rFonts w:hint="eastAsia"/>
        </w:rPr>
        <w:t>O-Net</w:t>
      </w:r>
      <w:r>
        <w:rPr>
          <w:rFonts w:hint="eastAsia"/>
        </w:rPr>
        <w:t>都是使用了</w:t>
      </w:r>
      <w:r>
        <w:rPr>
          <w:rFonts w:hint="eastAsia"/>
        </w:rPr>
        <w:t>NMS</w:t>
      </w:r>
      <w:r>
        <w:rPr>
          <w:rFonts w:hint="eastAsia"/>
        </w:rPr>
        <w:t>（极大值抑制）的方法对高度重叠的候选窗口进行了合并，以确保同一张人脸不会被框出来两次。</w:t>
      </w:r>
    </w:p>
    <w:p w14:paraId="1435974B" w14:textId="6638897D" w:rsidR="004F4916" w:rsidRPr="00433B0A" w:rsidRDefault="004F4916" w:rsidP="004F4916">
      <w:pPr>
        <w:pStyle w:val="22"/>
      </w:pPr>
      <w:bookmarkStart w:id="30" w:name="_Toc41409944"/>
      <w:r>
        <w:rPr>
          <w:rFonts w:hint="eastAsia"/>
        </w:rPr>
        <w:t>2.</w:t>
      </w:r>
      <w:r>
        <w:t>4</w:t>
      </w:r>
      <w:r>
        <w:rPr>
          <w:rFonts w:hint="eastAsia"/>
        </w:rPr>
        <w:t xml:space="preserve">  </w:t>
      </w:r>
      <w:r w:rsidR="00BB0075">
        <w:rPr>
          <w:rFonts w:hint="eastAsia"/>
        </w:rPr>
        <w:t>性别检测相关研究</w:t>
      </w:r>
      <w:bookmarkEnd w:id="30"/>
    </w:p>
    <w:p w14:paraId="1E901D45" w14:textId="6A2C1B22" w:rsidR="004F4916" w:rsidRDefault="00DC4DDD" w:rsidP="00F50822">
      <w:pPr>
        <w:ind w:firstLine="480"/>
      </w:pPr>
      <w:r>
        <w:rPr>
          <w:rFonts w:hint="eastAsia"/>
        </w:rPr>
        <w:t>自</w:t>
      </w:r>
      <w:r>
        <w:t>2012</w:t>
      </w:r>
      <w:r>
        <w:rPr>
          <w:rFonts w:hint="eastAsia"/>
        </w:rPr>
        <w:t>年以来，深度学习获得了越来越多的关注</w:t>
      </w:r>
      <w:r w:rsidR="009C673C">
        <w:rPr>
          <w:rFonts w:hint="eastAsia"/>
        </w:rPr>
        <w:t>，更多的精英学者投身到了对于深度学习的各方面研究中，</w:t>
      </w:r>
      <w:r w:rsidR="0040318F">
        <w:rPr>
          <w:rFonts w:hint="eastAsia"/>
        </w:rPr>
        <w:t>作为深度学习在现实中应用的一个重要分支，性别检测也获得了迅速的发展。</w:t>
      </w:r>
      <w:r w:rsidR="0040318F" w:rsidRPr="0040318F">
        <w:rPr>
          <w:rFonts w:hint="eastAsia"/>
        </w:rPr>
        <w:t>AlexNet</w:t>
      </w:r>
      <w:r w:rsidR="0040318F" w:rsidRPr="0040318F">
        <w:rPr>
          <w:rFonts w:hint="eastAsia"/>
        </w:rPr>
        <w:t>，</w:t>
      </w:r>
      <w:r w:rsidR="0040318F" w:rsidRPr="0040318F">
        <w:rPr>
          <w:rFonts w:hint="eastAsia"/>
        </w:rPr>
        <w:t>vgg16</w:t>
      </w:r>
      <w:r w:rsidR="0040318F" w:rsidRPr="0040318F">
        <w:rPr>
          <w:rFonts w:hint="eastAsia"/>
        </w:rPr>
        <w:t>，</w:t>
      </w:r>
      <w:r w:rsidR="0040318F" w:rsidRPr="0040318F">
        <w:rPr>
          <w:rFonts w:hint="eastAsia"/>
        </w:rPr>
        <w:t>vgg19</w:t>
      </w:r>
      <w:r w:rsidR="0040318F" w:rsidRPr="0040318F">
        <w:rPr>
          <w:rFonts w:hint="eastAsia"/>
        </w:rPr>
        <w:t>，</w:t>
      </w:r>
      <w:r w:rsidR="0040318F" w:rsidRPr="0040318F">
        <w:rPr>
          <w:rFonts w:hint="eastAsia"/>
        </w:rPr>
        <w:t>gooGleNet</w:t>
      </w:r>
      <w:r w:rsidR="0040318F">
        <w:rPr>
          <w:rFonts w:hint="eastAsia"/>
        </w:rPr>
        <w:t>等各种模型层出不穷，使得性别检测在速度和精度方面都获得突破性的进步。</w:t>
      </w:r>
    </w:p>
    <w:p w14:paraId="3FA3035A" w14:textId="4D777050" w:rsidR="00FF6611" w:rsidRDefault="00F439FC" w:rsidP="00F50822">
      <w:pPr>
        <w:ind w:firstLine="480"/>
      </w:pPr>
      <w:r>
        <w:rPr>
          <w:rFonts w:hint="eastAsia"/>
        </w:rPr>
        <w:t>在解决图像识别问题上主要使用的是</w:t>
      </w:r>
      <w:r w:rsidR="00AD317C">
        <w:rPr>
          <w:rFonts w:hint="eastAsia"/>
        </w:rPr>
        <w:t>卷积神经网络</w:t>
      </w:r>
      <w:r w:rsidR="00AD317C">
        <w:rPr>
          <w:rFonts w:hint="eastAsia"/>
        </w:rPr>
        <w:t>C</w:t>
      </w:r>
      <w:r w:rsidR="00AD317C">
        <w:t>NN</w:t>
      </w:r>
      <w:r w:rsidR="003E4AA7" w:rsidRPr="003E4AA7">
        <w:rPr>
          <w:vertAlign w:val="superscript"/>
        </w:rPr>
        <w:fldChar w:fldCharType="begin"/>
      </w:r>
      <w:r w:rsidR="003E4AA7" w:rsidRPr="003E4AA7">
        <w:rPr>
          <w:vertAlign w:val="superscript"/>
        </w:rPr>
        <w:instrText xml:space="preserve"> REF _Ref36384660 \r \h </w:instrText>
      </w:r>
      <w:r w:rsidR="003E4AA7">
        <w:rPr>
          <w:vertAlign w:val="superscript"/>
        </w:rPr>
        <w:instrText xml:space="preserve"> \* MERGEFORMAT </w:instrText>
      </w:r>
      <w:r w:rsidR="003E4AA7" w:rsidRPr="003E4AA7">
        <w:rPr>
          <w:vertAlign w:val="superscript"/>
        </w:rPr>
      </w:r>
      <w:r w:rsidR="003E4AA7" w:rsidRPr="003E4AA7">
        <w:rPr>
          <w:vertAlign w:val="superscript"/>
        </w:rPr>
        <w:fldChar w:fldCharType="separate"/>
      </w:r>
      <w:r w:rsidR="00A34B35">
        <w:rPr>
          <w:vertAlign w:val="superscript"/>
        </w:rPr>
        <w:t>[5]</w:t>
      </w:r>
      <w:r w:rsidR="003E4AA7" w:rsidRPr="003E4AA7">
        <w:rPr>
          <w:vertAlign w:val="superscript"/>
        </w:rPr>
        <w:fldChar w:fldCharType="end"/>
      </w:r>
      <w:r w:rsidR="00FF6611">
        <w:rPr>
          <w:rFonts w:hint="eastAsia"/>
        </w:rPr>
        <w:t>，</w:t>
      </w:r>
      <w:r w:rsidR="00C214F6">
        <w:rPr>
          <w:rFonts w:hint="eastAsia"/>
        </w:rPr>
        <w:t>它可以使用卷积核，在训练过程中对图片进行自动特征提取。</w:t>
      </w:r>
      <w:r w:rsidR="00C214F6" w:rsidRPr="00C214F6">
        <w:rPr>
          <w:rFonts w:hint="eastAsia"/>
        </w:rPr>
        <w:t>卷积神经网络直接用原始图像的全部像素作为输入</w:t>
      </w:r>
      <w:r w:rsidR="00FE7C66">
        <w:rPr>
          <w:rFonts w:hint="eastAsia"/>
        </w:rPr>
        <w:t>，</w:t>
      </w:r>
      <w:r w:rsidR="00C214F6" w:rsidRPr="00C214F6">
        <w:rPr>
          <w:rFonts w:hint="eastAsia"/>
        </w:rPr>
        <w:t>但是内部为非全连接结构</w:t>
      </w:r>
      <w:r w:rsidR="00FE7C66">
        <w:rPr>
          <w:rFonts w:hint="eastAsia"/>
        </w:rPr>
        <w:t>。</w:t>
      </w:r>
      <w:r w:rsidR="00C214F6" w:rsidRPr="00C214F6">
        <w:rPr>
          <w:rFonts w:hint="eastAsia"/>
        </w:rPr>
        <w:t>因为图像数据在空间上是有组织结构的</w:t>
      </w:r>
      <w:r w:rsidR="00FE7C66">
        <w:rPr>
          <w:rFonts w:hint="eastAsia"/>
        </w:rPr>
        <w:t>，</w:t>
      </w:r>
      <w:r w:rsidR="00C214F6" w:rsidRPr="00C214F6">
        <w:rPr>
          <w:rFonts w:hint="eastAsia"/>
        </w:rPr>
        <w:t>每一个像素在空间上和周围的像素是有关系的</w:t>
      </w:r>
      <w:r w:rsidR="00C214F6" w:rsidRPr="00C214F6">
        <w:rPr>
          <w:rFonts w:hint="eastAsia"/>
        </w:rPr>
        <w:t>,</w:t>
      </w:r>
      <w:r w:rsidR="00C214F6" w:rsidRPr="00C214F6">
        <w:rPr>
          <w:rFonts w:hint="eastAsia"/>
        </w:rPr>
        <w:t>和相距很远的像素基本上是没什么联系的</w:t>
      </w:r>
      <w:r w:rsidR="00FE7C66">
        <w:rPr>
          <w:rFonts w:hint="eastAsia"/>
        </w:rPr>
        <w:t>，</w:t>
      </w:r>
      <w:r w:rsidR="00C214F6" w:rsidRPr="00C214F6">
        <w:rPr>
          <w:rFonts w:hint="eastAsia"/>
        </w:rPr>
        <w:t>每个神经元只需要接受局部的像素作为输入</w:t>
      </w:r>
      <w:r w:rsidR="00FE7C66">
        <w:rPr>
          <w:rFonts w:hint="eastAsia"/>
        </w:rPr>
        <w:t>，</w:t>
      </w:r>
      <w:r w:rsidR="00C214F6" w:rsidRPr="00C214F6">
        <w:rPr>
          <w:rFonts w:hint="eastAsia"/>
        </w:rPr>
        <w:t>再将局部信息汇总就能得到全局信息</w:t>
      </w:r>
      <w:r w:rsidR="00FE7C66">
        <w:rPr>
          <w:rFonts w:hint="eastAsia"/>
        </w:rPr>
        <w:t>。</w:t>
      </w:r>
    </w:p>
    <w:p w14:paraId="19F30DA8" w14:textId="27698389" w:rsidR="00390531" w:rsidRDefault="00390531" w:rsidP="00F50822">
      <w:pPr>
        <w:ind w:firstLine="480"/>
      </w:pPr>
      <w:r>
        <w:rPr>
          <w:rFonts w:hint="eastAsia"/>
        </w:rPr>
        <w:t>这种做法中比较经典的是，先将输入的图片数据通过多个不同的卷积层提取人脸特征，再通过几个全连接层处理这些特征</w:t>
      </w:r>
      <w:r w:rsidR="00AC417E">
        <w:rPr>
          <w:rFonts w:hint="eastAsia"/>
        </w:rPr>
        <w:t>，其中也使用了</w:t>
      </w:r>
      <w:r w:rsidR="00AC417E">
        <w:rPr>
          <w:rFonts w:hint="eastAsia"/>
        </w:rPr>
        <w:t>drop</w:t>
      </w:r>
      <w:r w:rsidR="00AC417E">
        <w:rPr>
          <w:rFonts w:hint="eastAsia"/>
        </w:rPr>
        <w:t>层和</w:t>
      </w:r>
      <w:r w:rsidR="00AC417E">
        <w:rPr>
          <w:rFonts w:hint="eastAsia"/>
        </w:rPr>
        <w:t>norm</w:t>
      </w:r>
      <w:r w:rsidR="00AC417E">
        <w:rPr>
          <w:rFonts w:hint="eastAsia"/>
        </w:rPr>
        <w:t>层提高泛化能力和防止过拟合</w:t>
      </w:r>
      <w:r>
        <w:rPr>
          <w:rFonts w:hint="eastAsia"/>
        </w:rPr>
        <w:t>，最终通过</w:t>
      </w:r>
      <w:r>
        <w:rPr>
          <w:rFonts w:hint="eastAsia"/>
        </w:rPr>
        <w:t>sigmoid</w:t>
      </w:r>
      <w:r>
        <w:rPr>
          <w:rFonts w:hint="eastAsia"/>
        </w:rPr>
        <w:t>层或是使用</w:t>
      </w:r>
      <w:r w:rsidR="00D84148">
        <w:t>SVM</w:t>
      </w:r>
      <w:r>
        <w:rPr>
          <w:rFonts w:hint="eastAsia"/>
        </w:rPr>
        <w:t>等传统机器学习方法对数据进行最终的</w:t>
      </w:r>
      <w:r w:rsidR="00702848">
        <w:rPr>
          <w:rFonts w:hint="eastAsia"/>
        </w:rPr>
        <w:t>性别</w:t>
      </w:r>
      <w:r>
        <w:rPr>
          <w:rFonts w:hint="eastAsia"/>
        </w:rPr>
        <w:t>分类。</w:t>
      </w:r>
    </w:p>
    <w:p w14:paraId="3919C77C" w14:textId="2EA6050C" w:rsidR="0040318F" w:rsidRDefault="00C214F6" w:rsidP="00F50822">
      <w:pPr>
        <w:ind w:firstLine="480"/>
      </w:pPr>
      <w:r w:rsidRPr="00C214F6">
        <w:rPr>
          <w:rFonts w:hint="eastAsia"/>
        </w:rPr>
        <w:t>权值共享和池化两个操作使网络模型的参数大幅的减少</w:t>
      </w:r>
      <w:r w:rsidR="00FE7C66">
        <w:rPr>
          <w:rFonts w:hint="eastAsia"/>
        </w:rPr>
        <w:t>，</w:t>
      </w:r>
      <w:r w:rsidRPr="00C214F6">
        <w:rPr>
          <w:rFonts w:hint="eastAsia"/>
        </w:rPr>
        <w:t>提高了模型的训练效率</w:t>
      </w:r>
      <w:r w:rsidR="00FE7C66">
        <w:rPr>
          <w:rFonts w:hint="eastAsia"/>
        </w:rPr>
        <w:t>。</w:t>
      </w:r>
      <w:r w:rsidR="00FF6611">
        <w:rPr>
          <w:rFonts w:hint="eastAsia"/>
        </w:rPr>
        <w:t>权值共享指的是，</w:t>
      </w:r>
      <w:r w:rsidR="00FF6611" w:rsidRPr="00FF6611">
        <w:rPr>
          <w:rFonts w:hint="eastAsia"/>
        </w:rPr>
        <w:t>在卷积层中可以有多个卷积核</w:t>
      </w:r>
      <w:r w:rsidR="00FF6611">
        <w:rPr>
          <w:rFonts w:hint="eastAsia"/>
        </w:rPr>
        <w:t>，</w:t>
      </w:r>
      <w:r w:rsidR="00FF6611" w:rsidRPr="00FF6611">
        <w:rPr>
          <w:rFonts w:hint="eastAsia"/>
        </w:rPr>
        <w:t>每个卷积核与原始图像进行卷积运算后会映射出一个新的</w:t>
      </w:r>
      <w:r w:rsidR="00FF6611" w:rsidRPr="00FF6611">
        <w:rPr>
          <w:rFonts w:hint="eastAsia"/>
        </w:rPr>
        <w:t>2D</w:t>
      </w:r>
      <w:r w:rsidR="00FF6611" w:rsidRPr="00FF6611">
        <w:rPr>
          <w:rFonts w:hint="eastAsia"/>
        </w:rPr>
        <w:t>图像</w:t>
      </w:r>
      <w:r w:rsidR="00FF6611">
        <w:rPr>
          <w:rFonts w:hint="eastAsia"/>
        </w:rPr>
        <w:t>，</w:t>
      </w:r>
      <w:r w:rsidR="00FF6611" w:rsidRPr="00FF6611">
        <w:rPr>
          <w:rFonts w:hint="eastAsia"/>
        </w:rPr>
        <w:t>新图像的每个像素都来自同一个卷积</w:t>
      </w:r>
      <w:r w:rsidR="00FF6611" w:rsidRPr="00FF6611">
        <w:rPr>
          <w:rFonts w:hint="eastAsia"/>
        </w:rPr>
        <w:lastRenderedPageBreak/>
        <w:t>核</w:t>
      </w:r>
      <w:r w:rsidR="00FF6611">
        <w:rPr>
          <w:rFonts w:hint="eastAsia"/>
        </w:rPr>
        <w:t>。池化其实就是</w:t>
      </w:r>
      <w:r w:rsidR="00FF6611" w:rsidRPr="00FF6611">
        <w:rPr>
          <w:rFonts w:hint="eastAsia"/>
        </w:rPr>
        <w:t>降采样</w:t>
      </w:r>
      <w:r w:rsidR="00FF6611">
        <w:rPr>
          <w:rFonts w:hint="eastAsia"/>
        </w:rPr>
        <w:t>，</w:t>
      </w:r>
      <w:r w:rsidR="00FF6611" w:rsidRPr="00FF6611">
        <w:rPr>
          <w:rFonts w:hint="eastAsia"/>
        </w:rPr>
        <w:t>对卷积</w:t>
      </w:r>
      <w:r w:rsidR="00FF6611" w:rsidRPr="00FF6611">
        <w:rPr>
          <w:rFonts w:hint="eastAsia"/>
        </w:rPr>
        <w:t>(</w:t>
      </w:r>
      <w:r w:rsidR="00FF6611" w:rsidRPr="00FF6611">
        <w:rPr>
          <w:rFonts w:hint="eastAsia"/>
        </w:rPr>
        <w:t>滤波</w:t>
      </w:r>
      <w:r w:rsidR="00FF6611" w:rsidRPr="00FF6611">
        <w:rPr>
          <w:rFonts w:hint="eastAsia"/>
        </w:rPr>
        <w:t>)</w:t>
      </w:r>
      <w:r w:rsidR="00FF6611" w:rsidRPr="00FF6611">
        <w:rPr>
          <w:rFonts w:hint="eastAsia"/>
        </w:rPr>
        <w:t>后</w:t>
      </w:r>
      <w:r w:rsidR="00FF6611">
        <w:rPr>
          <w:rFonts w:hint="eastAsia"/>
        </w:rPr>
        <w:t>，</w:t>
      </w:r>
      <w:r w:rsidR="00FF6611" w:rsidRPr="00FF6611">
        <w:rPr>
          <w:rFonts w:hint="eastAsia"/>
        </w:rPr>
        <w:t>经过激活函数处理后的图像</w:t>
      </w:r>
      <w:r w:rsidR="00FF6611">
        <w:rPr>
          <w:rFonts w:hint="eastAsia"/>
        </w:rPr>
        <w:t>，</w:t>
      </w:r>
      <w:r w:rsidR="00FF6611" w:rsidRPr="00FF6611">
        <w:rPr>
          <w:rFonts w:hint="eastAsia"/>
        </w:rPr>
        <w:t>保留像素块中灰度值最高的像素点</w:t>
      </w:r>
      <w:r w:rsidR="00FF6611" w:rsidRPr="00FF6611">
        <w:rPr>
          <w:rFonts w:hint="eastAsia"/>
        </w:rPr>
        <w:t>(</w:t>
      </w:r>
      <w:r w:rsidR="00FF6611" w:rsidRPr="00FF6611">
        <w:rPr>
          <w:rFonts w:hint="eastAsia"/>
        </w:rPr>
        <w:t>保留最主要的特征</w:t>
      </w:r>
      <w:r w:rsidR="00FF6611" w:rsidRPr="00FF6611">
        <w:rPr>
          <w:rFonts w:hint="eastAsia"/>
        </w:rPr>
        <w:t>)</w:t>
      </w:r>
      <w:r w:rsidR="00FF6611">
        <w:rPr>
          <w:rFonts w:hint="eastAsia"/>
        </w:rPr>
        <w:t>，</w:t>
      </w:r>
      <w:r w:rsidR="00FF6611" w:rsidRPr="00FF6611">
        <w:rPr>
          <w:rFonts w:hint="eastAsia"/>
        </w:rPr>
        <w:t>比如进行</w:t>
      </w:r>
      <w:r w:rsidR="00FF6611" w:rsidRPr="00FF6611">
        <w:rPr>
          <w:rFonts w:hint="eastAsia"/>
        </w:rPr>
        <w:t xml:space="preserve"> 2X2</w:t>
      </w:r>
      <w:r w:rsidR="00FF6611" w:rsidRPr="00FF6611">
        <w:rPr>
          <w:rFonts w:hint="eastAsia"/>
        </w:rPr>
        <w:t>的最大池化</w:t>
      </w:r>
      <w:r w:rsidR="00FF6611">
        <w:rPr>
          <w:rFonts w:hint="eastAsia"/>
        </w:rPr>
        <w:t>，</w:t>
      </w:r>
      <w:r w:rsidR="00FF6611" w:rsidRPr="00FF6611">
        <w:rPr>
          <w:rFonts w:hint="eastAsia"/>
        </w:rPr>
        <w:t>把一个</w:t>
      </w:r>
      <w:r w:rsidR="00FF6611" w:rsidRPr="00FF6611">
        <w:rPr>
          <w:rFonts w:hint="eastAsia"/>
        </w:rPr>
        <w:t>2x2</w:t>
      </w:r>
      <w:r w:rsidR="00FF6611" w:rsidRPr="00FF6611">
        <w:rPr>
          <w:rFonts w:hint="eastAsia"/>
        </w:rPr>
        <w:t>的像素块降为</w:t>
      </w:r>
      <w:r w:rsidR="00FF6611" w:rsidRPr="00FF6611">
        <w:rPr>
          <w:rFonts w:hint="eastAsia"/>
        </w:rPr>
        <w:t>1x1</w:t>
      </w:r>
      <w:r w:rsidR="00FF6611" w:rsidRPr="00FF6611">
        <w:rPr>
          <w:rFonts w:hint="eastAsia"/>
        </w:rPr>
        <w:t>的像素块</w:t>
      </w:r>
      <w:r w:rsidR="00FF6611">
        <w:rPr>
          <w:rFonts w:hint="eastAsia"/>
        </w:rPr>
        <w:t>，这样做可以降低模型的计算量，从而高效的完成任务。</w:t>
      </w:r>
    </w:p>
    <w:p w14:paraId="46355BF0" w14:textId="16F790D0" w:rsidR="007F03AB" w:rsidRPr="00433B0A" w:rsidRDefault="007F03AB" w:rsidP="007F03AB">
      <w:pPr>
        <w:pStyle w:val="22"/>
      </w:pPr>
      <w:bookmarkStart w:id="31" w:name="_Toc41409945"/>
      <w:r>
        <w:rPr>
          <w:rFonts w:hint="eastAsia"/>
        </w:rPr>
        <w:t>2.</w:t>
      </w:r>
      <w:r w:rsidR="004F4916">
        <w:t>5</w:t>
      </w:r>
      <w:r>
        <w:rPr>
          <w:rFonts w:hint="eastAsia"/>
        </w:rPr>
        <w:t xml:space="preserve">  </w:t>
      </w:r>
      <w:r>
        <w:rPr>
          <w:rFonts w:hint="eastAsia"/>
        </w:rPr>
        <w:t>本章小结</w:t>
      </w:r>
      <w:bookmarkEnd w:id="31"/>
    </w:p>
    <w:p w14:paraId="0814E427" w14:textId="76BD84B5" w:rsidR="001023DE" w:rsidRDefault="00317EC6" w:rsidP="001023DE">
      <w:pPr>
        <w:ind w:firstLine="480"/>
        <w:sectPr w:rsidR="001023DE" w:rsidSect="00501F29">
          <w:headerReference w:type="default" r:id="rId29"/>
          <w:pgSz w:w="11907" w:h="16840" w:code="9"/>
          <w:pgMar w:top="1701" w:right="1418" w:bottom="1418" w:left="1418" w:header="907" w:footer="851" w:gutter="567"/>
          <w:paperSrc w:first="31096" w:other="31096"/>
          <w:cols w:space="720"/>
          <w:docGrid w:type="lines" w:linePitch="312"/>
        </w:sectPr>
      </w:pPr>
      <w:r w:rsidRPr="00317EC6">
        <w:rPr>
          <w:rFonts w:hint="eastAsia"/>
        </w:rPr>
        <w:t>本章对调查问卷自动化审核系统所用到的相关技术进行了介绍。首先介绍了中文分词的三种模式，然后介绍了使用编辑距离、</w:t>
      </w:r>
      <w:r w:rsidRPr="00317EC6">
        <w:rPr>
          <w:rFonts w:hint="eastAsia"/>
        </w:rPr>
        <w:t>Jaccard</w:t>
      </w:r>
      <w:r w:rsidRPr="00317EC6">
        <w:rPr>
          <w:rFonts w:hint="eastAsia"/>
        </w:rPr>
        <w:t>相似度、余弦距离和</w:t>
      </w:r>
      <w:r w:rsidRPr="00317EC6">
        <w:rPr>
          <w:rFonts w:hint="eastAsia"/>
        </w:rPr>
        <w:t>Word2Vect</w:t>
      </w:r>
      <w:r w:rsidRPr="00317EC6">
        <w:rPr>
          <w:rFonts w:hint="eastAsia"/>
        </w:rPr>
        <w:t>进行文本的字符串相似度匹配，</w:t>
      </w:r>
      <w:r w:rsidR="00B94B4B">
        <w:rPr>
          <w:rFonts w:hint="eastAsia"/>
        </w:rPr>
        <w:t>接着</w:t>
      </w:r>
      <w:r w:rsidRPr="00317EC6">
        <w:rPr>
          <w:rFonts w:hint="eastAsia"/>
        </w:rPr>
        <w:t>介绍了人脸检测技术，重点介绍了目前流行的基于卷积神经网络的</w:t>
      </w:r>
      <w:r w:rsidRPr="00317EC6">
        <w:rPr>
          <w:rFonts w:hint="eastAsia"/>
        </w:rPr>
        <w:t>MTCNN</w:t>
      </w:r>
      <w:r w:rsidRPr="00317EC6">
        <w:rPr>
          <w:rFonts w:hint="eastAsia"/>
        </w:rPr>
        <w:t>人脸检测技术。</w:t>
      </w:r>
      <w:r w:rsidR="00B94B4B">
        <w:rPr>
          <w:rFonts w:hint="eastAsia"/>
        </w:rPr>
        <w:t>最后介绍了使用卷积神经网络进行的性别检测。</w:t>
      </w:r>
      <w:r w:rsidRPr="00317EC6">
        <w:rPr>
          <w:rFonts w:hint="eastAsia"/>
        </w:rPr>
        <w:t>本章所介绍的技术，是实现本文算法设计的技术基础</w:t>
      </w:r>
      <w:r w:rsidR="001023DE">
        <w:rPr>
          <w:rFonts w:hint="eastAsia"/>
        </w:rPr>
        <w:t>。</w:t>
      </w:r>
    </w:p>
    <w:p w14:paraId="2481571B" w14:textId="77777777" w:rsidR="00522F2C" w:rsidRPr="00F823A4" w:rsidRDefault="00522F2C" w:rsidP="00522F2C">
      <w:pPr>
        <w:spacing w:before="480" w:after="360" w:line="240" w:lineRule="auto"/>
        <w:ind w:firstLineChars="0" w:firstLine="0"/>
        <w:jc w:val="center"/>
        <w:outlineLvl w:val="0"/>
        <w:rPr>
          <w:rStyle w:val="aff1"/>
        </w:rPr>
      </w:pPr>
      <w:bookmarkStart w:id="32" w:name="_Toc41409946"/>
      <w:r>
        <w:rPr>
          <w:rFonts w:eastAsia="黑体"/>
          <w:sz w:val="32"/>
          <w:szCs w:val="32"/>
        </w:rPr>
        <w:lastRenderedPageBreak/>
        <w:t>3</w:t>
      </w:r>
      <w:r>
        <w:rPr>
          <w:rFonts w:eastAsia="黑体" w:hint="eastAsia"/>
          <w:sz w:val="32"/>
          <w:szCs w:val="32"/>
        </w:rPr>
        <w:t xml:space="preserve"> </w:t>
      </w:r>
      <w:r w:rsidRPr="004525B5">
        <w:rPr>
          <w:rFonts w:eastAsia="黑体" w:hint="eastAsia"/>
          <w:sz w:val="32"/>
          <w:szCs w:val="32"/>
        </w:rPr>
        <w:t xml:space="preserve"> </w:t>
      </w:r>
      <w:r w:rsidRPr="00F823A4">
        <w:rPr>
          <w:rStyle w:val="aff1"/>
          <w:rFonts w:hint="eastAsia"/>
        </w:rPr>
        <w:t>需求分析和系统设计</w:t>
      </w:r>
      <w:bookmarkEnd w:id="32"/>
    </w:p>
    <w:p w14:paraId="10F75D5C" w14:textId="77777777" w:rsidR="00BB79AD" w:rsidRDefault="00890B50" w:rsidP="00FF57D5">
      <w:pPr>
        <w:ind w:firstLine="480"/>
      </w:pPr>
      <w:r w:rsidRPr="00890B50">
        <w:rPr>
          <w:rFonts w:hint="eastAsia"/>
        </w:rPr>
        <w:t>本章</w:t>
      </w:r>
      <w:r w:rsidR="003315F5">
        <w:rPr>
          <w:rFonts w:hint="eastAsia"/>
        </w:rPr>
        <w:t>给出了</w:t>
      </w:r>
      <w:r w:rsidRPr="00890B50">
        <w:rPr>
          <w:rFonts w:hint="eastAsia"/>
        </w:rPr>
        <w:t>的调查问卷自动化审核系统的整体设计和系统中各模块整体结构。共分为</w:t>
      </w:r>
      <w:r w:rsidR="00470C02">
        <w:rPr>
          <w:rFonts w:hint="eastAsia"/>
        </w:rPr>
        <w:t>8</w:t>
      </w:r>
      <w:r w:rsidRPr="00890B50">
        <w:rPr>
          <w:rFonts w:hint="eastAsia"/>
        </w:rPr>
        <w:t>个</w:t>
      </w:r>
      <w:r w:rsidR="002852F4">
        <w:rPr>
          <w:rFonts w:hint="eastAsia"/>
        </w:rPr>
        <w:t>小节</w:t>
      </w:r>
      <w:r w:rsidRPr="00890B50">
        <w:rPr>
          <w:rFonts w:hint="eastAsia"/>
        </w:rPr>
        <w:t>，第一</w:t>
      </w:r>
      <w:r w:rsidR="003315F5">
        <w:rPr>
          <w:rFonts w:hint="eastAsia"/>
        </w:rPr>
        <w:t>节给出了需求分析</w:t>
      </w:r>
      <w:r w:rsidRPr="00890B50">
        <w:rPr>
          <w:rFonts w:hint="eastAsia"/>
        </w:rPr>
        <w:t>，第二</w:t>
      </w:r>
      <w:r w:rsidR="00E41C53">
        <w:rPr>
          <w:rFonts w:hint="eastAsia"/>
        </w:rPr>
        <w:t>节</w:t>
      </w:r>
      <w:r w:rsidR="003315F5">
        <w:rPr>
          <w:rFonts w:hint="eastAsia"/>
        </w:rPr>
        <w:t>给出了</w:t>
      </w:r>
      <w:r w:rsidRPr="00890B50">
        <w:rPr>
          <w:rFonts w:hint="eastAsia"/>
        </w:rPr>
        <w:t>系统的整体设计，第三</w:t>
      </w:r>
      <w:r w:rsidR="00D3046F">
        <w:rPr>
          <w:rFonts w:hint="eastAsia"/>
        </w:rPr>
        <w:t>节</w:t>
      </w:r>
      <w:r w:rsidR="003315F5">
        <w:rPr>
          <w:rFonts w:hint="eastAsia"/>
        </w:rPr>
        <w:t>设计了</w:t>
      </w:r>
      <w:r w:rsidRPr="00890B50">
        <w:rPr>
          <w:rFonts w:hint="eastAsia"/>
        </w:rPr>
        <w:t>原有的系统与审核算法的</w:t>
      </w:r>
      <w:r w:rsidR="003315F5">
        <w:rPr>
          <w:rFonts w:hint="eastAsia"/>
        </w:rPr>
        <w:t>接口流程</w:t>
      </w:r>
      <w:r w:rsidRPr="00890B50">
        <w:rPr>
          <w:rFonts w:hint="eastAsia"/>
        </w:rPr>
        <w:t>，第四到六</w:t>
      </w:r>
      <w:r w:rsidR="00F4268D">
        <w:rPr>
          <w:rFonts w:hint="eastAsia"/>
        </w:rPr>
        <w:t>节</w:t>
      </w:r>
      <w:r w:rsidRPr="00890B50">
        <w:rPr>
          <w:rFonts w:hint="eastAsia"/>
        </w:rPr>
        <w:t>分别</w:t>
      </w:r>
      <w:r w:rsidR="003315F5">
        <w:rPr>
          <w:rFonts w:hint="eastAsia"/>
        </w:rPr>
        <w:t>设计了</w:t>
      </w:r>
      <w:r w:rsidRPr="00890B50">
        <w:rPr>
          <w:rFonts w:hint="eastAsia"/>
        </w:rPr>
        <w:t>语音分析、图像以及地理位置模块，第七</w:t>
      </w:r>
      <w:r w:rsidR="00801C10">
        <w:rPr>
          <w:rFonts w:hint="eastAsia"/>
        </w:rPr>
        <w:t>节</w:t>
      </w:r>
      <w:r w:rsidR="003315F5">
        <w:rPr>
          <w:rFonts w:hint="eastAsia"/>
        </w:rPr>
        <w:t>给出了两个</w:t>
      </w:r>
      <w:r w:rsidRPr="00890B50">
        <w:rPr>
          <w:rFonts w:hint="eastAsia"/>
        </w:rPr>
        <w:t>系统性能优化的方法，第八</w:t>
      </w:r>
      <w:r w:rsidR="006C10A1">
        <w:rPr>
          <w:rFonts w:hint="eastAsia"/>
        </w:rPr>
        <w:t>节</w:t>
      </w:r>
      <w:r w:rsidRPr="00890B50">
        <w:rPr>
          <w:rFonts w:hint="eastAsia"/>
        </w:rPr>
        <w:t>为本章小结。</w:t>
      </w:r>
    </w:p>
    <w:p w14:paraId="7CC54EE3" w14:textId="77777777" w:rsidR="00E9133F" w:rsidRPr="00433B0A" w:rsidRDefault="00E9133F" w:rsidP="00E9133F">
      <w:pPr>
        <w:pStyle w:val="22"/>
      </w:pPr>
      <w:bookmarkStart w:id="33" w:name="_Toc41409947"/>
      <w:r>
        <w:t>3</w:t>
      </w:r>
      <w:r>
        <w:rPr>
          <w:rFonts w:hint="eastAsia"/>
        </w:rPr>
        <w:t>.</w:t>
      </w:r>
      <w:r>
        <w:t>1</w:t>
      </w:r>
      <w:r>
        <w:rPr>
          <w:rFonts w:hint="eastAsia"/>
        </w:rPr>
        <w:t xml:space="preserve">  </w:t>
      </w:r>
      <w:r>
        <w:rPr>
          <w:rFonts w:hint="eastAsia"/>
        </w:rPr>
        <w:t>需求分析</w:t>
      </w:r>
      <w:bookmarkEnd w:id="33"/>
    </w:p>
    <w:p w14:paraId="38704AB5" w14:textId="77777777" w:rsidR="008018C3" w:rsidRPr="00433B0A" w:rsidRDefault="008018C3" w:rsidP="008018C3">
      <w:pPr>
        <w:pStyle w:val="32"/>
      </w:pPr>
      <w:bookmarkStart w:id="34" w:name="_Toc41409948"/>
      <w:r>
        <w:t>3</w:t>
      </w:r>
      <w:r>
        <w:rPr>
          <w:rFonts w:hint="eastAsia"/>
        </w:rPr>
        <w:t>.</w:t>
      </w:r>
      <w:r>
        <w:t>1</w:t>
      </w:r>
      <w:r>
        <w:rPr>
          <w:rFonts w:hint="eastAsia"/>
        </w:rPr>
        <w:t>.</w:t>
      </w:r>
      <w:r>
        <w:t>1</w:t>
      </w:r>
      <w:r>
        <w:rPr>
          <w:rFonts w:hint="eastAsia"/>
        </w:rPr>
        <w:t xml:space="preserve">  </w:t>
      </w:r>
      <w:r>
        <w:rPr>
          <w:rFonts w:hint="eastAsia"/>
        </w:rPr>
        <w:t>背景介绍</w:t>
      </w:r>
      <w:bookmarkEnd w:id="34"/>
    </w:p>
    <w:p w14:paraId="46EEDF7D" w14:textId="77777777" w:rsidR="008F6885" w:rsidRDefault="008F6885" w:rsidP="008F6885">
      <w:pPr>
        <w:ind w:firstLine="480"/>
      </w:pPr>
      <w:r>
        <w:rPr>
          <w:rFonts w:hint="eastAsia"/>
        </w:rPr>
        <w:t>本节主要介绍了调查问卷的调查流程、内容组成、问题的结构以及问卷审核现有的研究进展。</w:t>
      </w:r>
    </w:p>
    <w:p w14:paraId="5500A12A" w14:textId="77777777" w:rsidR="008F6885" w:rsidRDefault="008F6885" w:rsidP="008F6885">
      <w:pPr>
        <w:ind w:firstLine="480"/>
      </w:pPr>
      <w:r>
        <w:rPr>
          <w:rFonts w:hint="eastAsia"/>
        </w:rPr>
        <w:t>调查问卷是科普机构进行科普调查的重要手段，其主要的调查流程为：</w:t>
      </w:r>
      <w:r w:rsidR="00C17837">
        <w:t>(</w:t>
      </w:r>
      <w:r>
        <w:rPr>
          <w:rFonts w:hint="eastAsia"/>
        </w:rPr>
        <w:t>1</w:t>
      </w:r>
      <w:r w:rsidR="00DA165A">
        <w:t>)</w:t>
      </w:r>
      <w:r>
        <w:rPr>
          <w:rFonts w:hint="eastAsia"/>
        </w:rPr>
        <w:t>科普机构设计专业的问卷；</w:t>
      </w:r>
      <w:r w:rsidR="00DA165A">
        <w:rPr>
          <w:rFonts w:hint="eastAsia"/>
        </w:rPr>
        <w:t>(</w:t>
      </w:r>
      <w:r>
        <w:rPr>
          <w:rFonts w:hint="eastAsia"/>
        </w:rPr>
        <w:t>2</w:t>
      </w:r>
      <w:r w:rsidR="00DA165A">
        <w:t>)</w:t>
      </w:r>
      <w:r>
        <w:rPr>
          <w:rFonts w:hint="eastAsia"/>
        </w:rPr>
        <w:t>聘请调查员携带平板电脑针对指定地区用户进行入户调查；</w:t>
      </w:r>
      <w:r w:rsidR="00115E84">
        <w:rPr>
          <w:rFonts w:hint="eastAsia"/>
        </w:rPr>
        <w:t>(</w:t>
      </w:r>
      <w:r>
        <w:rPr>
          <w:rFonts w:hint="eastAsia"/>
        </w:rPr>
        <w:t>3</w:t>
      </w:r>
      <w:r w:rsidR="00115E84">
        <w:t>)</w:t>
      </w:r>
      <w:r>
        <w:rPr>
          <w:rFonts w:hint="eastAsia"/>
        </w:rPr>
        <w:t>通过后台管理系统对问卷的可靠度进行评估；</w:t>
      </w:r>
      <w:r w:rsidR="00115E84">
        <w:rPr>
          <w:rFonts w:hint="eastAsia"/>
        </w:rPr>
        <w:t>(</w:t>
      </w:r>
      <w:r>
        <w:rPr>
          <w:rFonts w:hint="eastAsia"/>
        </w:rPr>
        <w:t>4</w:t>
      </w:r>
      <w:r w:rsidR="00115E84">
        <w:t>)</w:t>
      </w:r>
      <w:r>
        <w:rPr>
          <w:rFonts w:hint="eastAsia"/>
        </w:rPr>
        <w:t>统计合格问卷的数据信息，进行科学的分析与研究。</w:t>
      </w:r>
    </w:p>
    <w:p w14:paraId="1433B189" w14:textId="77777777" w:rsidR="00CF1C7D" w:rsidRDefault="008F6885" w:rsidP="00FC4AD0">
      <w:pPr>
        <w:ind w:firstLine="480"/>
      </w:pPr>
      <w:r>
        <w:rPr>
          <w:rFonts w:hint="eastAsia"/>
        </w:rPr>
        <w:t>调查问卷主要由导语、科普调查题目和结束语组成，其中科普调查题目包含四个部分，分别为：被访者的基本信息、公民的科技信息来源、公民的科学的理解和公民对科学技术的态度。</w:t>
      </w:r>
    </w:p>
    <w:p w14:paraId="1E2E901D" w14:textId="77777777" w:rsidR="00BB79AD" w:rsidRDefault="004735EE" w:rsidP="008F6885">
      <w:pPr>
        <w:ind w:firstLine="480"/>
      </w:pPr>
      <w:r>
        <w:rPr>
          <w:noProof/>
        </w:rPr>
        <w:drawing>
          <wp:anchor distT="0" distB="0" distL="114300" distR="114300" simplePos="0" relativeHeight="251661312" behindDoc="0" locked="0" layoutInCell="1" allowOverlap="1" wp14:anchorId="6B55884E" wp14:editId="46A43899">
            <wp:simplePos x="0" y="0"/>
            <wp:positionH relativeFrom="margin">
              <wp:align>center</wp:align>
            </wp:positionH>
            <wp:positionV relativeFrom="paragraph">
              <wp:posOffset>543560</wp:posOffset>
            </wp:positionV>
            <wp:extent cx="5044440" cy="1615440"/>
            <wp:effectExtent l="0" t="0" r="3810" b="381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b="1736"/>
                    <a:stretch/>
                  </pic:blipFill>
                  <pic:spPr bwMode="auto">
                    <a:xfrm>
                      <a:off x="0" y="0"/>
                      <a:ext cx="5044440" cy="1615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6885">
        <w:rPr>
          <w:rFonts w:hint="eastAsia"/>
        </w:rPr>
        <w:t>调查问卷的每道问题由题干、编号、题项和选项组成，以</w:t>
      </w:r>
      <w:r w:rsidR="001D69C8">
        <w:rPr>
          <w:rFonts w:hint="eastAsia"/>
        </w:rPr>
        <w:t>“</w:t>
      </w:r>
      <w:r w:rsidR="008F6885">
        <w:rPr>
          <w:rFonts w:hint="eastAsia"/>
        </w:rPr>
        <w:t>公民</w:t>
      </w:r>
      <w:r w:rsidR="001D69C8">
        <w:rPr>
          <w:rFonts w:hint="eastAsia"/>
        </w:rPr>
        <w:t>的</w:t>
      </w:r>
      <w:r w:rsidR="008F6885">
        <w:rPr>
          <w:rFonts w:hint="eastAsia"/>
        </w:rPr>
        <w:t>科技信息</w:t>
      </w:r>
      <w:r w:rsidR="000D553E">
        <w:rPr>
          <w:rFonts w:hint="eastAsia"/>
        </w:rPr>
        <w:t>来</w:t>
      </w:r>
      <w:r w:rsidR="008F6885">
        <w:rPr>
          <w:rFonts w:hint="eastAsia"/>
        </w:rPr>
        <w:t>源</w:t>
      </w:r>
      <w:r w:rsidR="001D69C8">
        <w:rPr>
          <w:rFonts w:hint="eastAsia"/>
        </w:rPr>
        <w:t>”</w:t>
      </w:r>
      <w:r w:rsidR="008F6885">
        <w:rPr>
          <w:rFonts w:hint="eastAsia"/>
        </w:rPr>
        <w:t>部分的</w:t>
      </w:r>
      <w:r w:rsidR="008F6885">
        <w:rPr>
          <w:rFonts w:hint="eastAsia"/>
        </w:rPr>
        <w:t>B2</w:t>
      </w:r>
      <w:r w:rsidR="008F6885">
        <w:rPr>
          <w:rFonts w:hint="eastAsia"/>
        </w:rPr>
        <w:t>题为例，</w:t>
      </w:r>
      <w:r w:rsidR="000C1D15">
        <w:rPr>
          <w:rFonts w:hint="eastAsia"/>
        </w:rPr>
        <w:t>具体信息</w:t>
      </w:r>
      <w:r w:rsidR="008F6885">
        <w:rPr>
          <w:rFonts w:hint="eastAsia"/>
        </w:rPr>
        <w:t>如</w:t>
      </w:r>
      <w:r w:rsidR="008175D2">
        <w:rPr>
          <w:rFonts w:hint="eastAsia"/>
        </w:rPr>
        <w:t>图</w:t>
      </w:r>
      <w:r w:rsidR="008F6885">
        <w:rPr>
          <w:rFonts w:hint="eastAsia"/>
        </w:rPr>
        <w:t>3-1</w:t>
      </w:r>
      <w:r w:rsidR="008F6885">
        <w:rPr>
          <w:rFonts w:hint="eastAsia"/>
        </w:rPr>
        <w:t>所示：</w:t>
      </w:r>
    </w:p>
    <w:p w14:paraId="7B5B7CFA" w14:textId="77777777" w:rsidR="00BB79AD" w:rsidRPr="00197CCD" w:rsidRDefault="000D553E" w:rsidP="00AD43F5">
      <w:pPr>
        <w:ind w:firstLine="420"/>
        <w:jc w:val="center"/>
        <w:rPr>
          <w:rFonts w:ascii="宋体" w:hAnsi="宋体"/>
          <w:sz w:val="21"/>
          <w:szCs w:val="21"/>
        </w:rPr>
      </w:pPr>
      <w:r w:rsidRPr="00197CCD">
        <w:rPr>
          <w:rFonts w:ascii="宋体" w:hAnsi="宋体" w:hint="eastAsia"/>
          <w:sz w:val="21"/>
          <w:szCs w:val="21"/>
        </w:rPr>
        <w:t>图3-</w:t>
      </w:r>
      <w:r w:rsidRPr="00197CCD">
        <w:rPr>
          <w:rFonts w:ascii="宋体" w:hAnsi="宋体"/>
          <w:sz w:val="21"/>
          <w:szCs w:val="21"/>
        </w:rPr>
        <w:t xml:space="preserve">1 </w:t>
      </w:r>
      <w:r w:rsidR="00197CCD" w:rsidRPr="00197CCD">
        <w:rPr>
          <w:rFonts w:ascii="宋体" w:hAnsi="宋体" w:hint="eastAsia"/>
          <w:sz w:val="21"/>
          <w:szCs w:val="21"/>
        </w:rPr>
        <w:t>公民科学素质抽样调查问卷</w:t>
      </w:r>
      <w:r w:rsidR="00E8025F">
        <w:rPr>
          <w:rFonts w:ascii="宋体" w:hAnsi="宋体" w:hint="eastAsia"/>
          <w:sz w:val="21"/>
          <w:szCs w:val="21"/>
        </w:rPr>
        <w:t>B</w:t>
      </w:r>
      <w:r w:rsidR="00E8025F">
        <w:rPr>
          <w:rFonts w:ascii="宋体" w:hAnsi="宋体"/>
          <w:sz w:val="21"/>
          <w:szCs w:val="21"/>
        </w:rPr>
        <w:t>2</w:t>
      </w:r>
      <w:r w:rsidR="00E8025F">
        <w:rPr>
          <w:rFonts w:ascii="宋体" w:hAnsi="宋体" w:hint="eastAsia"/>
          <w:sz w:val="21"/>
          <w:szCs w:val="21"/>
        </w:rPr>
        <w:t>题</w:t>
      </w:r>
    </w:p>
    <w:p w14:paraId="7FD677DB" w14:textId="77777777" w:rsidR="00CC6584" w:rsidRPr="0075192A" w:rsidRDefault="00CC6584" w:rsidP="00AD43F5">
      <w:pPr>
        <w:ind w:firstLine="420"/>
        <w:jc w:val="center"/>
        <w:rPr>
          <w:rFonts w:ascii="宋体" w:hAnsi="宋体"/>
          <w:sz w:val="21"/>
          <w:szCs w:val="21"/>
        </w:rPr>
      </w:pPr>
      <w:r>
        <w:rPr>
          <w:sz w:val="21"/>
          <w:szCs w:val="21"/>
        </w:rPr>
        <w:t>Figure</w:t>
      </w:r>
      <w:r w:rsidR="00617CA7">
        <w:rPr>
          <w:sz w:val="21"/>
          <w:szCs w:val="21"/>
        </w:rPr>
        <w:t xml:space="preserve"> </w:t>
      </w:r>
      <w:r>
        <w:rPr>
          <w:sz w:val="21"/>
          <w:szCs w:val="21"/>
        </w:rPr>
        <w:t>3</w:t>
      </w:r>
      <w:r>
        <w:rPr>
          <w:rFonts w:hint="eastAsia"/>
          <w:sz w:val="21"/>
          <w:szCs w:val="21"/>
        </w:rPr>
        <w:t>-</w:t>
      </w:r>
      <w:r>
        <w:rPr>
          <w:sz w:val="21"/>
          <w:szCs w:val="21"/>
        </w:rPr>
        <w:t>1</w:t>
      </w:r>
      <w:r w:rsidR="00F210C8">
        <w:rPr>
          <w:sz w:val="21"/>
          <w:szCs w:val="21"/>
        </w:rPr>
        <w:t xml:space="preserve"> </w:t>
      </w:r>
      <w:r w:rsidRPr="00CC6584">
        <w:rPr>
          <w:sz w:val="21"/>
          <w:szCs w:val="21"/>
        </w:rPr>
        <w:t>Sampling questionnaire for citizen scientific quality</w:t>
      </w:r>
      <w:r>
        <w:rPr>
          <w:sz w:val="21"/>
          <w:szCs w:val="21"/>
        </w:rPr>
        <w:t xml:space="preserve"> Q</w:t>
      </w:r>
      <w:r w:rsidR="00786381">
        <w:rPr>
          <w:rFonts w:hint="eastAsia"/>
          <w:sz w:val="21"/>
          <w:szCs w:val="21"/>
        </w:rPr>
        <w:t>u</w:t>
      </w:r>
      <w:r w:rsidR="00BB6B1E">
        <w:rPr>
          <w:rFonts w:hint="eastAsia"/>
          <w:sz w:val="21"/>
          <w:szCs w:val="21"/>
        </w:rPr>
        <w:t>estion</w:t>
      </w:r>
      <w:r>
        <w:rPr>
          <w:rFonts w:hint="eastAsia"/>
          <w:sz w:val="21"/>
          <w:szCs w:val="21"/>
        </w:rPr>
        <w:t>-</w:t>
      </w:r>
      <w:r>
        <w:rPr>
          <w:sz w:val="21"/>
          <w:szCs w:val="21"/>
        </w:rPr>
        <w:t>B2</w:t>
      </w:r>
    </w:p>
    <w:p w14:paraId="61C10245" w14:textId="77777777" w:rsidR="006354BE" w:rsidRDefault="006354BE" w:rsidP="006354BE">
      <w:pPr>
        <w:ind w:firstLine="480"/>
      </w:pPr>
      <w:r>
        <w:rPr>
          <w:rFonts w:hint="eastAsia"/>
        </w:rPr>
        <w:t>在实际调查中，调查员为了节约成本（时间、交通费等）以谋取更多利益，可能会在调查过程中作假。例如：</w:t>
      </w:r>
      <w:r w:rsidR="00C17837">
        <w:rPr>
          <w:rFonts w:hint="eastAsia"/>
        </w:rPr>
        <w:t>(</w:t>
      </w:r>
      <w:r>
        <w:rPr>
          <w:rFonts w:hint="eastAsia"/>
        </w:rPr>
        <w:t>1</w:t>
      </w:r>
      <w:r w:rsidR="00C17837">
        <w:rPr>
          <w:rFonts w:hint="eastAsia"/>
        </w:rPr>
        <w:t>)</w:t>
      </w:r>
      <w:r>
        <w:rPr>
          <w:rFonts w:hint="eastAsia"/>
        </w:rPr>
        <w:t>为了缩短调查时间，调查员读题目时故意漏读部</w:t>
      </w:r>
      <w:r>
        <w:rPr>
          <w:rFonts w:hint="eastAsia"/>
        </w:rPr>
        <w:lastRenderedPageBreak/>
        <w:t>分内容，有时甚至不读题目，让受访者直接勾画答案。</w:t>
      </w:r>
      <w:r w:rsidR="002E528F">
        <w:rPr>
          <w:rFonts w:hint="eastAsia"/>
        </w:rPr>
        <w:t>(</w:t>
      </w:r>
      <w:r>
        <w:rPr>
          <w:rFonts w:hint="eastAsia"/>
        </w:rPr>
        <w:t>2</w:t>
      </w:r>
      <w:r w:rsidR="002E528F">
        <w:rPr>
          <w:rFonts w:hint="eastAsia"/>
        </w:rPr>
        <w:t>)</w:t>
      </w:r>
      <w:r>
        <w:rPr>
          <w:rFonts w:hint="eastAsia"/>
        </w:rPr>
        <w:t>对于一些偏僻或是调查难度大的“地区</w:t>
      </w:r>
      <w:r>
        <w:rPr>
          <w:rFonts w:hint="eastAsia"/>
        </w:rPr>
        <w:t>A</w:t>
      </w:r>
      <w:r>
        <w:rPr>
          <w:rFonts w:hint="eastAsia"/>
        </w:rPr>
        <w:t>”，有些调查员选择前往附近相对容易调查的“地区</w:t>
      </w:r>
      <w:r>
        <w:rPr>
          <w:rFonts w:hint="eastAsia"/>
        </w:rPr>
        <w:t>B</w:t>
      </w:r>
      <w:r>
        <w:rPr>
          <w:rFonts w:hint="eastAsia"/>
        </w:rPr>
        <w:t>”进行调查，然后将得到的“地区</w:t>
      </w:r>
      <w:r>
        <w:rPr>
          <w:rFonts w:hint="eastAsia"/>
        </w:rPr>
        <w:t>B</w:t>
      </w:r>
      <w:r>
        <w:rPr>
          <w:rFonts w:hint="eastAsia"/>
        </w:rPr>
        <w:t>”的数据打上“地区</w:t>
      </w:r>
      <w:r>
        <w:rPr>
          <w:rFonts w:hint="eastAsia"/>
        </w:rPr>
        <w:t>A</w:t>
      </w:r>
      <w:r>
        <w:rPr>
          <w:rFonts w:hint="eastAsia"/>
        </w:rPr>
        <w:t>”的标签进行提交。</w:t>
      </w:r>
      <w:r w:rsidR="008D712C">
        <w:rPr>
          <w:rFonts w:hint="eastAsia"/>
        </w:rPr>
        <w:t>(</w:t>
      </w:r>
      <w:r>
        <w:rPr>
          <w:rFonts w:hint="eastAsia"/>
        </w:rPr>
        <w:t>3</w:t>
      </w:r>
      <w:r w:rsidR="008D712C">
        <w:rPr>
          <w:rFonts w:hint="eastAsia"/>
        </w:rPr>
        <w:t>)</w:t>
      </w:r>
      <w:r>
        <w:rPr>
          <w:rFonts w:hint="eastAsia"/>
        </w:rPr>
        <w:t>调查员为了使受访者的男女性别数量与任务上一致，故意将某些受访者的性别信息从“男”改成“女”或从“女”改成“男”。</w:t>
      </w:r>
    </w:p>
    <w:p w14:paraId="4480F8B1" w14:textId="3475B1D2" w:rsidR="00F532F6" w:rsidRDefault="006354BE" w:rsidP="006354BE">
      <w:pPr>
        <w:ind w:firstLine="480"/>
      </w:pPr>
      <w:r>
        <w:rPr>
          <w:rFonts w:hint="eastAsia"/>
        </w:rPr>
        <w:t>为了保证调查的可信度，需要对问卷进行审核。除了传统的人工审核外，</w:t>
      </w:r>
      <w:r w:rsidR="0069446D">
        <w:rPr>
          <w:rFonts w:hint="eastAsia"/>
        </w:rPr>
        <w:t>苏迪</w:t>
      </w:r>
      <w:r>
        <w:rPr>
          <w:rFonts w:hint="eastAsia"/>
        </w:rPr>
        <w:t>在</w:t>
      </w:r>
      <w:r w:rsidR="00D36F0E">
        <w:rPr>
          <w:rFonts w:hint="eastAsia"/>
        </w:rPr>
        <w:t>文献</w:t>
      </w:r>
      <w:r w:rsidR="000E59B5" w:rsidRPr="00D04D1E">
        <w:fldChar w:fldCharType="begin"/>
      </w:r>
      <w:r w:rsidR="000E59B5" w:rsidRPr="00D04D1E">
        <w:instrText xml:space="preserve"> </w:instrText>
      </w:r>
      <w:r w:rsidR="000E59B5" w:rsidRPr="00D04D1E">
        <w:rPr>
          <w:rFonts w:hint="eastAsia"/>
        </w:rPr>
        <w:instrText>REF _Ref36384688 \r \h</w:instrText>
      </w:r>
      <w:r w:rsidR="000E59B5" w:rsidRPr="00D04D1E">
        <w:instrText xml:space="preserve">  \* MERGEFORMAT </w:instrText>
      </w:r>
      <w:r w:rsidR="000E59B5" w:rsidRPr="00D04D1E">
        <w:fldChar w:fldCharType="separate"/>
      </w:r>
      <w:r w:rsidR="00A34B35">
        <w:t>[6]</w:t>
      </w:r>
      <w:r w:rsidR="000E59B5" w:rsidRPr="00D04D1E">
        <w:fldChar w:fldCharType="end"/>
      </w:r>
      <w:r>
        <w:rPr>
          <w:rFonts w:hint="eastAsia"/>
        </w:rPr>
        <w:t>中提出了一种基于机器学习的调查问卷可信度研究方法。该方法从音频、图像等方面对调查问卷提供的数据进行了数据挖掘并筛选了特征，使用了几种经典的机器模型进行对比，找到了现有数据集上表现最优的</w:t>
      </w:r>
      <w:r>
        <w:rPr>
          <w:rFonts w:hint="eastAsia"/>
        </w:rPr>
        <w:t>XGboost</w:t>
      </w:r>
      <w:r>
        <w:rPr>
          <w:rFonts w:hint="eastAsia"/>
        </w:rPr>
        <w:t>作为最终的模型为问卷的可信度进行打分。</w:t>
      </w:r>
    </w:p>
    <w:p w14:paraId="22D18029" w14:textId="77777777" w:rsidR="00F5338B" w:rsidRPr="00433B0A" w:rsidRDefault="00F5338B" w:rsidP="00F5338B">
      <w:pPr>
        <w:pStyle w:val="32"/>
      </w:pPr>
      <w:bookmarkStart w:id="35" w:name="_Toc41409949"/>
      <w:r>
        <w:t>3</w:t>
      </w:r>
      <w:r>
        <w:rPr>
          <w:rFonts w:hint="eastAsia"/>
        </w:rPr>
        <w:t>.</w:t>
      </w:r>
      <w:r>
        <w:t>1</w:t>
      </w:r>
      <w:r>
        <w:rPr>
          <w:rFonts w:hint="eastAsia"/>
        </w:rPr>
        <w:t>.</w:t>
      </w:r>
      <w:r>
        <w:t>2</w:t>
      </w:r>
      <w:r>
        <w:rPr>
          <w:rFonts w:hint="eastAsia"/>
        </w:rPr>
        <w:t xml:space="preserve">  </w:t>
      </w:r>
      <w:r>
        <w:rPr>
          <w:rFonts w:hint="eastAsia"/>
        </w:rPr>
        <w:t>需求分析</w:t>
      </w:r>
      <w:bookmarkEnd w:id="35"/>
    </w:p>
    <w:p w14:paraId="5A2E60E9" w14:textId="77777777" w:rsidR="001752C3" w:rsidRDefault="001752C3" w:rsidP="001752C3">
      <w:pPr>
        <w:ind w:firstLine="480"/>
      </w:pPr>
      <w:r>
        <w:rPr>
          <w:rFonts w:hint="eastAsia"/>
        </w:rPr>
        <w:t>本节中，首先对已有的审核算法的缺点和需要改进的问题进行了分析，后介绍了原有的调查问卷系统并指出了文本设计需要对该系统进行改进的地方。</w:t>
      </w:r>
    </w:p>
    <w:p w14:paraId="4048B771" w14:textId="32A8B86F" w:rsidR="001752C3" w:rsidRDefault="001752C3" w:rsidP="001752C3">
      <w:pPr>
        <w:ind w:firstLine="480"/>
      </w:pPr>
      <w:r>
        <w:rPr>
          <w:rFonts w:hint="eastAsia"/>
        </w:rPr>
        <w:t>本文在与客户（科普机构）长期沟通和调研的基础上，在本课题</w:t>
      </w:r>
      <w:r w:rsidR="004B7A42" w:rsidRPr="004B7A42">
        <w:rPr>
          <w:rFonts w:hint="eastAsia"/>
        </w:rPr>
        <w:t>组苏迪</w:t>
      </w:r>
      <w:r w:rsidR="00D333C7">
        <w:fldChar w:fldCharType="begin"/>
      </w:r>
      <w:r w:rsidR="00D333C7">
        <w:instrText xml:space="preserve"> </w:instrText>
      </w:r>
      <w:r w:rsidR="00D333C7">
        <w:rPr>
          <w:rFonts w:hint="eastAsia"/>
        </w:rPr>
        <w:instrText>REF _Ref36384688 \r \h</w:instrText>
      </w:r>
      <w:r w:rsidR="00D333C7">
        <w:instrText xml:space="preserve"> </w:instrText>
      </w:r>
      <w:r w:rsidR="00D333C7">
        <w:fldChar w:fldCharType="separate"/>
      </w:r>
      <w:r w:rsidR="00A34B35">
        <w:t>[6]</w:t>
      </w:r>
      <w:r w:rsidR="00D333C7">
        <w:fldChar w:fldCharType="end"/>
      </w:r>
      <w:r>
        <w:rPr>
          <w:rFonts w:hint="eastAsia"/>
        </w:rPr>
        <w:t>的研究基础上进行了需求分析，总结如下：</w:t>
      </w:r>
    </w:p>
    <w:p w14:paraId="40B23A00" w14:textId="77777777" w:rsidR="001752C3" w:rsidRDefault="001752C3" w:rsidP="001752C3">
      <w:pPr>
        <w:ind w:firstLine="480"/>
      </w:pPr>
      <w:r>
        <w:rPr>
          <w:rFonts w:hint="eastAsia"/>
        </w:rPr>
        <w:t>在音频方面，针对调查员在调查过程中为了节约时间，缺读、漏读题目以及语速过快等问题，导致问卷不合格。</w:t>
      </w:r>
      <w:r w:rsidR="000E7F22">
        <w:rPr>
          <w:rFonts w:hint="eastAsia"/>
        </w:rPr>
        <w:t>苏迪</w:t>
      </w:r>
      <w:r>
        <w:rPr>
          <w:rFonts w:hint="eastAsia"/>
        </w:rPr>
        <w:t>的工作使用了音频功率高低来判断某一时刻是否存在语音，进而计算出了调查员朗读单个问题的语音总时长以及静默时长的序列，并把对应的数值作为特征输入到机器学习模型中进行训练。但是，这种方法忽略了音频中最重要的语义部分，因此损失了大部分有效信息，无法对错误进行解释。例如，有些音频中，调查员一边和受访者聊天，一边让受访者自己填写问卷，</w:t>
      </w:r>
      <w:r w:rsidR="00CF57F8">
        <w:rPr>
          <w:rFonts w:hint="eastAsia"/>
        </w:rPr>
        <w:t>苏迪</w:t>
      </w:r>
      <w:r>
        <w:rPr>
          <w:rFonts w:hint="eastAsia"/>
        </w:rPr>
        <w:t>的算法无法区分对话内容是否与问卷相关，而会因为的确有说话声音的存在而把这份本应不合格的问卷判为合格。</w:t>
      </w:r>
    </w:p>
    <w:p w14:paraId="1067E493" w14:textId="747E958C" w:rsidR="001752C3" w:rsidRDefault="001752C3" w:rsidP="001752C3">
      <w:pPr>
        <w:ind w:firstLine="480"/>
      </w:pPr>
      <w:r>
        <w:rPr>
          <w:rFonts w:hint="eastAsia"/>
        </w:rPr>
        <w:t>在图像方面，调查问卷要求调查进行在调查员与受访者一对一的环境中，比如入户调查。但调查员为了节约时间，可能会前往人员密集的公共场所（环境中存在多人）进行调查，或是调查员自己模拟受访者声音，自己提问自己回答（环境中只有一人），从而导致问卷不合格。为了解决这个问题，</w:t>
      </w:r>
      <w:r w:rsidR="008C53F8">
        <w:rPr>
          <w:rFonts w:hint="eastAsia"/>
        </w:rPr>
        <w:t>苏迪</w:t>
      </w:r>
      <w:r>
        <w:rPr>
          <w:rFonts w:hint="eastAsia"/>
        </w:rPr>
        <w:t>利用了调查问卷的</w:t>
      </w:r>
      <w:r>
        <w:rPr>
          <w:rFonts w:hint="eastAsia"/>
        </w:rPr>
        <w:t>APP</w:t>
      </w:r>
      <w:r>
        <w:rPr>
          <w:rFonts w:hint="eastAsia"/>
        </w:rPr>
        <w:t>在调查过程中随机拍摄的照片，对图中出现的人数进行了识别，如果出现人数不为两人，则会降低问卷的可信度。但仍面临如下问题：</w:t>
      </w:r>
      <w:r w:rsidR="00A16BF9">
        <w:rPr>
          <w:rFonts w:hint="eastAsia"/>
        </w:rPr>
        <w:t>(</w:t>
      </w:r>
      <w:r>
        <w:rPr>
          <w:rFonts w:hint="eastAsia"/>
        </w:rPr>
        <w:t>1</w:t>
      </w:r>
      <w:r w:rsidR="00A16BF9">
        <w:rPr>
          <w:rFonts w:hint="eastAsia"/>
        </w:rPr>
        <w:t>)</w:t>
      </w:r>
      <w:r>
        <w:rPr>
          <w:rFonts w:hint="eastAsia"/>
        </w:rPr>
        <w:t>只是对人数进行了识别，而没有对相应的受访者性别进行识别，失去了性别这一有效信息；</w:t>
      </w:r>
      <w:r w:rsidR="00A16BF9">
        <w:rPr>
          <w:rFonts w:hint="eastAsia"/>
        </w:rPr>
        <w:t>(</w:t>
      </w:r>
      <w:r>
        <w:rPr>
          <w:rFonts w:hint="eastAsia"/>
        </w:rPr>
        <w:t>2</w:t>
      </w:r>
      <w:r w:rsidR="00A16BF9">
        <w:rPr>
          <w:rFonts w:hint="eastAsia"/>
        </w:rPr>
        <w:t>)</w:t>
      </w:r>
      <w:r w:rsidR="007663EA">
        <w:rPr>
          <w:rFonts w:hint="eastAsia"/>
        </w:rPr>
        <w:t>苏迪</w:t>
      </w:r>
      <w:r>
        <w:rPr>
          <w:rFonts w:hint="eastAsia"/>
        </w:rPr>
        <w:t>使用的</w:t>
      </w:r>
      <w:r>
        <w:rPr>
          <w:rFonts w:hint="eastAsia"/>
        </w:rPr>
        <w:t>YOLO</w:t>
      </w:r>
      <w:r w:rsidR="00CD7211" w:rsidRPr="00CD7211">
        <w:rPr>
          <w:vertAlign w:val="superscript"/>
        </w:rPr>
        <w:fldChar w:fldCharType="begin"/>
      </w:r>
      <w:r w:rsidR="00CD7211" w:rsidRPr="00CD7211">
        <w:rPr>
          <w:vertAlign w:val="superscript"/>
        </w:rPr>
        <w:instrText xml:space="preserve"> </w:instrText>
      </w:r>
      <w:r w:rsidR="00CD7211" w:rsidRPr="00CD7211">
        <w:rPr>
          <w:rFonts w:hint="eastAsia"/>
          <w:vertAlign w:val="superscript"/>
        </w:rPr>
        <w:instrText>REF _Ref40097874 \r \h</w:instrText>
      </w:r>
      <w:r w:rsidR="00CD7211" w:rsidRPr="00CD7211">
        <w:rPr>
          <w:vertAlign w:val="superscript"/>
        </w:rPr>
        <w:instrText xml:space="preserve">  \* MERGEFORMAT </w:instrText>
      </w:r>
      <w:r w:rsidR="00CD7211" w:rsidRPr="00CD7211">
        <w:rPr>
          <w:vertAlign w:val="superscript"/>
        </w:rPr>
      </w:r>
      <w:r w:rsidR="00CD7211" w:rsidRPr="00CD7211">
        <w:rPr>
          <w:vertAlign w:val="superscript"/>
        </w:rPr>
        <w:fldChar w:fldCharType="separate"/>
      </w:r>
      <w:r w:rsidR="00A34B35">
        <w:rPr>
          <w:vertAlign w:val="superscript"/>
        </w:rPr>
        <w:t>[31]</w:t>
      </w:r>
      <w:r w:rsidR="00CD7211" w:rsidRPr="00CD7211">
        <w:rPr>
          <w:vertAlign w:val="superscript"/>
        </w:rPr>
        <w:fldChar w:fldCharType="end"/>
      </w:r>
      <w:r>
        <w:rPr>
          <w:rFonts w:hint="eastAsia"/>
        </w:rPr>
        <w:t>人脸检测网络过于庞大，无法在缺少</w:t>
      </w:r>
      <w:r>
        <w:rPr>
          <w:rFonts w:hint="eastAsia"/>
        </w:rPr>
        <w:t>GPU</w:t>
      </w:r>
      <w:r>
        <w:rPr>
          <w:rFonts w:hint="eastAsia"/>
        </w:rPr>
        <w:t>、算力受限的环境下使用。</w:t>
      </w:r>
    </w:p>
    <w:p w14:paraId="7CB89552" w14:textId="77777777" w:rsidR="001752C3" w:rsidRDefault="001752C3" w:rsidP="001752C3">
      <w:pPr>
        <w:ind w:firstLine="480"/>
      </w:pPr>
      <w:r>
        <w:rPr>
          <w:rFonts w:hint="eastAsia"/>
        </w:rPr>
        <w:t>在地理位置方面，由于一些指定需要调查的“居委会</w:t>
      </w:r>
      <w:r>
        <w:rPr>
          <w:rFonts w:hint="eastAsia"/>
        </w:rPr>
        <w:t>A</w:t>
      </w:r>
      <w:r>
        <w:rPr>
          <w:rFonts w:hint="eastAsia"/>
        </w:rPr>
        <w:t>”位置偏僻或是调查难</w:t>
      </w:r>
      <w:r>
        <w:rPr>
          <w:rFonts w:hint="eastAsia"/>
        </w:rPr>
        <w:lastRenderedPageBreak/>
        <w:t>度较大，部分调查员为了完成调查“居委会</w:t>
      </w:r>
      <w:r>
        <w:rPr>
          <w:rFonts w:hint="eastAsia"/>
        </w:rPr>
        <w:t>A</w:t>
      </w:r>
      <w:r>
        <w:rPr>
          <w:rFonts w:hint="eastAsia"/>
        </w:rPr>
        <w:t>”的目标，前往调查相对轻松的“居委会</w:t>
      </w:r>
      <w:r>
        <w:rPr>
          <w:rFonts w:hint="eastAsia"/>
        </w:rPr>
        <w:t>B</w:t>
      </w:r>
      <w:r>
        <w:rPr>
          <w:rFonts w:hint="eastAsia"/>
        </w:rPr>
        <w:t>”进行调查，后将所得数据打上“居委会</w:t>
      </w:r>
      <w:r>
        <w:rPr>
          <w:rFonts w:hint="eastAsia"/>
        </w:rPr>
        <w:t>A</w:t>
      </w:r>
      <w:r>
        <w:rPr>
          <w:rFonts w:hint="eastAsia"/>
        </w:rPr>
        <w:t>”的标签。</w:t>
      </w:r>
      <w:r w:rsidR="00672E4E">
        <w:rPr>
          <w:rFonts w:hint="eastAsia"/>
        </w:rPr>
        <w:t>苏迪</w:t>
      </w:r>
      <w:r>
        <w:rPr>
          <w:rFonts w:hint="eastAsia"/>
        </w:rPr>
        <w:t>的方法根据</w:t>
      </w:r>
      <w:r>
        <w:rPr>
          <w:rFonts w:hint="eastAsia"/>
        </w:rPr>
        <w:t>GPS</w:t>
      </w:r>
      <w:r>
        <w:rPr>
          <w:rFonts w:hint="eastAsia"/>
        </w:rPr>
        <w:t>信息计算了目标居委会与调查地点的距离，并设置了统一的阈值对全国所有地区的居委会进行判定。但是，这种方法忽略了我国各地区之间地域差异较大的国情。有些地区居委会管辖面积大（如西藏、</w:t>
      </w:r>
      <w:r w:rsidR="00AD6030">
        <w:rPr>
          <w:rFonts w:hint="eastAsia"/>
        </w:rPr>
        <w:t>新疆等地</w:t>
      </w:r>
      <w:r>
        <w:rPr>
          <w:rFonts w:hint="eastAsia"/>
        </w:rPr>
        <w:t>），有些居委会管辖面积小（如北京城区），使用单一阈值进行判定可能会产生误判或漏判。</w:t>
      </w:r>
    </w:p>
    <w:p w14:paraId="5045544A" w14:textId="77777777" w:rsidR="001752C3" w:rsidRDefault="001752C3" w:rsidP="001752C3">
      <w:pPr>
        <w:ind w:firstLine="480"/>
      </w:pPr>
      <w:r>
        <w:rPr>
          <w:rFonts w:hint="eastAsia"/>
        </w:rPr>
        <w:t>在实际的系统应用方面，本文对实际系统的实现进行了完善。</w:t>
      </w:r>
      <w:r w:rsidR="00C7032E">
        <w:rPr>
          <w:rFonts w:hint="eastAsia"/>
        </w:rPr>
        <w:t>苏迪</w:t>
      </w:r>
      <w:r>
        <w:rPr>
          <w:rFonts w:hint="eastAsia"/>
        </w:rPr>
        <w:t>的论文给出了算法，但是该机器算法是在</w:t>
      </w:r>
      <w:r>
        <w:rPr>
          <w:rFonts w:hint="eastAsia"/>
        </w:rPr>
        <w:t>windows</w:t>
      </w:r>
      <w:r>
        <w:rPr>
          <w:rFonts w:hint="eastAsia"/>
        </w:rPr>
        <w:t>下的本地环境上运行的，没有嵌入到实际的工作系统中。本文把机器识别模块嵌入到了实际的工作系统中。</w:t>
      </w:r>
    </w:p>
    <w:p w14:paraId="0EBF6B22" w14:textId="77777777" w:rsidR="001752C3" w:rsidRDefault="001752C3" w:rsidP="001752C3">
      <w:pPr>
        <w:ind w:firstLine="480"/>
      </w:pPr>
      <w:r>
        <w:rPr>
          <w:rFonts w:hint="eastAsia"/>
        </w:rPr>
        <w:t>最后，</w:t>
      </w:r>
      <w:r w:rsidR="00505D98">
        <w:rPr>
          <w:rFonts w:hint="eastAsia"/>
        </w:rPr>
        <w:t>苏迪</w:t>
      </w:r>
      <w:r>
        <w:rPr>
          <w:rFonts w:hint="eastAsia"/>
        </w:rPr>
        <w:t>的论文为调查问卷提供了一个可信度的数值型结果，本文算法进一步给出了不合格问卷的错误类型和具体的错误位置，使检测结果更具有说服力。</w:t>
      </w:r>
    </w:p>
    <w:p w14:paraId="607DBF6E" w14:textId="77777777" w:rsidR="001752C3" w:rsidRDefault="001752C3" w:rsidP="001752C3">
      <w:pPr>
        <w:ind w:firstLine="480"/>
      </w:pPr>
      <w:r>
        <w:rPr>
          <w:rFonts w:hint="eastAsia"/>
        </w:rPr>
        <w:t>总的来说，本文将实现如下需求：</w:t>
      </w:r>
    </w:p>
    <w:p w14:paraId="5325D51F" w14:textId="77777777" w:rsidR="001752C3" w:rsidRDefault="001752C3" w:rsidP="001752C3">
      <w:pPr>
        <w:ind w:firstLine="480"/>
      </w:pPr>
      <w:r>
        <w:rPr>
          <w:rFonts w:hint="eastAsia"/>
        </w:rPr>
        <w:t>（</w:t>
      </w:r>
      <w:r>
        <w:rPr>
          <w:rFonts w:hint="eastAsia"/>
        </w:rPr>
        <w:t>1</w:t>
      </w:r>
      <w:r>
        <w:rPr>
          <w:rFonts w:hint="eastAsia"/>
        </w:rPr>
        <w:t>）音频方面，本文先将调查问卷中的语音识别成文本，然后针对每道问题的具体内容进行文本相似度分析，设置阈值对相似度的值进行判定，判断问卷是否合格。这样做可以充分利用音频中的语义信息，提高了审核的准确性，并能够定位出错误的类型和具体错误位置。</w:t>
      </w:r>
    </w:p>
    <w:p w14:paraId="6D6DF142" w14:textId="77777777" w:rsidR="001752C3" w:rsidRDefault="001752C3" w:rsidP="001752C3">
      <w:pPr>
        <w:ind w:firstLine="480"/>
      </w:pPr>
      <w:r>
        <w:rPr>
          <w:rFonts w:hint="eastAsia"/>
        </w:rPr>
        <w:t>（</w:t>
      </w:r>
      <w:r>
        <w:rPr>
          <w:rFonts w:hint="eastAsia"/>
        </w:rPr>
        <w:t>2</w:t>
      </w:r>
      <w:r>
        <w:rPr>
          <w:rFonts w:hint="eastAsia"/>
        </w:rPr>
        <w:t>）图像方面，本文使用了运算量较小的</w:t>
      </w:r>
      <w:r>
        <w:rPr>
          <w:rFonts w:hint="eastAsia"/>
        </w:rPr>
        <w:t>MTCNN</w:t>
      </w:r>
      <w:r>
        <w:rPr>
          <w:rFonts w:hint="eastAsia"/>
        </w:rPr>
        <w:t>人脸检测网络，并自己搭建了</w:t>
      </w:r>
      <w:r>
        <w:rPr>
          <w:rFonts w:hint="eastAsia"/>
        </w:rPr>
        <w:t>CNN</w:t>
      </w:r>
      <w:r>
        <w:rPr>
          <w:rFonts w:hint="eastAsia"/>
        </w:rPr>
        <w:t>网络进行性别二分类计算。这样做的好处是，可以将图像模块正常部署在算力较低的服务器上并以较快速度运行，而且能够通过性别识别发现调查员的作弊行为。</w:t>
      </w:r>
    </w:p>
    <w:p w14:paraId="2DCD5981" w14:textId="77777777" w:rsidR="001752C3" w:rsidRDefault="001752C3" w:rsidP="001752C3">
      <w:pPr>
        <w:ind w:firstLine="480"/>
      </w:pPr>
      <w:r>
        <w:rPr>
          <w:rFonts w:hint="eastAsia"/>
        </w:rPr>
        <w:t>（</w:t>
      </w:r>
      <w:r>
        <w:rPr>
          <w:rFonts w:hint="eastAsia"/>
        </w:rPr>
        <w:t>3</w:t>
      </w:r>
      <w:r>
        <w:rPr>
          <w:rFonts w:hint="eastAsia"/>
        </w:rPr>
        <w:t>）地理位置方面，本文不仅计算了调查地点与目标居委会的距离，还计算了调查地点与附近所有居委会距离，通过这些距离对地理位置问题进行分析。相比于</w:t>
      </w:r>
      <w:r w:rsidR="00660515">
        <w:rPr>
          <w:rFonts w:hint="eastAsia"/>
        </w:rPr>
        <w:t>苏迪</w:t>
      </w:r>
      <w:r>
        <w:rPr>
          <w:rFonts w:hint="eastAsia"/>
        </w:rPr>
        <w:t>只用一个距离和单一阈值进行判断，这样做更为灵活、准确率更高且能够给出错误前往的居委会名称，便于后续的核实。</w:t>
      </w:r>
    </w:p>
    <w:p w14:paraId="39EF6C53" w14:textId="77777777" w:rsidR="001752C3" w:rsidRDefault="001752C3" w:rsidP="001752C3">
      <w:pPr>
        <w:ind w:firstLine="480"/>
      </w:pPr>
      <w:r>
        <w:rPr>
          <w:rFonts w:hint="eastAsia"/>
        </w:rPr>
        <w:t>（</w:t>
      </w:r>
      <w:r>
        <w:rPr>
          <w:rFonts w:hint="eastAsia"/>
        </w:rPr>
        <w:t>4</w:t>
      </w:r>
      <w:r>
        <w:rPr>
          <w:rFonts w:hint="eastAsia"/>
        </w:rPr>
        <w:t>）实际系统应用方面，本文需要对原有系统进行改进并设计连接算法模块的接口。具体需求为：在原有系统中设置定时任务，周期性从数据库读取数据并调用接口连接算法模块得到审核结果，后在原有系统中添加前端页面进行结果展示。这样的系统可以自动对所有问卷进行机器审核，并能够使科普人员看到最终的审核结果。</w:t>
      </w:r>
    </w:p>
    <w:p w14:paraId="311B8A6A" w14:textId="4105B611" w:rsidR="00F532F6" w:rsidRDefault="00B725BF" w:rsidP="00555201">
      <w:pPr>
        <w:ind w:firstLine="480"/>
      </w:pPr>
      <w:r>
        <w:rPr>
          <w:rFonts w:hint="eastAsia"/>
        </w:rPr>
        <w:t>由于已经有一个调查问卷系统，</w:t>
      </w:r>
      <w:r w:rsidR="001752C3">
        <w:rPr>
          <w:rFonts w:hint="eastAsia"/>
        </w:rPr>
        <w:t>本文需要</w:t>
      </w:r>
      <w:r>
        <w:rPr>
          <w:rFonts w:hint="eastAsia"/>
        </w:rPr>
        <w:t>设计一个机器审核系统，并</w:t>
      </w:r>
      <w:r w:rsidR="001752C3">
        <w:rPr>
          <w:rFonts w:hint="eastAsia"/>
        </w:rPr>
        <w:t>将</w:t>
      </w:r>
      <w:r>
        <w:rPr>
          <w:rFonts w:hint="eastAsia"/>
        </w:rPr>
        <w:t>这个</w:t>
      </w:r>
      <w:r w:rsidR="001752C3">
        <w:rPr>
          <w:rFonts w:hint="eastAsia"/>
        </w:rPr>
        <w:t>机器审核系统加入</w:t>
      </w:r>
      <w:r>
        <w:rPr>
          <w:rFonts w:hint="eastAsia"/>
        </w:rPr>
        <w:t>已有的</w:t>
      </w:r>
      <w:r w:rsidR="001752C3">
        <w:rPr>
          <w:rFonts w:hint="eastAsia"/>
        </w:rPr>
        <w:t>调查问卷系统中</w:t>
      </w:r>
      <w:r w:rsidR="00494028">
        <w:rPr>
          <w:rFonts w:hint="eastAsia"/>
        </w:rPr>
        <w:t>，</w:t>
      </w:r>
      <w:r w:rsidR="001752C3">
        <w:rPr>
          <w:rFonts w:hint="eastAsia"/>
        </w:rPr>
        <w:t>本文设计的</w:t>
      </w:r>
      <w:r>
        <w:rPr>
          <w:rFonts w:hint="eastAsia"/>
        </w:rPr>
        <w:t>机器审核系统与调查问卷系统之间的关系</w:t>
      </w:r>
      <w:r w:rsidR="001752C3">
        <w:rPr>
          <w:rFonts w:hint="eastAsia"/>
        </w:rPr>
        <w:t>如图</w:t>
      </w:r>
      <w:r w:rsidR="00986322">
        <w:rPr>
          <w:rFonts w:hint="eastAsia"/>
        </w:rPr>
        <w:t>3-</w:t>
      </w:r>
      <w:r w:rsidR="00986322">
        <w:t>2</w:t>
      </w:r>
      <w:r w:rsidR="001752C3">
        <w:rPr>
          <w:rFonts w:hint="eastAsia"/>
        </w:rPr>
        <w:t>所示：</w:t>
      </w:r>
    </w:p>
    <w:p w14:paraId="13268751" w14:textId="47A871DA" w:rsidR="00026CAB" w:rsidRDefault="00026CAB" w:rsidP="00555201">
      <w:pPr>
        <w:ind w:firstLine="480"/>
      </w:pPr>
    </w:p>
    <w:p w14:paraId="2424987B" w14:textId="77777777" w:rsidR="00595FB7" w:rsidRDefault="00595FB7" w:rsidP="00555201">
      <w:pPr>
        <w:ind w:firstLine="480"/>
      </w:pPr>
    </w:p>
    <w:p w14:paraId="0899CB52" w14:textId="6DDD9EC8" w:rsidR="00F532F6" w:rsidRPr="008C18EB" w:rsidRDefault="00595FB7" w:rsidP="00026CAB">
      <w:pPr>
        <w:ind w:firstLineChars="0" w:firstLine="0"/>
        <w:jc w:val="center"/>
      </w:pPr>
      <w:r>
        <w:rPr>
          <w:noProof/>
        </w:rPr>
        <w:lastRenderedPageBreak/>
        <w:drawing>
          <wp:anchor distT="0" distB="0" distL="114300" distR="114300" simplePos="0" relativeHeight="251729920" behindDoc="0" locked="0" layoutInCell="1" allowOverlap="1" wp14:anchorId="5DE0D018" wp14:editId="251C19E1">
            <wp:simplePos x="0" y="0"/>
            <wp:positionH relativeFrom="column">
              <wp:posOffset>387350</wp:posOffset>
            </wp:positionH>
            <wp:positionV relativeFrom="paragraph">
              <wp:posOffset>60094</wp:posOffset>
            </wp:positionV>
            <wp:extent cx="4729480" cy="3484245"/>
            <wp:effectExtent l="0" t="0" r="0" b="1905"/>
            <wp:wrapTopAndBottom/>
            <wp:docPr id="15" name="图片 15"/>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9480" cy="3484245"/>
                    </a:xfrm>
                    <a:prstGeom prst="rect">
                      <a:avLst/>
                    </a:prstGeom>
                    <a:noFill/>
                  </pic:spPr>
                </pic:pic>
              </a:graphicData>
            </a:graphic>
            <wp14:sizeRelH relativeFrom="page">
              <wp14:pctWidth>0</wp14:pctWidth>
            </wp14:sizeRelH>
            <wp14:sizeRelV relativeFrom="page">
              <wp14:pctHeight>0</wp14:pctHeight>
            </wp14:sizeRelV>
          </wp:anchor>
        </w:drawing>
      </w:r>
      <w:r w:rsidR="00555201" w:rsidRPr="00016747">
        <w:rPr>
          <w:rFonts w:ascii="宋体" w:hAnsi="宋体" w:hint="eastAsia"/>
          <w:sz w:val="21"/>
          <w:szCs w:val="21"/>
        </w:rPr>
        <w:t>图3-</w:t>
      </w:r>
      <w:r w:rsidR="00F210C8">
        <w:rPr>
          <w:rFonts w:ascii="宋体" w:hAnsi="宋体"/>
          <w:sz w:val="21"/>
          <w:szCs w:val="21"/>
        </w:rPr>
        <w:t xml:space="preserve">2 </w:t>
      </w:r>
      <w:r w:rsidR="00864A3C" w:rsidRPr="00016747">
        <w:rPr>
          <w:rFonts w:ascii="宋体" w:hAnsi="宋体" w:hint="eastAsia"/>
          <w:sz w:val="21"/>
          <w:szCs w:val="21"/>
        </w:rPr>
        <w:t>原有系统与本文系统介绍</w:t>
      </w:r>
    </w:p>
    <w:p w14:paraId="0F19AEDB" w14:textId="0D7F75FA" w:rsidR="007750B6" w:rsidRPr="00F210C8" w:rsidRDefault="00F210C8" w:rsidP="0080596F">
      <w:pPr>
        <w:ind w:firstLineChars="0" w:firstLine="0"/>
        <w:jc w:val="center"/>
        <w:rPr>
          <w:rFonts w:ascii="宋体" w:hAnsi="宋体"/>
          <w:sz w:val="21"/>
          <w:szCs w:val="21"/>
        </w:rPr>
      </w:pPr>
      <w:r>
        <w:rPr>
          <w:sz w:val="21"/>
          <w:szCs w:val="21"/>
        </w:rPr>
        <w:t>Figure</w:t>
      </w:r>
      <w:r w:rsidR="00617CA7">
        <w:rPr>
          <w:sz w:val="21"/>
          <w:szCs w:val="21"/>
        </w:rPr>
        <w:t xml:space="preserve"> </w:t>
      </w:r>
      <w:r>
        <w:rPr>
          <w:sz w:val="21"/>
          <w:szCs w:val="21"/>
        </w:rPr>
        <w:t>3</w:t>
      </w:r>
      <w:r>
        <w:rPr>
          <w:rFonts w:hint="eastAsia"/>
          <w:sz w:val="21"/>
          <w:szCs w:val="21"/>
        </w:rPr>
        <w:t>-</w:t>
      </w:r>
      <w:r w:rsidR="00C55888">
        <w:rPr>
          <w:sz w:val="21"/>
          <w:szCs w:val="21"/>
        </w:rPr>
        <w:t>2</w:t>
      </w:r>
      <w:r>
        <w:rPr>
          <w:sz w:val="21"/>
          <w:szCs w:val="21"/>
        </w:rPr>
        <w:t xml:space="preserve"> </w:t>
      </w:r>
      <w:r w:rsidRPr="00F210C8">
        <w:rPr>
          <w:sz w:val="21"/>
          <w:szCs w:val="21"/>
        </w:rPr>
        <w:t xml:space="preserve">Introduction of the original system and this </w:t>
      </w:r>
      <w:r w:rsidR="009832F3" w:rsidRPr="00F210C8">
        <w:rPr>
          <w:sz w:val="21"/>
          <w:szCs w:val="21"/>
        </w:rPr>
        <w:t>system</w:t>
      </w:r>
    </w:p>
    <w:p w14:paraId="6755C586" w14:textId="351D3E52" w:rsidR="00954D43" w:rsidRDefault="00954D43" w:rsidP="00954D43">
      <w:pPr>
        <w:ind w:firstLine="480"/>
      </w:pPr>
      <w:r>
        <w:rPr>
          <w:rFonts w:hint="eastAsia"/>
        </w:rPr>
        <w:t>从图中可以看出，原有的系统由</w:t>
      </w:r>
      <w:r>
        <w:rPr>
          <w:rFonts w:hint="eastAsia"/>
        </w:rPr>
        <w:t>4</w:t>
      </w:r>
      <w:r>
        <w:rPr>
          <w:rFonts w:hint="eastAsia"/>
        </w:rPr>
        <w:t>部分组成，首先调查员使用科普调查</w:t>
      </w:r>
      <w:r>
        <w:rPr>
          <w:rFonts w:hint="eastAsia"/>
        </w:rPr>
        <w:t>app</w:t>
      </w:r>
      <w:r>
        <w:rPr>
          <w:rFonts w:hint="eastAsia"/>
        </w:rPr>
        <w:t>进行科普调查，然后将调查的所得数据统一上传到数据库</w:t>
      </w:r>
      <w:r>
        <w:rPr>
          <w:rFonts w:hint="eastAsia"/>
        </w:rPr>
        <w:t>/</w:t>
      </w:r>
      <w:r>
        <w:rPr>
          <w:rFonts w:hint="eastAsia"/>
        </w:rPr>
        <w:t>磁盘中，随后后台管理系统可以读取数据库的信息并进行相关处理，最后在前端页面上进行展示。其中，负责人可以利用后台管理系统根据人工审核结果对数据库的相关字段进行查询与修改。</w:t>
      </w:r>
    </w:p>
    <w:p w14:paraId="608787D6" w14:textId="4DBD4718" w:rsidR="00F532F6" w:rsidRDefault="00954D43" w:rsidP="00954D43">
      <w:pPr>
        <w:ind w:firstLine="480"/>
      </w:pPr>
      <w:r>
        <w:rPr>
          <w:rFonts w:hint="eastAsia"/>
        </w:rPr>
        <w:t>本文设计的系统如图中虚线框内所示：需要对原有的调查问卷系统进行改进。将</w:t>
      </w:r>
      <w:r w:rsidR="00AD5EA3">
        <w:rPr>
          <w:rFonts w:hint="eastAsia"/>
        </w:rPr>
        <w:t>自动审核请求</w:t>
      </w:r>
      <w:r>
        <w:rPr>
          <w:rFonts w:hint="eastAsia"/>
        </w:rPr>
        <w:t>模块插入到原有的后台管理系统，</w:t>
      </w:r>
      <w:r w:rsidR="00931D97">
        <w:rPr>
          <w:rFonts w:hint="eastAsia"/>
        </w:rPr>
        <w:t>自动</w:t>
      </w:r>
      <w:r>
        <w:rPr>
          <w:rFonts w:hint="eastAsia"/>
        </w:rPr>
        <w:t>审核</w:t>
      </w:r>
      <w:r w:rsidR="00931D97">
        <w:rPr>
          <w:rFonts w:hint="eastAsia"/>
        </w:rPr>
        <w:t>请求</w:t>
      </w:r>
      <w:r>
        <w:rPr>
          <w:rFonts w:hint="eastAsia"/>
        </w:rPr>
        <w:t>模块会定时收集数据库中的调查问卷数据并向</w:t>
      </w:r>
      <w:r>
        <w:rPr>
          <w:rFonts w:hint="eastAsia"/>
        </w:rPr>
        <w:t>API</w:t>
      </w:r>
      <w:r>
        <w:rPr>
          <w:rFonts w:hint="eastAsia"/>
        </w:rPr>
        <w:t>接口发送请求，接口调用机器审核算法后，将结果返回，</w:t>
      </w:r>
      <w:r w:rsidR="00595BF9">
        <w:rPr>
          <w:rFonts w:hint="eastAsia"/>
        </w:rPr>
        <w:t>自动审核请求</w:t>
      </w:r>
      <w:r>
        <w:rPr>
          <w:rFonts w:hint="eastAsia"/>
        </w:rPr>
        <w:t>模块再将返回的结果存入数据库中。最后利用审核系统前端页面显示审核结果，并插入到原有系统的前端页面中，便于科普人员观看。</w:t>
      </w:r>
    </w:p>
    <w:p w14:paraId="4A72F4A2" w14:textId="0B124995" w:rsidR="002B2AD2" w:rsidRPr="00433B0A" w:rsidRDefault="002B2AD2" w:rsidP="002B2AD2">
      <w:pPr>
        <w:pStyle w:val="22"/>
      </w:pPr>
      <w:bookmarkStart w:id="36" w:name="_Toc41409950"/>
      <w:r>
        <w:t>3</w:t>
      </w:r>
      <w:r>
        <w:rPr>
          <w:rFonts w:hint="eastAsia"/>
        </w:rPr>
        <w:t>.</w:t>
      </w:r>
      <w:r>
        <w:t>2</w:t>
      </w:r>
      <w:r>
        <w:rPr>
          <w:rFonts w:hint="eastAsia"/>
        </w:rPr>
        <w:t xml:space="preserve"> </w:t>
      </w:r>
      <w:r>
        <w:t xml:space="preserve"> </w:t>
      </w:r>
      <w:r>
        <w:rPr>
          <w:rFonts w:hint="eastAsia"/>
        </w:rPr>
        <w:t>系统整体设计</w:t>
      </w:r>
      <w:bookmarkEnd w:id="36"/>
    </w:p>
    <w:p w14:paraId="371FC72A" w14:textId="1A203565" w:rsidR="00F532F6" w:rsidRDefault="00F178DA" w:rsidP="000719A1">
      <w:pPr>
        <w:ind w:firstLine="480"/>
      </w:pPr>
      <w:r w:rsidRPr="00F178DA">
        <w:rPr>
          <w:rFonts w:hint="eastAsia"/>
        </w:rPr>
        <w:t>为了实现调查问卷自动化审核系统的设计需求，本节将</w:t>
      </w:r>
      <w:r w:rsidR="00CD6F35">
        <w:rPr>
          <w:rFonts w:hint="eastAsia"/>
        </w:rPr>
        <w:t>给出</w:t>
      </w:r>
      <w:r w:rsidRPr="00F178DA">
        <w:rPr>
          <w:rFonts w:hint="eastAsia"/>
        </w:rPr>
        <w:t>系统的整体设计，</w:t>
      </w:r>
      <w:r w:rsidR="00DC1D21">
        <w:rPr>
          <w:rFonts w:hint="eastAsia"/>
        </w:rPr>
        <w:t>系统整体设计</w:t>
      </w:r>
      <w:r w:rsidRPr="00F178DA">
        <w:rPr>
          <w:rFonts w:hint="eastAsia"/>
        </w:rPr>
        <w:t>如图</w:t>
      </w:r>
      <w:r w:rsidR="00930166">
        <w:rPr>
          <w:rFonts w:hint="eastAsia"/>
        </w:rPr>
        <w:t>3-</w:t>
      </w:r>
      <w:r w:rsidR="00930166">
        <w:t>3</w:t>
      </w:r>
      <w:r w:rsidRPr="00F178DA">
        <w:rPr>
          <w:rFonts w:hint="eastAsia"/>
        </w:rPr>
        <w:t>所示：</w:t>
      </w:r>
    </w:p>
    <w:p w14:paraId="0C20B31D" w14:textId="0F8F960A" w:rsidR="001F5EE2" w:rsidRDefault="001F5EE2" w:rsidP="006B497E">
      <w:pPr>
        <w:ind w:firstLine="420"/>
        <w:jc w:val="center"/>
        <w:rPr>
          <w:rFonts w:ascii="宋体" w:hAnsi="宋体"/>
          <w:noProof/>
          <w:sz w:val="21"/>
          <w:szCs w:val="21"/>
        </w:rPr>
      </w:pPr>
    </w:p>
    <w:p w14:paraId="473632B6" w14:textId="06EC3CE3" w:rsidR="0087377D" w:rsidRDefault="0087377D" w:rsidP="006B497E">
      <w:pPr>
        <w:ind w:firstLine="420"/>
        <w:jc w:val="center"/>
        <w:rPr>
          <w:rFonts w:ascii="宋体" w:hAnsi="宋体"/>
          <w:noProof/>
          <w:sz w:val="21"/>
          <w:szCs w:val="21"/>
        </w:rPr>
      </w:pPr>
    </w:p>
    <w:p w14:paraId="592867B4" w14:textId="25A69240" w:rsidR="00F532F6" w:rsidRDefault="0087377D" w:rsidP="006B497E">
      <w:pPr>
        <w:ind w:firstLine="420"/>
        <w:jc w:val="center"/>
        <w:rPr>
          <w:rFonts w:ascii="宋体" w:hAnsi="宋体"/>
          <w:sz w:val="21"/>
          <w:szCs w:val="21"/>
        </w:rPr>
      </w:pPr>
      <w:r w:rsidRPr="001F5EE2">
        <w:rPr>
          <w:rFonts w:ascii="宋体" w:hAnsi="宋体"/>
          <w:noProof/>
          <w:sz w:val="21"/>
          <w:szCs w:val="21"/>
        </w:rPr>
        <w:lastRenderedPageBreak/>
        <w:drawing>
          <wp:anchor distT="0" distB="0" distL="114300" distR="114300" simplePos="0" relativeHeight="251728896" behindDoc="0" locked="0" layoutInCell="1" allowOverlap="1" wp14:anchorId="3611A40B" wp14:editId="42198D7A">
            <wp:simplePos x="0" y="0"/>
            <wp:positionH relativeFrom="column">
              <wp:posOffset>325755</wp:posOffset>
            </wp:positionH>
            <wp:positionV relativeFrom="paragraph">
              <wp:posOffset>152400</wp:posOffset>
            </wp:positionV>
            <wp:extent cx="4734560" cy="3155950"/>
            <wp:effectExtent l="0" t="0" r="8890"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4560" cy="3155950"/>
                    </a:xfrm>
                    <a:prstGeom prst="rect">
                      <a:avLst/>
                    </a:prstGeom>
                    <a:noFill/>
                    <a:ln>
                      <a:noFill/>
                    </a:ln>
                  </pic:spPr>
                </pic:pic>
              </a:graphicData>
            </a:graphic>
            <wp14:sizeRelH relativeFrom="page">
              <wp14:pctWidth>0</wp14:pctWidth>
            </wp14:sizeRelH>
            <wp14:sizeRelV relativeFrom="page">
              <wp14:pctHeight>0</wp14:pctHeight>
            </wp14:sizeRelV>
          </wp:anchor>
        </w:drawing>
      </w:r>
      <w:r w:rsidR="0091319C" w:rsidRPr="006B497E">
        <w:rPr>
          <w:rFonts w:ascii="宋体" w:hAnsi="宋体" w:hint="eastAsia"/>
          <w:sz w:val="21"/>
          <w:szCs w:val="21"/>
        </w:rPr>
        <w:t>图</w:t>
      </w:r>
      <w:r w:rsidR="0091319C" w:rsidRPr="006B497E">
        <w:rPr>
          <w:rFonts w:ascii="宋体" w:hAnsi="宋体"/>
          <w:sz w:val="21"/>
          <w:szCs w:val="21"/>
        </w:rPr>
        <w:t>3</w:t>
      </w:r>
      <w:r w:rsidR="0091319C" w:rsidRPr="006B497E">
        <w:rPr>
          <w:rFonts w:ascii="宋体" w:hAnsi="宋体" w:hint="eastAsia"/>
          <w:sz w:val="21"/>
          <w:szCs w:val="21"/>
        </w:rPr>
        <w:t>-</w:t>
      </w:r>
      <w:r w:rsidR="0091319C" w:rsidRPr="006B497E">
        <w:rPr>
          <w:rFonts w:ascii="宋体" w:hAnsi="宋体"/>
          <w:sz w:val="21"/>
          <w:szCs w:val="21"/>
        </w:rPr>
        <w:t xml:space="preserve">3 </w:t>
      </w:r>
      <w:r w:rsidR="0091319C" w:rsidRPr="006B497E">
        <w:rPr>
          <w:rFonts w:ascii="宋体" w:hAnsi="宋体" w:hint="eastAsia"/>
          <w:sz w:val="21"/>
          <w:szCs w:val="21"/>
        </w:rPr>
        <w:t>系统整体设计</w:t>
      </w:r>
      <w:r w:rsidR="00EE3A5A">
        <w:rPr>
          <w:rFonts w:ascii="宋体" w:hAnsi="宋体" w:hint="eastAsia"/>
          <w:sz w:val="21"/>
          <w:szCs w:val="21"/>
        </w:rPr>
        <w:t xml:space="preserve"> </w:t>
      </w:r>
      <w:r w:rsidR="00EE3A5A">
        <w:rPr>
          <w:rFonts w:ascii="宋体" w:hAnsi="宋体"/>
          <w:sz w:val="21"/>
          <w:szCs w:val="21"/>
        </w:rPr>
        <w:t xml:space="preserve">  </w:t>
      </w:r>
    </w:p>
    <w:p w14:paraId="7E1F4F3C" w14:textId="77777777" w:rsidR="00C55888" w:rsidRPr="006B497E" w:rsidRDefault="00C41ECE" w:rsidP="006B497E">
      <w:pPr>
        <w:ind w:firstLine="420"/>
        <w:jc w:val="center"/>
        <w:rPr>
          <w:rFonts w:ascii="宋体" w:hAnsi="宋体"/>
          <w:sz w:val="21"/>
          <w:szCs w:val="21"/>
        </w:rPr>
      </w:pPr>
      <w:r>
        <w:rPr>
          <w:sz w:val="21"/>
          <w:szCs w:val="21"/>
        </w:rPr>
        <w:t>Figure</w:t>
      </w:r>
      <w:r w:rsidR="00617CA7">
        <w:rPr>
          <w:sz w:val="21"/>
          <w:szCs w:val="21"/>
        </w:rPr>
        <w:t xml:space="preserve"> </w:t>
      </w:r>
      <w:r>
        <w:rPr>
          <w:sz w:val="21"/>
          <w:szCs w:val="21"/>
        </w:rPr>
        <w:t>3</w:t>
      </w:r>
      <w:r>
        <w:rPr>
          <w:rFonts w:hint="eastAsia"/>
          <w:sz w:val="21"/>
          <w:szCs w:val="21"/>
        </w:rPr>
        <w:t>-</w:t>
      </w:r>
      <w:r>
        <w:rPr>
          <w:sz w:val="21"/>
          <w:szCs w:val="21"/>
        </w:rPr>
        <w:t xml:space="preserve">3 </w:t>
      </w:r>
      <w:r w:rsidR="00624D6C" w:rsidRPr="00624D6C">
        <w:rPr>
          <w:sz w:val="21"/>
          <w:szCs w:val="21"/>
        </w:rPr>
        <w:t>Overall system design</w:t>
      </w:r>
    </w:p>
    <w:p w14:paraId="122FB1C0" w14:textId="77777777" w:rsidR="00A079FA" w:rsidRDefault="00A079FA" w:rsidP="00A079FA">
      <w:pPr>
        <w:ind w:firstLine="480"/>
      </w:pPr>
      <w:r>
        <w:rPr>
          <w:rFonts w:hint="eastAsia"/>
        </w:rPr>
        <w:t>从图</w:t>
      </w:r>
      <w:r w:rsidR="00D675C1">
        <w:rPr>
          <w:rFonts w:hint="eastAsia"/>
        </w:rPr>
        <w:t>3-</w:t>
      </w:r>
      <w:r w:rsidR="00D675C1">
        <w:t>3</w:t>
      </w:r>
      <w:r>
        <w:rPr>
          <w:rFonts w:hint="eastAsia"/>
        </w:rPr>
        <w:t>中可以看出，调查问卷自动化审核系统由三大部分组成：</w:t>
      </w:r>
    </w:p>
    <w:p w14:paraId="4AC2DD74" w14:textId="77777777" w:rsidR="00A079FA" w:rsidRDefault="00A079FA" w:rsidP="00A079FA">
      <w:pPr>
        <w:ind w:firstLine="480"/>
      </w:pPr>
      <w:r>
        <w:rPr>
          <w:rFonts w:hint="eastAsia"/>
        </w:rPr>
        <w:t>（</w:t>
      </w:r>
      <w:r>
        <w:rPr>
          <w:rFonts w:hint="eastAsia"/>
        </w:rPr>
        <w:t>1</w:t>
      </w:r>
      <w:r>
        <w:rPr>
          <w:rFonts w:hint="eastAsia"/>
        </w:rPr>
        <w:t>）自动化审核请求模块：该模块部署在已有的后台管理系统中，需要自动将待审核的调查问卷从数据库</w:t>
      </w:r>
      <w:r>
        <w:rPr>
          <w:rFonts w:hint="eastAsia"/>
        </w:rPr>
        <w:t>/</w:t>
      </w:r>
      <w:r>
        <w:rPr>
          <w:rFonts w:hint="eastAsia"/>
        </w:rPr>
        <w:t>磁盘中读出，并向</w:t>
      </w:r>
      <w:r>
        <w:rPr>
          <w:rFonts w:hint="eastAsia"/>
        </w:rPr>
        <w:t>API</w:t>
      </w:r>
      <w:r>
        <w:rPr>
          <w:rFonts w:hint="eastAsia"/>
        </w:rPr>
        <w:t>接口发送审核请求，得到相关数据后存入数据库中。</w:t>
      </w:r>
    </w:p>
    <w:p w14:paraId="30B688A7" w14:textId="77777777" w:rsidR="00A079FA" w:rsidRDefault="00A079FA" w:rsidP="00A079FA">
      <w:pPr>
        <w:ind w:firstLine="480"/>
      </w:pPr>
      <w:r>
        <w:rPr>
          <w:rFonts w:hint="eastAsia"/>
        </w:rPr>
        <w:t>（</w:t>
      </w:r>
      <w:r>
        <w:rPr>
          <w:rFonts w:hint="eastAsia"/>
        </w:rPr>
        <w:t>2</w:t>
      </w:r>
      <w:r>
        <w:rPr>
          <w:rFonts w:hint="eastAsia"/>
        </w:rPr>
        <w:t>）</w:t>
      </w:r>
      <w:r>
        <w:rPr>
          <w:rFonts w:hint="eastAsia"/>
        </w:rPr>
        <w:t>API</w:t>
      </w:r>
      <w:r>
        <w:rPr>
          <w:rFonts w:hint="eastAsia"/>
        </w:rPr>
        <w:t>接口：由于后台管理系统与机器审核算法模块使用的编程语言不能直接互通，因此</w:t>
      </w:r>
      <w:r>
        <w:rPr>
          <w:rFonts w:hint="eastAsia"/>
        </w:rPr>
        <w:t>API</w:t>
      </w:r>
      <w:r>
        <w:rPr>
          <w:rFonts w:hint="eastAsia"/>
        </w:rPr>
        <w:t>接口主要进行两个模块间的信息交互工作，需要两个模块设计并遵守相应的规则。</w:t>
      </w:r>
    </w:p>
    <w:p w14:paraId="65A53C84" w14:textId="77777777" w:rsidR="00A079FA" w:rsidRDefault="00A079FA" w:rsidP="00A079FA">
      <w:pPr>
        <w:ind w:firstLine="480"/>
      </w:pPr>
      <w:r>
        <w:rPr>
          <w:rFonts w:hint="eastAsia"/>
        </w:rPr>
        <w:t>（</w:t>
      </w:r>
      <w:r>
        <w:rPr>
          <w:rFonts w:hint="eastAsia"/>
        </w:rPr>
        <w:t>3</w:t>
      </w:r>
      <w:r>
        <w:rPr>
          <w:rFonts w:hint="eastAsia"/>
        </w:rPr>
        <w:t>）机器审核算法函数模块：该模块是本文系统的算法核心，主要包括三个部分：</w:t>
      </w:r>
    </w:p>
    <w:p w14:paraId="0F0F8998" w14:textId="77777777" w:rsidR="00A079FA" w:rsidRDefault="004E71EA" w:rsidP="00A079FA">
      <w:pPr>
        <w:ind w:firstLine="480"/>
      </w:pPr>
      <w:r>
        <w:rPr>
          <w:rFonts w:hint="eastAsia"/>
        </w:rPr>
        <w:t>1</w:t>
      </w:r>
      <w:r w:rsidR="00B11D40">
        <w:rPr>
          <w:rFonts w:hint="eastAsia"/>
        </w:rPr>
        <w:t>)</w:t>
      </w:r>
      <w:r w:rsidR="00A079FA">
        <w:rPr>
          <w:rFonts w:hint="eastAsia"/>
        </w:rPr>
        <w:t>语音分析模块：通过语音的识别及语义的分析判断调查问卷是否合格是本文最主要的审核算法。按照“科普调查规范”相关规定，通过语音识别后的文本与目标文本的相似度计算，可以定位错误的位置与错误的类型，解决了</w:t>
      </w:r>
      <w:r w:rsidR="00325A4E">
        <w:rPr>
          <w:rFonts w:hint="eastAsia"/>
        </w:rPr>
        <w:t>苏迪</w:t>
      </w:r>
      <w:r w:rsidR="00A079FA">
        <w:rPr>
          <w:rFonts w:hint="eastAsia"/>
        </w:rPr>
        <w:t>的方法中无法对不合格问卷进行解释的问题。</w:t>
      </w:r>
    </w:p>
    <w:p w14:paraId="621E4670" w14:textId="77777777" w:rsidR="00A079FA" w:rsidRDefault="00A079FA" w:rsidP="00A079FA">
      <w:pPr>
        <w:ind w:firstLine="480"/>
      </w:pPr>
      <w:r>
        <w:rPr>
          <w:rFonts w:hint="eastAsia"/>
        </w:rPr>
        <w:t>其难点在于受外界嘈杂环境及调查员、受访者的口音影响，语音识别出的文本可能与真实文本产生偏差。本文拟采用汉语拼音的音近词识别的方式来解决这一问题。</w:t>
      </w:r>
    </w:p>
    <w:p w14:paraId="3E8115B2" w14:textId="77777777" w:rsidR="00A079FA" w:rsidRDefault="00B11D40" w:rsidP="00A079FA">
      <w:pPr>
        <w:ind w:firstLine="480"/>
      </w:pPr>
      <w:r>
        <w:rPr>
          <w:rFonts w:hint="eastAsia"/>
        </w:rPr>
        <w:t>2</w:t>
      </w:r>
      <w:r>
        <w:t>)</w:t>
      </w:r>
      <w:r w:rsidR="00A079FA">
        <w:rPr>
          <w:rFonts w:hint="eastAsia"/>
        </w:rPr>
        <w:t>图像分析模块：该模块需要先对图像进行人脸检测，检测出图像中的人数，再截取图像中的人脸，进行性别的二分类识别，判断受访者的性别是否与调查问卷上所填信息一致。人脸识别算法采用了</w:t>
      </w:r>
      <w:r w:rsidR="00A079FA">
        <w:rPr>
          <w:rFonts w:hint="eastAsia"/>
        </w:rPr>
        <w:t>MTCNN</w:t>
      </w:r>
      <w:r w:rsidR="00A079FA">
        <w:rPr>
          <w:rFonts w:hint="eastAsia"/>
        </w:rPr>
        <w:t>网络，相比于</w:t>
      </w:r>
      <w:r w:rsidR="006622DC">
        <w:rPr>
          <w:rFonts w:hint="eastAsia"/>
        </w:rPr>
        <w:t>苏迪</w:t>
      </w:r>
      <w:r w:rsidR="00A079FA">
        <w:rPr>
          <w:rFonts w:hint="eastAsia"/>
        </w:rPr>
        <w:t>方法使用的需</w:t>
      </w:r>
      <w:r w:rsidR="00A079FA">
        <w:rPr>
          <w:rFonts w:hint="eastAsia"/>
        </w:rPr>
        <w:lastRenderedPageBreak/>
        <w:t>消耗大量算力的</w:t>
      </w:r>
      <w:r w:rsidR="00A079FA">
        <w:rPr>
          <w:rFonts w:hint="eastAsia"/>
        </w:rPr>
        <w:t>YOLO</w:t>
      </w:r>
      <w:r w:rsidR="00A079FA">
        <w:rPr>
          <w:rFonts w:hint="eastAsia"/>
        </w:rPr>
        <w:t>目标检测算法，</w:t>
      </w:r>
      <w:r w:rsidR="00A079FA">
        <w:rPr>
          <w:rFonts w:hint="eastAsia"/>
        </w:rPr>
        <w:t>MTCNN</w:t>
      </w:r>
      <w:r w:rsidR="00A079FA">
        <w:rPr>
          <w:rFonts w:hint="eastAsia"/>
        </w:rPr>
        <w:t>算法使用的网络结构较为简单，在达到相同效果的前提下，只使用</w:t>
      </w:r>
      <w:r w:rsidR="00A079FA">
        <w:rPr>
          <w:rFonts w:hint="eastAsia"/>
        </w:rPr>
        <w:t>CPU</w:t>
      </w:r>
      <w:r w:rsidR="00A079FA">
        <w:rPr>
          <w:rFonts w:hint="eastAsia"/>
        </w:rPr>
        <w:t>便可以进行快速计算。提高了系统的运行效率。</w:t>
      </w:r>
    </w:p>
    <w:p w14:paraId="792A33CA" w14:textId="77777777" w:rsidR="00A079FA" w:rsidRDefault="00C92D7C" w:rsidP="00A079FA">
      <w:pPr>
        <w:ind w:firstLine="480"/>
      </w:pPr>
      <w:r>
        <w:rPr>
          <w:rFonts w:hint="eastAsia"/>
        </w:rPr>
        <w:t>3</w:t>
      </w:r>
      <w:r>
        <w:t>)</w:t>
      </w:r>
      <w:r w:rsidR="00A079FA">
        <w:rPr>
          <w:rFonts w:hint="eastAsia"/>
        </w:rPr>
        <w:t>地理位置分析模块：该模块计算了调查地点与目标居委会及区域内附近所有居委会的距离，根据距离之间的关系判断调查地点是否合乎要求。对比与</w:t>
      </w:r>
      <w:r w:rsidR="00CB519B">
        <w:rPr>
          <w:rFonts w:hint="eastAsia"/>
        </w:rPr>
        <w:t>苏迪</w:t>
      </w:r>
      <w:r w:rsidR="00A079FA">
        <w:rPr>
          <w:rFonts w:hint="eastAsia"/>
        </w:rPr>
        <w:t>方法中只设定阈值对调查地与目标居委会距离进行判断，本文的这种算法更加灵活，不容易造成误判。</w:t>
      </w:r>
    </w:p>
    <w:p w14:paraId="6311BC53" w14:textId="77777777" w:rsidR="00B26713" w:rsidRDefault="00A079FA" w:rsidP="00A079FA">
      <w:pPr>
        <w:ind w:firstLine="480"/>
      </w:pPr>
      <w:r>
        <w:rPr>
          <w:rFonts w:hint="eastAsia"/>
        </w:rPr>
        <w:t>在下面几节中，将依次介绍每个模块的结构设计。</w:t>
      </w:r>
    </w:p>
    <w:p w14:paraId="3A72A461" w14:textId="77777777" w:rsidR="000717D0" w:rsidRPr="00433B0A" w:rsidRDefault="000717D0" w:rsidP="000717D0">
      <w:pPr>
        <w:pStyle w:val="22"/>
      </w:pPr>
      <w:bookmarkStart w:id="37" w:name="_Toc41409951"/>
      <w:r>
        <w:t>3</w:t>
      </w:r>
      <w:r>
        <w:rPr>
          <w:rFonts w:hint="eastAsia"/>
        </w:rPr>
        <w:t>.</w:t>
      </w:r>
      <w:r>
        <w:t>3</w:t>
      </w:r>
      <w:r>
        <w:rPr>
          <w:rFonts w:hint="eastAsia"/>
        </w:rPr>
        <w:t xml:space="preserve">  A</w:t>
      </w:r>
      <w:r>
        <w:t>PI</w:t>
      </w:r>
      <w:r>
        <w:rPr>
          <w:rFonts w:hint="eastAsia"/>
        </w:rPr>
        <w:t>接口连接原有系统与审核算法</w:t>
      </w:r>
      <w:bookmarkEnd w:id="37"/>
    </w:p>
    <w:p w14:paraId="5B18EA1D" w14:textId="77777777" w:rsidR="00B26713" w:rsidRDefault="00C63062" w:rsidP="00FF57D5">
      <w:pPr>
        <w:ind w:firstLine="480"/>
      </w:pPr>
      <w:r w:rsidRPr="00C63062">
        <w:rPr>
          <w:rFonts w:hint="eastAsia"/>
        </w:rPr>
        <w:t>本文设计的系统需要在科普机构原有的后台管理系统功能上，加入调查问卷自动化审核功能，因此需要连接原有后台管理系统与自动化审核算法。下面分别</w:t>
      </w:r>
      <w:r w:rsidR="00EE3A5A">
        <w:rPr>
          <w:rFonts w:hint="eastAsia"/>
        </w:rPr>
        <w:t>讨论</w:t>
      </w:r>
      <w:r w:rsidRPr="00C63062">
        <w:rPr>
          <w:rFonts w:hint="eastAsia"/>
        </w:rPr>
        <w:t>设计的难点</w:t>
      </w:r>
      <w:r w:rsidR="00EE3A5A">
        <w:rPr>
          <w:rFonts w:hint="eastAsia"/>
        </w:rPr>
        <w:t>、</w:t>
      </w:r>
      <w:r w:rsidRPr="00C63062">
        <w:rPr>
          <w:rFonts w:hint="eastAsia"/>
        </w:rPr>
        <w:t>解决方法</w:t>
      </w:r>
      <w:r w:rsidR="00EE3A5A">
        <w:rPr>
          <w:rFonts w:hint="eastAsia"/>
        </w:rPr>
        <w:t>，并给出</w:t>
      </w:r>
      <w:r w:rsidRPr="00C63062">
        <w:rPr>
          <w:rFonts w:hint="eastAsia"/>
        </w:rPr>
        <w:t>设计</w:t>
      </w:r>
      <w:r w:rsidR="00EE3A5A">
        <w:rPr>
          <w:rFonts w:hint="eastAsia"/>
        </w:rPr>
        <w:t>方案</w:t>
      </w:r>
      <w:r w:rsidRPr="00C63062">
        <w:rPr>
          <w:rFonts w:hint="eastAsia"/>
        </w:rPr>
        <w:t>。</w:t>
      </w:r>
    </w:p>
    <w:p w14:paraId="65DA424F" w14:textId="77777777" w:rsidR="00A27DF7" w:rsidRPr="00433B0A" w:rsidRDefault="00A27DF7" w:rsidP="00A27DF7">
      <w:pPr>
        <w:pStyle w:val="32"/>
      </w:pPr>
      <w:bookmarkStart w:id="38" w:name="_Toc41409952"/>
      <w:r>
        <w:t>3</w:t>
      </w:r>
      <w:r>
        <w:rPr>
          <w:rFonts w:hint="eastAsia"/>
        </w:rPr>
        <w:t>.</w:t>
      </w:r>
      <w:r w:rsidR="009F43B6">
        <w:t>3</w:t>
      </w:r>
      <w:r>
        <w:rPr>
          <w:rFonts w:hint="eastAsia"/>
        </w:rPr>
        <w:t>.</w:t>
      </w:r>
      <w:r>
        <w:t>1</w:t>
      </w:r>
      <w:r>
        <w:rPr>
          <w:rFonts w:hint="eastAsia"/>
        </w:rPr>
        <w:t xml:space="preserve">  </w:t>
      </w:r>
      <w:r w:rsidR="009F43B6" w:rsidRPr="009F43B6">
        <w:rPr>
          <w:rFonts w:hint="eastAsia"/>
        </w:rPr>
        <w:t>设计难点与解决方法</w:t>
      </w:r>
      <w:bookmarkEnd w:id="38"/>
    </w:p>
    <w:p w14:paraId="012EC07F" w14:textId="77777777" w:rsidR="00D86892" w:rsidRDefault="000B197C" w:rsidP="00D86892">
      <w:pPr>
        <w:ind w:firstLine="480"/>
      </w:pPr>
      <w:r>
        <w:rPr>
          <w:rFonts w:hint="eastAsia"/>
        </w:rPr>
        <w:t>该部分</w:t>
      </w:r>
      <w:r w:rsidR="00D86892">
        <w:rPr>
          <w:rFonts w:hint="eastAsia"/>
        </w:rPr>
        <w:t>设计的难点是：需要在一个实际运营的系统上实现自动化审核功能。这需要做到原有系统与新增审核算法的连接。由于原有系统使用的编程语言是</w:t>
      </w:r>
      <w:r w:rsidR="00D86892">
        <w:rPr>
          <w:rFonts w:hint="eastAsia"/>
        </w:rPr>
        <w:t>PHP</w:t>
      </w:r>
      <w:r w:rsidR="00D86892">
        <w:rPr>
          <w:rFonts w:hint="eastAsia"/>
        </w:rPr>
        <w:t>，而新增审核算法使用的编程语言是</w:t>
      </w:r>
      <w:r w:rsidR="00D86892">
        <w:rPr>
          <w:rFonts w:hint="eastAsia"/>
        </w:rPr>
        <w:t>Python</w:t>
      </w:r>
      <w:r w:rsidR="00D86892">
        <w:rPr>
          <w:rFonts w:hint="eastAsia"/>
        </w:rPr>
        <w:t>，两种编程语言无法直接互通，因此无法将新增审核算法直接部署在原有系统中。另外，原有系统运行时已经消耗了原有服务器的大部分计算能力和内存空间，服务器无法承受更多的负载。</w:t>
      </w:r>
    </w:p>
    <w:p w14:paraId="799B7BE9" w14:textId="77777777" w:rsidR="00B26713" w:rsidRDefault="00D86892" w:rsidP="00D86892">
      <w:pPr>
        <w:ind w:firstLine="480"/>
      </w:pPr>
      <w:r>
        <w:rPr>
          <w:rFonts w:hint="eastAsia"/>
        </w:rPr>
        <w:t>针对这个问题，本文采用了</w:t>
      </w:r>
      <w:r>
        <w:rPr>
          <w:rFonts w:hint="eastAsia"/>
        </w:rPr>
        <w:t>API</w:t>
      </w:r>
      <w:r>
        <w:rPr>
          <w:rFonts w:hint="eastAsia"/>
        </w:rPr>
        <w:t>接口的方法实现原有系统与审核算法的连接</w:t>
      </w:r>
      <w:r w:rsidR="00D338C5">
        <w:rPr>
          <w:rFonts w:hint="eastAsia"/>
        </w:rPr>
        <w:t>。</w:t>
      </w:r>
      <w:r>
        <w:rPr>
          <w:rFonts w:hint="eastAsia"/>
        </w:rPr>
        <w:t>新增加了一个服务器，在该服务器上开发了一个</w:t>
      </w:r>
      <w:r>
        <w:rPr>
          <w:rFonts w:hint="eastAsia"/>
        </w:rPr>
        <w:t>RESTful API</w:t>
      </w:r>
      <w:r>
        <w:rPr>
          <w:rFonts w:hint="eastAsia"/>
        </w:rPr>
        <w:t>接口，该接口可以调用审核算法函数并响应发送到该接口的请求。在原有服务器上设计脚本定时向接口发送请求并收集返回的数据，即可实现原有系统与审核算法的连接。由于审核算法部署在新增服务器中，因此不会加重对原有系统的负载。</w:t>
      </w:r>
    </w:p>
    <w:p w14:paraId="5CED8730" w14:textId="77777777" w:rsidR="00300B0D" w:rsidRPr="00433B0A" w:rsidRDefault="00300B0D" w:rsidP="00300B0D">
      <w:pPr>
        <w:pStyle w:val="32"/>
      </w:pPr>
      <w:bookmarkStart w:id="39" w:name="_Toc41409953"/>
      <w:r>
        <w:t>3</w:t>
      </w:r>
      <w:r>
        <w:rPr>
          <w:rFonts w:hint="eastAsia"/>
        </w:rPr>
        <w:t>.</w:t>
      </w:r>
      <w:r>
        <w:t>3</w:t>
      </w:r>
      <w:r>
        <w:rPr>
          <w:rFonts w:hint="eastAsia"/>
        </w:rPr>
        <w:t>.</w:t>
      </w:r>
      <w:r>
        <w:t>2</w:t>
      </w:r>
      <w:r>
        <w:rPr>
          <w:rFonts w:hint="eastAsia"/>
        </w:rPr>
        <w:t xml:space="preserve">  </w:t>
      </w:r>
      <w:r w:rsidR="00EE3A5A">
        <w:rPr>
          <w:rFonts w:hint="eastAsia"/>
        </w:rPr>
        <w:t>接口</w:t>
      </w:r>
      <w:r>
        <w:rPr>
          <w:rFonts w:hint="eastAsia"/>
        </w:rPr>
        <w:t>设计</w:t>
      </w:r>
      <w:bookmarkEnd w:id="39"/>
    </w:p>
    <w:p w14:paraId="1F68373F" w14:textId="77777777" w:rsidR="00DB2535" w:rsidRPr="00DB2535" w:rsidRDefault="00725E0A" w:rsidP="00235B5A">
      <w:pPr>
        <w:ind w:firstLine="480"/>
      </w:pPr>
      <w:r>
        <w:rPr>
          <w:rFonts w:hint="eastAsia"/>
        </w:rPr>
        <w:t>使用</w:t>
      </w:r>
      <w:r w:rsidR="001939FE">
        <w:rPr>
          <w:rFonts w:hint="eastAsia"/>
        </w:rPr>
        <w:t>了</w:t>
      </w:r>
      <w:r>
        <w:rPr>
          <w:rFonts w:hint="eastAsia"/>
        </w:rPr>
        <w:t>A</w:t>
      </w:r>
      <w:r>
        <w:t>PI</w:t>
      </w:r>
      <w:r>
        <w:rPr>
          <w:rFonts w:hint="eastAsia"/>
        </w:rPr>
        <w:t>接口的</w:t>
      </w:r>
      <w:r w:rsidR="00B67BED" w:rsidRPr="00B67BED">
        <w:rPr>
          <w:rFonts w:hint="eastAsia"/>
        </w:rPr>
        <w:t>自动化审核功能由运行在原有服务器上的自动化审核请求模块和运行在新增服务器上的审核接口模块构成，其流程如图</w:t>
      </w:r>
      <w:r w:rsidR="00B67BED" w:rsidRPr="00B67BED">
        <w:rPr>
          <w:rFonts w:hint="eastAsia"/>
        </w:rPr>
        <w:t>3-</w:t>
      </w:r>
      <w:r w:rsidR="00C05DDF">
        <w:t>4</w:t>
      </w:r>
      <w:r w:rsidR="00B67BED" w:rsidRPr="00B67BED">
        <w:rPr>
          <w:rFonts w:hint="eastAsia"/>
        </w:rPr>
        <w:t>所示，图中左边部分部署在系统原有服务器中的自动化审核请求模块，右边部分部署在新增服务</w:t>
      </w:r>
      <w:r w:rsidR="00DB2535">
        <w:rPr>
          <w:noProof/>
        </w:rPr>
        <w:lastRenderedPageBreak/>
        <w:drawing>
          <wp:anchor distT="0" distB="0" distL="114300" distR="114300" simplePos="0" relativeHeight="251721728" behindDoc="0" locked="0" layoutInCell="1" allowOverlap="1" wp14:anchorId="670DC7FF" wp14:editId="695558C2">
            <wp:simplePos x="0" y="0"/>
            <wp:positionH relativeFrom="column">
              <wp:posOffset>363913</wp:posOffset>
            </wp:positionH>
            <wp:positionV relativeFrom="paragraph">
              <wp:posOffset>298103</wp:posOffset>
            </wp:positionV>
            <wp:extent cx="4897755" cy="7099935"/>
            <wp:effectExtent l="0" t="0" r="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7755" cy="7099935"/>
                    </a:xfrm>
                    <a:prstGeom prst="rect">
                      <a:avLst/>
                    </a:prstGeom>
                    <a:noFill/>
                  </pic:spPr>
                </pic:pic>
              </a:graphicData>
            </a:graphic>
            <wp14:sizeRelH relativeFrom="page">
              <wp14:pctWidth>0</wp14:pctWidth>
            </wp14:sizeRelH>
            <wp14:sizeRelV relativeFrom="page">
              <wp14:pctHeight>0</wp14:pctHeight>
            </wp14:sizeRelV>
          </wp:anchor>
        </w:drawing>
      </w:r>
      <w:r w:rsidR="00B67BED" w:rsidRPr="00B67BED">
        <w:rPr>
          <w:rFonts w:hint="eastAsia"/>
        </w:rPr>
        <w:t>器中的审核接口模块：</w:t>
      </w:r>
    </w:p>
    <w:p w14:paraId="7C1C3A8F" w14:textId="77777777" w:rsidR="00B26713" w:rsidRDefault="00C820F6" w:rsidP="003623B5">
      <w:pPr>
        <w:ind w:firstLine="420"/>
        <w:jc w:val="center"/>
        <w:rPr>
          <w:rFonts w:ascii="宋体" w:hAnsi="宋体"/>
          <w:sz w:val="21"/>
          <w:szCs w:val="21"/>
        </w:rPr>
      </w:pPr>
      <w:r w:rsidRPr="003623B5">
        <w:rPr>
          <w:rFonts w:ascii="宋体" w:hAnsi="宋体" w:hint="eastAsia"/>
          <w:sz w:val="21"/>
          <w:szCs w:val="21"/>
        </w:rPr>
        <w:t>图3-</w:t>
      </w:r>
      <w:r w:rsidRPr="003623B5">
        <w:rPr>
          <w:rFonts w:ascii="宋体" w:hAnsi="宋体"/>
          <w:sz w:val="21"/>
          <w:szCs w:val="21"/>
        </w:rPr>
        <w:t xml:space="preserve">4 </w:t>
      </w:r>
      <w:r w:rsidR="003623B5">
        <w:rPr>
          <w:rFonts w:ascii="宋体" w:hAnsi="宋体" w:hint="eastAsia"/>
          <w:sz w:val="21"/>
          <w:szCs w:val="21"/>
        </w:rPr>
        <w:t>使用A</w:t>
      </w:r>
      <w:r w:rsidR="003623B5">
        <w:rPr>
          <w:rFonts w:ascii="宋体" w:hAnsi="宋体"/>
          <w:sz w:val="21"/>
          <w:szCs w:val="21"/>
        </w:rPr>
        <w:t>PI</w:t>
      </w:r>
      <w:r w:rsidR="003623B5">
        <w:rPr>
          <w:rFonts w:ascii="宋体" w:hAnsi="宋体" w:hint="eastAsia"/>
          <w:sz w:val="21"/>
          <w:szCs w:val="21"/>
        </w:rPr>
        <w:t>接口的</w:t>
      </w:r>
      <w:r w:rsidRPr="003623B5">
        <w:rPr>
          <w:rFonts w:ascii="宋体" w:hAnsi="宋体" w:hint="eastAsia"/>
          <w:sz w:val="21"/>
          <w:szCs w:val="21"/>
        </w:rPr>
        <w:t>自动审核功能</w:t>
      </w:r>
      <w:r w:rsidR="00AF5F4E">
        <w:rPr>
          <w:rFonts w:ascii="宋体" w:hAnsi="宋体" w:hint="eastAsia"/>
          <w:sz w:val="21"/>
          <w:szCs w:val="21"/>
        </w:rPr>
        <w:t>整体</w:t>
      </w:r>
      <w:r w:rsidRPr="003623B5">
        <w:rPr>
          <w:rFonts w:ascii="宋体" w:hAnsi="宋体" w:hint="eastAsia"/>
          <w:sz w:val="21"/>
          <w:szCs w:val="21"/>
        </w:rPr>
        <w:t>设计</w:t>
      </w:r>
    </w:p>
    <w:p w14:paraId="61FF7583" w14:textId="77777777" w:rsidR="003623B5" w:rsidRPr="003623B5" w:rsidRDefault="003623B5" w:rsidP="003623B5">
      <w:pPr>
        <w:ind w:firstLine="420"/>
        <w:jc w:val="center"/>
        <w:rPr>
          <w:rFonts w:ascii="宋体" w:hAnsi="宋体"/>
          <w:sz w:val="21"/>
          <w:szCs w:val="21"/>
        </w:rPr>
      </w:pPr>
      <w:r>
        <w:rPr>
          <w:sz w:val="21"/>
          <w:szCs w:val="21"/>
        </w:rPr>
        <w:t>Figure</w:t>
      </w:r>
      <w:r w:rsidR="00617CA7">
        <w:rPr>
          <w:sz w:val="21"/>
          <w:szCs w:val="21"/>
        </w:rPr>
        <w:t xml:space="preserve"> </w:t>
      </w:r>
      <w:r>
        <w:rPr>
          <w:sz w:val="21"/>
          <w:szCs w:val="21"/>
        </w:rPr>
        <w:t>3</w:t>
      </w:r>
      <w:r>
        <w:rPr>
          <w:rFonts w:hint="eastAsia"/>
          <w:sz w:val="21"/>
          <w:szCs w:val="21"/>
        </w:rPr>
        <w:t>-</w:t>
      </w:r>
      <w:r>
        <w:rPr>
          <w:sz w:val="21"/>
          <w:szCs w:val="21"/>
        </w:rPr>
        <w:t xml:space="preserve">4 </w:t>
      </w:r>
      <w:r w:rsidR="00CC0D0D" w:rsidRPr="00CC0D0D">
        <w:rPr>
          <w:sz w:val="21"/>
          <w:szCs w:val="21"/>
        </w:rPr>
        <w:t>Overall design of automatic audit function using API interface</w:t>
      </w:r>
    </w:p>
    <w:p w14:paraId="204BFC48" w14:textId="77777777" w:rsidR="00385C77" w:rsidRDefault="00385C77" w:rsidP="00C469BF">
      <w:pPr>
        <w:ind w:firstLine="480"/>
      </w:pPr>
      <w:r>
        <w:rPr>
          <w:rFonts w:hint="eastAsia"/>
        </w:rPr>
        <w:t>由图可知，自动化审核请求模块首先需要在原有后台管理系统中对数据库中的问卷信息定时进行检查，如果没有尚未审核的问卷，则等待一个定时周期后再进行检查，若存在未审核的问卷，则需要从数据库及相应的磁盘中收集未审核问卷的</w:t>
      </w:r>
      <w:r>
        <w:rPr>
          <w:rFonts w:hint="eastAsia"/>
        </w:rPr>
        <w:lastRenderedPageBreak/>
        <w:t>数据信息，并将这些收集到的数据进行打包，向</w:t>
      </w:r>
      <w:r>
        <w:rPr>
          <w:rFonts w:hint="eastAsia"/>
        </w:rPr>
        <w:t>A</w:t>
      </w:r>
      <w:r>
        <w:t>PI</w:t>
      </w:r>
      <w:r>
        <w:rPr>
          <w:rFonts w:hint="eastAsia"/>
        </w:rPr>
        <w:t>接口发送</w:t>
      </w:r>
      <w:r>
        <w:rPr>
          <w:rFonts w:hint="eastAsia"/>
        </w:rPr>
        <w:t>H</w:t>
      </w:r>
      <w:r>
        <w:t>TTP POST</w:t>
      </w:r>
      <w:r>
        <w:rPr>
          <w:rFonts w:hint="eastAsia"/>
        </w:rPr>
        <w:t>请求。部署在新增服务器上的</w:t>
      </w:r>
      <w:r>
        <w:t>API</w:t>
      </w:r>
      <w:r>
        <w:rPr>
          <w:rFonts w:hint="eastAsia"/>
        </w:rPr>
        <w:t>接口在接收到请求后，调用后续算法模块的相关函数对问卷进行审核，得到审核结果后，</w:t>
      </w:r>
      <w:r>
        <w:rPr>
          <w:rFonts w:hint="eastAsia"/>
        </w:rPr>
        <w:t>A</w:t>
      </w:r>
      <w:r>
        <w:t>PI</w:t>
      </w:r>
      <w:r>
        <w:rPr>
          <w:rFonts w:hint="eastAsia"/>
        </w:rPr>
        <w:t>接口根据事先规定好的数据交换格式，将审核结果返回，后台管理系统将返回的数据保存到数据中，并设计程序进行前端页面的展示。</w:t>
      </w:r>
    </w:p>
    <w:p w14:paraId="1E1A19E5" w14:textId="77777777" w:rsidR="008325EB" w:rsidRPr="00433B0A" w:rsidRDefault="008325EB" w:rsidP="008325EB">
      <w:pPr>
        <w:pStyle w:val="22"/>
      </w:pPr>
      <w:bookmarkStart w:id="40" w:name="_Toc41409954"/>
      <w:r>
        <w:t>3</w:t>
      </w:r>
      <w:r>
        <w:rPr>
          <w:rFonts w:hint="eastAsia"/>
        </w:rPr>
        <w:t>.</w:t>
      </w:r>
      <w:r>
        <w:t>4</w:t>
      </w:r>
      <w:r>
        <w:rPr>
          <w:rFonts w:hint="eastAsia"/>
        </w:rPr>
        <w:t xml:space="preserve">  </w:t>
      </w:r>
      <w:r>
        <w:rPr>
          <w:rFonts w:hint="eastAsia"/>
        </w:rPr>
        <w:t>语音分析模块设计</w:t>
      </w:r>
      <w:bookmarkEnd w:id="40"/>
    </w:p>
    <w:p w14:paraId="6A602175" w14:textId="77777777" w:rsidR="00C469BF" w:rsidRDefault="00C469BF" w:rsidP="00C469BF">
      <w:pPr>
        <w:ind w:firstLine="480"/>
      </w:pPr>
      <w:r>
        <w:rPr>
          <w:rFonts w:hint="eastAsia"/>
        </w:rPr>
        <w:t>为了使调查能够顺利进行，科普机构要求调查员在调查过程中必须遵守“科普调查规范”进行调查。该规范要求在调查问卷全过程录音中，调查员须完整的读出导语、结束语以及题目的题干、题项、选项等关键信息，不能够出现错读、漏读、不读等现象。</w:t>
      </w:r>
    </w:p>
    <w:p w14:paraId="04F07959" w14:textId="77777777" w:rsidR="00C469BF" w:rsidRDefault="00C469BF" w:rsidP="00C469BF">
      <w:pPr>
        <w:ind w:firstLine="480"/>
      </w:pPr>
      <w:r>
        <w:rPr>
          <w:rFonts w:hint="eastAsia"/>
        </w:rPr>
        <w:t>某些调查员为了节约时间成本，可能在朗读题目的过程中造假，例如：朗读时不念出具体的题目，而是用“第一题选什么”、“第二题选什么”等代替；部分调查员甚至在一旁打私人电话或是与他人聊天，让受访者自行填答问卷。这些作法违反了调查的要求，需要在审核时指出这些错误。</w:t>
      </w:r>
    </w:p>
    <w:p w14:paraId="010CE908" w14:textId="5EA272DA" w:rsidR="00B26713" w:rsidRDefault="00C469BF" w:rsidP="00D4666D">
      <w:pPr>
        <w:ind w:firstLine="480"/>
      </w:pPr>
      <w:r>
        <w:rPr>
          <w:rFonts w:hint="eastAsia"/>
        </w:rPr>
        <w:t>因此，本文引入了语音分析模块来解决上述问题。先将音频识别为对应的文本，再将这些文本与应该朗读出的题目进行文本相似度比较，判断调查员是否按要求进行朗读。</w:t>
      </w:r>
    </w:p>
    <w:p w14:paraId="5FC2B22A" w14:textId="77777777" w:rsidR="00835828" w:rsidRDefault="00835828" w:rsidP="00835828">
      <w:pPr>
        <w:ind w:firstLine="480"/>
      </w:pPr>
      <w:r>
        <w:rPr>
          <w:rFonts w:hint="eastAsia"/>
        </w:rPr>
        <w:t>由图</w:t>
      </w:r>
      <w:r>
        <w:rPr>
          <w:rFonts w:hint="eastAsia"/>
        </w:rPr>
        <w:t>3-</w:t>
      </w:r>
      <w:r>
        <w:t>5</w:t>
      </w:r>
      <w:r>
        <w:rPr>
          <w:rFonts w:hint="eastAsia"/>
        </w:rPr>
        <w:t>可知，语音分析模块由五个部分组成：</w:t>
      </w:r>
    </w:p>
    <w:p w14:paraId="4B39D491" w14:textId="77777777" w:rsidR="00835828" w:rsidRDefault="00835828" w:rsidP="00835828">
      <w:pPr>
        <w:ind w:firstLine="480"/>
      </w:pPr>
      <w:r>
        <w:t>(</w:t>
      </w:r>
      <w:r>
        <w:rPr>
          <w:rFonts w:hint="eastAsia"/>
        </w:rPr>
        <w:t>1</w:t>
      </w:r>
      <w:r>
        <w:t>)</w:t>
      </w:r>
      <w:r>
        <w:rPr>
          <w:rFonts w:hint="eastAsia"/>
        </w:rPr>
        <w:t>语音识别</w:t>
      </w:r>
    </w:p>
    <w:p w14:paraId="049C9A51" w14:textId="77777777" w:rsidR="00835828" w:rsidRDefault="00835828" w:rsidP="00835828">
      <w:pPr>
        <w:ind w:firstLine="480"/>
      </w:pPr>
      <w:r>
        <w:rPr>
          <w:rFonts w:hint="eastAsia"/>
        </w:rPr>
        <w:t>考虑到语音识别需要非常高的准确性，且现有服务器配置的算力有限，无法在本地进行运算，因此本文的语音识别使用到了科大讯飞的语音转写技术，通过调用科大讯飞的语音转写接口，可以将调查问卷中的相关录音转换成相对应的文字，以便进行后续的分析。</w:t>
      </w:r>
    </w:p>
    <w:p w14:paraId="06D8CE86" w14:textId="77777777" w:rsidR="00835828" w:rsidRDefault="00835828" w:rsidP="00835828">
      <w:pPr>
        <w:ind w:firstLine="480"/>
      </w:pPr>
      <w:r>
        <w:rPr>
          <w:rFonts w:hint="eastAsia"/>
        </w:rPr>
        <w:t>(2)</w:t>
      </w:r>
      <w:r>
        <w:rPr>
          <w:rFonts w:hint="eastAsia"/>
        </w:rPr>
        <w:t>文本对齐题目区间</w:t>
      </w:r>
    </w:p>
    <w:p w14:paraId="528F4FA6" w14:textId="700BE29F" w:rsidR="00835828" w:rsidRPr="00835828" w:rsidRDefault="00835828" w:rsidP="00835828">
      <w:pPr>
        <w:ind w:firstLine="480"/>
      </w:pPr>
      <w:r>
        <w:rPr>
          <w:rFonts w:hint="eastAsia"/>
        </w:rPr>
        <w:t>本文需要对调查问卷的各部分题目进行分析，所以需事先将音频转成的文本进行分段切片，并将其对应到具体的题目上。调查问卷的数据压缩包中有关于录音的日志文件，日志中详细标明了每道题目的开始时间以及结束时间。同样我们也可以从科大讯飞的语音转写接口中获得具体文本的起止时间，经过计算即可得出每道题目所对应的录音文本信息。</w:t>
      </w:r>
    </w:p>
    <w:p w14:paraId="67548EAD" w14:textId="77777777" w:rsidR="00B26713" w:rsidRDefault="005A098C" w:rsidP="005A098C">
      <w:pPr>
        <w:ind w:firstLineChars="0" w:firstLine="0"/>
        <w:jc w:val="center"/>
        <w:rPr>
          <w:rFonts w:ascii="宋体" w:hAnsi="宋体"/>
          <w:sz w:val="21"/>
          <w:szCs w:val="21"/>
        </w:rPr>
      </w:pPr>
      <w:r w:rsidRPr="007117A8">
        <w:rPr>
          <w:rFonts w:ascii="宋体" w:hAnsi="宋体"/>
          <w:noProof/>
          <w:sz w:val="21"/>
          <w:szCs w:val="21"/>
        </w:rPr>
        <w:lastRenderedPageBreak/>
        <w:drawing>
          <wp:anchor distT="0" distB="0" distL="114300" distR="114300" simplePos="0" relativeHeight="251676672" behindDoc="0" locked="0" layoutInCell="1" allowOverlap="1" wp14:anchorId="22070F21" wp14:editId="0A3B09B5">
            <wp:simplePos x="0" y="0"/>
            <wp:positionH relativeFrom="page">
              <wp:posOffset>3063875</wp:posOffset>
            </wp:positionH>
            <wp:positionV relativeFrom="paragraph">
              <wp:posOffset>159385</wp:posOffset>
            </wp:positionV>
            <wp:extent cx="1908810" cy="4156075"/>
            <wp:effectExtent l="0" t="0" r="0" b="0"/>
            <wp:wrapTopAndBottom/>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8810" cy="4156075"/>
                    </a:xfrm>
                    <a:prstGeom prst="rect">
                      <a:avLst/>
                    </a:prstGeom>
                    <a:noFill/>
                    <a:ln>
                      <a:noFill/>
                    </a:ln>
                  </pic:spPr>
                </pic:pic>
              </a:graphicData>
            </a:graphic>
            <wp14:sizeRelH relativeFrom="page">
              <wp14:pctWidth>0</wp14:pctWidth>
            </wp14:sizeRelH>
            <wp14:sizeRelV relativeFrom="page">
              <wp14:pctHeight>0</wp14:pctHeight>
            </wp14:sizeRelV>
          </wp:anchor>
        </w:drawing>
      </w:r>
      <w:r w:rsidR="007117A8" w:rsidRPr="007117A8">
        <w:rPr>
          <w:rFonts w:ascii="宋体" w:hAnsi="宋体" w:hint="eastAsia"/>
          <w:sz w:val="21"/>
          <w:szCs w:val="21"/>
        </w:rPr>
        <w:t>图3-</w:t>
      </w:r>
      <w:r w:rsidR="00344665">
        <w:rPr>
          <w:rFonts w:ascii="宋体" w:hAnsi="宋体"/>
          <w:sz w:val="21"/>
          <w:szCs w:val="21"/>
        </w:rPr>
        <w:t>5</w:t>
      </w:r>
      <w:r w:rsidR="007117A8" w:rsidRPr="007117A8">
        <w:rPr>
          <w:rFonts w:ascii="宋体" w:hAnsi="宋体"/>
          <w:sz w:val="21"/>
          <w:szCs w:val="21"/>
        </w:rPr>
        <w:t xml:space="preserve"> </w:t>
      </w:r>
      <w:r w:rsidR="007117A8" w:rsidRPr="007117A8">
        <w:rPr>
          <w:rFonts w:ascii="宋体" w:hAnsi="宋体" w:hint="eastAsia"/>
          <w:sz w:val="21"/>
          <w:szCs w:val="21"/>
        </w:rPr>
        <w:t>语音分析模块流程</w:t>
      </w:r>
    </w:p>
    <w:p w14:paraId="31F27A96" w14:textId="77777777" w:rsidR="007117A8" w:rsidRPr="007117A8" w:rsidRDefault="007117A8" w:rsidP="005A098C">
      <w:pPr>
        <w:ind w:firstLineChars="0" w:firstLine="0"/>
        <w:jc w:val="center"/>
        <w:rPr>
          <w:rFonts w:ascii="宋体" w:hAnsi="宋体"/>
          <w:sz w:val="21"/>
          <w:szCs w:val="21"/>
        </w:rPr>
      </w:pPr>
      <w:r>
        <w:rPr>
          <w:sz w:val="21"/>
          <w:szCs w:val="21"/>
        </w:rPr>
        <w:t>Figure</w:t>
      </w:r>
      <w:r w:rsidR="00617CA7">
        <w:rPr>
          <w:sz w:val="21"/>
          <w:szCs w:val="21"/>
        </w:rPr>
        <w:t xml:space="preserve"> </w:t>
      </w:r>
      <w:r>
        <w:rPr>
          <w:sz w:val="21"/>
          <w:szCs w:val="21"/>
        </w:rPr>
        <w:t>3</w:t>
      </w:r>
      <w:r>
        <w:rPr>
          <w:rFonts w:hint="eastAsia"/>
          <w:sz w:val="21"/>
          <w:szCs w:val="21"/>
        </w:rPr>
        <w:t>-</w:t>
      </w:r>
      <w:r w:rsidR="00344665">
        <w:rPr>
          <w:sz w:val="21"/>
          <w:szCs w:val="21"/>
        </w:rPr>
        <w:t>5</w:t>
      </w:r>
      <w:r>
        <w:rPr>
          <w:sz w:val="21"/>
          <w:szCs w:val="21"/>
        </w:rPr>
        <w:t xml:space="preserve"> </w:t>
      </w:r>
      <w:r w:rsidRPr="007117A8">
        <w:rPr>
          <w:sz w:val="21"/>
          <w:szCs w:val="21"/>
        </w:rPr>
        <w:t>Speech analysis module process</w:t>
      </w:r>
    </w:p>
    <w:p w14:paraId="79B28FBE" w14:textId="77777777" w:rsidR="002D793B" w:rsidRDefault="004E4D8E" w:rsidP="002D793B">
      <w:pPr>
        <w:ind w:firstLine="480"/>
      </w:pPr>
      <w:r>
        <w:rPr>
          <w:rFonts w:hint="eastAsia"/>
        </w:rPr>
        <w:t>(</w:t>
      </w:r>
      <w:r w:rsidR="002D793B">
        <w:rPr>
          <w:rFonts w:hint="eastAsia"/>
        </w:rPr>
        <w:t>3</w:t>
      </w:r>
      <w:r>
        <w:rPr>
          <w:rFonts w:hint="eastAsia"/>
        </w:rPr>
        <w:t>)</w:t>
      </w:r>
      <w:r w:rsidR="002D793B">
        <w:rPr>
          <w:rFonts w:hint="eastAsia"/>
        </w:rPr>
        <w:t>文本预处理</w:t>
      </w:r>
    </w:p>
    <w:p w14:paraId="524173CB" w14:textId="77777777" w:rsidR="002D793B" w:rsidRDefault="002D793B" w:rsidP="002D793B">
      <w:pPr>
        <w:ind w:firstLine="480"/>
      </w:pPr>
      <w:r>
        <w:rPr>
          <w:rFonts w:hint="eastAsia"/>
        </w:rPr>
        <w:t>文本预处理是自然语言处理中的关键步骤，也是后续研究的基础。本文中的文本预处理是对语音识别获得的文本和相关题目文本进行停用字符过滤及分词处理。停用字符过滤是值除去文本中所有标点符号及没有实际意义的词，本文按照算法需要编辑了停用字符表。文本分词是指将由字组成的文本以词为单位进行切分，本文使用了结巴分词工具对语音识别后的文本以及题目文本进行了文本分词处理。</w:t>
      </w:r>
    </w:p>
    <w:p w14:paraId="340411AE" w14:textId="77777777" w:rsidR="002D793B" w:rsidRDefault="00CD6A4D" w:rsidP="002D793B">
      <w:pPr>
        <w:ind w:firstLine="480"/>
      </w:pPr>
      <w:r>
        <w:rPr>
          <w:rFonts w:hint="eastAsia"/>
        </w:rPr>
        <w:t>(</w:t>
      </w:r>
      <w:r w:rsidR="002D793B">
        <w:rPr>
          <w:rFonts w:hint="eastAsia"/>
        </w:rPr>
        <w:t>4</w:t>
      </w:r>
      <w:r>
        <w:rPr>
          <w:rFonts w:hint="eastAsia"/>
        </w:rPr>
        <w:t>)</w:t>
      </w:r>
      <w:r w:rsidR="002D793B">
        <w:rPr>
          <w:rFonts w:hint="eastAsia"/>
        </w:rPr>
        <w:t>基于汉语拼音的目标文本修正</w:t>
      </w:r>
    </w:p>
    <w:p w14:paraId="1B271F5F" w14:textId="77777777" w:rsidR="002D793B" w:rsidRDefault="002D793B" w:rsidP="002D793B">
      <w:pPr>
        <w:ind w:firstLine="480"/>
      </w:pPr>
      <w:r>
        <w:rPr>
          <w:rFonts w:hint="eastAsia"/>
        </w:rPr>
        <w:t>由于调查过程中可能出现噪音干扰、调查员发音不准以及词语同音不同义的问题，语音识别有时并不能准确的识别录音所述内容，会出现一定的偏差，例如：“科普”识别为“客服”、“中专”识别成“终端”、“进展”识别成“近战”等。因此本文利用汉语拼音的结构特点，将每个汉字拆分成声母和韵母两部分并进行模糊识别，绝大多数两个字词语识别错误的问题中，汉语拼音只相差了一个声母或是一个韵母，有的只是同音词声母韵母完全相同。本文根据题目中的目标文本使用汉语拼音模糊识别的方式对语音识别后的文本进行了修正，大大提高了语音识别的准确性。</w:t>
      </w:r>
    </w:p>
    <w:p w14:paraId="46EB4D36" w14:textId="77777777" w:rsidR="002D793B" w:rsidRDefault="003B78F9" w:rsidP="002D793B">
      <w:pPr>
        <w:ind w:firstLine="480"/>
      </w:pPr>
      <w:r>
        <w:rPr>
          <w:rFonts w:hint="eastAsia"/>
        </w:rPr>
        <w:lastRenderedPageBreak/>
        <w:t>(</w:t>
      </w:r>
      <w:r w:rsidR="002D793B">
        <w:rPr>
          <w:rFonts w:hint="eastAsia"/>
        </w:rPr>
        <w:t>5</w:t>
      </w:r>
      <w:r>
        <w:rPr>
          <w:rFonts w:hint="eastAsia"/>
        </w:rPr>
        <w:t>)</w:t>
      </w:r>
      <w:r w:rsidR="002D793B">
        <w:rPr>
          <w:rFonts w:hint="eastAsia"/>
        </w:rPr>
        <w:t>文本相似度计算</w:t>
      </w:r>
    </w:p>
    <w:p w14:paraId="4BFDF851" w14:textId="77777777" w:rsidR="002D793B" w:rsidRDefault="002D793B" w:rsidP="002D793B">
      <w:pPr>
        <w:ind w:firstLine="480"/>
      </w:pPr>
      <w:r>
        <w:rPr>
          <w:rFonts w:hint="eastAsia"/>
        </w:rPr>
        <w:t>本文针对“科普调查规范”要求进行分析，总结出了每道题目中需要出现的文本，利用上述步骤得到的题目对应的修正后的录音文本信息，使用编辑距离法、</w:t>
      </w:r>
      <w:r>
        <w:rPr>
          <w:rFonts w:hint="eastAsia"/>
        </w:rPr>
        <w:t>Jaccard</w:t>
      </w:r>
      <w:r>
        <w:rPr>
          <w:rFonts w:hint="eastAsia"/>
        </w:rPr>
        <w:t>文本相似度法以及</w:t>
      </w:r>
      <w:r>
        <w:rPr>
          <w:rFonts w:hint="eastAsia"/>
        </w:rPr>
        <w:t>Word2Vec+</w:t>
      </w:r>
      <w:r>
        <w:rPr>
          <w:rFonts w:hint="eastAsia"/>
        </w:rPr>
        <w:t>余弦距离的方法对它们进行了文本相似度计算，得到题目中每个小部分所对应的相似度得分。科普机构可以根据得分设定阈值自动判断问卷可信度，也可以通过得分辅助审核员进行判断。</w:t>
      </w:r>
    </w:p>
    <w:p w14:paraId="692C2440" w14:textId="77777777" w:rsidR="002D793B" w:rsidRDefault="002D793B" w:rsidP="002D793B">
      <w:pPr>
        <w:ind w:firstLine="480"/>
      </w:pPr>
      <w:r>
        <w:rPr>
          <w:rFonts w:hint="eastAsia"/>
        </w:rPr>
        <w:t>这个模块的难点在于，由于背景中存在噪声或是调查员发音不准的问题，对音频的语音识别可能会产生偏差。例如：将“科普”识别为“客服”，“中专”识别为“终端”等，这些语音识别上产生的错误会致使算法在计算文本相似度时的结果偏小，在阈值判定时被判定为不合格。在这种情况下，调查员实际上正确读出了需要朗读的题目，却因为语音识别偏差导致了误判。</w:t>
      </w:r>
    </w:p>
    <w:p w14:paraId="5D778982" w14:textId="77777777" w:rsidR="00B26713" w:rsidRDefault="002D793B" w:rsidP="002D793B">
      <w:pPr>
        <w:ind w:firstLine="480"/>
      </w:pPr>
      <w:r>
        <w:rPr>
          <w:rFonts w:hint="eastAsia"/>
        </w:rPr>
        <w:t>本文使用了基于汉语拼音的修正方法解决了这一难点。将汉字以汉语拼音的方式拆分成声母和韵母，如“科普”将“科”拆分为声母“</w:t>
      </w:r>
      <w:r>
        <w:rPr>
          <w:rFonts w:hint="eastAsia"/>
        </w:rPr>
        <w:t>k</w:t>
      </w:r>
      <w:r>
        <w:rPr>
          <w:rFonts w:hint="eastAsia"/>
        </w:rPr>
        <w:t>”与韵母“</w:t>
      </w:r>
      <w:r>
        <w:rPr>
          <w:rFonts w:hint="eastAsia"/>
        </w:rPr>
        <w:t>e</w:t>
      </w:r>
      <w:r>
        <w:rPr>
          <w:rFonts w:hint="eastAsia"/>
        </w:rPr>
        <w:t>”，“谱”拆分为声母“</w:t>
      </w:r>
      <w:r>
        <w:rPr>
          <w:rFonts w:hint="eastAsia"/>
        </w:rPr>
        <w:t>p</w:t>
      </w:r>
      <w:r>
        <w:rPr>
          <w:rFonts w:hint="eastAsia"/>
        </w:rPr>
        <w:t>”与韵母“</w:t>
      </w:r>
      <w:r>
        <w:rPr>
          <w:rFonts w:hint="eastAsia"/>
        </w:rPr>
        <w:t>u</w:t>
      </w:r>
      <w:r>
        <w:rPr>
          <w:rFonts w:hint="eastAsia"/>
        </w:rPr>
        <w:t>”，与“客服”拆分成的“</w:t>
      </w:r>
      <w:r>
        <w:rPr>
          <w:rFonts w:hint="eastAsia"/>
        </w:rPr>
        <w:t>k</w:t>
      </w:r>
      <w:r>
        <w:rPr>
          <w:rFonts w:hint="eastAsia"/>
        </w:rPr>
        <w:t>”、“</w:t>
      </w:r>
      <w:r>
        <w:rPr>
          <w:rFonts w:hint="eastAsia"/>
        </w:rPr>
        <w:t>e</w:t>
      </w:r>
      <w:r>
        <w:rPr>
          <w:rFonts w:hint="eastAsia"/>
        </w:rPr>
        <w:t>”、“</w:t>
      </w:r>
      <w:r>
        <w:rPr>
          <w:rFonts w:hint="eastAsia"/>
        </w:rPr>
        <w:t>f</w:t>
      </w:r>
      <w:r>
        <w:rPr>
          <w:rFonts w:hint="eastAsia"/>
        </w:rPr>
        <w:t>”、“</w:t>
      </w:r>
      <w:r>
        <w:rPr>
          <w:rFonts w:hint="eastAsia"/>
        </w:rPr>
        <w:t>u</w:t>
      </w:r>
      <w:r>
        <w:rPr>
          <w:rFonts w:hint="eastAsia"/>
        </w:rPr>
        <w:t>”，“科普”与“客服”的四个声韵母中，只相差了一个声母，因此在相似度分析时可以将识别出的“客服”修正为题目中应出现的“科普”，从而提高后面文本相似度的计算结果，防止误判的发生。</w:t>
      </w:r>
    </w:p>
    <w:p w14:paraId="4DE32D66" w14:textId="77777777" w:rsidR="00E72F59" w:rsidRPr="00433B0A" w:rsidRDefault="00E72F59" w:rsidP="00E72F59">
      <w:pPr>
        <w:pStyle w:val="22"/>
      </w:pPr>
      <w:bookmarkStart w:id="41" w:name="_Toc41409955"/>
      <w:r>
        <w:t>3</w:t>
      </w:r>
      <w:r>
        <w:rPr>
          <w:rFonts w:hint="eastAsia"/>
        </w:rPr>
        <w:t>.</w:t>
      </w:r>
      <w:r>
        <w:t>5</w:t>
      </w:r>
      <w:r>
        <w:rPr>
          <w:rFonts w:hint="eastAsia"/>
        </w:rPr>
        <w:t xml:space="preserve">  </w:t>
      </w:r>
      <w:r>
        <w:rPr>
          <w:rFonts w:hint="eastAsia"/>
        </w:rPr>
        <w:t>图像分析模块设计</w:t>
      </w:r>
      <w:bookmarkEnd w:id="41"/>
    </w:p>
    <w:p w14:paraId="1F516E7C" w14:textId="77777777" w:rsidR="005026CA" w:rsidRDefault="005026CA" w:rsidP="005026CA">
      <w:pPr>
        <w:ind w:firstLine="480"/>
      </w:pPr>
      <w:r>
        <w:rPr>
          <w:rFonts w:hint="eastAsia"/>
        </w:rPr>
        <w:t>问卷调查过程中会对调查员和受访者进行</w:t>
      </w:r>
      <w:r w:rsidR="000421A7">
        <w:rPr>
          <w:rFonts w:hint="eastAsia"/>
        </w:rPr>
        <w:t>随机</w:t>
      </w:r>
      <w:r>
        <w:rPr>
          <w:rFonts w:hint="eastAsia"/>
        </w:rPr>
        <w:t>拍照，“科普调查规范”规定，调查需要发生在调查员与受访者一对一的环境中，因此照片中需要出现调查员和受访者的人脸图像，并且受访者的性别需要与调查任务中的目标性别一致。</w:t>
      </w:r>
    </w:p>
    <w:p w14:paraId="12084904" w14:textId="77777777" w:rsidR="005026CA" w:rsidRDefault="005026CA" w:rsidP="005026CA">
      <w:pPr>
        <w:ind w:firstLine="480"/>
      </w:pPr>
      <w:r>
        <w:rPr>
          <w:rFonts w:hint="eastAsia"/>
        </w:rPr>
        <w:t>在以往的调查中，有些调查员为了提高调查的效率、谋取更多收益，会做出以下违规行为：</w:t>
      </w:r>
      <w:r w:rsidR="00E0500A">
        <w:rPr>
          <w:rFonts w:hint="eastAsia"/>
        </w:rPr>
        <w:t>(</w:t>
      </w:r>
      <w:r>
        <w:rPr>
          <w:rFonts w:hint="eastAsia"/>
        </w:rPr>
        <w:t>1</w:t>
      </w:r>
      <w:r w:rsidR="00E0500A">
        <w:t>)</w:t>
      </w:r>
      <w:r>
        <w:rPr>
          <w:rFonts w:hint="eastAsia"/>
        </w:rPr>
        <w:t>前往人数较多的公共场所进行调查（非一对一环境）</w:t>
      </w:r>
      <w:r w:rsidR="0089436A">
        <w:rPr>
          <w:rFonts w:hint="eastAsia"/>
        </w:rPr>
        <w:t>(</w:t>
      </w:r>
      <w:r>
        <w:rPr>
          <w:rFonts w:hint="eastAsia"/>
        </w:rPr>
        <w:t>2</w:t>
      </w:r>
      <w:r w:rsidR="0089436A">
        <w:rPr>
          <w:rFonts w:hint="eastAsia"/>
        </w:rPr>
        <w:t>)</w:t>
      </w:r>
      <w:r>
        <w:rPr>
          <w:rFonts w:hint="eastAsia"/>
        </w:rPr>
        <w:t>使用变声器假扮受访者，自问自答（没有受访者）</w:t>
      </w:r>
      <w:r w:rsidR="00BB3B2B">
        <w:rPr>
          <w:rFonts w:hint="eastAsia"/>
        </w:rPr>
        <w:t>(</w:t>
      </w:r>
      <w:r>
        <w:rPr>
          <w:rFonts w:hint="eastAsia"/>
        </w:rPr>
        <w:t>3</w:t>
      </w:r>
      <w:r w:rsidR="00BB3B2B">
        <w:rPr>
          <w:rFonts w:hint="eastAsia"/>
        </w:rPr>
        <w:t>)</w:t>
      </w:r>
      <w:r>
        <w:rPr>
          <w:rFonts w:hint="eastAsia"/>
        </w:rPr>
        <w:t>为了完成性别任务指标，对受访者的性别信息进行修改（性别信息造假）</w:t>
      </w:r>
    </w:p>
    <w:p w14:paraId="62E5DA3E" w14:textId="77777777" w:rsidR="005026CA" w:rsidRDefault="005026CA" w:rsidP="005026CA">
      <w:pPr>
        <w:ind w:firstLine="480"/>
      </w:pPr>
      <w:r>
        <w:rPr>
          <w:rFonts w:hint="eastAsia"/>
        </w:rPr>
        <w:t>虽然这种问题出现情况较少，但同样需要引起重视。由于现有的语音识别技术无法准确识别出背景环境</w:t>
      </w:r>
      <w:r>
        <w:rPr>
          <w:rFonts w:hint="eastAsia"/>
        </w:rPr>
        <w:t>/</w:t>
      </w:r>
      <w:r>
        <w:rPr>
          <w:rFonts w:hint="eastAsia"/>
        </w:rPr>
        <w:t>变声器</w:t>
      </w:r>
      <w:r>
        <w:rPr>
          <w:rFonts w:hint="eastAsia"/>
        </w:rPr>
        <w:t>/</w:t>
      </w:r>
      <w:r>
        <w:rPr>
          <w:rFonts w:hint="eastAsia"/>
        </w:rPr>
        <w:t>发音人性别，因此需要借助图像分析模块进行分析。通过对照片进行人脸检测，查看照片中是否存在两人，判断调查环境是否为调查员与受访者一对一的环境。通过对照片中出现人物的性别检测，判断受访者真实性别是否与所填信息一致。</w:t>
      </w:r>
    </w:p>
    <w:p w14:paraId="26F27AC8" w14:textId="77777777" w:rsidR="002D793B" w:rsidRDefault="00421FFB" w:rsidP="005026CA">
      <w:pPr>
        <w:ind w:firstLine="480"/>
      </w:pPr>
      <w:r>
        <w:rPr>
          <w:noProof/>
        </w:rPr>
        <w:lastRenderedPageBreak/>
        <w:drawing>
          <wp:anchor distT="0" distB="0" distL="114300" distR="114300" simplePos="0" relativeHeight="251679744" behindDoc="0" locked="0" layoutInCell="1" allowOverlap="1" wp14:anchorId="3088FD8A" wp14:editId="15F02891">
            <wp:simplePos x="0" y="0"/>
            <wp:positionH relativeFrom="page">
              <wp:posOffset>3162300</wp:posOffset>
            </wp:positionH>
            <wp:positionV relativeFrom="paragraph">
              <wp:posOffset>360680</wp:posOffset>
            </wp:positionV>
            <wp:extent cx="1695450" cy="345630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95450" cy="3456305"/>
                    </a:xfrm>
                    <a:prstGeom prst="rect">
                      <a:avLst/>
                    </a:prstGeom>
                    <a:noFill/>
                  </pic:spPr>
                </pic:pic>
              </a:graphicData>
            </a:graphic>
            <wp14:sizeRelH relativeFrom="page">
              <wp14:pctWidth>0</wp14:pctWidth>
            </wp14:sizeRelH>
            <wp14:sizeRelV relativeFrom="page">
              <wp14:pctHeight>0</wp14:pctHeight>
            </wp14:sizeRelV>
          </wp:anchor>
        </w:drawing>
      </w:r>
      <w:r w:rsidR="005026CA">
        <w:rPr>
          <w:rFonts w:hint="eastAsia"/>
        </w:rPr>
        <w:t>图像分析模块的流程如下：</w:t>
      </w:r>
    </w:p>
    <w:p w14:paraId="3F5D009B" w14:textId="77777777" w:rsidR="0044744D" w:rsidRDefault="0044744D" w:rsidP="0044744D">
      <w:pPr>
        <w:ind w:firstLineChars="0" w:firstLine="0"/>
        <w:jc w:val="center"/>
        <w:rPr>
          <w:rFonts w:ascii="宋体" w:hAnsi="宋体"/>
          <w:sz w:val="21"/>
          <w:szCs w:val="21"/>
        </w:rPr>
      </w:pPr>
      <w:r w:rsidRPr="007117A8">
        <w:rPr>
          <w:rFonts w:ascii="宋体" w:hAnsi="宋体" w:hint="eastAsia"/>
          <w:sz w:val="21"/>
          <w:szCs w:val="21"/>
        </w:rPr>
        <w:t>图3-</w:t>
      </w:r>
      <w:r>
        <w:rPr>
          <w:rFonts w:ascii="宋体" w:hAnsi="宋体"/>
          <w:sz w:val="21"/>
          <w:szCs w:val="21"/>
        </w:rPr>
        <w:t>6</w:t>
      </w:r>
      <w:r w:rsidRPr="007117A8">
        <w:rPr>
          <w:rFonts w:ascii="宋体" w:hAnsi="宋体"/>
          <w:sz w:val="21"/>
          <w:szCs w:val="21"/>
        </w:rPr>
        <w:t xml:space="preserve"> </w:t>
      </w:r>
      <w:r>
        <w:rPr>
          <w:rFonts w:ascii="宋体" w:hAnsi="宋体" w:hint="eastAsia"/>
          <w:sz w:val="21"/>
          <w:szCs w:val="21"/>
        </w:rPr>
        <w:t>图像</w:t>
      </w:r>
      <w:r w:rsidRPr="007117A8">
        <w:rPr>
          <w:rFonts w:ascii="宋体" w:hAnsi="宋体" w:hint="eastAsia"/>
          <w:sz w:val="21"/>
          <w:szCs w:val="21"/>
        </w:rPr>
        <w:t>分析模块流程</w:t>
      </w:r>
    </w:p>
    <w:p w14:paraId="6DED0BC1" w14:textId="77777777" w:rsidR="008564B8" w:rsidRPr="007117A8" w:rsidRDefault="008564B8" w:rsidP="008564B8">
      <w:pPr>
        <w:ind w:firstLineChars="0" w:firstLine="0"/>
        <w:jc w:val="center"/>
        <w:rPr>
          <w:rFonts w:ascii="宋体" w:hAnsi="宋体"/>
          <w:sz w:val="21"/>
          <w:szCs w:val="21"/>
        </w:rPr>
      </w:pPr>
      <w:r>
        <w:rPr>
          <w:sz w:val="21"/>
          <w:szCs w:val="21"/>
        </w:rPr>
        <w:t>Figure</w:t>
      </w:r>
      <w:r w:rsidR="00617CA7">
        <w:rPr>
          <w:sz w:val="21"/>
          <w:szCs w:val="21"/>
        </w:rPr>
        <w:t xml:space="preserve"> </w:t>
      </w:r>
      <w:r>
        <w:rPr>
          <w:sz w:val="21"/>
          <w:szCs w:val="21"/>
        </w:rPr>
        <w:t>3</w:t>
      </w:r>
      <w:r>
        <w:rPr>
          <w:rFonts w:hint="eastAsia"/>
          <w:sz w:val="21"/>
          <w:szCs w:val="21"/>
        </w:rPr>
        <w:t>-</w:t>
      </w:r>
      <w:r w:rsidR="00C43483">
        <w:rPr>
          <w:sz w:val="21"/>
          <w:szCs w:val="21"/>
        </w:rPr>
        <w:t>6</w:t>
      </w:r>
      <w:r>
        <w:rPr>
          <w:sz w:val="21"/>
          <w:szCs w:val="21"/>
        </w:rPr>
        <w:t xml:space="preserve"> </w:t>
      </w:r>
      <w:r w:rsidRPr="008564B8">
        <w:rPr>
          <w:sz w:val="21"/>
          <w:szCs w:val="21"/>
        </w:rPr>
        <w:t>Image analysis module process</w:t>
      </w:r>
    </w:p>
    <w:p w14:paraId="39E8D5F6" w14:textId="77777777" w:rsidR="008026D0" w:rsidRDefault="008026D0" w:rsidP="008026D0">
      <w:pPr>
        <w:ind w:firstLine="480"/>
      </w:pPr>
      <w:r>
        <w:rPr>
          <w:rFonts w:hint="eastAsia"/>
        </w:rPr>
        <w:t>由图可知，首先需要根据调查问卷中的图像数据，使用</w:t>
      </w:r>
      <w:r>
        <w:rPr>
          <w:rFonts w:hint="eastAsia"/>
        </w:rPr>
        <w:t>MTCNN</w:t>
      </w:r>
      <w:r>
        <w:rPr>
          <w:rFonts w:hint="eastAsia"/>
        </w:rPr>
        <w:t>人脸检测方法检测出图中人脸的个数，所有图片中至少需要有一张图片检测出两张人脸。然后对这两张人脸进行截取并将图片调整为合适的大小，从调查问卷的数据中获取调查员以及受访者的性别，如：“一男一女”、“两男”、“两女”。最后对截取的人脸分别进行人脸二分类检测，判断性别统计是否与调查问卷数据中的记录相一致。</w:t>
      </w:r>
    </w:p>
    <w:p w14:paraId="3465191B" w14:textId="77777777" w:rsidR="002D793B" w:rsidRDefault="008026D0" w:rsidP="008026D0">
      <w:pPr>
        <w:ind w:firstLine="480"/>
      </w:pPr>
      <w:r>
        <w:rPr>
          <w:rFonts w:hint="eastAsia"/>
        </w:rPr>
        <w:t>本文通过对调查问卷中的实际样本进行人脸截取和性别打标，作为真实数据训练出了卷积神经网络（</w:t>
      </w:r>
      <w:r>
        <w:rPr>
          <w:rFonts w:hint="eastAsia"/>
        </w:rPr>
        <w:t>CNN</w:t>
      </w:r>
      <w:r>
        <w:rPr>
          <w:rFonts w:hint="eastAsia"/>
        </w:rPr>
        <w:t>）记性了性别二分类判断。</w:t>
      </w:r>
    </w:p>
    <w:p w14:paraId="2580F960" w14:textId="77777777" w:rsidR="003B00BC" w:rsidRPr="00433B0A" w:rsidRDefault="003B00BC" w:rsidP="003B00BC">
      <w:pPr>
        <w:pStyle w:val="22"/>
      </w:pPr>
      <w:bookmarkStart w:id="42" w:name="_Toc41409956"/>
      <w:r>
        <w:t>3</w:t>
      </w:r>
      <w:r>
        <w:rPr>
          <w:rFonts w:hint="eastAsia"/>
        </w:rPr>
        <w:t>.</w:t>
      </w:r>
      <w:r>
        <w:t>6</w:t>
      </w:r>
      <w:r>
        <w:rPr>
          <w:rFonts w:hint="eastAsia"/>
        </w:rPr>
        <w:t xml:space="preserve">  </w:t>
      </w:r>
      <w:r>
        <w:rPr>
          <w:rFonts w:hint="eastAsia"/>
        </w:rPr>
        <w:t>地理位置分析模块设计</w:t>
      </w:r>
      <w:bookmarkEnd w:id="42"/>
    </w:p>
    <w:p w14:paraId="5FEBA62C" w14:textId="77777777" w:rsidR="00753A7F" w:rsidRDefault="00753A7F" w:rsidP="00753A7F">
      <w:pPr>
        <w:ind w:firstLine="480"/>
      </w:pPr>
      <w:r>
        <w:rPr>
          <w:rFonts w:hint="eastAsia"/>
        </w:rPr>
        <w:t>科普机构给问卷调查制定了任务，为保证调查结果的科学性，调查员需要根据任务需求前往指定的社区</w:t>
      </w:r>
      <w:r>
        <w:rPr>
          <w:rFonts w:hint="eastAsia"/>
        </w:rPr>
        <w:t>/</w:t>
      </w:r>
      <w:r>
        <w:rPr>
          <w:rFonts w:hint="eastAsia"/>
        </w:rPr>
        <w:t>居委会</w:t>
      </w:r>
      <w:r>
        <w:rPr>
          <w:rFonts w:hint="eastAsia"/>
        </w:rPr>
        <w:t>/</w:t>
      </w:r>
      <w:r>
        <w:rPr>
          <w:rFonts w:hint="eastAsia"/>
        </w:rPr>
        <w:t>村委会进行调查任务。</w:t>
      </w:r>
    </w:p>
    <w:p w14:paraId="6E52DF11" w14:textId="77777777" w:rsidR="00753A7F" w:rsidRDefault="00753A7F" w:rsidP="00753A7F">
      <w:pPr>
        <w:ind w:firstLine="480"/>
      </w:pPr>
      <w:r>
        <w:rPr>
          <w:rFonts w:hint="eastAsia"/>
        </w:rPr>
        <w:t>然而，由于部分地区的居委会调查难度较大、位置较偏、亦或是调查员在完成某地任务已前往下一地点的情况下又被额外增加了任务，受利益驱使，部分调查员就近选了居委会而并没有前往指定的居委会进行调查。例如：调查员的任务时前往居委会</w:t>
      </w:r>
      <w:r>
        <w:rPr>
          <w:rFonts w:hint="eastAsia"/>
        </w:rPr>
        <w:t>A</w:t>
      </w:r>
      <w:r>
        <w:rPr>
          <w:rFonts w:hint="eastAsia"/>
        </w:rPr>
        <w:t>进行调查，然而居委会</w:t>
      </w:r>
      <w:r>
        <w:rPr>
          <w:rFonts w:hint="eastAsia"/>
        </w:rPr>
        <w:t>A</w:t>
      </w:r>
      <w:r>
        <w:rPr>
          <w:rFonts w:hint="eastAsia"/>
        </w:rPr>
        <w:t>实行了封闭管理，需要办理相关的手续方可进入调查，调查员不愿意办理手续，遂前往附近的居委会</w:t>
      </w:r>
      <w:r>
        <w:rPr>
          <w:rFonts w:hint="eastAsia"/>
        </w:rPr>
        <w:t>B</w:t>
      </w:r>
      <w:r>
        <w:rPr>
          <w:rFonts w:hint="eastAsia"/>
        </w:rPr>
        <w:t>进行调查，并将调查信</w:t>
      </w:r>
      <w:r>
        <w:rPr>
          <w:rFonts w:hint="eastAsia"/>
        </w:rPr>
        <w:lastRenderedPageBreak/>
        <w:t>息打上居委会</w:t>
      </w:r>
      <w:r>
        <w:rPr>
          <w:rFonts w:hint="eastAsia"/>
        </w:rPr>
        <w:t>A</w:t>
      </w:r>
      <w:r>
        <w:rPr>
          <w:rFonts w:hint="eastAsia"/>
        </w:rPr>
        <w:t>的标签。</w:t>
      </w:r>
    </w:p>
    <w:p w14:paraId="7C447D64" w14:textId="77777777" w:rsidR="00753A7F" w:rsidRDefault="00753A7F" w:rsidP="00753A7F">
      <w:pPr>
        <w:ind w:firstLine="480"/>
      </w:pPr>
      <w:r>
        <w:rPr>
          <w:rFonts w:hint="eastAsia"/>
        </w:rPr>
        <w:t>这严重影响到了调查结果的可靠性，因此本文针对调查的地理位置进行了分析。先计算调查地点与目标居委会的距离</w:t>
      </w:r>
      <w:r>
        <w:rPr>
          <w:rFonts w:hint="eastAsia"/>
        </w:rPr>
        <w:t>d1</w:t>
      </w:r>
      <w:r>
        <w:rPr>
          <w:rFonts w:hint="eastAsia"/>
        </w:rPr>
        <w:t>以及调查地点与附近其余所有居委会距离的最小值</w:t>
      </w:r>
      <w:r>
        <w:rPr>
          <w:rFonts w:hint="eastAsia"/>
        </w:rPr>
        <w:t>d2</w:t>
      </w:r>
      <w:r>
        <w:rPr>
          <w:rFonts w:hint="eastAsia"/>
        </w:rPr>
        <w:t>，对</w:t>
      </w:r>
      <w:r>
        <w:rPr>
          <w:rFonts w:hint="eastAsia"/>
        </w:rPr>
        <w:t>d1</w:t>
      </w:r>
      <w:r>
        <w:rPr>
          <w:rFonts w:hint="eastAsia"/>
        </w:rPr>
        <w:t>与</w:t>
      </w:r>
      <w:r>
        <w:rPr>
          <w:rFonts w:hint="eastAsia"/>
        </w:rPr>
        <w:t>d2</w:t>
      </w:r>
      <w:r>
        <w:rPr>
          <w:rFonts w:hint="eastAsia"/>
        </w:rPr>
        <w:t>进行分析，设置阈值判断地理位置是否合格。</w:t>
      </w:r>
    </w:p>
    <w:p w14:paraId="6A8B6D05" w14:textId="77777777" w:rsidR="002D793B" w:rsidRDefault="00753A7F" w:rsidP="00753A7F">
      <w:pPr>
        <w:ind w:firstLine="480"/>
      </w:pPr>
      <w:r>
        <w:rPr>
          <w:rFonts w:hint="eastAsia"/>
        </w:rPr>
        <w:t>针对地理位置进行分析需要借助全球定位系统（</w:t>
      </w:r>
      <w:r>
        <w:rPr>
          <w:rFonts w:hint="eastAsia"/>
        </w:rPr>
        <w:t>GPS</w:t>
      </w:r>
      <w:r>
        <w:rPr>
          <w:rFonts w:hint="eastAsia"/>
        </w:rPr>
        <w:t>）来完成，</w:t>
      </w:r>
      <w:r>
        <w:rPr>
          <w:rFonts w:hint="eastAsia"/>
        </w:rPr>
        <w:t>GPS</w:t>
      </w:r>
      <w:r>
        <w:rPr>
          <w:rFonts w:hint="eastAsia"/>
        </w:rPr>
        <w:t>是基于卫星定位的系统，它可以计算出使用者在地球表面具体位置的经纬度坐标，人们可以根据两点的</w:t>
      </w:r>
      <w:r>
        <w:rPr>
          <w:rFonts w:hint="eastAsia"/>
        </w:rPr>
        <w:t>GPS</w:t>
      </w:r>
      <w:r>
        <w:rPr>
          <w:rFonts w:hint="eastAsia"/>
        </w:rPr>
        <w:t>坐标来计算两点间的距离。计算距离的公式如下：</w:t>
      </w:r>
    </w:p>
    <w:p w14:paraId="01E25739" w14:textId="77777777" w:rsidR="00F94AFB" w:rsidRPr="007A73D4" w:rsidRDefault="00AF1480" w:rsidP="00EB67A4">
      <w:pPr>
        <w:pStyle w:val="afa"/>
        <w:spacing w:line="480" w:lineRule="auto"/>
        <w:ind w:firstLine="480"/>
      </w:pPr>
      <m:oMath>
        <m:r>
          <w:rPr>
            <w:rFonts w:ascii="Cambria Math" w:hAnsi="Cambria Math"/>
          </w:rPr>
          <m:t xml:space="preserve">                 </m:t>
        </m:r>
        <m:r>
          <w:rPr>
            <w:rFonts w:ascii="Cambria Math" w:hAnsi="Cambria Math" w:hint="eastAsia"/>
          </w:rPr>
          <m:t>d</m:t>
        </m:r>
        <m:r>
          <w:rPr>
            <w:rFonts w:ascii="Cambria Math" w:hAnsi="Cambria Math"/>
          </w:rPr>
          <m:t>=2∙arcsin</m:t>
        </m:r>
        <m:rad>
          <m:radPr>
            <m:degHide m:val="1"/>
            <m:ctrlPr>
              <w:rPr>
                <w:rFonts w:ascii="Cambria Math" w:hAnsi="Cambria Math"/>
                <w:i/>
              </w:rPr>
            </m:ctrlPr>
          </m:radPr>
          <m:deg/>
          <m:e>
            <m:eqArr>
              <m:eqArrPr>
                <m:ctrlPr>
                  <w:rPr>
                    <w:rFonts w:ascii="Cambria Math" w:hAnsi="Cambria Math"/>
                    <w:i/>
                  </w:rPr>
                </m:ctrlPr>
              </m:eqArrPr>
              <m:e>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num>
                              <m:den>
                                <m:r>
                                  <w:rPr>
                                    <w:rFonts w:ascii="Cambria Math" w:hAnsi="Cambria Math"/>
                                  </w:rPr>
                                  <m:t>2</m:t>
                                </m:r>
                              </m:den>
                            </m:f>
                          </m:e>
                        </m:d>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sin</m:t>
                            </m:r>
                          </m:e>
                          <m:sup>
                            <m:r>
                              <w:rPr>
                                <w:rFonts w:ascii="Cambria Math" w:hAnsi="Cambria Math"/>
                              </w:rPr>
                              <m:t>2</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num>
                              <m:den>
                                <m:r>
                                  <w:rPr>
                                    <w:rFonts w:ascii="Cambria Math" w:hAnsi="Cambria Math"/>
                                  </w:rPr>
                                  <m:t>2</m:t>
                                </m:r>
                              </m:den>
                            </m:f>
                          </m:e>
                        </m:d>
                      </m:e>
                    </m:eqArr>
                  </m:e>
                </m:func>
              </m:e>
            </m:eqArr>
          </m:e>
        </m:rad>
        <m:r>
          <w:rPr>
            <w:rFonts w:ascii="Cambria Math" w:hAnsi="Cambria Math"/>
          </w:rPr>
          <m:t xml:space="preserve">   </m:t>
        </m:r>
        <m:r>
          <m:rPr>
            <m:sty m:val="p"/>
          </m:rPr>
          <w:rPr>
            <w:rFonts w:ascii="Cambria Math" w:hAnsi="Cambria Math" w:hint="eastAsia"/>
          </w:rPr>
          <m:t>（</m:t>
        </m:r>
        <m:r>
          <m:rPr>
            <m:sty m:val="p"/>
          </m:rPr>
          <w:rPr>
            <w:rFonts w:ascii="Cambria Math" w:hAnsi="Cambria Math" w:hint="eastAsia"/>
          </w:rPr>
          <m:t>3</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w:r w:rsidR="00F94AFB">
        <w:t xml:space="preserve">    </w:t>
      </w:r>
    </w:p>
    <w:p w14:paraId="6338E997" w14:textId="7151BCFE" w:rsidR="00EB67A4" w:rsidRDefault="00EB67A4" w:rsidP="00F166CF">
      <w:pPr>
        <w:ind w:firstLine="480"/>
      </w:pPr>
      <w:r w:rsidRPr="00303541">
        <w:t>其中</w:t>
      </w:r>
      <w:r w:rsidRPr="00303541">
        <w:rPr>
          <w:rFonts w:hint="eastAsia"/>
        </w:rPr>
        <w:t>，两点经纬度坐标分别为</w:t>
      </w:r>
      <m:oMath>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1</m:t>
            </m:r>
          </m:sub>
        </m:sSub>
        <m:r>
          <m:rPr>
            <m:sty m:val="p"/>
          </m:rPr>
          <w:rPr>
            <w:rFonts w:ascii="Cambria Math" w:hAnsi="Cambria Math"/>
          </w:rPr>
          <m:t>)</m:t>
        </m:r>
      </m:oMath>
      <w:r w:rsidRPr="00303541">
        <w:t>和</w:t>
      </w:r>
      <m:oMath>
        <m:sSub>
          <m:sSubPr>
            <m:ctrlPr>
              <w:rPr>
                <w:rFonts w:ascii="Cambria Math" w:hAnsi="Cambria Math"/>
              </w:rPr>
            </m:ctrlPr>
          </m:sSubPr>
          <m:e>
            <m:r>
              <m:rPr>
                <m:sty m:val="p"/>
              </m:rPr>
              <w:rPr>
                <w:rFonts w:ascii="Cambria Math" w:hAnsi="Cambria Math"/>
              </w:rPr>
              <m:t>(</m:t>
            </m:r>
            <m: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2</m:t>
            </m:r>
          </m:sub>
        </m:sSub>
        <m:r>
          <m:rPr>
            <m:sty m:val="p"/>
          </m:rPr>
          <w:rPr>
            <w:rFonts w:ascii="Cambria Math" w:hAnsi="Cambria Math"/>
          </w:rPr>
          <m:t>)</m:t>
        </m:r>
      </m:oMath>
      <w:r w:rsidRPr="00303541">
        <w:t>，</w:t>
      </w:r>
      <w:r w:rsidRPr="00303541">
        <w:t>d</w:t>
      </w:r>
      <w:r w:rsidRPr="00303541">
        <w:t>为两点之间的距离。</w:t>
      </w:r>
    </w:p>
    <w:p w14:paraId="670A3B77" w14:textId="67CC6311" w:rsidR="00572D14" w:rsidRPr="00F46127" w:rsidRDefault="00572D14" w:rsidP="00572D14">
      <w:pPr>
        <w:ind w:firstLine="480"/>
      </w:pPr>
      <w:r>
        <w:rPr>
          <w:noProof/>
        </w:rPr>
        <w:drawing>
          <wp:anchor distT="0" distB="0" distL="114300" distR="114300" simplePos="0" relativeHeight="251723776" behindDoc="0" locked="0" layoutInCell="1" allowOverlap="1" wp14:anchorId="0E404F40" wp14:editId="395104EA">
            <wp:simplePos x="0" y="0"/>
            <wp:positionH relativeFrom="margin">
              <wp:posOffset>228600</wp:posOffset>
            </wp:positionH>
            <wp:positionV relativeFrom="paragraph">
              <wp:posOffset>321945</wp:posOffset>
            </wp:positionV>
            <wp:extent cx="5010785" cy="2913380"/>
            <wp:effectExtent l="0" t="0" r="0" b="127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0785" cy="291338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地理位置模块的设计如图</w:t>
      </w:r>
      <w:r>
        <w:rPr>
          <w:rFonts w:hint="eastAsia"/>
        </w:rPr>
        <w:t>3-</w:t>
      </w:r>
      <w:r>
        <w:t>7</w:t>
      </w:r>
      <w:r>
        <w:rPr>
          <w:rFonts w:hint="eastAsia"/>
        </w:rPr>
        <w:t>所示：</w:t>
      </w:r>
    </w:p>
    <w:p w14:paraId="66DF5EC9" w14:textId="77777777" w:rsidR="00572D14" w:rsidRPr="00EB67A4" w:rsidRDefault="00572D14" w:rsidP="00572D14">
      <w:pPr>
        <w:ind w:firstLineChars="0" w:firstLine="0"/>
        <w:jc w:val="center"/>
      </w:pPr>
      <w:r>
        <w:rPr>
          <w:rFonts w:hint="eastAsia"/>
        </w:rPr>
        <w:t>图</w:t>
      </w:r>
      <w:bookmarkStart w:id="43" w:name="_Hlk36217924"/>
      <w:r w:rsidRPr="007117A8">
        <w:rPr>
          <w:rFonts w:ascii="宋体" w:hAnsi="宋体" w:hint="eastAsia"/>
          <w:sz w:val="21"/>
          <w:szCs w:val="21"/>
        </w:rPr>
        <w:t>3-</w:t>
      </w:r>
      <w:r>
        <w:rPr>
          <w:rFonts w:ascii="宋体" w:hAnsi="宋体"/>
          <w:sz w:val="21"/>
          <w:szCs w:val="21"/>
        </w:rPr>
        <w:t>7</w:t>
      </w:r>
      <w:r w:rsidRPr="007117A8">
        <w:rPr>
          <w:rFonts w:ascii="宋体" w:hAnsi="宋体"/>
          <w:sz w:val="21"/>
          <w:szCs w:val="21"/>
        </w:rPr>
        <w:t xml:space="preserve"> </w:t>
      </w:r>
      <w:r>
        <w:rPr>
          <w:rFonts w:ascii="宋体" w:hAnsi="宋体" w:hint="eastAsia"/>
          <w:sz w:val="21"/>
          <w:szCs w:val="21"/>
        </w:rPr>
        <w:t>地理位置</w:t>
      </w:r>
      <w:bookmarkEnd w:id="43"/>
      <w:r w:rsidRPr="007117A8">
        <w:rPr>
          <w:rFonts w:ascii="宋体" w:hAnsi="宋体" w:hint="eastAsia"/>
          <w:sz w:val="21"/>
          <w:szCs w:val="21"/>
        </w:rPr>
        <w:t>分析模块流程</w:t>
      </w:r>
    </w:p>
    <w:p w14:paraId="2765E367" w14:textId="53408D1C" w:rsidR="00572D14" w:rsidRPr="00572D14" w:rsidRDefault="00572D14" w:rsidP="00572D14">
      <w:pPr>
        <w:ind w:firstLineChars="0" w:firstLine="0"/>
        <w:jc w:val="center"/>
        <w:rPr>
          <w:rFonts w:ascii="宋体" w:hAnsi="宋体"/>
          <w:sz w:val="21"/>
          <w:szCs w:val="21"/>
        </w:rPr>
      </w:pPr>
      <w:r>
        <w:rPr>
          <w:sz w:val="21"/>
          <w:szCs w:val="21"/>
        </w:rPr>
        <w:t>Figure 3</w:t>
      </w:r>
      <w:r>
        <w:rPr>
          <w:rFonts w:hint="eastAsia"/>
          <w:sz w:val="21"/>
          <w:szCs w:val="21"/>
        </w:rPr>
        <w:t>-</w:t>
      </w:r>
      <w:r>
        <w:rPr>
          <w:sz w:val="21"/>
          <w:szCs w:val="21"/>
        </w:rPr>
        <w:t xml:space="preserve">7 </w:t>
      </w:r>
      <w:r w:rsidRPr="003A5EF1">
        <w:rPr>
          <w:sz w:val="21"/>
          <w:szCs w:val="21"/>
        </w:rPr>
        <w:t>Geographical analysis module process</w:t>
      </w:r>
    </w:p>
    <w:p w14:paraId="70DC995E" w14:textId="77777777" w:rsidR="00B21533" w:rsidRDefault="00B21533" w:rsidP="00B21533">
      <w:pPr>
        <w:ind w:firstLine="480"/>
      </w:pPr>
      <w:r>
        <w:rPr>
          <w:rFonts w:hint="eastAsia"/>
        </w:rPr>
        <w:t>由图</w:t>
      </w:r>
      <w:r>
        <w:rPr>
          <w:rFonts w:hint="eastAsia"/>
        </w:rPr>
        <w:t>3-</w:t>
      </w:r>
      <w:r>
        <w:t>7</w:t>
      </w:r>
      <w:r>
        <w:rPr>
          <w:rFonts w:hint="eastAsia"/>
        </w:rPr>
        <w:t>可知：调查问卷</w:t>
      </w:r>
      <w:r>
        <w:rPr>
          <w:rFonts w:hint="eastAsia"/>
        </w:rPr>
        <w:t>APP</w:t>
      </w:r>
      <w:r>
        <w:rPr>
          <w:rFonts w:hint="eastAsia"/>
        </w:rPr>
        <w:t>在进行调查时，设备收集了调查时的</w:t>
      </w:r>
      <w:r>
        <w:rPr>
          <w:rFonts w:hint="eastAsia"/>
        </w:rPr>
        <w:t>GPS</w:t>
      </w:r>
      <w:r>
        <w:rPr>
          <w:rFonts w:hint="eastAsia"/>
        </w:rPr>
        <w:t>信息，并存入日志文件中。我们从调查问卷的日志中获取调查地点的信息</w:t>
      </w:r>
      <w:r>
        <w:rPr>
          <w:rFonts w:hint="eastAsia"/>
        </w:rPr>
        <w:t>GPS1</w:t>
      </w:r>
      <w:r>
        <w:rPr>
          <w:rFonts w:hint="eastAsia"/>
        </w:rPr>
        <w:t>，根据问卷记录的目标居委会名称查询到目标居委会的信息</w:t>
      </w:r>
      <w:r>
        <w:rPr>
          <w:rFonts w:hint="eastAsia"/>
        </w:rPr>
        <w:t>GPS2</w:t>
      </w:r>
      <w:r>
        <w:rPr>
          <w:rFonts w:hint="eastAsia"/>
        </w:rPr>
        <w:t>，计算出调查地点距目标居委会的距离</w:t>
      </w:r>
      <w:r>
        <w:rPr>
          <w:rFonts w:hint="eastAsia"/>
        </w:rPr>
        <w:t>d1</w:t>
      </w:r>
      <w:r>
        <w:rPr>
          <w:rFonts w:hint="eastAsia"/>
        </w:rPr>
        <w:t>。根据目标居委会名称，我们可以获得附近所有居委会的</w:t>
      </w:r>
      <w:r>
        <w:rPr>
          <w:rFonts w:hint="eastAsia"/>
        </w:rPr>
        <w:t>GPS</w:t>
      </w:r>
      <w:r>
        <w:rPr>
          <w:rFonts w:hint="eastAsia"/>
        </w:rPr>
        <w:t>列表，计算所有的距离并找出最近的居委会距离</w:t>
      </w:r>
      <w:r>
        <w:rPr>
          <w:rFonts w:hint="eastAsia"/>
        </w:rPr>
        <w:t>d2</w:t>
      </w:r>
      <w:r>
        <w:rPr>
          <w:rFonts w:hint="eastAsia"/>
        </w:rPr>
        <w:t>。根据</w:t>
      </w:r>
      <w:r>
        <w:rPr>
          <w:rFonts w:hint="eastAsia"/>
        </w:rPr>
        <w:t>d1</w:t>
      </w:r>
      <w:r>
        <w:rPr>
          <w:rFonts w:hint="eastAsia"/>
        </w:rPr>
        <w:t>与</w:t>
      </w:r>
      <w:r>
        <w:rPr>
          <w:rFonts w:hint="eastAsia"/>
        </w:rPr>
        <w:t>d2</w:t>
      </w:r>
      <w:r>
        <w:rPr>
          <w:rFonts w:hint="eastAsia"/>
        </w:rPr>
        <w:t>进行分析，判断问卷是否合格。</w:t>
      </w:r>
    </w:p>
    <w:p w14:paraId="59F48F1A" w14:textId="77777777" w:rsidR="00B21533" w:rsidRDefault="00B21533" w:rsidP="00B21533">
      <w:pPr>
        <w:ind w:firstLine="480"/>
      </w:pPr>
      <w:r>
        <w:rPr>
          <w:rFonts w:hint="eastAsia"/>
        </w:rPr>
        <w:t>一般来说，调查地点应该距离目标居委会最近，因此</w:t>
      </w:r>
      <w:r>
        <w:rPr>
          <w:rFonts w:hint="eastAsia"/>
        </w:rPr>
        <w:t>d1</w:t>
      </w:r>
      <w:r>
        <w:rPr>
          <w:rFonts w:hint="eastAsia"/>
        </w:rPr>
        <w:t>的距离应该小于</w:t>
      </w:r>
      <w:r>
        <w:rPr>
          <w:rFonts w:hint="eastAsia"/>
        </w:rPr>
        <w:t>d2</w:t>
      </w:r>
      <w:r>
        <w:rPr>
          <w:rFonts w:hint="eastAsia"/>
        </w:rPr>
        <w:t>，若</w:t>
      </w:r>
      <w:r>
        <w:rPr>
          <w:rFonts w:hint="eastAsia"/>
        </w:rPr>
        <w:t>d2</w:t>
      </w:r>
      <w:r>
        <w:rPr>
          <w:rFonts w:hint="eastAsia"/>
        </w:rPr>
        <w:t>距离大于</w:t>
      </w:r>
      <w:r>
        <w:rPr>
          <w:rFonts w:hint="eastAsia"/>
        </w:rPr>
        <w:t>d1</w:t>
      </w:r>
      <w:r>
        <w:rPr>
          <w:rFonts w:hint="eastAsia"/>
        </w:rPr>
        <w:t>且数值较大，则极大可能为不合格问卷。</w:t>
      </w:r>
    </w:p>
    <w:p w14:paraId="1622BE47" w14:textId="77777777" w:rsidR="00B21533" w:rsidRPr="007B0FEB" w:rsidRDefault="00B21533" w:rsidP="00B21533">
      <w:pPr>
        <w:ind w:firstLine="480"/>
      </w:pPr>
      <w:r>
        <w:rPr>
          <w:rFonts w:hint="eastAsia"/>
        </w:rPr>
        <w:t>如果在调查问卷日志中没有记录调查地点的</w:t>
      </w:r>
      <w:r>
        <w:rPr>
          <w:rFonts w:hint="eastAsia"/>
        </w:rPr>
        <w:t>G</w:t>
      </w:r>
      <w:r>
        <w:t>PS</w:t>
      </w:r>
      <w:r>
        <w:rPr>
          <w:rFonts w:hint="eastAsia"/>
        </w:rPr>
        <w:t>信息，则按照不合格问卷进行处理。</w:t>
      </w:r>
    </w:p>
    <w:p w14:paraId="183FF2F9" w14:textId="77777777" w:rsidR="003C0AE7" w:rsidRPr="00433B0A" w:rsidRDefault="003C0AE7" w:rsidP="003C0AE7">
      <w:pPr>
        <w:pStyle w:val="22"/>
      </w:pPr>
      <w:bookmarkStart w:id="44" w:name="_Toc41409957"/>
      <w:r>
        <w:lastRenderedPageBreak/>
        <w:t>3</w:t>
      </w:r>
      <w:r>
        <w:rPr>
          <w:rFonts w:hint="eastAsia"/>
        </w:rPr>
        <w:t>.</w:t>
      </w:r>
      <w:r w:rsidR="0041723F">
        <w:t>7</w:t>
      </w:r>
      <w:r>
        <w:rPr>
          <w:rFonts w:hint="eastAsia"/>
        </w:rPr>
        <w:t xml:space="preserve">  </w:t>
      </w:r>
      <w:r>
        <w:rPr>
          <w:rFonts w:hint="eastAsia"/>
        </w:rPr>
        <w:t>系统性能优化</w:t>
      </w:r>
      <w:bookmarkEnd w:id="44"/>
    </w:p>
    <w:p w14:paraId="6858F726" w14:textId="77777777" w:rsidR="0041723F" w:rsidRPr="00433B0A" w:rsidRDefault="0041723F" w:rsidP="0041723F">
      <w:pPr>
        <w:pStyle w:val="32"/>
      </w:pPr>
      <w:bookmarkStart w:id="45" w:name="_Toc41409958"/>
      <w:r>
        <w:t>3</w:t>
      </w:r>
      <w:r>
        <w:rPr>
          <w:rFonts w:hint="eastAsia"/>
        </w:rPr>
        <w:t>.</w:t>
      </w:r>
      <w:r>
        <w:t>7</w:t>
      </w:r>
      <w:r>
        <w:rPr>
          <w:rFonts w:hint="eastAsia"/>
        </w:rPr>
        <w:t>.</w:t>
      </w:r>
      <w:r>
        <w:t>1</w:t>
      </w:r>
      <w:r>
        <w:rPr>
          <w:rFonts w:hint="eastAsia"/>
        </w:rPr>
        <w:t xml:space="preserve">  </w:t>
      </w:r>
      <w:r>
        <w:rPr>
          <w:rFonts w:hint="eastAsia"/>
        </w:rPr>
        <w:t>音频去静默</w:t>
      </w:r>
      <w:bookmarkEnd w:id="45"/>
    </w:p>
    <w:p w14:paraId="380E4B97" w14:textId="77777777" w:rsidR="00D94124" w:rsidRDefault="00D94124" w:rsidP="00D94124">
      <w:pPr>
        <w:ind w:firstLine="480"/>
      </w:pPr>
      <w:r>
        <w:rPr>
          <w:rFonts w:hint="eastAsia"/>
        </w:rPr>
        <w:t>在调查进行的过程中，受访者听到问题以后会因对问题的思考而陷入沉默，调查员在调查时也会因为对调查问卷</w:t>
      </w:r>
      <w:r>
        <w:rPr>
          <w:rFonts w:hint="eastAsia"/>
        </w:rPr>
        <w:t>APP</w:t>
      </w:r>
      <w:r>
        <w:rPr>
          <w:rFonts w:hint="eastAsia"/>
        </w:rPr>
        <w:t>的操作而短时间沉默，而调查问卷的录音功能会记录从开始调查一直持续到调查结束的所有音频，所以调查问卷的录音中会存在较长一部分的静默片段。由于这些静默片段本身不含有任何有用的信息，而本文系统进行语音识别时需要调用科大讯飞的语音转写接口，接口转写所需要的时间和业务量计算都是由音频时长决定的，因此这些静默片段的存在会增加系统的时间和财力成本，造成不必要的浪费。</w:t>
      </w:r>
    </w:p>
    <w:p w14:paraId="1776B115" w14:textId="77777777" w:rsidR="002D793B" w:rsidRDefault="00D94124" w:rsidP="00D94124">
      <w:pPr>
        <w:ind w:firstLine="480"/>
      </w:pPr>
      <w:r>
        <w:rPr>
          <w:rFonts w:hint="eastAsia"/>
        </w:rPr>
        <w:t>本文所设计的系统将在语音分析模块进行语音识别之前，增加一个音频去除静默的步骤，利用音频的功率大小检测出调查问卷录音中不含有可用信息的静默部分，将其去除之后再进行语音识别。这样做可以减小系统运行的开销，提升系统运行的效率。</w:t>
      </w:r>
    </w:p>
    <w:p w14:paraId="3F742235" w14:textId="77777777" w:rsidR="00DB4C55" w:rsidRPr="00433B0A" w:rsidRDefault="00DB4C55" w:rsidP="00DB4C55">
      <w:pPr>
        <w:pStyle w:val="32"/>
      </w:pPr>
      <w:bookmarkStart w:id="46" w:name="_Toc41409959"/>
      <w:r>
        <w:t>3</w:t>
      </w:r>
      <w:r>
        <w:rPr>
          <w:rFonts w:hint="eastAsia"/>
        </w:rPr>
        <w:t>.</w:t>
      </w:r>
      <w:r>
        <w:t>7</w:t>
      </w:r>
      <w:r>
        <w:rPr>
          <w:rFonts w:hint="eastAsia"/>
        </w:rPr>
        <w:t>.</w:t>
      </w:r>
      <w:r w:rsidR="00260317">
        <w:t>2</w:t>
      </w:r>
      <w:r>
        <w:rPr>
          <w:rFonts w:hint="eastAsia"/>
        </w:rPr>
        <w:t xml:space="preserve">  </w:t>
      </w:r>
      <w:r w:rsidR="00843928">
        <w:rPr>
          <w:rFonts w:hint="eastAsia"/>
        </w:rPr>
        <w:t>文本检测效率优化</w:t>
      </w:r>
      <w:bookmarkEnd w:id="46"/>
    </w:p>
    <w:p w14:paraId="65513234" w14:textId="77777777" w:rsidR="00DC0606" w:rsidRDefault="00DC0606" w:rsidP="00DC0606">
      <w:pPr>
        <w:ind w:firstLine="480"/>
      </w:pPr>
      <w:r>
        <w:rPr>
          <w:rFonts w:hint="eastAsia"/>
        </w:rPr>
        <w:t>虽然调查问卷日志文件已经标注了</w:t>
      </w:r>
      <w:r>
        <w:rPr>
          <w:rFonts w:hint="eastAsia"/>
        </w:rPr>
        <w:t>A1-D5</w:t>
      </w:r>
      <w:r>
        <w:rPr>
          <w:rFonts w:hint="eastAsia"/>
        </w:rPr>
        <w:t>中所有大题题目的区间，通过这些区间的音频获得对应的录音文本，这些文本可以与该题目中的题干、题项、选项等进行文本相似度检测，但是日志中标注的区间所含有的文本数量依旧十分庞大，检测所需时间较长。</w:t>
      </w:r>
    </w:p>
    <w:p w14:paraId="76FFE4C1" w14:textId="77777777" w:rsidR="002D793B" w:rsidRPr="00E0201C" w:rsidRDefault="00DC0606" w:rsidP="00DC0606">
      <w:pPr>
        <w:ind w:firstLine="480"/>
      </w:pPr>
      <w:r>
        <w:rPr>
          <w:rFonts w:hint="eastAsia"/>
        </w:rPr>
        <w:t>本文所设计的系统，通过对问卷中题目与调查问卷录音文本的分析，发现大题题目区间内的各个题干、题项、选项的存在着顺序关系，例如：调查员一般首先朗读题干，然后按照题项的顺序依次朗读出题项，而选项一般会存在于题干或某一题项之后。因此我们可以按照题干</w:t>
      </w:r>
      <w:r>
        <w:rPr>
          <w:rFonts w:hint="eastAsia"/>
        </w:rPr>
        <w:t>&gt;&gt;</w:t>
      </w:r>
      <w:r>
        <w:rPr>
          <w:rFonts w:hint="eastAsia"/>
        </w:rPr>
        <w:t>题项</w:t>
      </w:r>
      <w:r>
        <w:rPr>
          <w:rFonts w:hint="eastAsia"/>
        </w:rPr>
        <w:t>1&gt;&gt;</w:t>
      </w:r>
      <w:r>
        <w:rPr>
          <w:rFonts w:hint="eastAsia"/>
        </w:rPr>
        <w:t>题项</w:t>
      </w:r>
      <w:r>
        <w:rPr>
          <w:rFonts w:hint="eastAsia"/>
        </w:rPr>
        <w:t>2&gt;&gt;</w:t>
      </w:r>
      <w:r w:rsidR="00B41B28">
        <w:t>……</w:t>
      </w:r>
      <w:r w:rsidR="00751A88">
        <w:t>&gt;&gt;</w:t>
      </w:r>
      <w:r>
        <w:rPr>
          <w:rFonts w:hint="eastAsia"/>
        </w:rPr>
        <w:t>题项</w:t>
      </w:r>
      <w:r>
        <w:rPr>
          <w:rFonts w:hint="eastAsia"/>
        </w:rPr>
        <w:t>n</w:t>
      </w:r>
      <w:r>
        <w:rPr>
          <w:rFonts w:hint="eastAsia"/>
        </w:rPr>
        <w:t>的顺序</w:t>
      </w:r>
      <w:r w:rsidR="00001267">
        <w:rPr>
          <w:rFonts w:hint="eastAsia"/>
        </w:rPr>
        <w:t>进行检测。</w:t>
      </w:r>
      <w:r>
        <w:rPr>
          <w:rFonts w:hint="eastAsia"/>
        </w:rPr>
        <w:t>首先检测区间内所有内容检测到题干，然后用题干后的内容检测题项</w:t>
      </w:r>
      <w:r>
        <w:rPr>
          <w:rFonts w:hint="eastAsia"/>
        </w:rPr>
        <w:t>1</w:t>
      </w:r>
      <w:r>
        <w:rPr>
          <w:rFonts w:hint="eastAsia"/>
        </w:rPr>
        <w:t>，用题项</w:t>
      </w:r>
      <w:r>
        <w:rPr>
          <w:rFonts w:hint="eastAsia"/>
        </w:rPr>
        <w:t>1</w:t>
      </w:r>
      <w:r>
        <w:rPr>
          <w:rFonts w:hint="eastAsia"/>
        </w:rPr>
        <w:t>后的内容检测</w:t>
      </w:r>
      <w:r w:rsidR="00E477C6">
        <w:rPr>
          <w:rFonts w:hint="eastAsia"/>
        </w:rPr>
        <w:t>题项</w:t>
      </w:r>
      <w:r w:rsidR="00E477C6">
        <w:rPr>
          <w:rFonts w:hint="eastAsia"/>
        </w:rPr>
        <w:t>2</w:t>
      </w:r>
      <w:r>
        <w:rPr>
          <w:rFonts w:hint="eastAsia"/>
        </w:rPr>
        <w:t>，</w:t>
      </w:r>
      <w:r w:rsidR="00947205">
        <w:rPr>
          <w:rFonts w:hint="eastAsia"/>
        </w:rPr>
        <w:t>以此类推</w:t>
      </w:r>
      <w:r>
        <w:rPr>
          <w:rFonts w:hint="eastAsia"/>
        </w:rPr>
        <w:t>，最后我们利用题干后的所有内容检测选项。这样做进一步缩小检测的区间，避免了每次对所有区间进行检测，减少了文本相似度检测所需要的时间，提高了系统的运行效率。</w:t>
      </w:r>
    </w:p>
    <w:p w14:paraId="51F7C795" w14:textId="77777777" w:rsidR="00E47DAF" w:rsidRPr="00433B0A" w:rsidRDefault="00E47DAF" w:rsidP="00E47DAF">
      <w:pPr>
        <w:pStyle w:val="22"/>
      </w:pPr>
      <w:bookmarkStart w:id="47" w:name="_Toc41409960"/>
      <w:r>
        <w:t>3</w:t>
      </w:r>
      <w:r>
        <w:rPr>
          <w:rFonts w:hint="eastAsia"/>
        </w:rPr>
        <w:t>.</w:t>
      </w:r>
      <w:r w:rsidR="00153452">
        <w:t>8</w:t>
      </w:r>
      <w:r>
        <w:rPr>
          <w:rFonts w:hint="eastAsia"/>
        </w:rPr>
        <w:t xml:space="preserve">  </w:t>
      </w:r>
      <w:r w:rsidR="00153452">
        <w:rPr>
          <w:rFonts w:hint="eastAsia"/>
        </w:rPr>
        <w:t>本章小结</w:t>
      </w:r>
      <w:bookmarkEnd w:id="47"/>
    </w:p>
    <w:p w14:paraId="29B0888E" w14:textId="77777777" w:rsidR="0035513F" w:rsidRDefault="00D56D83" w:rsidP="00FF57D5">
      <w:pPr>
        <w:ind w:firstLine="480"/>
        <w:sectPr w:rsidR="0035513F" w:rsidSect="00501F29">
          <w:headerReference w:type="default" r:id="rId37"/>
          <w:pgSz w:w="11907" w:h="16840" w:code="9"/>
          <w:pgMar w:top="1701" w:right="1418" w:bottom="1418" w:left="1418" w:header="907" w:footer="851" w:gutter="567"/>
          <w:paperSrc w:first="31096" w:other="31096"/>
          <w:cols w:space="720"/>
          <w:docGrid w:type="lines" w:linePitch="312"/>
        </w:sectPr>
      </w:pPr>
      <w:r w:rsidRPr="00D56D83">
        <w:rPr>
          <w:rFonts w:hint="eastAsia"/>
        </w:rPr>
        <w:t>本章首先对本文研究的调查问卷审核问题进行了分析，然后</w:t>
      </w:r>
      <w:r w:rsidR="00B725BF">
        <w:rPr>
          <w:rFonts w:hint="eastAsia"/>
        </w:rPr>
        <w:t>给出</w:t>
      </w:r>
      <w:r w:rsidRPr="00D56D83">
        <w:rPr>
          <w:rFonts w:hint="eastAsia"/>
        </w:rPr>
        <w:t>了调查问卷</w:t>
      </w:r>
      <w:r w:rsidRPr="00D56D83">
        <w:rPr>
          <w:rFonts w:hint="eastAsia"/>
        </w:rPr>
        <w:lastRenderedPageBreak/>
        <w:t>自动化审核系统的总体设计，接着</w:t>
      </w:r>
      <w:r w:rsidR="00B725BF">
        <w:rPr>
          <w:rFonts w:hint="eastAsia"/>
        </w:rPr>
        <w:t>设计了</w:t>
      </w:r>
      <w:r w:rsidRPr="00D56D83">
        <w:rPr>
          <w:rFonts w:hint="eastAsia"/>
        </w:rPr>
        <w:t>连接原有系统与本文的审核算法的</w:t>
      </w:r>
      <w:r w:rsidR="003315F5" w:rsidRPr="00D56D83">
        <w:rPr>
          <w:rFonts w:hint="eastAsia"/>
        </w:rPr>
        <w:t>API</w:t>
      </w:r>
      <w:r w:rsidR="003315F5" w:rsidRPr="00D56D83">
        <w:rPr>
          <w:rFonts w:hint="eastAsia"/>
        </w:rPr>
        <w:t>接口</w:t>
      </w:r>
      <w:r w:rsidR="003315F5">
        <w:rPr>
          <w:rFonts w:hint="eastAsia"/>
        </w:rPr>
        <w:t>的</w:t>
      </w:r>
      <w:r w:rsidRPr="00D56D83">
        <w:rPr>
          <w:rFonts w:hint="eastAsia"/>
        </w:rPr>
        <w:t>整体流程，之后分别</w:t>
      </w:r>
      <w:r w:rsidR="003315F5">
        <w:rPr>
          <w:rFonts w:hint="eastAsia"/>
        </w:rPr>
        <w:t>设计了</w:t>
      </w:r>
      <w:r w:rsidRPr="00D56D83">
        <w:rPr>
          <w:rFonts w:hint="eastAsia"/>
        </w:rPr>
        <w:t>用语音识别、文本相似度分析技术的音频分析模块，使用</w:t>
      </w:r>
      <w:r w:rsidRPr="00D56D83">
        <w:rPr>
          <w:rFonts w:hint="eastAsia"/>
        </w:rPr>
        <w:t>MTCNN</w:t>
      </w:r>
      <w:r w:rsidRPr="00D56D83">
        <w:rPr>
          <w:rFonts w:hint="eastAsia"/>
        </w:rPr>
        <w:t>人脸检测</w:t>
      </w:r>
      <w:r w:rsidR="003315F5">
        <w:rPr>
          <w:rFonts w:hint="eastAsia"/>
        </w:rPr>
        <w:t>、</w:t>
      </w:r>
      <w:r w:rsidRPr="00D56D83">
        <w:rPr>
          <w:rFonts w:hint="eastAsia"/>
        </w:rPr>
        <w:t>CNN</w:t>
      </w:r>
      <w:r w:rsidRPr="00D56D83">
        <w:rPr>
          <w:rFonts w:hint="eastAsia"/>
        </w:rPr>
        <w:t>性别二分类识别</w:t>
      </w:r>
      <w:r w:rsidR="003315F5">
        <w:rPr>
          <w:rFonts w:hint="eastAsia"/>
        </w:rPr>
        <w:t>实现</w:t>
      </w:r>
      <w:r w:rsidRPr="00D56D83">
        <w:rPr>
          <w:rFonts w:hint="eastAsia"/>
        </w:rPr>
        <w:t>图像分析模块，</w:t>
      </w:r>
      <w:r w:rsidR="003315F5">
        <w:rPr>
          <w:rFonts w:hint="eastAsia"/>
        </w:rPr>
        <w:t>设计了</w:t>
      </w:r>
      <w:r w:rsidR="003315F5" w:rsidRPr="00D56D83">
        <w:rPr>
          <w:rFonts w:hint="eastAsia"/>
        </w:rPr>
        <w:t>地理位置分析模块</w:t>
      </w:r>
      <w:r w:rsidR="003315F5">
        <w:rPr>
          <w:rFonts w:hint="eastAsia"/>
        </w:rPr>
        <w:t>，这个模块</w:t>
      </w:r>
      <w:r w:rsidRPr="00D56D83">
        <w:rPr>
          <w:rFonts w:hint="eastAsia"/>
        </w:rPr>
        <w:t>使用</w:t>
      </w:r>
      <w:r w:rsidRPr="00D56D83">
        <w:rPr>
          <w:rFonts w:hint="eastAsia"/>
        </w:rPr>
        <w:t>GPS</w:t>
      </w:r>
      <w:r w:rsidRPr="00D56D83">
        <w:rPr>
          <w:rFonts w:hint="eastAsia"/>
        </w:rPr>
        <w:t>计算距离并加以分析</w:t>
      </w:r>
      <w:r w:rsidR="003315F5">
        <w:rPr>
          <w:rFonts w:hint="eastAsia"/>
        </w:rPr>
        <w:t>问卷的合格性</w:t>
      </w:r>
      <w:r w:rsidRPr="00D56D83">
        <w:rPr>
          <w:rFonts w:hint="eastAsia"/>
        </w:rPr>
        <w:t>，最后</w:t>
      </w:r>
      <w:r w:rsidR="003315F5">
        <w:rPr>
          <w:rFonts w:hint="eastAsia"/>
        </w:rPr>
        <w:t>给出了</w:t>
      </w:r>
      <w:r w:rsidRPr="00D56D83">
        <w:rPr>
          <w:rFonts w:hint="eastAsia"/>
        </w:rPr>
        <w:t>两种系统</w:t>
      </w:r>
      <w:r w:rsidR="00D34C7F">
        <w:rPr>
          <w:rFonts w:hint="eastAsia"/>
        </w:rPr>
        <w:t>性能</w:t>
      </w:r>
      <w:r w:rsidRPr="00D56D83">
        <w:rPr>
          <w:rFonts w:hint="eastAsia"/>
        </w:rPr>
        <w:t>优化的方法。</w:t>
      </w:r>
    </w:p>
    <w:p w14:paraId="747378DD" w14:textId="77777777" w:rsidR="008D7A7F" w:rsidRPr="004525B5" w:rsidRDefault="008D7A7F" w:rsidP="008D7A7F">
      <w:pPr>
        <w:spacing w:before="480" w:after="360" w:line="240" w:lineRule="auto"/>
        <w:ind w:firstLineChars="0" w:firstLine="0"/>
        <w:jc w:val="center"/>
        <w:outlineLvl w:val="0"/>
        <w:rPr>
          <w:rFonts w:eastAsia="黑体"/>
          <w:sz w:val="32"/>
          <w:szCs w:val="32"/>
        </w:rPr>
      </w:pPr>
      <w:bookmarkStart w:id="48" w:name="_Toc41409961"/>
      <w:r>
        <w:rPr>
          <w:rFonts w:eastAsia="黑体"/>
          <w:sz w:val="32"/>
          <w:szCs w:val="32"/>
        </w:rPr>
        <w:lastRenderedPageBreak/>
        <w:t>4</w:t>
      </w:r>
      <w:r>
        <w:rPr>
          <w:rFonts w:eastAsia="黑体" w:hint="eastAsia"/>
          <w:sz w:val="32"/>
          <w:szCs w:val="32"/>
        </w:rPr>
        <w:t xml:space="preserve"> </w:t>
      </w:r>
      <w:r w:rsidRPr="004525B5">
        <w:rPr>
          <w:rFonts w:eastAsia="黑体" w:hint="eastAsia"/>
          <w:sz w:val="32"/>
          <w:szCs w:val="32"/>
        </w:rPr>
        <w:t xml:space="preserve"> </w:t>
      </w:r>
      <w:r w:rsidRPr="00F823A4">
        <w:rPr>
          <w:rStyle w:val="aff1"/>
          <w:rFonts w:hint="eastAsia"/>
        </w:rPr>
        <w:t>相关模块具体设计</w:t>
      </w:r>
      <w:bookmarkEnd w:id="48"/>
    </w:p>
    <w:p w14:paraId="0CF0A8DB" w14:textId="77777777" w:rsidR="002D793B" w:rsidRDefault="003070F0" w:rsidP="00FF57D5">
      <w:pPr>
        <w:ind w:firstLine="480"/>
      </w:pPr>
      <w:r w:rsidRPr="003070F0">
        <w:rPr>
          <w:rFonts w:hint="eastAsia"/>
        </w:rPr>
        <w:t>本文的第三章</w:t>
      </w:r>
      <w:r w:rsidR="00F17146">
        <w:rPr>
          <w:rFonts w:hint="eastAsia"/>
        </w:rPr>
        <w:t>给出</w:t>
      </w:r>
      <w:r w:rsidRPr="003070F0">
        <w:rPr>
          <w:rFonts w:hint="eastAsia"/>
        </w:rPr>
        <w:t>了系统的各部分的整体设计思路与大致的实现方法。本章将详细</w:t>
      </w:r>
      <w:r w:rsidR="000B663E">
        <w:rPr>
          <w:rFonts w:hint="eastAsia"/>
        </w:rPr>
        <w:t>论述</w:t>
      </w:r>
      <w:r w:rsidRPr="003070F0">
        <w:rPr>
          <w:rFonts w:hint="eastAsia"/>
        </w:rPr>
        <w:t>系统各部分的具体设计细节</w:t>
      </w:r>
      <w:r w:rsidR="009F584E">
        <w:rPr>
          <w:rFonts w:hint="eastAsia"/>
        </w:rPr>
        <w:t>。</w:t>
      </w:r>
      <w:r w:rsidRPr="003070F0">
        <w:rPr>
          <w:rFonts w:hint="eastAsia"/>
        </w:rPr>
        <w:t>共分为</w:t>
      </w:r>
      <w:r w:rsidRPr="003070F0">
        <w:rPr>
          <w:rFonts w:hint="eastAsia"/>
        </w:rPr>
        <w:t>5</w:t>
      </w:r>
      <w:r w:rsidRPr="003070F0">
        <w:rPr>
          <w:rFonts w:hint="eastAsia"/>
        </w:rPr>
        <w:t>个</w:t>
      </w:r>
      <w:r w:rsidR="00FF699A">
        <w:rPr>
          <w:rFonts w:hint="eastAsia"/>
        </w:rPr>
        <w:t>小节</w:t>
      </w:r>
      <w:r w:rsidRPr="003070F0">
        <w:rPr>
          <w:rFonts w:hint="eastAsia"/>
        </w:rPr>
        <w:t>，第一</w:t>
      </w:r>
      <w:r w:rsidR="00C06667">
        <w:rPr>
          <w:rFonts w:hint="eastAsia"/>
        </w:rPr>
        <w:t>节</w:t>
      </w:r>
      <w:r w:rsidR="00621F6D">
        <w:rPr>
          <w:rFonts w:hint="eastAsia"/>
        </w:rPr>
        <w:t>给出了</w:t>
      </w:r>
      <w:r w:rsidRPr="003070F0">
        <w:rPr>
          <w:rFonts w:hint="eastAsia"/>
        </w:rPr>
        <w:t>使用</w:t>
      </w:r>
      <w:r w:rsidRPr="003070F0">
        <w:rPr>
          <w:rFonts w:hint="eastAsia"/>
        </w:rPr>
        <w:t>API</w:t>
      </w:r>
      <w:r w:rsidRPr="003070F0">
        <w:rPr>
          <w:rFonts w:hint="eastAsia"/>
        </w:rPr>
        <w:t>接口连接原有系统与本文审核算法的具体实施细节，第二</w:t>
      </w:r>
      <w:r w:rsidR="00285D14">
        <w:rPr>
          <w:rFonts w:hint="eastAsia"/>
        </w:rPr>
        <w:t>节</w:t>
      </w:r>
      <w:r w:rsidRPr="003070F0">
        <w:rPr>
          <w:rFonts w:hint="eastAsia"/>
        </w:rPr>
        <w:t>重点</w:t>
      </w:r>
      <w:r w:rsidR="00325950">
        <w:rPr>
          <w:rFonts w:hint="eastAsia"/>
        </w:rPr>
        <w:t>给出</w:t>
      </w:r>
      <w:r w:rsidRPr="003070F0">
        <w:rPr>
          <w:rFonts w:hint="eastAsia"/>
        </w:rPr>
        <w:t>了使用语音识别、静默检测及文本相似度检测的语音分析模块</w:t>
      </w:r>
      <w:r w:rsidR="007A787E">
        <w:rPr>
          <w:rFonts w:hint="eastAsia"/>
        </w:rPr>
        <w:t>具体方法</w:t>
      </w:r>
      <w:r w:rsidRPr="003070F0">
        <w:rPr>
          <w:rFonts w:hint="eastAsia"/>
        </w:rPr>
        <w:t>作为本文的算法核心，第三</w:t>
      </w:r>
      <w:r w:rsidR="00145C30">
        <w:rPr>
          <w:rFonts w:hint="eastAsia"/>
        </w:rPr>
        <w:t>节给出了</w:t>
      </w:r>
      <w:r w:rsidRPr="003070F0">
        <w:rPr>
          <w:rFonts w:hint="eastAsia"/>
        </w:rPr>
        <w:t>使用</w:t>
      </w:r>
      <w:r w:rsidRPr="003070F0">
        <w:rPr>
          <w:rFonts w:hint="eastAsia"/>
        </w:rPr>
        <w:t>MTCNN</w:t>
      </w:r>
      <w:r w:rsidRPr="003070F0">
        <w:rPr>
          <w:rFonts w:hint="eastAsia"/>
        </w:rPr>
        <w:t>人脸检测识别调查环境以及性别二分类</w:t>
      </w:r>
      <w:r w:rsidRPr="003070F0">
        <w:rPr>
          <w:rFonts w:hint="eastAsia"/>
        </w:rPr>
        <w:t>CNN</w:t>
      </w:r>
      <w:r w:rsidRPr="003070F0">
        <w:rPr>
          <w:rFonts w:hint="eastAsia"/>
        </w:rPr>
        <w:t>网络的设计，第四</w:t>
      </w:r>
      <w:r w:rsidR="00303C55">
        <w:rPr>
          <w:rFonts w:hint="eastAsia"/>
        </w:rPr>
        <w:t>节给出</w:t>
      </w:r>
      <w:r w:rsidRPr="003070F0">
        <w:rPr>
          <w:rFonts w:hint="eastAsia"/>
        </w:rPr>
        <w:t>了使用</w:t>
      </w:r>
      <w:r w:rsidRPr="003070F0">
        <w:rPr>
          <w:rFonts w:hint="eastAsia"/>
        </w:rPr>
        <w:t>GPS</w:t>
      </w:r>
      <w:r w:rsidRPr="003070F0">
        <w:rPr>
          <w:rFonts w:hint="eastAsia"/>
        </w:rPr>
        <w:t>进行地理位置分析和审核的方法，第五</w:t>
      </w:r>
      <w:r w:rsidR="0052160E">
        <w:rPr>
          <w:rFonts w:hint="eastAsia"/>
        </w:rPr>
        <w:t>节</w:t>
      </w:r>
      <w:r w:rsidRPr="003070F0">
        <w:rPr>
          <w:rFonts w:hint="eastAsia"/>
        </w:rPr>
        <w:t>为本章小结。</w:t>
      </w:r>
    </w:p>
    <w:p w14:paraId="078A82B3" w14:textId="77777777" w:rsidR="00FD78C6" w:rsidRPr="00433B0A" w:rsidRDefault="00FD78C6" w:rsidP="00FD78C6">
      <w:pPr>
        <w:pStyle w:val="22"/>
      </w:pPr>
      <w:bookmarkStart w:id="49" w:name="_Toc41409962"/>
      <w:r>
        <w:t>4</w:t>
      </w:r>
      <w:r>
        <w:rPr>
          <w:rFonts w:hint="eastAsia"/>
        </w:rPr>
        <w:t>.</w:t>
      </w:r>
      <w:r>
        <w:t>1</w:t>
      </w:r>
      <w:r>
        <w:rPr>
          <w:rFonts w:hint="eastAsia"/>
        </w:rPr>
        <w:t xml:space="preserve">  A</w:t>
      </w:r>
      <w:r>
        <w:t>PI</w:t>
      </w:r>
      <w:r>
        <w:rPr>
          <w:rFonts w:hint="eastAsia"/>
        </w:rPr>
        <w:t>接口连接原有系统与审核算法</w:t>
      </w:r>
      <w:bookmarkEnd w:id="49"/>
    </w:p>
    <w:p w14:paraId="67C4B5C9" w14:textId="77777777" w:rsidR="002D793B" w:rsidRDefault="00CC6E46" w:rsidP="00FF57D5">
      <w:pPr>
        <w:ind w:firstLine="480"/>
      </w:pPr>
      <w:r w:rsidRPr="00CC6E46">
        <w:rPr>
          <w:rFonts w:hint="eastAsia"/>
        </w:rPr>
        <w:t>本文设计使用</w:t>
      </w:r>
      <w:r w:rsidRPr="00CC6E46">
        <w:rPr>
          <w:rFonts w:hint="eastAsia"/>
        </w:rPr>
        <w:t>API</w:t>
      </w:r>
      <w:r w:rsidRPr="00CC6E46">
        <w:rPr>
          <w:rFonts w:hint="eastAsia"/>
        </w:rPr>
        <w:t>接口的方法连接原有的系统与审核算法，本节具体介绍了图</w:t>
      </w:r>
      <w:r w:rsidRPr="00CC6E46">
        <w:rPr>
          <w:rFonts w:hint="eastAsia"/>
        </w:rPr>
        <w:t>3-</w:t>
      </w:r>
      <w:r w:rsidR="005B5069">
        <w:t>4</w:t>
      </w:r>
      <w:r w:rsidRPr="00CC6E46">
        <w:rPr>
          <w:rFonts w:hint="eastAsia"/>
        </w:rPr>
        <w:t>中原有服务器中的自动化审核请求模块以及新增服务器中的</w:t>
      </w:r>
      <w:r w:rsidRPr="00CC6E46">
        <w:rPr>
          <w:rFonts w:hint="eastAsia"/>
        </w:rPr>
        <w:t>API</w:t>
      </w:r>
      <w:r w:rsidRPr="00CC6E46">
        <w:rPr>
          <w:rFonts w:hint="eastAsia"/>
        </w:rPr>
        <w:t>接口</w:t>
      </w:r>
      <w:r w:rsidR="00EE3A5A">
        <w:rPr>
          <w:rFonts w:hint="eastAsia"/>
        </w:rPr>
        <w:t>具体</w:t>
      </w:r>
      <w:r w:rsidRPr="00CC6E46">
        <w:rPr>
          <w:rFonts w:hint="eastAsia"/>
        </w:rPr>
        <w:t>设计与部署。</w:t>
      </w:r>
    </w:p>
    <w:p w14:paraId="007ED908" w14:textId="77777777" w:rsidR="005879D6" w:rsidRPr="00433B0A" w:rsidRDefault="005879D6" w:rsidP="005879D6">
      <w:pPr>
        <w:pStyle w:val="32"/>
      </w:pPr>
      <w:bookmarkStart w:id="50" w:name="_Toc41409963"/>
      <w:r>
        <w:t>4</w:t>
      </w:r>
      <w:r>
        <w:rPr>
          <w:rFonts w:hint="eastAsia"/>
        </w:rPr>
        <w:t>.</w:t>
      </w:r>
      <w:r>
        <w:t>1</w:t>
      </w:r>
      <w:r>
        <w:rPr>
          <w:rFonts w:hint="eastAsia"/>
        </w:rPr>
        <w:t>.</w:t>
      </w:r>
      <w:r>
        <w:t>1</w:t>
      </w:r>
      <w:r>
        <w:rPr>
          <w:rFonts w:hint="eastAsia"/>
        </w:rPr>
        <w:t xml:space="preserve">  </w:t>
      </w:r>
      <w:r>
        <w:rPr>
          <w:rFonts w:hint="eastAsia"/>
        </w:rPr>
        <w:t>新增服务器上的</w:t>
      </w:r>
      <w:r>
        <w:rPr>
          <w:rFonts w:hint="eastAsia"/>
        </w:rPr>
        <w:t>A</w:t>
      </w:r>
      <w:r>
        <w:t>PI</w:t>
      </w:r>
      <w:r>
        <w:rPr>
          <w:rFonts w:hint="eastAsia"/>
        </w:rPr>
        <w:t>接口设计</w:t>
      </w:r>
      <w:bookmarkEnd w:id="50"/>
    </w:p>
    <w:p w14:paraId="1D58C8CC" w14:textId="77777777" w:rsidR="00E952FD" w:rsidRDefault="00E952FD" w:rsidP="00E952FD">
      <w:pPr>
        <w:ind w:firstLine="480"/>
      </w:pPr>
      <w:r>
        <w:rPr>
          <w:rFonts w:hint="eastAsia"/>
        </w:rPr>
        <w:t>根据本文系统需要，原有后台管理系统需要主动与审核算法模块进行通信，向审核算法模块提供调查问卷的数据，并且保存得到的返回结果。所以我们需要在审核算法侧部署一个</w:t>
      </w:r>
      <w:r>
        <w:rPr>
          <w:rFonts w:hint="eastAsia"/>
        </w:rPr>
        <w:t>API</w:t>
      </w:r>
      <w:r>
        <w:rPr>
          <w:rFonts w:hint="eastAsia"/>
        </w:rPr>
        <w:t>接口，可以对原有后台管理系统提出的请求进行响应。</w:t>
      </w:r>
    </w:p>
    <w:p w14:paraId="721BF91F" w14:textId="77777777" w:rsidR="00E952FD" w:rsidRDefault="00E952FD" w:rsidP="00E952FD">
      <w:pPr>
        <w:ind w:firstLine="480"/>
      </w:pPr>
      <w:r>
        <w:rPr>
          <w:rFonts w:hint="eastAsia"/>
        </w:rPr>
        <w:t>本文采用</w:t>
      </w:r>
      <w:r>
        <w:rPr>
          <w:rFonts w:hint="eastAsia"/>
        </w:rPr>
        <w:t>Flask</w:t>
      </w:r>
      <w:r>
        <w:rPr>
          <w:rFonts w:hint="eastAsia"/>
        </w:rPr>
        <w:t>作为</w:t>
      </w:r>
      <w:r>
        <w:rPr>
          <w:rFonts w:hint="eastAsia"/>
        </w:rPr>
        <w:t>API</w:t>
      </w:r>
      <w:r w:rsidR="00F806B7">
        <w:rPr>
          <w:rFonts w:hint="eastAsia"/>
        </w:rPr>
        <w:t>接口</w:t>
      </w:r>
      <w:r>
        <w:rPr>
          <w:rFonts w:hint="eastAsia"/>
        </w:rPr>
        <w:t>的编程框架。审核算法使用的语言是</w:t>
      </w:r>
      <w:r>
        <w:rPr>
          <w:rFonts w:hint="eastAsia"/>
        </w:rPr>
        <w:t>Python</w:t>
      </w:r>
      <w:r>
        <w:rPr>
          <w:rFonts w:hint="eastAsia"/>
        </w:rPr>
        <w:t>，所以我们需要使用</w:t>
      </w:r>
      <w:r>
        <w:rPr>
          <w:rFonts w:hint="eastAsia"/>
        </w:rPr>
        <w:t>Python</w:t>
      </w:r>
      <w:r>
        <w:rPr>
          <w:rFonts w:hint="eastAsia"/>
        </w:rPr>
        <w:t>的</w:t>
      </w:r>
      <w:r>
        <w:rPr>
          <w:rFonts w:hint="eastAsia"/>
        </w:rPr>
        <w:t>Web Server</w:t>
      </w:r>
      <w:r>
        <w:rPr>
          <w:rFonts w:hint="eastAsia"/>
        </w:rPr>
        <w:t>来部署一个</w:t>
      </w:r>
      <w:r>
        <w:rPr>
          <w:rFonts w:hint="eastAsia"/>
        </w:rPr>
        <w:t>API</w:t>
      </w:r>
      <w:r>
        <w:rPr>
          <w:rFonts w:hint="eastAsia"/>
        </w:rPr>
        <w:t>接口。目前</w:t>
      </w:r>
      <w:r>
        <w:rPr>
          <w:rFonts w:hint="eastAsia"/>
        </w:rPr>
        <w:t>Python</w:t>
      </w:r>
      <w:r>
        <w:rPr>
          <w:rFonts w:hint="eastAsia"/>
        </w:rPr>
        <w:t>中主流的</w:t>
      </w:r>
      <w:r>
        <w:rPr>
          <w:rFonts w:hint="eastAsia"/>
        </w:rPr>
        <w:t>Web Server</w:t>
      </w:r>
      <w:r>
        <w:rPr>
          <w:rFonts w:hint="eastAsia"/>
        </w:rPr>
        <w:t>框架是</w:t>
      </w:r>
      <w:r>
        <w:rPr>
          <w:rFonts w:hint="eastAsia"/>
        </w:rPr>
        <w:t>Django</w:t>
      </w:r>
      <w:r>
        <w:rPr>
          <w:rFonts w:hint="eastAsia"/>
        </w:rPr>
        <w:t>与</w:t>
      </w:r>
      <w:r>
        <w:rPr>
          <w:rFonts w:hint="eastAsia"/>
        </w:rPr>
        <w:t>Flask</w:t>
      </w:r>
      <w:r>
        <w:rPr>
          <w:rFonts w:hint="eastAsia"/>
        </w:rPr>
        <w:t>。由于本文中审核算法侧的设计只需要满足简单的接口功能，涉及到的业务较为简单，因此本文不选择使用</w:t>
      </w:r>
      <w:r>
        <w:rPr>
          <w:rFonts w:hint="eastAsia"/>
        </w:rPr>
        <w:t>Django</w:t>
      </w:r>
      <w:r>
        <w:rPr>
          <w:rFonts w:hint="eastAsia"/>
        </w:rPr>
        <w:t>这种重量级的框架，而是选择了</w:t>
      </w:r>
      <w:r>
        <w:rPr>
          <w:rFonts w:hint="eastAsia"/>
        </w:rPr>
        <w:t>Flask</w:t>
      </w:r>
      <w:r>
        <w:rPr>
          <w:rFonts w:hint="eastAsia"/>
        </w:rPr>
        <w:t>这种自由、灵活的轻量级框架作为开发工具。使用</w:t>
      </w:r>
      <w:r>
        <w:rPr>
          <w:rFonts w:hint="eastAsia"/>
        </w:rPr>
        <w:t>Flask</w:t>
      </w:r>
      <w:r>
        <w:rPr>
          <w:rFonts w:hint="eastAsia"/>
        </w:rPr>
        <w:t>编写</w:t>
      </w:r>
      <w:r>
        <w:rPr>
          <w:rFonts w:hint="eastAsia"/>
        </w:rPr>
        <w:t>API</w:t>
      </w:r>
      <w:r>
        <w:rPr>
          <w:rFonts w:hint="eastAsia"/>
        </w:rPr>
        <w:t>接口，不需要安装许多额外的插件或组件，也不像</w:t>
      </w:r>
      <w:r>
        <w:rPr>
          <w:rFonts w:hint="eastAsia"/>
        </w:rPr>
        <w:t>Django</w:t>
      </w:r>
      <w:r>
        <w:rPr>
          <w:rFonts w:hint="eastAsia"/>
        </w:rPr>
        <w:t>存在很多规则和约束，因此部署时不太需要复杂的操作，代码也会相对简洁，非常适合本文设计的系统。</w:t>
      </w:r>
    </w:p>
    <w:p w14:paraId="36311CC0" w14:textId="77777777" w:rsidR="002D793B" w:rsidRDefault="00E952FD" w:rsidP="003F4657">
      <w:pPr>
        <w:ind w:firstLine="480"/>
      </w:pPr>
      <w:r>
        <w:rPr>
          <w:rFonts w:hint="eastAsia"/>
        </w:rPr>
        <w:t>有关接口设计具体流程的</w:t>
      </w:r>
      <w:r>
        <w:rPr>
          <w:rFonts w:hint="eastAsia"/>
        </w:rPr>
        <w:t>Python</w:t>
      </w:r>
      <w:r>
        <w:rPr>
          <w:rFonts w:hint="eastAsia"/>
        </w:rPr>
        <w:t>代码如图</w:t>
      </w:r>
      <w:r w:rsidR="00972B1A">
        <w:rPr>
          <w:rFonts w:hint="eastAsia"/>
        </w:rPr>
        <w:t>4-</w:t>
      </w:r>
      <w:r w:rsidR="00972B1A">
        <w:t>1</w:t>
      </w:r>
      <w:r>
        <w:rPr>
          <w:rFonts w:hint="eastAsia"/>
        </w:rPr>
        <w:t>所示：</w:t>
      </w:r>
    </w:p>
    <w:p w14:paraId="1528C500" w14:textId="77777777" w:rsidR="008F5A77" w:rsidRDefault="008F5A77" w:rsidP="00F75160">
      <w:pPr>
        <w:ind w:firstLineChars="0" w:firstLine="0"/>
        <w:jc w:val="center"/>
        <w:rPr>
          <w:rFonts w:ascii="宋体" w:hAnsi="宋体"/>
          <w:sz w:val="21"/>
          <w:szCs w:val="21"/>
        </w:rPr>
      </w:pPr>
    </w:p>
    <w:p w14:paraId="581A3CE8" w14:textId="77777777" w:rsidR="00D91DEA" w:rsidRDefault="00D91DEA" w:rsidP="00F75160">
      <w:pPr>
        <w:ind w:firstLineChars="0" w:firstLine="0"/>
        <w:jc w:val="center"/>
        <w:rPr>
          <w:rFonts w:ascii="宋体" w:hAnsi="宋体"/>
          <w:sz w:val="21"/>
          <w:szCs w:val="21"/>
        </w:rPr>
      </w:pPr>
    </w:p>
    <w:p w14:paraId="019F7B0F" w14:textId="77777777" w:rsidR="00D91DEA" w:rsidRDefault="00D91DEA" w:rsidP="00F75160">
      <w:pPr>
        <w:ind w:firstLineChars="0" w:firstLine="0"/>
        <w:jc w:val="center"/>
        <w:rPr>
          <w:rFonts w:ascii="宋体" w:hAnsi="宋体"/>
          <w:sz w:val="21"/>
          <w:szCs w:val="21"/>
        </w:rPr>
      </w:pPr>
    </w:p>
    <w:p w14:paraId="5E409BB4" w14:textId="77777777" w:rsidR="002D793B" w:rsidRPr="008F5A77" w:rsidRDefault="00D91DEA" w:rsidP="00D91DEA">
      <w:pPr>
        <w:ind w:firstLineChars="0" w:firstLine="0"/>
        <w:jc w:val="center"/>
        <w:rPr>
          <w:rFonts w:ascii="宋体" w:hAnsi="宋体"/>
          <w:sz w:val="21"/>
          <w:szCs w:val="21"/>
        </w:rPr>
      </w:pPr>
      <w:r w:rsidRPr="00D91DEA">
        <w:rPr>
          <w:noProof/>
        </w:rPr>
        <w:lastRenderedPageBreak/>
        <w:drawing>
          <wp:anchor distT="0" distB="0" distL="114300" distR="114300" simplePos="0" relativeHeight="251720704" behindDoc="0" locked="0" layoutInCell="1" allowOverlap="1" wp14:anchorId="61076D1C" wp14:editId="74364E5C">
            <wp:simplePos x="0" y="0"/>
            <wp:positionH relativeFrom="column">
              <wp:posOffset>3175</wp:posOffset>
            </wp:positionH>
            <wp:positionV relativeFrom="paragraph">
              <wp:posOffset>0</wp:posOffset>
            </wp:positionV>
            <wp:extent cx="5400040" cy="38354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835400"/>
                    </a:xfrm>
                    <a:prstGeom prst="rect">
                      <a:avLst/>
                    </a:prstGeom>
                  </pic:spPr>
                </pic:pic>
              </a:graphicData>
            </a:graphic>
            <wp14:sizeRelH relativeFrom="page">
              <wp14:pctWidth>0</wp14:pctWidth>
            </wp14:sizeRelH>
            <wp14:sizeRelV relativeFrom="page">
              <wp14:pctHeight>0</wp14:pctHeight>
            </wp14:sizeRelV>
          </wp:anchor>
        </w:drawing>
      </w:r>
      <w:r w:rsidR="00F75160">
        <w:rPr>
          <w:rFonts w:ascii="宋体" w:hAnsi="宋体" w:hint="eastAsia"/>
          <w:sz w:val="21"/>
          <w:szCs w:val="21"/>
        </w:rPr>
        <w:t>图</w:t>
      </w:r>
      <w:r w:rsidR="0081335A">
        <w:rPr>
          <w:rFonts w:ascii="宋体" w:hAnsi="宋体"/>
          <w:sz w:val="21"/>
          <w:szCs w:val="21"/>
        </w:rPr>
        <w:t>4</w:t>
      </w:r>
      <w:r w:rsidR="00F75160" w:rsidRPr="007117A8">
        <w:rPr>
          <w:rFonts w:ascii="宋体" w:hAnsi="宋体" w:hint="eastAsia"/>
          <w:sz w:val="21"/>
          <w:szCs w:val="21"/>
        </w:rPr>
        <w:t>-</w:t>
      </w:r>
      <w:r w:rsidR="0081335A">
        <w:rPr>
          <w:rFonts w:ascii="宋体" w:hAnsi="宋体"/>
          <w:sz w:val="21"/>
          <w:szCs w:val="21"/>
        </w:rPr>
        <w:t>1</w:t>
      </w:r>
      <w:r w:rsidR="00F75160" w:rsidRPr="007117A8">
        <w:rPr>
          <w:rFonts w:ascii="宋体" w:hAnsi="宋体"/>
          <w:sz w:val="21"/>
          <w:szCs w:val="21"/>
        </w:rPr>
        <w:t xml:space="preserve"> </w:t>
      </w:r>
      <w:r w:rsidR="00F75160">
        <w:rPr>
          <w:rFonts w:ascii="宋体" w:hAnsi="宋体"/>
          <w:sz w:val="21"/>
          <w:szCs w:val="21"/>
        </w:rPr>
        <w:t>API</w:t>
      </w:r>
      <w:r w:rsidR="00F75160">
        <w:rPr>
          <w:rFonts w:ascii="宋体" w:hAnsi="宋体" w:hint="eastAsia"/>
          <w:sz w:val="21"/>
          <w:szCs w:val="21"/>
        </w:rPr>
        <w:t>接口实现</w:t>
      </w:r>
      <w:r w:rsidR="00E77DA2">
        <w:rPr>
          <w:rFonts w:ascii="宋体" w:hAnsi="宋体" w:hint="eastAsia"/>
          <w:sz w:val="21"/>
          <w:szCs w:val="21"/>
        </w:rPr>
        <w:t>代码</w:t>
      </w:r>
    </w:p>
    <w:p w14:paraId="6FA23D81" w14:textId="77777777" w:rsidR="002D793B" w:rsidRPr="0081335A" w:rsidRDefault="0081335A" w:rsidP="0081335A">
      <w:pPr>
        <w:ind w:firstLineChars="0" w:firstLine="0"/>
        <w:jc w:val="center"/>
        <w:rPr>
          <w:rFonts w:ascii="宋体" w:hAnsi="宋体"/>
          <w:sz w:val="21"/>
          <w:szCs w:val="21"/>
        </w:rPr>
      </w:pPr>
      <w:r>
        <w:rPr>
          <w:sz w:val="21"/>
          <w:szCs w:val="21"/>
        </w:rPr>
        <w:t>Figure</w:t>
      </w:r>
      <w:r w:rsidR="00986616">
        <w:rPr>
          <w:sz w:val="21"/>
          <w:szCs w:val="21"/>
        </w:rPr>
        <w:t xml:space="preserve"> </w:t>
      </w:r>
      <w:r>
        <w:rPr>
          <w:sz w:val="21"/>
          <w:szCs w:val="21"/>
        </w:rPr>
        <w:t>4</w:t>
      </w:r>
      <w:r>
        <w:rPr>
          <w:rFonts w:hint="eastAsia"/>
          <w:sz w:val="21"/>
          <w:szCs w:val="21"/>
        </w:rPr>
        <w:t>-</w:t>
      </w:r>
      <w:r>
        <w:rPr>
          <w:sz w:val="21"/>
          <w:szCs w:val="21"/>
        </w:rPr>
        <w:t xml:space="preserve">1 </w:t>
      </w:r>
      <w:r w:rsidR="00E77DA2" w:rsidRPr="00E77DA2">
        <w:rPr>
          <w:sz w:val="21"/>
          <w:szCs w:val="21"/>
        </w:rPr>
        <w:t>API interface implementation code</w:t>
      </w:r>
    </w:p>
    <w:p w14:paraId="3E1E5F7F" w14:textId="77777777" w:rsidR="004F3B54" w:rsidRDefault="004F3B54" w:rsidP="004F3B54">
      <w:pPr>
        <w:ind w:firstLine="480"/>
      </w:pPr>
      <w:r>
        <w:rPr>
          <w:rFonts w:hint="eastAsia"/>
        </w:rPr>
        <w:t>由图</w:t>
      </w:r>
      <w:r w:rsidR="008C308C">
        <w:rPr>
          <w:rFonts w:hint="eastAsia"/>
        </w:rPr>
        <w:t>4</w:t>
      </w:r>
      <w:r w:rsidR="008C308C">
        <w:t>-1</w:t>
      </w:r>
      <w:r>
        <w:rPr>
          <w:rFonts w:hint="eastAsia"/>
        </w:rPr>
        <w:t>可知，接口设计主要包括设置</w:t>
      </w:r>
      <w:r>
        <w:rPr>
          <w:rFonts w:hint="eastAsia"/>
        </w:rPr>
        <w:t>HTTP</w:t>
      </w:r>
      <w:r>
        <w:rPr>
          <w:rFonts w:hint="eastAsia"/>
        </w:rPr>
        <w:t>请求格式、验证</w:t>
      </w:r>
      <w:r>
        <w:rPr>
          <w:rFonts w:hint="eastAsia"/>
        </w:rPr>
        <w:t>IP</w:t>
      </w:r>
      <w:r>
        <w:rPr>
          <w:rFonts w:hint="eastAsia"/>
        </w:rPr>
        <w:t>地址、接收数据并传入函数、返回结果四个部分：</w:t>
      </w:r>
      <w:r w:rsidR="00A30A66">
        <w:t xml:space="preserve"> </w:t>
      </w:r>
    </w:p>
    <w:p w14:paraId="2E4258B0" w14:textId="77777777" w:rsidR="004F3B54" w:rsidRDefault="004F3B54" w:rsidP="004F3B54">
      <w:pPr>
        <w:ind w:firstLine="480"/>
      </w:pPr>
      <w:r>
        <w:rPr>
          <w:rFonts w:hint="eastAsia"/>
        </w:rPr>
        <w:t>(1)</w:t>
      </w:r>
      <w:r>
        <w:rPr>
          <w:rFonts w:hint="eastAsia"/>
        </w:rPr>
        <w:t>设置</w:t>
      </w:r>
      <w:r>
        <w:rPr>
          <w:rFonts w:hint="eastAsia"/>
        </w:rPr>
        <w:t>HTTP</w:t>
      </w:r>
      <w:r>
        <w:rPr>
          <w:rFonts w:hint="eastAsia"/>
        </w:rPr>
        <w:t>请求格式</w:t>
      </w:r>
    </w:p>
    <w:p w14:paraId="425131B4" w14:textId="77777777" w:rsidR="004F3B54" w:rsidRDefault="00E47211" w:rsidP="004F3B54">
      <w:pPr>
        <w:ind w:firstLine="480"/>
      </w:pPr>
      <w:r>
        <w:rPr>
          <w:rFonts w:hint="eastAsia"/>
        </w:rPr>
        <w:t>第</w:t>
      </w:r>
      <w:r>
        <w:rPr>
          <w:rFonts w:hint="eastAsia"/>
        </w:rPr>
        <w:t>1</w:t>
      </w:r>
      <w:r>
        <w:t>0</w:t>
      </w:r>
      <w:r w:rsidR="005F6B08">
        <w:rPr>
          <w:rFonts w:hint="eastAsia"/>
        </w:rPr>
        <w:t>、</w:t>
      </w:r>
      <w:r w:rsidR="005F6B08">
        <w:rPr>
          <w:rFonts w:hint="eastAsia"/>
        </w:rPr>
        <w:t>2</w:t>
      </w:r>
      <w:r w:rsidR="005F6B08">
        <w:t>8</w:t>
      </w:r>
      <w:r w:rsidR="003F3C3F">
        <w:rPr>
          <w:rFonts w:hint="eastAsia"/>
        </w:rPr>
        <w:t>行</w:t>
      </w:r>
      <w:r>
        <w:rPr>
          <w:rFonts w:hint="eastAsia"/>
        </w:rPr>
        <w:t>设置了</w:t>
      </w:r>
      <w:r>
        <w:rPr>
          <w:rFonts w:hint="eastAsia"/>
        </w:rPr>
        <w:t>H</w:t>
      </w:r>
      <w:r>
        <w:t>TTP</w:t>
      </w:r>
      <w:r>
        <w:rPr>
          <w:rFonts w:hint="eastAsia"/>
        </w:rPr>
        <w:t>请求格式</w:t>
      </w:r>
      <w:r w:rsidR="00CD0FAE">
        <w:rPr>
          <w:rFonts w:hint="eastAsia"/>
        </w:rPr>
        <w:t>。</w:t>
      </w:r>
      <w:r w:rsidR="004F3B54">
        <w:rPr>
          <w:rFonts w:hint="eastAsia"/>
        </w:rPr>
        <w:t>API</w:t>
      </w:r>
      <w:r w:rsidR="004F3B54">
        <w:rPr>
          <w:rFonts w:hint="eastAsia"/>
        </w:rPr>
        <w:t>接口使用的应用层通信协议是</w:t>
      </w:r>
      <w:r w:rsidR="004F3B54">
        <w:rPr>
          <w:rFonts w:hint="eastAsia"/>
        </w:rPr>
        <w:t>HTTP</w:t>
      </w:r>
      <w:r w:rsidR="004F3B54">
        <w:rPr>
          <w:rFonts w:hint="eastAsia"/>
        </w:rPr>
        <w:t>协议，该协议包含了</w:t>
      </w:r>
      <w:r w:rsidR="004F3B54">
        <w:rPr>
          <w:rFonts w:hint="eastAsia"/>
        </w:rPr>
        <w:t>GET</w:t>
      </w:r>
      <w:r w:rsidR="004F3B54">
        <w:rPr>
          <w:rFonts w:hint="eastAsia"/>
        </w:rPr>
        <w:t>、</w:t>
      </w:r>
      <w:r w:rsidR="004F3B54">
        <w:rPr>
          <w:rFonts w:hint="eastAsia"/>
        </w:rPr>
        <w:t>POST</w:t>
      </w:r>
      <w:r w:rsidR="004F3B54">
        <w:rPr>
          <w:rFonts w:hint="eastAsia"/>
        </w:rPr>
        <w:t>、</w:t>
      </w:r>
      <w:r w:rsidR="004F3B54">
        <w:rPr>
          <w:rFonts w:hint="eastAsia"/>
        </w:rPr>
        <w:t>PUT</w:t>
      </w:r>
      <w:r w:rsidR="004F3B54">
        <w:rPr>
          <w:rFonts w:hint="eastAsia"/>
        </w:rPr>
        <w:t>、</w:t>
      </w:r>
      <w:r w:rsidR="004F3B54">
        <w:rPr>
          <w:rFonts w:hint="eastAsia"/>
        </w:rPr>
        <w:t>DELETE</w:t>
      </w:r>
      <w:r w:rsidR="004F3B54">
        <w:rPr>
          <w:rFonts w:hint="eastAsia"/>
        </w:rPr>
        <w:t>四种方法。由于该接口需要接收原有后台管理系统发送的数据并作出响应，因此使用了</w:t>
      </w:r>
      <w:r w:rsidR="004F3B54">
        <w:rPr>
          <w:rFonts w:hint="eastAsia"/>
        </w:rPr>
        <w:t>POST</w:t>
      </w:r>
      <w:r w:rsidR="004F3B54">
        <w:rPr>
          <w:rFonts w:hint="eastAsia"/>
        </w:rPr>
        <w:t>请求方式。具体方法为在接口配置“</w:t>
      </w:r>
      <w:r w:rsidR="004F3B54">
        <w:rPr>
          <w:rFonts w:hint="eastAsia"/>
        </w:rPr>
        <w:t>@app.route</w:t>
      </w:r>
      <w:r w:rsidR="004F3B54">
        <w:rPr>
          <w:rFonts w:hint="eastAsia"/>
        </w:rPr>
        <w:t>”中加入“</w:t>
      </w:r>
      <w:r w:rsidR="004F3B54">
        <w:rPr>
          <w:rFonts w:hint="eastAsia"/>
        </w:rPr>
        <w:t>methods=[</w:t>
      </w:r>
      <w:r w:rsidR="004F3B54">
        <w:rPr>
          <w:rFonts w:hint="eastAsia"/>
        </w:rPr>
        <w:t>‘</w:t>
      </w:r>
      <w:r w:rsidR="004F3B54">
        <w:rPr>
          <w:rFonts w:hint="eastAsia"/>
        </w:rPr>
        <w:t>POST</w:t>
      </w:r>
      <w:r w:rsidR="004F3B54">
        <w:rPr>
          <w:rFonts w:hint="eastAsia"/>
        </w:rPr>
        <w:t>’</w:t>
      </w:r>
      <w:r w:rsidR="004F3B54">
        <w:rPr>
          <w:rFonts w:hint="eastAsia"/>
        </w:rPr>
        <w:t>]</w:t>
      </w:r>
      <w:r w:rsidR="004F3B54">
        <w:rPr>
          <w:rFonts w:hint="eastAsia"/>
        </w:rPr>
        <w:t>”，并将“</w:t>
      </w:r>
      <w:r w:rsidR="004F3B54">
        <w:rPr>
          <w:rFonts w:hint="eastAsia"/>
        </w:rPr>
        <w:t>app.run</w:t>
      </w:r>
      <w:r w:rsidR="004F3B54">
        <w:rPr>
          <w:rFonts w:hint="eastAsia"/>
        </w:rPr>
        <w:t>”函数中的“</w:t>
      </w:r>
      <w:r w:rsidR="004F3B54">
        <w:rPr>
          <w:rFonts w:hint="eastAsia"/>
        </w:rPr>
        <w:t>port</w:t>
      </w:r>
      <w:r w:rsidR="004F3B54">
        <w:rPr>
          <w:rFonts w:hint="eastAsia"/>
        </w:rPr>
        <w:t>”值设置为</w:t>
      </w:r>
      <w:r w:rsidR="004F3B54">
        <w:rPr>
          <w:rFonts w:hint="eastAsia"/>
        </w:rPr>
        <w:t>10000</w:t>
      </w:r>
      <w:r w:rsidR="004F3B54">
        <w:rPr>
          <w:rFonts w:hint="eastAsia"/>
        </w:rPr>
        <w:t>、“</w:t>
      </w:r>
      <w:r w:rsidR="004F3B54">
        <w:rPr>
          <w:rFonts w:hint="eastAsia"/>
        </w:rPr>
        <w:t>host</w:t>
      </w:r>
      <w:r w:rsidR="004F3B54">
        <w:rPr>
          <w:rFonts w:hint="eastAsia"/>
        </w:rPr>
        <w:t>”值设为“</w:t>
      </w:r>
      <w:r w:rsidR="004F3B54">
        <w:rPr>
          <w:rFonts w:hint="eastAsia"/>
        </w:rPr>
        <w:t>0.0.0.0</w:t>
      </w:r>
      <w:r w:rsidR="004F3B54">
        <w:rPr>
          <w:rFonts w:hint="eastAsia"/>
        </w:rPr>
        <w:t>”（对应当前设备</w:t>
      </w:r>
      <w:r w:rsidR="004F3B54">
        <w:rPr>
          <w:rFonts w:hint="eastAsia"/>
        </w:rPr>
        <w:t>IP</w:t>
      </w:r>
      <w:r w:rsidR="004F3B54">
        <w:rPr>
          <w:rFonts w:hint="eastAsia"/>
        </w:rPr>
        <w:t>地址）。这样后台管理系统程序就可以使用</w:t>
      </w:r>
      <w:r w:rsidR="004F3B54">
        <w:rPr>
          <w:rFonts w:hint="eastAsia"/>
        </w:rPr>
        <w:t>POST</w:t>
      </w:r>
      <w:r w:rsidR="004F3B54">
        <w:rPr>
          <w:rFonts w:hint="eastAsia"/>
        </w:rPr>
        <w:t>指令根据目标</w:t>
      </w:r>
      <w:r w:rsidR="004F3B54">
        <w:rPr>
          <w:rFonts w:hint="eastAsia"/>
        </w:rPr>
        <w:t>IP</w:t>
      </w:r>
      <w:r w:rsidR="004F3B54">
        <w:rPr>
          <w:rFonts w:hint="eastAsia"/>
        </w:rPr>
        <w:t>地址发送</w:t>
      </w:r>
      <w:r w:rsidR="004F3B54">
        <w:rPr>
          <w:rFonts w:hint="eastAsia"/>
        </w:rPr>
        <w:t>URL</w:t>
      </w:r>
      <w:r w:rsidR="004F3B54">
        <w:rPr>
          <w:rFonts w:hint="eastAsia"/>
        </w:rPr>
        <w:t>请求到服务器的</w:t>
      </w:r>
      <w:r w:rsidR="004F3B54">
        <w:rPr>
          <w:rFonts w:hint="eastAsia"/>
        </w:rPr>
        <w:t>10000</w:t>
      </w:r>
      <w:r w:rsidR="004F3B54">
        <w:rPr>
          <w:rFonts w:hint="eastAsia"/>
        </w:rPr>
        <w:t>号端口进行接口的调用。</w:t>
      </w:r>
    </w:p>
    <w:p w14:paraId="3FEC9118" w14:textId="77777777" w:rsidR="004F3B54" w:rsidRDefault="004F3B54" w:rsidP="004F3B54">
      <w:pPr>
        <w:ind w:firstLine="480"/>
      </w:pPr>
      <w:r>
        <w:rPr>
          <w:rFonts w:hint="eastAsia"/>
        </w:rPr>
        <w:t>(2)</w:t>
      </w:r>
      <w:r>
        <w:rPr>
          <w:rFonts w:hint="eastAsia"/>
        </w:rPr>
        <w:t>验证</w:t>
      </w:r>
      <w:r>
        <w:rPr>
          <w:rFonts w:hint="eastAsia"/>
        </w:rPr>
        <w:t>IP</w:t>
      </w:r>
      <w:r>
        <w:rPr>
          <w:rFonts w:hint="eastAsia"/>
        </w:rPr>
        <w:t>地址</w:t>
      </w:r>
    </w:p>
    <w:p w14:paraId="7187233A" w14:textId="77777777" w:rsidR="004F3B54" w:rsidRDefault="00964E21" w:rsidP="004F3B54">
      <w:pPr>
        <w:ind w:firstLine="480"/>
      </w:pPr>
      <w:r>
        <w:rPr>
          <w:rFonts w:hint="eastAsia"/>
        </w:rPr>
        <w:t>第</w:t>
      </w:r>
      <w:r>
        <w:rPr>
          <w:rFonts w:hint="eastAsia"/>
        </w:rPr>
        <w:t>1</w:t>
      </w:r>
      <w:r>
        <w:t>2</w:t>
      </w:r>
      <w:r>
        <w:rPr>
          <w:rFonts w:hint="eastAsia"/>
        </w:rPr>
        <w:t>、</w:t>
      </w:r>
      <w:r>
        <w:rPr>
          <w:rFonts w:hint="eastAsia"/>
        </w:rPr>
        <w:t>1</w:t>
      </w:r>
      <w:r>
        <w:t>3</w:t>
      </w:r>
      <w:r>
        <w:rPr>
          <w:rFonts w:hint="eastAsia"/>
        </w:rPr>
        <w:t>行用于验证</w:t>
      </w:r>
      <w:r>
        <w:rPr>
          <w:rFonts w:hint="eastAsia"/>
        </w:rPr>
        <w:t>I</w:t>
      </w:r>
      <w:r>
        <w:t>P</w:t>
      </w:r>
      <w:r>
        <w:rPr>
          <w:rFonts w:hint="eastAsia"/>
        </w:rPr>
        <w:t>地址。</w:t>
      </w:r>
      <w:r w:rsidR="004F3B54">
        <w:rPr>
          <w:rFonts w:hint="eastAsia"/>
        </w:rPr>
        <w:t>出于对系统安全性原则的考虑，我们不允许后台管理系统之外的程序访问该接口，以避免数据的泄露。在接口正式处理请求之前，需要先加入一小段程序来检验</w:t>
      </w:r>
      <w:r w:rsidR="004F3B54">
        <w:rPr>
          <w:rFonts w:hint="eastAsia"/>
        </w:rPr>
        <w:t>URL</w:t>
      </w:r>
      <w:r w:rsidR="004F3B54">
        <w:rPr>
          <w:rFonts w:hint="eastAsia"/>
        </w:rPr>
        <w:t>请求的发送</w:t>
      </w:r>
      <w:r w:rsidR="004F3B54">
        <w:rPr>
          <w:rFonts w:hint="eastAsia"/>
        </w:rPr>
        <w:t>IP</w:t>
      </w:r>
      <w:r w:rsidR="004F3B54">
        <w:rPr>
          <w:rFonts w:hint="eastAsia"/>
        </w:rPr>
        <w:t>地址是否为后台管理系统服务器所对应的</w:t>
      </w:r>
      <w:r w:rsidR="004F3B54">
        <w:rPr>
          <w:rFonts w:hint="eastAsia"/>
        </w:rPr>
        <w:t>IP</w:t>
      </w:r>
      <w:r w:rsidR="004F3B54">
        <w:rPr>
          <w:rFonts w:hint="eastAsia"/>
        </w:rPr>
        <w:t>，我们首先查看一下原有后台管理系统所使用的服务器</w:t>
      </w:r>
      <w:r w:rsidR="004F3B54">
        <w:rPr>
          <w:rFonts w:hint="eastAsia"/>
        </w:rPr>
        <w:t>IP</w:t>
      </w:r>
      <w:r w:rsidR="004F3B54">
        <w:rPr>
          <w:rFonts w:hint="eastAsia"/>
        </w:rPr>
        <w:t>地址，然后在接口中加入</w:t>
      </w:r>
      <w:r w:rsidR="004F3B54">
        <w:rPr>
          <w:rFonts w:hint="eastAsia"/>
        </w:rPr>
        <w:t>Python Flask</w:t>
      </w:r>
      <w:r w:rsidR="004F3B54">
        <w:rPr>
          <w:rFonts w:hint="eastAsia"/>
        </w:rPr>
        <w:t>中的“</w:t>
      </w:r>
      <w:r w:rsidR="004F3B54">
        <w:rPr>
          <w:rFonts w:hint="eastAsia"/>
        </w:rPr>
        <w:t>request.remote_addr</w:t>
      </w:r>
      <w:r w:rsidR="004F3B54">
        <w:rPr>
          <w:rFonts w:hint="eastAsia"/>
        </w:rPr>
        <w:t>”指令来查询向接口发送请求的</w:t>
      </w:r>
      <w:r w:rsidR="004F3B54">
        <w:rPr>
          <w:rFonts w:hint="eastAsia"/>
        </w:rPr>
        <w:t>IP</w:t>
      </w:r>
      <w:r w:rsidR="004F3B54">
        <w:rPr>
          <w:rFonts w:hint="eastAsia"/>
        </w:rPr>
        <w:t>地址，与原有服务器</w:t>
      </w:r>
      <w:r w:rsidR="004F3B54">
        <w:rPr>
          <w:rFonts w:hint="eastAsia"/>
        </w:rPr>
        <w:t>IP</w:t>
      </w:r>
      <w:r w:rsidR="004F3B54">
        <w:rPr>
          <w:rFonts w:hint="eastAsia"/>
        </w:rPr>
        <w:t>地址作对比，过滤掉来自非后台管理系统服务器的</w:t>
      </w:r>
      <w:r w:rsidR="004F3B54">
        <w:rPr>
          <w:rFonts w:hint="eastAsia"/>
        </w:rPr>
        <w:lastRenderedPageBreak/>
        <w:t>IP</w:t>
      </w:r>
      <w:r w:rsidR="004F3B54">
        <w:rPr>
          <w:rFonts w:hint="eastAsia"/>
        </w:rPr>
        <w:t>地址的请求，保证系统的安全。</w:t>
      </w:r>
    </w:p>
    <w:p w14:paraId="685F5C48" w14:textId="77777777" w:rsidR="004F3B54" w:rsidRDefault="004F3B54" w:rsidP="004F3B54">
      <w:pPr>
        <w:ind w:firstLine="480"/>
      </w:pPr>
      <w:r>
        <w:rPr>
          <w:rFonts w:hint="eastAsia"/>
        </w:rPr>
        <w:t>(3)</w:t>
      </w:r>
      <w:r>
        <w:rPr>
          <w:rFonts w:hint="eastAsia"/>
        </w:rPr>
        <w:t>接收数据并传入函数</w:t>
      </w:r>
    </w:p>
    <w:p w14:paraId="2D642BDF" w14:textId="77777777" w:rsidR="004F3B54" w:rsidRDefault="008F7A18" w:rsidP="004F3B54">
      <w:pPr>
        <w:ind w:firstLine="480"/>
      </w:pPr>
      <w:r>
        <w:rPr>
          <w:rFonts w:hint="eastAsia"/>
        </w:rPr>
        <w:t>第</w:t>
      </w:r>
      <w:r>
        <w:rPr>
          <w:rFonts w:hint="eastAsia"/>
        </w:rPr>
        <w:t>1</w:t>
      </w:r>
      <w:r>
        <w:t>5</w:t>
      </w:r>
      <w:r>
        <w:rPr>
          <w:rFonts w:hint="eastAsia"/>
        </w:rPr>
        <w:t>到</w:t>
      </w:r>
      <w:r w:rsidR="00E35AAB">
        <w:t>23</w:t>
      </w:r>
      <w:r>
        <w:rPr>
          <w:rFonts w:hint="eastAsia"/>
        </w:rPr>
        <w:t>行用于接收数据并传入函数。</w:t>
      </w:r>
      <w:r w:rsidR="004F3B54">
        <w:rPr>
          <w:rFonts w:hint="eastAsia"/>
        </w:rPr>
        <w:t>由于算法模块需要得到调查问卷的相关信息并进行分析，因此接口需要使用“</w:t>
      </w:r>
      <w:r w:rsidR="004F3B54">
        <w:rPr>
          <w:rFonts w:hint="eastAsia"/>
        </w:rPr>
        <w:t>request.</w:t>
      </w:r>
      <w:r w:rsidR="00490EC7">
        <w:rPr>
          <w:rFonts w:hint="eastAsia"/>
        </w:rPr>
        <w:t>files</w:t>
      </w:r>
      <w:r w:rsidR="004F3B54">
        <w:rPr>
          <w:rFonts w:hint="eastAsia"/>
        </w:rPr>
        <w:t>”接收通过表单传过来的数据流，并通过事先约定好的“</w:t>
      </w:r>
      <w:r w:rsidR="004F3B54">
        <w:rPr>
          <w:rFonts w:hint="eastAsia"/>
        </w:rPr>
        <w:t>file</w:t>
      </w:r>
      <w:r w:rsidR="004F3B54">
        <w:rPr>
          <w:rFonts w:hint="eastAsia"/>
        </w:rPr>
        <w:t>”字段获得算法模块需要的问卷包压缩文件流（格式为</w:t>
      </w:r>
      <w:r w:rsidR="004F3B54">
        <w:rPr>
          <w:rFonts w:hint="eastAsia"/>
        </w:rPr>
        <w:t>ZIP</w:t>
      </w:r>
      <w:r w:rsidR="004F3B54">
        <w:rPr>
          <w:rFonts w:hint="eastAsia"/>
        </w:rPr>
        <w:t>压缩格式），使用</w:t>
      </w:r>
      <w:r w:rsidR="004F3B54">
        <w:rPr>
          <w:rFonts w:hint="eastAsia"/>
        </w:rPr>
        <w:t>zipfile</w:t>
      </w:r>
      <w:r w:rsidR="004F3B54">
        <w:rPr>
          <w:rFonts w:hint="eastAsia"/>
        </w:rPr>
        <w:t>函数解压到本地进行存储，并将存储位置告知审核算法模块函数，调用函数“</w:t>
      </w:r>
      <w:r w:rsidR="004F3B54">
        <w:rPr>
          <w:rFonts w:hint="eastAsia"/>
        </w:rPr>
        <w:t>questionnaire_verify</w:t>
      </w:r>
      <w:r w:rsidR="004F3B54">
        <w:rPr>
          <w:rFonts w:hint="eastAsia"/>
        </w:rPr>
        <w:t>”进行分析。为了对调查数据进行保密，同时防止大量问卷堆积在磁盘中导致系统运行效率下降，在函数执行完毕后，需要使用“</w:t>
      </w:r>
      <w:r w:rsidR="004F3B54">
        <w:rPr>
          <w:rFonts w:hint="eastAsia"/>
        </w:rPr>
        <w:t>os.remove</w:t>
      </w:r>
      <w:r w:rsidR="004F3B54">
        <w:rPr>
          <w:rFonts w:hint="eastAsia"/>
        </w:rPr>
        <w:t>”对存储在本地有关调查问卷的信息进行删除。</w:t>
      </w:r>
    </w:p>
    <w:p w14:paraId="76F3CB32" w14:textId="77777777" w:rsidR="004F3B54" w:rsidRDefault="004F3B54" w:rsidP="004F3B54">
      <w:pPr>
        <w:ind w:firstLine="480"/>
      </w:pPr>
      <w:r>
        <w:rPr>
          <w:rFonts w:hint="eastAsia"/>
        </w:rPr>
        <w:t>(4)</w:t>
      </w:r>
      <w:r>
        <w:rPr>
          <w:rFonts w:hint="eastAsia"/>
        </w:rPr>
        <w:t>接口返回</w:t>
      </w:r>
      <w:r>
        <w:rPr>
          <w:rFonts w:hint="eastAsia"/>
        </w:rPr>
        <w:t>JSON</w:t>
      </w:r>
      <w:r>
        <w:rPr>
          <w:rFonts w:hint="eastAsia"/>
        </w:rPr>
        <w:t>结果</w:t>
      </w:r>
    </w:p>
    <w:p w14:paraId="01C73E6B" w14:textId="77777777" w:rsidR="002D793B" w:rsidRDefault="00E35AAB" w:rsidP="004F3B54">
      <w:pPr>
        <w:ind w:firstLine="480"/>
      </w:pPr>
      <w:r>
        <w:rPr>
          <w:rFonts w:hint="eastAsia"/>
        </w:rPr>
        <w:t>第</w:t>
      </w:r>
      <w:r>
        <w:rPr>
          <w:rFonts w:hint="eastAsia"/>
        </w:rPr>
        <w:t>2</w:t>
      </w:r>
      <w:r>
        <w:t>5</w:t>
      </w:r>
      <w:r>
        <w:rPr>
          <w:rFonts w:hint="eastAsia"/>
        </w:rPr>
        <w:t>行用于返回</w:t>
      </w:r>
      <w:r>
        <w:rPr>
          <w:rFonts w:hint="eastAsia"/>
        </w:rPr>
        <w:t>J</w:t>
      </w:r>
      <w:r>
        <w:t>SON</w:t>
      </w:r>
      <w:r>
        <w:rPr>
          <w:rFonts w:hint="eastAsia"/>
        </w:rPr>
        <w:t>结果。</w:t>
      </w:r>
      <w:r w:rsidR="004F3B54">
        <w:rPr>
          <w:rFonts w:hint="eastAsia"/>
        </w:rPr>
        <w:t>审核算法模块函数对调查问卷数据处理后会生成相应的字典格式的数据，由于</w:t>
      </w:r>
      <w:r w:rsidR="004F3B54">
        <w:rPr>
          <w:rFonts w:hint="eastAsia"/>
        </w:rPr>
        <w:t>Python</w:t>
      </w:r>
      <w:r w:rsidR="004F3B54">
        <w:rPr>
          <w:rFonts w:hint="eastAsia"/>
        </w:rPr>
        <w:t>中的字典（</w:t>
      </w:r>
      <w:r w:rsidR="004F3B54">
        <w:rPr>
          <w:rFonts w:hint="eastAsia"/>
        </w:rPr>
        <w:t>Dict</w:t>
      </w:r>
      <w:r w:rsidR="004F3B54">
        <w:rPr>
          <w:rFonts w:hint="eastAsia"/>
        </w:rPr>
        <w:t>）功能相当于</w:t>
      </w:r>
      <w:r w:rsidR="004F3B54">
        <w:rPr>
          <w:rFonts w:hint="eastAsia"/>
        </w:rPr>
        <w:t>PHP</w:t>
      </w:r>
      <w:r w:rsidR="004F3B54">
        <w:rPr>
          <w:rFonts w:hint="eastAsia"/>
        </w:rPr>
        <w:t>中的数组（</w:t>
      </w:r>
      <w:r w:rsidR="004F3B54">
        <w:rPr>
          <w:rFonts w:hint="eastAsia"/>
        </w:rPr>
        <w:t>Array</w:t>
      </w:r>
      <w:r w:rsidR="004F3B54">
        <w:rPr>
          <w:rFonts w:hint="eastAsia"/>
        </w:rPr>
        <w:t>），但两者的格式类型不同，无法直接进行转换，因此接口需要通过专用的</w:t>
      </w:r>
      <w:r w:rsidR="004F3B54">
        <w:rPr>
          <w:rFonts w:hint="eastAsia"/>
        </w:rPr>
        <w:t>JSON</w:t>
      </w:r>
      <w:r w:rsidR="004F3B54">
        <w:rPr>
          <w:rFonts w:hint="eastAsia"/>
        </w:rPr>
        <w:t>格式进行交互。在接口返回结果时使用</w:t>
      </w:r>
      <w:r w:rsidR="004F3B54">
        <w:rPr>
          <w:rFonts w:hint="eastAsia"/>
        </w:rPr>
        <w:t>Flask</w:t>
      </w:r>
      <w:r w:rsidR="004F3B54">
        <w:rPr>
          <w:rFonts w:hint="eastAsia"/>
        </w:rPr>
        <w:t>中的“</w:t>
      </w:r>
      <w:r w:rsidR="004F3B54">
        <w:rPr>
          <w:rFonts w:hint="eastAsia"/>
        </w:rPr>
        <w:t>jsonify</w:t>
      </w:r>
      <w:r w:rsidR="004F3B54">
        <w:rPr>
          <w:rFonts w:hint="eastAsia"/>
        </w:rPr>
        <w:t>”函数先将字典变量转换成</w:t>
      </w:r>
      <w:r w:rsidR="004F3B54">
        <w:rPr>
          <w:rFonts w:hint="eastAsia"/>
        </w:rPr>
        <w:t>JSON</w:t>
      </w:r>
      <w:r w:rsidR="004F3B54">
        <w:rPr>
          <w:rFonts w:hint="eastAsia"/>
        </w:rPr>
        <w:t>格式，再将结果返回给请求方。</w:t>
      </w:r>
    </w:p>
    <w:p w14:paraId="53B24F15" w14:textId="77777777" w:rsidR="00E6023B" w:rsidRPr="00433B0A" w:rsidRDefault="00E6023B" w:rsidP="00E6023B">
      <w:pPr>
        <w:pStyle w:val="32"/>
      </w:pPr>
      <w:bookmarkStart w:id="51" w:name="_Toc41409964"/>
      <w:r>
        <w:t>4</w:t>
      </w:r>
      <w:r>
        <w:rPr>
          <w:rFonts w:hint="eastAsia"/>
        </w:rPr>
        <w:t>.</w:t>
      </w:r>
      <w:r>
        <w:t>1</w:t>
      </w:r>
      <w:r>
        <w:rPr>
          <w:rFonts w:hint="eastAsia"/>
        </w:rPr>
        <w:t>.</w:t>
      </w:r>
      <w:r>
        <w:t>2</w:t>
      </w:r>
      <w:r>
        <w:rPr>
          <w:rFonts w:hint="eastAsia"/>
        </w:rPr>
        <w:t xml:space="preserve">  A</w:t>
      </w:r>
      <w:r>
        <w:t>PI</w:t>
      </w:r>
      <w:r>
        <w:rPr>
          <w:rFonts w:hint="eastAsia"/>
        </w:rPr>
        <w:t>接口的部署</w:t>
      </w:r>
      <w:bookmarkEnd w:id="51"/>
    </w:p>
    <w:p w14:paraId="7A90CC04" w14:textId="77777777" w:rsidR="00335F9E" w:rsidRDefault="00335F9E" w:rsidP="00335F9E">
      <w:pPr>
        <w:ind w:firstLine="480"/>
      </w:pPr>
      <w:r>
        <w:rPr>
          <w:rFonts w:hint="eastAsia"/>
        </w:rPr>
        <w:t>图</w:t>
      </w:r>
      <w:r>
        <w:rPr>
          <w:rFonts w:hint="eastAsia"/>
        </w:rPr>
        <w:t>3-</w:t>
      </w:r>
      <w:r w:rsidR="004B4185">
        <w:t>4</w:t>
      </w:r>
      <w:r>
        <w:rPr>
          <w:rFonts w:hint="eastAsia"/>
        </w:rPr>
        <w:t>中的原</w:t>
      </w:r>
      <w:r w:rsidR="009B6D32">
        <w:rPr>
          <w:rFonts w:hint="eastAsia"/>
        </w:rPr>
        <w:t>有</w:t>
      </w:r>
      <w:r>
        <w:rPr>
          <w:rFonts w:hint="eastAsia"/>
        </w:rPr>
        <w:t>服务器在实际应用中是租用云服务</w:t>
      </w:r>
      <w:r w:rsidR="00D0219F">
        <w:rPr>
          <w:rFonts w:hint="eastAsia"/>
        </w:rPr>
        <w:t>器</w:t>
      </w:r>
      <w:r>
        <w:rPr>
          <w:rFonts w:hint="eastAsia"/>
        </w:rPr>
        <w:t>实现的，本文中新增的服务器在实际系统中也是租用云服务器实现的。</w:t>
      </w:r>
    </w:p>
    <w:p w14:paraId="1FEFC22C" w14:textId="77777777" w:rsidR="00335F9E" w:rsidRDefault="00335F9E" w:rsidP="00335F9E">
      <w:pPr>
        <w:ind w:firstLine="480"/>
      </w:pPr>
      <w:r>
        <w:rPr>
          <w:rFonts w:hint="eastAsia"/>
        </w:rPr>
        <w:t>因此在本地环境下将接口测试完毕后，需要将接口部署到新增的用于实现审核算法的云服务器（图</w:t>
      </w:r>
      <w:r>
        <w:rPr>
          <w:rFonts w:hint="eastAsia"/>
        </w:rPr>
        <w:t>3-</w:t>
      </w:r>
      <w:r w:rsidR="007C7EAB">
        <w:t>4</w:t>
      </w:r>
      <w:r>
        <w:rPr>
          <w:rFonts w:hint="eastAsia"/>
        </w:rPr>
        <w:t>中的右侧）上以满足实际生产中的需要。为了不给原有后台管理系统的服务器增加负担，本文使用了新增拥有双核</w:t>
      </w:r>
      <w:r>
        <w:rPr>
          <w:rFonts w:hint="eastAsia"/>
        </w:rPr>
        <w:t>CPU</w:t>
      </w:r>
      <w:r>
        <w:rPr>
          <w:rFonts w:hint="eastAsia"/>
        </w:rPr>
        <w:t>和</w:t>
      </w:r>
      <w:r>
        <w:rPr>
          <w:rFonts w:hint="eastAsia"/>
        </w:rPr>
        <w:t>4G</w:t>
      </w:r>
      <w:r>
        <w:rPr>
          <w:rFonts w:hint="eastAsia"/>
        </w:rPr>
        <w:t>内存的阿里云轻量级应用服务器。在本地使用</w:t>
      </w:r>
      <w:r>
        <w:rPr>
          <w:rFonts w:hint="eastAsia"/>
        </w:rPr>
        <w:t>Xmanager</w:t>
      </w:r>
      <w:r>
        <w:rPr>
          <w:rFonts w:hint="eastAsia"/>
        </w:rPr>
        <w:t>的</w:t>
      </w:r>
      <w:r>
        <w:rPr>
          <w:rFonts w:hint="eastAsia"/>
        </w:rPr>
        <w:t>Xshell</w:t>
      </w:r>
      <w:r>
        <w:rPr>
          <w:rFonts w:hint="eastAsia"/>
        </w:rPr>
        <w:t>终端模拟软件远程登录到云服务器上对接口进行部署。</w:t>
      </w:r>
    </w:p>
    <w:p w14:paraId="4BF8CA41" w14:textId="77777777" w:rsidR="00335F9E" w:rsidRDefault="00335F9E" w:rsidP="00335F9E">
      <w:pPr>
        <w:ind w:firstLine="480"/>
      </w:pPr>
      <w:r>
        <w:rPr>
          <w:rFonts w:hint="eastAsia"/>
        </w:rPr>
        <w:t>使用</w:t>
      </w:r>
      <w:r>
        <w:rPr>
          <w:rFonts w:hint="eastAsia"/>
        </w:rPr>
        <w:t>SSH</w:t>
      </w:r>
      <w:r>
        <w:rPr>
          <w:rFonts w:hint="eastAsia"/>
        </w:rPr>
        <w:t>方式远程登录到</w:t>
      </w:r>
      <w:r>
        <w:rPr>
          <w:rFonts w:hint="eastAsia"/>
        </w:rPr>
        <w:t>Linux</w:t>
      </w:r>
      <w:r>
        <w:rPr>
          <w:rFonts w:hint="eastAsia"/>
        </w:rPr>
        <w:t>服务器上，利用</w:t>
      </w:r>
      <w:r>
        <w:rPr>
          <w:rFonts w:hint="eastAsia"/>
        </w:rPr>
        <w:t>pip install+</w:t>
      </w:r>
      <w:r>
        <w:rPr>
          <w:rFonts w:hint="eastAsia"/>
        </w:rPr>
        <w:t>所需包名（</w:t>
      </w:r>
      <w:r>
        <w:rPr>
          <w:rFonts w:hint="eastAsia"/>
        </w:rPr>
        <w:t>flask</w:t>
      </w:r>
      <w:r>
        <w:rPr>
          <w:rFonts w:hint="eastAsia"/>
        </w:rPr>
        <w:t>等）的指令使得云服务器上的</w:t>
      </w:r>
      <w:r>
        <w:rPr>
          <w:rFonts w:hint="eastAsia"/>
        </w:rPr>
        <w:t>Python</w:t>
      </w:r>
      <w:r>
        <w:rPr>
          <w:rFonts w:hint="eastAsia"/>
        </w:rPr>
        <w:t>环境与本地一致，再使用</w:t>
      </w:r>
      <w:r>
        <w:rPr>
          <w:rFonts w:hint="eastAsia"/>
        </w:rPr>
        <w:t>Xmanager</w:t>
      </w:r>
      <w:r>
        <w:rPr>
          <w:rFonts w:hint="eastAsia"/>
        </w:rPr>
        <w:t>中的</w:t>
      </w:r>
      <w:r>
        <w:rPr>
          <w:rFonts w:hint="eastAsia"/>
        </w:rPr>
        <w:t>Xftp</w:t>
      </w:r>
      <w:r>
        <w:rPr>
          <w:rFonts w:hint="eastAsia"/>
        </w:rPr>
        <w:t>软件将写好的</w:t>
      </w:r>
      <w:r>
        <w:rPr>
          <w:rFonts w:hint="eastAsia"/>
        </w:rPr>
        <w:t>Python</w:t>
      </w:r>
      <w:r>
        <w:rPr>
          <w:rFonts w:hint="eastAsia"/>
        </w:rPr>
        <w:t>脚本拷贝到服务器对应的文件夹下。由于接口使用到</w:t>
      </w:r>
      <w:r>
        <w:rPr>
          <w:rFonts w:hint="eastAsia"/>
        </w:rPr>
        <w:t>10000</w:t>
      </w:r>
      <w:r>
        <w:rPr>
          <w:rFonts w:hint="eastAsia"/>
        </w:rPr>
        <w:t>号端口，需要开放该端口，因此在服务器的</w:t>
      </w:r>
      <w:r>
        <w:rPr>
          <w:rFonts w:hint="eastAsia"/>
        </w:rPr>
        <w:t>/etc/sysconfig/iptables</w:t>
      </w:r>
      <w:r>
        <w:rPr>
          <w:rFonts w:hint="eastAsia"/>
        </w:rPr>
        <w:t>文件中加入代码“</w:t>
      </w:r>
      <w:r>
        <w:rPr>
          <w:rFonts w:hint="eastAsia"/>
        </w:rPr>
        <w:t>-A INPUT -p tcp -m tcp --dport 10000 -j ACCEPT</w:t>
      </w:r>
      <w:r>
        <w:rPr>
          <w:rFonts w:hint="eastAsia"/>
        </w:rPr>
        <w:t>”来解除防火墙的限制。</w:t>
      </w:r>
    </w:p>
    <w:p w14:paraId="22740944" w14:textId="77777777" w:rsidR="00335F9E" w:rsidRDefault="00335F9E" w:rsidP="00335F9E">
      <w:pPr>
        <w:ind w:firstLine="480"/>
      </w:pPr>
      <w:r>
        <w:rPr>
          <w:rFonts w:hint="eastAsia"/>
        </w:rPr>
        <w:t>由于我们使用了</w:t>
      </w:r>
      <w:r>
        <w:rPr>
          <w:rFonts w:hint="eastAsia"/>
        </w:rPr>
        <w:t>Xshell</w:t>
      </w:r>
      <w:r>
        <w:rPr>
          <w:rFonts w:hint="eastAsia"/>
        </w:rPr>
        <w:t>软件对终端进行操作，因此当我们关闭</w:t>
      </w:r>
      <w:r>
        <w:rPr>
          <w:rFonts w:hint="eastAsia"/>
        </w:rPr>
        <w:t>Xshell</w:t>
      </w:r>
      <w:r>
        <w:rPr>
          <w:rFonts w:hint="eastAsia"/>
        </w:rPr>
        <w:t>软件断开</w:t>
      </w:r>
      <w:r>
        <w:rPr>
          <w:rFonts w:hint="eastAsia"/>
        </w:rPr>
        <w:t>SSH</w:t>
      </w:r>
      <w:r>
        <w:rPr>
          <w:rFonts w:hint="eastAsia"/>
        </w:rPr>
        <w:t>连接时，系统会自动中断所有运行中的脚本程序。我们希望程序一直处于运行状态，因此需要借助“</w:t>
      </w:r>
      <w:r>
        <w:rPr>
          <w:rFonts w:hint="eastAsia"/>
        </w:rPr>
        <w:t>nohup</w:t>
      </w:r>
      <w:r>
        <w:rPr>
          <w:rFonts w:hint="eastAsia"/>
        </w:rPr>
        <w:t>”与“</w:t>
      </w:r>
      <w:r>
        <w:rPr>
          <w:rFonts w:hint="eastAsia"/>
        </w:rPr>
        <w:t>&amp;</w:t>
      </w:r>
      <w:r>
        <w:rPr>
          <w:rFonts w:hint="eastAsia"/>
        </w:rPr>
        <w:t>”指令。其中，“</w:t>
      </w:r>
      <w:r>
        <w:rPr>
          <w:rFonts w:hint="eastAsia"/>
        </w:rPr>
        <w:t>nohup</w:t>
      </w:r>
      <w:r>
        <w:rPr>
          <w:rFonts w:hint="eastAsia"/>
        </w:rPr>
        <w:t>”指令代表程序将永久的执行下去，不会因用户断开连接而中断，“</w:t>
      </w:r>
      <w:r>
        <w:rPr>
          <w:rFonts w:hint="eastAsia"/>
        </w:rPr>
        <w:t>&amp;</w:t>
      </w:r>
      <w:r>
        <w:rPr>
          <w:rFonts w:hint="eastAsia"/>
        </w:rPr>
        <w:t>”指令代表将脚本任务放到后</w:t>
      </w:r>
      <w:r>
        <w:rPr>
          <w:rFonts w:hint="eastAsia"/>
        </w:rPr>
        <w:lastRenderedPageBreak/>
        <w:t>台进行运行。使用“</w:t>
      </w:r>
      <w:r>
        <w:rPr>
          <w:rFonts w:hint="eastAsia"/>
        </w:rPr>
        <w:t xml:space="preserve">nohup </w:t>
      </w:r>
      <w:r>
        <w:rPr>
          <w:rFonts w:hint="eastAsia"/>
        </w:rPr>
        <w:t>脚本指令</w:t>
      </w:r>
      <w:r>
        <w:rPr>
          <w:rFonts w:hint="eastAsia"/>
        </w:rPr>
        <w:t>&amp;</w:t>
      </w:r>
      <w:r>
        <w:rPr>
          <w:rFonts w:hint="eastAsia"/>
        </w:rPr>
        <w:t>”的方式，我们就可以将接口部署在服务器，且在后台一直运行下去，有关接口的相关信息会被保存在同目录的“</w:t>
      </w:r>
      <w:r>
        <w:rPr>
          <w:rFonts w:hint="eastAsia"/>
        </w:rPr>
        <w:t>nohup.out</w:t>
      </w:r>
      <w:r>
        <w:rPr>
          <w:rFonts w:hint="eastAsia"/>
        </w:rPr>
        <w:t>”文件中便于后续查看。</w:t>
      </w:r>
    </w:p>
    <w:p w14:paraId="58942D86" w14:textId="77777777" w:rsidR="00335F9E" w:rsidRDefault="00335F9E" w:rsidP="00335F9E">
      <w:pPr>
        <w:ind w:firstLine="480"/>
      </w:pPr>
      <w:r>
        <w:rPr>
          <w:rFonts w:hint="eastAsia"/>
        </w:rPr>
        <w:t>在执行接口的脚本文件是有两种方式，一种是直接运行接口脚本的单线程方式，这种情况下接口只能同时处理一个请求，其余的请求会在当前请求结束后才进行处理，这种接口效率较低。第二种方式是通过指令，开启接口的多线程模式，这种能够情况下接口可以同时并行处理多个请求，充分利用系统资源，提升了运行效率。最终在终端中输入的指令如下：</w:t>
      </w:r>
    </w:p>
    <w:p w14:paraId="47A353E2" w14:textId="77777777" w:rsidR="00335F9E" w:rsidRDefault="00335F9E" w:rsidP="00335F9E">
      <w:pPr>
        <w:ind w:firstLine="480"/>
      </w:pPr>
      <w:r>
        <w:tab/>
        <w:t xml:space="preserve">“nohup python3 app.py runserver -h 0.0.0.0 -p 10000 </w:t>
      </w:r>
      <w:r w:rsidR="007B7CD7">
        <w:rPr>
          <w:rFonts w:hint="eastAsia"/>
        </w:rPr>
        <w:t>--</w:t>
      </w:r>
      <w:r>
        <w:t>thread &amp;”</w:t>
      </w:r>
    </w:p>
    <w:p w14:paraId="5FD5D5A6" w14:textId="77777777" w:rsidR="002D793B" w:rsidRDefault="00335F9E" w:rsidP="00335F9E">
      <w:pPr>
        <w:ind w:firstLine="480"/>
      </w:pPr>
      <w:r>
        <w:rPr>
          <w:rFonts w:hint="eastAsia"/>
        </w:rPr>
        <w:t>这样就完成了并行的接口在服务器上的部署，后台管理系统可以通过对服务器发送</w:t>
      </w:r>
      <w:r>
        <w:rPr>
          <w:rFonts w:hint="eastAsia"/>
        </w:rPr>
        <w:t>HTTP</w:t>
      </w:r>
      <w:r>
        <w:rPr>
          <w:rFonts w:hint="eastAsia"/>
        </w:rPr>
        <w:t>请求来调用接口并使用接口内的审核算法函数进行自动化审核。</w:t>
      </w:r>
    </w:p>
    <w:p w14:paraId="29722543" w14:textId="77777777" w:rsidR="008A6215" w:rsidRPr="00433B0A" w:rsidRDefault="008A6215" w:rsidP="008A6215">
      <w:pPr>
        <w:pStyle w:val="32"/>
      </w:pPr>
      <w:bookmarkStart w:id="52" w:name="_Toc41409965"/>
      <w:r>
        <w:t>4</w:t>
      </w:r>
      <w:r>
        <w:rPr>
          <w:rFonts w:hint="eastAsia"/>
        </w:rPr>
        <w:t>.</w:t>
      </w:r>
      <w:r>
        <w:t>1</w:t>
      </w:r>
      <w:r>
        <w:rPr>
          <w:rFonts w:hint="eastAsia"/>
        </w:rPr>
        <w:t>.</w:t>
      </w:r>
      <w:r>
        <w:t>3</w:t>
      </w:r>
      <w:r>
        <w:rPr>
          <w:rFonts w:hint="eastAsia"/>
        </w:rPr>
        <w:t xml:space="preserve">  </w:t>
      </w:r>
      <w:r>
        <w:rPr>
          <w:rFonts w:hint="eastAsia"/>
        </w:rPr>
        <w:t>原有服务器上的自动化审核请求模块</w:t>
      </w:r>
      <w:bookmarkEnd w:id="52"/>
    </w:p>
    <w:p w14:paraId="1B0C3AA8" w14:textId="77777777" w:rsidR="00362C5A" w:rsidRDefault="00362C5A" w:rsidP="00362C5A">
      <w:pPr>
        <w:ind w:firstLine="480"/>
      </w:pPr>
      <w:r>
        <w:rPr>
          <w:rFonts w:hint="eastAsia"/>
        </w:rPr>
        <w:t>本小节实现图</w:t>
      </w:r>
      <w:r>
        <w:rPr>
          <w:rFonts w:hint="eastAsia"/>
        </w:rPr>
        <w:t>3-</w:t>
      </w:r>
      <w:r w:rsidR="004F2B91">
        <w:t>4</w:t>
      </w:r>
      <w:r>
        <w:rPr>
          <w:rFonts w:hint="eastAsia"/>
        </w:rPr>
        <w:t>中的左侧的自动审核模块的流程图。对原有的后台管理系统进行改进，将每一份问卷调用接口进行审核算法的计算。该模块实现的基本功能是周期性的查看是否有未审核的调查问卷，如过有则调用脚本进行一次批量审核，如果没有则继续等待直到新问卷的出现。</w:t>
      </w:r>
    </w:p>
    <w:p w14:paraId="3F33052A" w14:textId="77777777" w:rsidR="00362C5A" w:rsidRDefault="005D556B" w:rsidP="00362C5A">
      <w:pPr>
        <w:ind w:firstLine="480"/>
      </w:pPr>
      <w:r>
        <w:rPr>
          <w:rFonts w:hint="eastAsia"/>
        </w:rPr>
        <w:t>(</w:t>
      </w:r>
      <w:r w:rsidR="00362C5A">
        <w:rPr>
          <w:rFonts w:hint="eastAsia"/>
        </w:rPr>
        <w:t>1</w:t>
      </w:r>
      <w:r>
        <w:rPr>
          <w:rFonts w:hint="eastAsia"/>
        </w:rPr>
        <w:t>)</w:t>
      </w:r>
      <w:r w:rsidR="00362C5A">
        <w:rPr>
          <w:rFonts w:hint="eastAsia"/>
        </w:rPr>
        <w:t>审核任务实现脚本</w:t>
      </w:r>
    </w:p>
    <w:p w14:paraId="2359F6B3" w14:textId="77777777" w:rsidR="00362C5A" w:rsidRDefault="00362C5A" w:rsidP="00362C5A">
      <w:pPr>
        <w:ind w:firstLine="480"/>
      </w:pPr>
      <w:r>
        <w:rPr>
          <w:rFonts w:hint="eastAsia"/>
        </w:rPr>
        <w:t>原有的后台管理系统使用的是</w:t>
      </w:r>
      <w:r>
        <w:rPr>
          <w:rFonts w:hint="eastAsia"/>
        </w:rPr>
        <w:t>PHP</w:t>
      </w:r>
      <w:r>
        <w:rPr>
          <w:rFonts w:hint="eastAsia"/>
        </w:rPr>
        <w:t>的</w:t>
      </w:r>
      <w:r>
        <w:rPr>
          <w:rFonts w:hint="eastAsia"/>
        </w:rPr>
        <w:t>yii2</w:t>
      </w:r>
      <w:r>
        <w:rPr>
          <w:rFonts w:hint="eastAsia"/>
        </w:rPr>
        <w:t>框架，因此脚本文件也沿用了这一框架，并继承了“</w:t>
      </w:r>
      <w:r>
        <w:rPr>
          <w:rFonts w:hint="eastAsia"/>
        </w:rPr>
        <w:t>CConsoleCommand</w:t>
      </w:r>
      <w:r>
        <w:rPr>
          <w:rFonts w:hint="eastAsia"/>
        </w:rPr>
        <w:t>”类，用于后面执行定时任务。脚本首先会使用“</w:t>
      </w:r>
      <w:r>
        <w:rPr>
          <w:rFonts w:hint="eastAsia"/>
        </w:rPr>
        <w:t>Yii:app()-&gt;db()</w:t>
      </w:r>
      <w:r>
        <w:rPr>
          <w:rFonts w:hint="eastAsia"/>
        </w:rPr>
        <w:t>”指令连接数据库，查看数据库中存放问卷信息的“</w:t>
      </w:r>
      <w:r>
        <w:rPr>
          <w:rFonts w:hint="eastAsia"/>
        </w:rPr>
        <w:t>lime_survey_check</w:t>
      </w:r>
      <w:r>
        <w:rPr>
          <w:rFonts w:hint="eastAsia"/>
        </w:rPr>
        <w:t>”字段（</w:t>
      </w:r>
      <w:r>
        <w:rPr>
          <w:rFonts w:hint="eastAsia"/>
        </w:rPr>
        <w:t>0</w:t>
      </w:r>
      <w:r>
        <w:rPr>
          <w:rFonts w:hint="eastAsia"/>
        </w:rPr>
        <w:t>值为尚未进行自动化审核，</w:t>
      </w:r>
      <w:r>
        <w:rPr>
          <w:rFonts w:hint="eastAsia"/>
        </w:rPr>
        <w:t>1</w:t>
      </w:r>
      <w:r>
        <w:rPr>
          <w:rFonts w:hint="eastAsia"/>
        </w:rPr>
        <w:t>值为已完成自动化审核），并获取前</w:t>
      </w:r>
      <w:r>
        <w:rPr>
          <w:rFonts w:hint="eastAsia"/>
        </w:rPr>
        <w:t>10</w:t>
      </w:r>
      <w:r>
        <w:rPr>
          <w:rFonts w:hint="eastAsia"/>
        </w:rPr>
        <w:t>个字段值为</w:t>
      </w:r>
      <w:r>
        <w:rPr>
          <w:rFonts w:hint="eastAsia"/>
        </w:rPr>
        <w:t>0</w:t>
      </w:r>
      <w:r>
        <w:rPr>
          <w:rFonts w:hint="eastAsia"/>
        </w:rPr>
        <w:t>的调查问卷编号。然后从数据库的“</w:t>
      </w:r>
      <w:r>
        <w:rPr>
          <w:rFonts w:hint="eastAsia"/>
        </w:rPr>
        <w:t>de_surveypath</w:t>
      </w:r>
      <w:r>
        <w:rPr>
          <w:rFonts w:hint="eastAsia"/>
        </w:rPr>
        <w:t>”表中找出这</w:t>
      </w:r>
      <w:r>
        <w:rPr>
          <w:rFonts w:hint="eastAsia"/>
        </w:rPr>
        <w:t>10</w:t>
      </w:r>
      <w:r>
        <w:rPr>
          <w:rFonts w:hint="eastAsia"/>
        </w:rPr>
        <w:t>个问卷的压缩文件数据在磁盘中存放的位置。接着用</w:t>
      </w:r>
      <w:r>
        <w:rPr>
          <w:rFonts w:hint="eastAsia"/>
        </w:rPr>
        <w:t>PHP</w:t>
      </w:r>
      <w:r>
        <w:rPr>
          <w:rFonts w:hint="eastAsia"/>
        </w:rPr>
        <w:t>中的</w:t>
      </w:r>
      <w:r>
        <w:rPr>
          <w:rFonts w:hint="eastAsia"/>
        </w:rPr>
        <w:t>cURL</w:t>
      </w:r>
      <w:r>
        <w:rPr>
          <w:rFonts w:hint="eastAsia"/>
        </w:rPr>
        <w:t>函数将这些压缩文件使用</w:t>
      </w:r>
      <w:r>
        <w:rPr>
          <w:rFonts w:hint="eastAsia"/>
        </w:rPr>
        <w:t>HTTP</w:t>
      </w:r>
      <w:r>
        <w:rPr>
          <w:rFonts w:hint="eastAsia"/>
        </w:rPr>
        <w:t>的</w:t>
      </w:r>
      <w:r>
        <w:rPr>
          <w:rFonts w:hint="eastAsia"/>
        </w:rPr>
        <w:t>POST</w:t>
      </w:r>
      <w:r>
        <w:rPr>
          <w:rFonts w:hint="eastAsia"/>
        </w:rPr>
        <w:t>请求传给</w:t>
      </w:r>
      <w:r>
        <w:rPr>
          <w:rFonts w:hint="eastAsia"/>
        </w:rPr>
        <w:t>API</w:t>
      </w:r>
      <w:r>
        <w:rPr>
          <w:rFonts w:hint="eastAsia"/>
        </w:rPr>
        <w:t>接口，在得到接口的响应后，将对应问卷“</w:t>
      </w:r>
      <w:r>
        <w:rPr>
          <w:rFonts w:hint="eastAsia"/>
        </w:rPr>
        <w:t>lime_survey_check</w:t>
      </w:r>
      <w:r>
        <w:rPr>
          <w:rFonts w:hint="eastAsia"/>
        </w:rPr>
        <w:t>”字段的值从</w:t>
      </w:r>
      <w:r>
        <w:rPr>
          <w:rFonts w:hint="eastAsia"/>
        </w:rPr>
        <w:t>0</w:t>
      </w:r>
      <w:r>
        <w:rPr>
          <w:rFonts w:hint="eastAsia"/>
        </w:rPr>
        <w:t>改为</w:t>
      </w:r>
      <w:r>
        <w:rPr>
          <w:rFonts w:hint="eastAsia"/>
        </w:rPr>
        <w:t>1</w:t>
      </w:r>
      <w:r>
        <w:rPr>
          <w:rFonts w:hint="eastAsia"/>
        </w:rPr>
        <w:t>，代表该问卷审核完成，并将响应的结果存储到数据库的“</w:t>
      </w:r>
      <w:r>
        <w:rPr>
          <w:rFonts w:hint="eastAsia"/>
        </w:rPr>
        <w:t>de_survey_check</w:t>
      </w:r>
      <w:r>
        <w:rPr>
          <w:rFonts w:hint="eastAsia"/>
        </w:rPr>
        <w:t>”表中，以便后续的查询。</w:t>
      </w:r>
    </w:p>
    <w:p w14:paraId="4D59EDB8" w14:textId="77777777" w:rsidR="00362C5A" w:rsidRDefault="00E116C3" w:rsidP="00362C5A">
      <w:pPr>
        <w:ind w:firstLine="480"/>
      </w:pPr>
      <w:r>
        <w:rPr>
          <w:rFonts w:hint="eastAsia"/>
        </w:rPr>
        <w:t>(</w:t>
      </w:r>
      <w:r w:rsidR="00362C5A">
        <w:rPr>
          <w:rFonts w:hint="eastAsia"/>
        </w:rPr>
        <w:t>2</w:t>
      </w:r>
      <w:r>
        <w:rPr>
          <w:rFonts w:hint="eastAsia"/>
        </w:rPr>
        <w:t>)</w:t>
      </w:r>
      <w:r w:rsidR="00362C5A">
        <w:rPr>
          <w:rFonts w:hint="eastAsia"/>
        </w:rPr>
        <w:t>周期性调用审核任务</w:t>
      </w:r>
    </w:p>
    <w:p w14:paraId="0E018AA2" w14:textId="77777777" w:rsidR="00362C5A" w:rsidRDefault="00362C5A" w:rsidP="00362C5A">
      <w:pPr>
        <w:ind w:firstLine="480"/>
      </w:pPr>
      <w:r>
        <w:rPr>
          <w:rFonts w:hint="eastAsia"/>
        </w:rPr>
        <w:t>由于科普调查进行时，会有源源不断的问卷信息被上传到数据库与磁盘中，而每次脚本只能够处理</w:t>
      </w:r>
      <w:r>
        <w:rPr>
          <w:rFonts w:hint="eastAsia"/>
        </w:rPr>
        <w:t>10</w:t>
      </w:r>
      <w:r>
        <w:rPr>
          <w:rFonts w:hint="eastAsia"/>
        </w:rPr>
        <w:t>份问卷，因此需要每隔一段时间执行一次该脚本才能够保证所有问卷都能进行审核。文本采用</w:t>
      </w:r>
      <w:r>
        <w:rPr>
          <w:rFonts w:hint="eastAsia"/>
        </w:rPr>
        <w:t>Linux</w:t>
      </w:r>
      <w:r>
        <w:rPr>
          <w:rFonts w:hint="eastAsia"/>
        </w:rPr>
        <w:t>系统中的</w:t>
      </w:r>
      <w:r>
        <w:rPr>
          <w:rFonts w:hint="eastAsia"/>
        </w:rPr>
        <w:t>crontab</w:t>
      </w:r>
      <w:r>
        <w:rPr>
          <w:rFonts w:hint="eastAsia"/>
        </w:rPr>
        <w:t>功能，定时执行脚本。</w:t>
      </w:r>
    </w:p>
    <w:p w14:paraId="6C3013B5" w14:textId="77777777" w:rsidR="00362C5A" w:rsidRDefault="00362C5A" w:rsidP="00362C5A">
      <w:pPr>
        <w:ind w:firstLine="480"/>
      </w:pPr>
      <w:r>
        <w:rPr>
          <w:rFonts w:hint="eastAsia"/>
        </w:rPr>
        <w:t>然而在一个定时周期内，接口不一定能够完成该脚本的所有请求，此时如果再次执行脚本，会导致后续的请求堆积在接口上造成拥塞，可能会导致系统的崩溃，</w:t>
      </w:r>
      <w:r>
        <w:rPr>
          <w:rFonts w:hint="eastAsia"/>
        </w:rPr>
        <w:lastRenderedPageBreak/>
        <w:t>因此在执行定时任务时需要使用</w:t>
      </w:r>
      <w:r>
        <w:rPr>
          <w:rFonts w:hint="eastAsia"/>
        </w:rPr>
        <w:t>flock</w:t>
      </w:r>
      <w:r>
        <w:rPr>
          <w:rFonts w:hint="eastAsia"/>
        </w:rPr>
        <w:t>对任务加锁，使得时间到达定时周期后，若</w:t>
      </w:r>
      <w:r w:rsidR="000C047A">
        <w:rPr>
          <w:rFonts w:hint="eastAsia"/>
        </w:rPr>
        <w:t>前一次</w:t>
      </w:r>
      <w:r>
        <w:rPr>
          <w:rFonts w:hint="eastAsia"/>
        </w:rPr>
        <w:t>脚本没有执行完毕（有请求未获得响应），则需等待下一周期的来临</w:t>
      </w:r>
      <w:r w:rsidR="00193037">
        <w:rPr>
          <w:rFonts w:hint="eastAsia"/>
        </w:rPr>
        <w:t>才能执行</w:t>
      </w:r>
      <w:r w:rsidR="00D9178D">
        <w:rPr>
          <w:rFonts w:hint="eastAsia"/>
        </w:rPr>
        <w:t>新的</w:t>
      </w:r>
      <w:r w:rsidR="00193037">
        <w:rPr>
          <w:rFonts w:hint="eastAsia"/>
        </w:rPr>
        <w:t>任务</w:t>
      </w:r>
      <w:r>
        <w:rPr>
          <w:rFonts w:hint="eastAsia"/>
        </w:rPr>
        <w:t>。</w:t>
      </w:r>
    </w:p>
    <w:p w14:paraId="0B710310" w14:textId="77777777" w:rsidR="00362C5A" w:rsidRDefault="00362C5A" w:rsidP="00362C5A">
      <w:pPr>
        <w:ind w:firstLine="480"/>
      </w:pPr>
      <w:r>
        <w:rPr>
          <w:rFonts w:hint="eastAsia"/>
        </w:rPr>
        <w:t>具体做法为：在</w:t>
      </w:r>
      <w:r>
        <w:rPr>
          <w:rFonts w:hint="eastAsia"/>
        </w:rPr>
        <w:t>/var/spool/cron/root</w:t>
      </w:r>
      <w:r>
        <w:rPr>
          <w:rFonts w:hint="eastAsia"/>
        </w:rPr>
        <w:t>文件中加入指令：</w:t>
      </w:r>
    </w:p>
    <w:p w14:paraId="098F3D7B" w14:textId="77777777" w:rsidR="00362C5A" w:rsidRDefault="00362C5A" w:rsidP="00362C5A">
      <w:pPr>
        <w:ind w:firstLine="480"/>
      </w:pPr>
      <w:r>
        <w:rPr>
          <w:rFonts w:hint="eastAsia"/>
        </w:rPr>
        <w:t>“</w:t>
      </w:r>
      <w:r>
        <w:t>5,20,35,50 **** flock -xn /temp/conti.lock php AskCheck.php &gt;&gt; AskCheck.log”</w:t>
      </w:r>
    </w:p>
    <w:p w14:paraId="573641CB" w14:textId="77777777" w:rsidR="002D793B" w:rsidRDefault="00362C5A" w:rsidP="00362C5A">
      <w:pPr>
        <w:ind w:firstLine="480"/>
      </w:pPr>
      <w:r>
        <w:rPr>
          <w:rFonts w:hint="eastAsia"/>
        </w:rPr>
        <w:t>这段指令代表，每个小时的第</w:t>
      </w:r>
      <w:r>
        <w:rPr>
          <w:rFonts w:hint="eastAsia"/>
        </w:rPr>
        <w:t>5</w:t>
      </w:r>
      <w:r>
        <w:rPr>
          <w:rFonts w:hint="eastAsia"/>
        </w:rPr>
        <w:t>、</w:t>
      </w:r>
      <w:r>
        <w:rPr>
          <w:rFonts w:hint="eastAsia"/>
        </w:rPr>
        <w:t>20</w:t>
      </w:r>
      <w:r>
        <w:rPr>
          <w:rFonts w:hint="eastAsia"/>
        </w:rPr>
        <w:t>、</w:t>
      </w:r>
      <w:r>
        <w:rPr>
          <w:rFonts w:hint="eastAsia"/>
        </w:rPr>
        <w:t>35</w:t>
      </w:r>
      <w:r>
        <w:rPr>
          <w:rFonts w:hint="eastAsia"/>
        </w:rPr>
        <w:t>、</w:t>
      </w:r>
      <w:r>
        <w:rPr>
          <w:rFonts w:hint="eastAsia"/>
        </w:rPr>
        <w:t>50</w:t>
      </w:r>
      <w:r>
        <w:rPr>
          <w:rFonts w:hint="eastAsia"/>
        </w:rPr>
        <w:t>分钟（即每隔</w:t>
      </w:r>
      <w:r>
        <w:rPr>
          <w:rFonts w:hint="eastAsia"/>
        </w:rPr>
        <w:t>15</w:t>
      </w:r>
      <w:r>
        <w:rPr>
          <w:rFonts w:hint="eastAsia"/>
        </w:rPr>
        <w:t>分钟），将运行一次</w:t>
      </w:r>
      <w:r>
        <w:rPr>
          <w:rFonts w:hint="eastAsia"/>
        </w:rPr>
        <w:t>php</w:t>
      </w:r>
      <w:r>
        <w:rPr>
          <w:rFonts w:hint="eastAsia"/>
        </w:rPr>
        <w:t>的</w:t>
      </w:r>
      <w:r>
        <w:rPr>
          <w:rFonts w:hint="eastAsia"/>
        </w:rPr>
        <w:t>AskCheck.php</w:t>
      </w:r>
      <w:r>
        <w:rPr>
          <w:rFonts w:hint="eastAsia"/>
        </w:rPr>
        <w:t>脚本，并产生一个</w:t>
      </w:r>
      <w:r>
        <w:rPr>
          <w:rFonts w:hint="eastAsia"/>
        </w:rPr>
        <w:t>conti.lock</w:t>
      </w:r>
      <w:r>
        <w:rPr>
          <w:rFonts w:hint="eastAsia"/>
        </w:rPr>
        <w:t>的锁文件，当脚本结束时会将锁文件删除。一个周期到来时，若锁文件存在，则本次不执行脚本，防止冲突的发生，最后将脚本执行结果存入</w:t>
      </w:r>
      <w:r>
        <w:rPr>
          <w:rFonts w:hint="eastAsia"/>
        </w:rPr>
        <w:t>AskCheck.log</w:t>
      </w:r>
      <w:r>
        <w:rPr>
          <w:rFonts w:hint="eastAsia"/>
        </w:rPr>
        <w:t>文件中。</w:t>
      </w:r>
    </w:p>
    <w:p w14:paraId="5786E5BB" w14:textId="77777777" w:rsidR="003D4B7E" w:rsidRPr="00433B0A" w:rsidRDefault="003D4B7E" w:rsidP="003D4B7E">
      <w:pPr>
        <w:pStyle w:val="22"/>
      </w:pPr>
      <w:bookmarkStart w:id="53" w:name="_Toc41409966"/>
      <w:r>
        <w:t>4</w:t>
      </w:r>
      <w:r>
        <w:rPr>
          <w:rFonts w:hint="eastAsia"/>
        </w:rPr>
        <w:t>.</w:t>
      </w:r>
      <w:r>
        <w:t>2</w:t>
      </w:r>
      <w:r>
        <w:rPr>
          <w:rFonts w:hint="eastAsia"/>
        </w:rPr>
        <w:t xml:space="preserve">  </w:t>
      </w:r>
      <w:r>
        <w:rPr>
          <w:rFonts w:hint="eastAsia"/>
        </w:rPr>
        <w:t>语音分析模块具体设计</w:t>
      </w:r>
      <w:bookmarkEnd w:id="53"/>
    </w:p>
    <w:p w14:paraId="6D2820BB" w14:textId="77777777" w:rsidR="002D793B" w:rsidRPr="008B052C" w:rsidRDefault="008B052C" w:rsidP="00FF57D5">
      <w:pPr>
        <w:ind w:firstLine="480"/>
      </w:pPr>
      <w:r w:rsidRPr="008B052C">
        <w:rPr>
          <w:rFonts w:hint="eastAsia"/>
        </w:rPr>
        <w:t>语音分析模块是调查问卷自动化审核系统的核心模块，本</w:t>
      </w:r>
      <w:r w:rsidR="003A0F71">
        <w:rPr>
          <w:rFonts w:hint="eastAsia"/>
        </w:rPr>
        <w:t>节给出</w:t>
      </w:r>
      <w:r w:rsidR="003A0F71">
        <w:rPr>
          <w:rFonts w:hint="eastAsia"/>
        </w:rPr>
        <w:t>3.4</w:t>
      </w:r>
      <w:r w:rsidR="003A0F71">
        <w:rPr>
          <w:rFonts w:hint="eastAsia"/>
        </w:rPr>
        <w:t>节中</w:t>
      </w:r>
      <w:r w:rsidRPr="008B052C">
        <w:rPr>
          <w:rFonts w:hint="eastAsia"/>
        </w:rPr>
        <w:t>语音分析模块的</w:t>
      </w:r>
      <w:r w:rsidR="003A0F71">
        <w:rPr>
          <w:rFonts w:hint="eastAsia"/>
        </w:rPr>
        <w:t>具体实现</w:t>
      </w:r>
      <w:r w:rsidRPr="008B052C">
        <w:rPr>
          <w:rFonts w:hint="eastAsia"/>
        </w:rPr>
        <w:t>，依次介绍了使用静默检测提取有效音频，调用接口进行语音转写与识别，区间对齐、分词、文本修正等预处理工作，用于审核的文本相似度计算以及缩小检测区间提高系统性能的方法。</w:t>
      </w:r>
    </w:p>
    <w:p w14:paraId="377C920E" w14:textId="77777777" w:rsidR="00F823BD" w:rsidRPr="00433B0A" w:rsidRDefault="00F823BD" w:rsidP="00F823BD">
      <w:pPr>
        <w:pStyle w:val="32"/>
      </w:pPr>
      <w:bookmarkStart w:id="54" w:name="_Toc41409967"/>
      <w:r>
        <w:t>4</w:t>
      </w:r>
      <w:r>
        <w:rPr>
          <w:rFonts w:hint="eastAsia"/>
        </w:rPr>
        <w:t>.</w:t>
      </w:r>
      <w:r>
        <w:t>2</w:t>
      </w:r>
      <w:r>
        <w:rPr>
          <w:rFonts w:hint="eastAsia"/>
        </w:rPr>
        <w:t>.</w:t>
      </w:r>
      <w:r>
        <w:t>1</w:t>
      </w:r>
      <w:r>
        <w:rPr>
          <w:rFonts w:hint="eastAsia"/>
        </w:rPr>
        <w:t xml:space="preserve">  </w:t>
      </w:r>
      <w:r>
        <w:rPr>
          <w:rFonts w:hint="eastAsia"/>
        </w:rPr>
        <w:t>静默检测提取有效音频</w:t>
      </w:r>
      <w:bookmarkEnd w:id="54"/>
    </w:p>
    <w:p w14:paraId="40FC011F" w14:textId="77777777" w:rsidR="005455AE" w:rsidRDefault="005455AE" w:rsidP="005455AE">
      <w:pPr>
        <w:ind w:firstLine="480"/>
      </w:pPr>
      <w:r>
        <w:rPr>
          <w:rFonts w:hint="eastAsia"/>
        </w:rPr>
        <w:t>在进行调查的过程中，</w:t>
      </w:r>
      <w:r>
        <w:rPr>
          <w:rFonts w:hint="eastAsia"/>
        </w:rPr>
        <w:t>APP</w:t>
      </w:r>
      <w:r>
        <w:rPr>
          <w:rFonts w:hint="eastAsia"/>
        </w:rPr>
        <w:t>会记录从调查开始到调查结束全过程的录音信息，由于调查过程中，受访者可能会因为对问题的思考而陷入短时间沉默，调查员也可能会因为对调查问卷</w:t>
      </w:r>
      <w:r>
        <w:rPr>
          <w:rFonts w:hint="eastAsia"/>
        </w:rPr>
        <w:t>APP</w:t>
      </w:r>
      <w:r>
        <w:rPr>
          <w:rFonts w:hint="eastAsia"/>
        </w:rPr>
        <w:t>进行的切题等操作而陷入沉默，因此在音频中会出现一些静默片段，这些静默片段并没有实际的意义，需要在语音分析模块开始时检测并去除这些片段，获得其中</w:t>
      </w:r>
      <w:r w:rsidR="002671E8">
        <w:rPr>
          <w:rFonts w:hint="eastAsia"/>
        </w:rPr>
        <w:t>含有</w:t>
      </w:r>
      <w:r>
        <w:rPr>
          <w:rFonts w:hint="eastAsia"/>
        </w:rPr>
        <w:t>人声信息的有效音频。</w:t>
      </w:r>
    </w:p>
    <w:p w14:paraId="1EC3DA88" w14:textId="77777777" w:rsidR="005455AE" w:rsidRDefault="005455AE" w:rsidP="005455AE">
      <w:pPr>
        <w:ind w:firstLine="480"/>
      </w:pPr>
      <w:r>
        <w:rPr>
          <w:rFonts w:hint="eastAsia"/>
        </w:rPr>
        <w:t>Python</w:t>
      </w:r>
      <w:r>
        <w:rPr>
          <w:rFonts w:hint="eastAsia"/>
        </w:rPr>
        <w:t>中用于静默检测的工具是</w:t>
      </w:r>
      <w:r>
        <w:rPr>
          <w:rFonts w:hint="eastAsia"/>
        </w:rPr>
        <w:t>pyhub</w:t>
      </w:r>
      <w:r>
        <w:rPr>
          <w:rFonts w:hint="eastAsia"/>
        </w:rPr>
        <w:t>库，先使用“</w:t>
      </w:r>
      <w:r>
        <w:rPr>
          <w:rFonts w:hint="eastAsia"/>
        </w:rPr>
        <w:t>AudioSegment.from_file</w:t>
      </w:r>
      <w:r>
        <w:rPr>
          <w:rFonts w:hint="eastAsia"/>
        </w:rPr>
        <w:t>”函数读取音频文件，将音频文件的每一帧转成</w:t>
      </w:r>
      <w:r>
        <w:rPr>
          <w:rFonts w:hint="eastAsia"/>
        </w:rPr>
        <w:t>pyhub</w:t>
      </w:r>
      <w:r>
        <w:rPr>
          <w:rFonts w:hint="eastAsia"/>
        </w:rPr>
        <w:t>可识别的</w:t>
      </w:r>
      <w:r>
        <w:rPr>
          <w:rFonts w:hint="eastAsia"/>
        </w:rPr>
        <w:t>float</w:t>
      </w:r>
      <w:r>
        <w:rPr>
          <w:rFonts w:hint="eastAsia"/>
        </w:rPr>
        <w:t>格式并存储在一个列表中。对列表使用“</w:t>
      </w:r>
      <w:r>
        <w:rPr>
          <w:rFonts w:hint="eastAsia"/>
        </w:rPr>
        <w:t>detect_silence</w:t>
      </w:r>
      <w:r>
        <w:rPr>
          <w:rFonts w:hint="eastAsia"/>
        </w:rPr>
        <w:t>”函数进行静默检测，截取出其中的非静默片段，该函数的可选参数有：最小静默检测时长“</w:t>
      </w:r>
      <w:r>
        <w:rPr>
          <w:rFonts w:hint="eastAsia"/>
        </w:rPr>
        <w:t>min_silence_len</w:t>
      </w:r>
      <w:r>
        <w:rPr>
          <w:rFonts w:hint="eastAsia"/>
        </w:rPr>
        <w:t>”、静默检测阈值“</w:t>
      </w:r>
      <w:r>
        <w:rPr>
          <w:rFonts w:hint="eastAsia"/>
        </w:rPr>
        <w:t>silence_thresh</w:t>
      </w:r>
      <w:r>
        <w:rPr>
          <w:rFonts w:hint="eastAsia"/>
        </w:rPr>
        <w:t>”、静默检测步长“</w:t>
      </w:r>
      <w:r>
        <w:rPr>
          <w:rFonts w:hint="eastAsia"/>
        </w:rPr>
        <w:t>seek_step</w:t>
      </w:r>
      <w:r>
        <w:rPr>
          <w:rFonts w:hint="eastAsia"/>
        </w:rPr>
        <w:t>”。</w:t>
      </w:r>
    </w:p>
    <w:p w14:paraId="5AA345D5" w14:textId="77777777" w:rsidR="002D793B" w:rsidRDefault="005455AE" w:rsidP="005455AE">
      <w:pPr>
        <w:ind w:firstLine="480"/>
      </w:pPr>
      <w:r>
        <w:rPr>
          <w:rFonts w:hint="eastAsia"/>
        </w:rPr>
        <w:t>“</w:t>
      </w:r>
      <w:r>
        <w:rPr>
          <w:rFonts w:hint="eastAsia"/>
        </w:rPr>
        <w:t>detect_silence</w:t>
      </w:r>
      <w:r>
        <w:rPr>
          <w:rFonts w:hint="eastAsia"/>
        </w:rPr>
        <w:t>”函数首先将以分贝（</w:t>
      </w:r>
      <w:r>
        <w:rPr>
          <w:rFonts w:hint="eastAsia"/>
        </w:rPr>
        <w:t>db</w:t>
      </w:r>
      <w:r>
        <w:rPr>
          <w:rFonts w:hint="eastAsia"/>
        </w:rPr>
        <w:t>）为单位的“</w:t>
      </w:r>
      <w:r>
        <w:rPr>
          <w:rFonts w:hint="eastAsia"/>
        </w:rPr>
        <w:t>silence_thresh</w:t>
      </w:r>
      <w:r>
        <w:rPr>
          <w:rFonts w:hint="eastAsia"/>
        </w:rPr>
        <w:t>”转化为</w:t>
      </w:r>
      <w:r>
        <w:rPr>
          <w:rFonts w:hint="eastAsia"/>
        </w:rPr>
        <w:t>pyhub</w:t>
      </w:r>
      <w:r>
        <w:rPr>
          <w:rFonts w:hint="eastAsia"/>
        </w:rPr>
        <w:t>中标准</w:t>
      </w:r>
      <w:r>
        <w:rPr>
          <w:rFonts w:hint="eastAsia"/>
        </w:rPr>
        <w:t>float</w:t>
      </w:r>
      <w:r>
        <w:rPr>
          <w:rFonts w:hint="eastAsia"/>
        </w:rPr>
        <w:t>格式得到阈值，然后从音频的开头起步，每隔一个“</w:t>
      </w:r>
      <w:r>
        <w:rPr>
          <w:rFonts w:hint="eastAsia"/>
        </w:rPr>
        <w:t>seek_step</w:t>
      </w:r>
      <w:r>
        <w:rPr>
          <w:rFonts w:hint="eastAsia"/>
        </w:rPr>
        <w:t>”长度截取一段长度为“</w:t>
      </w:r>
      <w:r>
        <w:rPr>
          <w:rFonts w:hint="eastAsia"/>
        </w:rPr>
        <w:t>min_silence_len</w:t>
      </w:r>
      <w:r>
        <w:rPr>
          <w:rFonts w:hint="eastAsia"/>
        </w:rPr>
        <w:t>”的片段，并对该片段进行</w:t>
      </w:r>
      <w:r>
        <w:rPr>
          <w:rFonts w:hint="eastAsia"/>
        </w:rPr>
        <w:t>RMS</w:t>
      </w:r>
      <w:r>
        <w:rPr>
          <w:rFonts w:hint="eastAsia"/>
        </w:rPr>
        <w:t>（均方根值）计算，</w:t>
      </w:r>
      <w:r>
        <w:rPr>
          <w:rFonts w:hint="eastAsia"/>
        </w:rPr>
        <w:t>RMS</w:t>
      </w:r>
      <w:r>
        <w:rPr>
          <w:rFonts w:hint="eastAsia"/>
        </w:rPr>
        <w:t>公式如下：</w:t>
      </w:r>
    </w:p>
    <w:p w14:paraId="44BADF96" w14:textId="77777777" w:rsidR="008A6215" w:rsidRPr="006D51FC" w:rsidRDefault="00A04842" w:rsidP="00B1582F">
      <w:pPr>
        <w:spacing w:line="48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rms</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num>
                    <m:den>
                      <m:r>
                        <w:rPr>
                          <w:rFonts w:ascii="Cambria Math" w:hAnsi="Cambria Math"/>
                        </w:rPr>
                        <m:t>N</m:t>
                      </m:r>
                    </m:den>
                  </m:f>
                </m:e>
              </m:rad>
              <m:r>
                <w:rPr>
                  <w:rFonts w:ascii="Cambria Math" w:hAnsi="Cambria Math"/>
                </w:rPr>
                <m:t xml:space="preserve"> #</m:t>
              </m:r>
              <m:d>
                <m:dPr>
                  <m:ctrlPr>
                    <w:rPr>
                      <w:rFonts w:ascii="Cambria Math" w:hAnsi="Cambria Math"/>
                      <w:i/>
                    </w:rPr>
                  </m:ctrlPr>
                </m:dPr>
                <m:e>
                  <m:r>
                    <w:rPr>
                      <w:rFonts w:ascii="Cambria Math" w:hAnsi="Cambria Math"/>
                    </w:rPr>
                    <m:t>4-1</m:t>
                  </m:r>
                </m:e>
              </m:d>
            </m:e>
          </m:eqArr>
        </m:oMath>
      </m:oMathPara>
    </w:p>
    <w:p w14:paraId="502043D9" w14:textId="77777777" w:rsidR="004D49DB" w:rsidRDefault="004D49DB" w:rsidP="00120620">
      <w:pPr>
        <w:ind w:firstLine="480"/>
      </w:pPr>
      <w:r>
        <w:rPr>
          <w:rFonts w:hint="eastAsia"/>
        </w:rPr>
        <w:t>从公式中可以看出，</w:t>
      </w:r>
      <w:r>
        <w:rPr>
          <w:rFonts w:hint="eastAsia"/>
        </w:rPr>
        <w:t>RMS</w:t>
      </w:r>
      <w:r>
        <w:rPr>
          <w:rFonts w:hint="eastAsia"/>
        </w:rPr>
        <w:t>公式与功率计算的公式十分类似，因此</w:t>
      </w:r>
      <w:r>
        <w:rPr>
          <w:rFonts w:hint="eastAsia"/>
        </w:rPr>
        <w:t>pyhub</w:t>
      </w:r>
      <w:r>
        <w:rPr>
          <w:rFonts w:hint="eastAsia"/>
        </w:rPr>
        <w:t>使用的静默检测原理实际上就是对声音信号的平均功率进行检测。虽然这个方法并不是专门针对人声进行的检测，但是由于在大多数问卷中，音频主要为调查员和受访者两个人的对话声音，因此该方法可以胜任本文系统中静默检测的任务。</w:t>
      </w:r>
    </w:p>
    <w:p w14:paraId="00D7CB2E" w14:textId="77777777" w:rsidR="006D51FC" w:rsidRPr="006D51FC" w:rsidRDefault="004D49DB" w:rsidP="00120620">
      <w:pPr>
        <w:ind w:firstLine="480"/>
      </w:pPr>
      <w:r>
        <w:rPr>
          <w:rFonts w:hint="eastAsia"/>
        </w:rPr>
        <w:t>随后</w:t>
      </w:r>
      <w:r>
        <w:rPr>
          <w:rFonts w:hint="eastAsia"/>
        </w:rPr>
        <w:t>Pyhub</w:t>
      </w:r>
      <w:r>
        <w:rPr>
          <w:rFonts w:hint="eastAsia"/>
        </w:rPr>
        <w:t>将计算得到</w:t>
      </w:r>
      <w:r>
        <w:rPr>
          <w:rFonts w:hint="eastAsia"/>
        </w:rPr>
        <w:t>RMS</w:t>
      </w:r>
      <w:r>
        <w:rPr>
          <w:rFonts w:hint="eastAsia"/>
        </w:rPr>
        <w:t>结果与转化后的阈值比较，如果</w:t>
      </w:r>
      <w:r>
        <w:rPr>
          <w:rFonts w:hint="eastAsia"/>
        </w:rPr>
        <w:t>RMS</w:t>
      </w:r>
      <w:r>
        <w:rPr>
          <w:rFonts w:hint="eastAsia"/>
        </w:rPr>
        <w:t>结果较小，则该段声音被检测为静默音频，在对所有音频进行检测后去除这些静默的音频。最终获得了含有人声信息的有效音频，用于后续的操作。</w:t>
      </w:r>
    </w:p>
    <w:p w14:paraId="719A5409" w14:textId="77777777" w:rsidR="005E0174" w:rsidRPr="00433B0A" w:rsidRDefault="005E0174" w:rsidP="005E0174">
      <w:pPr>
        <w:pStyle w:val="32"/>
      </w:pPr>
      <w:bookmarkStart w:id="55" w:name="_Toc41409968"/>
      <w:r>
        <w:t>4</w:t>
      </w:r>
      <w:r>
        <w:rPr>
          <w:rFonts w:hint="eastAsia"/>
        </w:rPr>
        <w:t>.</w:t>
      </w:r>
      <w:r>
        <w:t>2</w:t>
      </w:r>
      <w:r>
        <w:rPr>
          <w:rFonts w:hint="eastAsia"/>
        </w:rPr>
        <w:t>.</w:t>
      </w:r>
      <w:r>
        <w:t>2</w:t>
      </w:r>
      <w:r>
        <w:rPr>
          <w:rFonts w:hint="eastAsia"/>
        </w:rPr>
        <w:t xml:space="preserve">  </w:t>
      </w:r>
      <w:r>
        <w:rPr>
          <w:rFonts w:hint="eastAsia"/>
        </w:rPr>
        <w:t>语音转写接口的调用</w:t>
      </w:r>
      <w:bookmarkEnd w:id="55"/>
    </w:p>
    <w:p w14:paraId="4896E38B" w14:textId="77777777" w:rsidR="00E32C7E" w:rsidRDefault="00E32C7E" w:rsidP="00E32C7E">
      <w:pPr>
        <w:ind w:firstLine="480"/>
      </w:pPr>
      <w:r>
        <w:rPr>
          <w:rFonts w:hint="eastAsia"/>
        </w:rPr>
        <w:t>本文算法需要将调查问卷中的录音信息转换成相应的文本，并对文本进行识别，因此需要对通过静默检测后的有效录音进行语音识别。</w:t>
      </w:r>
    </w:p>
    <w:p w14:paraId="5FA41DB1" w14:textId="77777777" w:rsidR="00E32C7E" w:rsidRDefault="00E32C7E" w:rsidP="00E32C7E">
      <w:pPr>
        <w:ind w:firstLine="480"/>
      </w:pPr>
      <w:r>
        <w:rPr>
          <w:rFonts w:hint="eastAsia"/>
        </w:rPr>
        <w:t>文本语音识别采用的方法为调用科大讯飞的语音转写功能，该功能有</w:t>
      </w:r>
      <w:r>
        <w:rPr>
          <w:rFonts w:hint="eastAsia"/>
        </w:rPr>
        <w:t>API</w:t>
      </w:r>
      <w:r>
        <w:rPr>
          <w:rFonts w:hint="eastAsia"/>
        </w:rPr>
        <w:t>和</w:t>
      </w:r>
      <w:r>
        <w:rPr>
          <w:rFonts w:hint="eastAsia"/>
        </w:rPr>
        <w:t>SDK</w:t>
      </w:r>
      <w:r>
        <w:rPr>
          <w:rFonts w:hint="eastAsia"/>
        </w:rPr>
        <w:t>两种实现方式。由于</w:t>
      </w:r>
      <w:r>
        <w:rPr>
          <w:rFonts w:hint="eastAsia"/>
        </w:rPr>
        <w:t>SDK</w:t>
      </w:r>
      <w:r>
        <w:rPr>
          <w:rFonts w:hint="eastAsia"/>
        </w:rPr>
        <w:t>需要的运行环境为</w:t>
      </w:r>
      <w:r>
        <w:rPr>
          <w:rFonts w:hint="eastAsia"/>
        </w:rPr>
        <w:t>Java</w:t>
      </w:r>
      <w:r>
        <w:rPr>
          <w:rFonts w:hint="eastAsia"/>
        </w:rPr>
        <w:t>编程环境，因此本文采用调用</w:t>
      </w:r>
      <w:r>
        <w:rPr>
          <w:rFonts w:hint="eastAsia"/>
        </w:rPr>
        <w:t>API</w:t>
      </w:r>
      <w:r>
        <w:rPr>
          <w:rFonts w:hint="eastAsia"/>
        </w:rPr>
        <w:t>接口的方式进行语音识别。</w:t>
      </w:r>
    </w:p>
    <w:p w14:paraId="3613F31B" w14:textId="77777777" w:rsidR="00E32C7E" w:rsidRDefault="0097304F" w:rsidP="00E32C7E">
      <w:pPr>
        <w:ind w:firstLine="480"/>
      </w:pPr>
      <w:r>
        <w:rPr>
          <w:rFonts w:hint="eastAsia"/>
        </w:rPr>
        <w:t>(</w:t>
      </w:r>
      <w:r>
        <w:t>1)</w:t>
      </w:r>
      <w:r w:rsidR="00E32C7E">
        <w:rPr>
          <w:rFonts w:hint="eastAsia"/>
        </w:rPr>
        <w:t>格式转换</w:t>
      </w:r>
    </w:p>
    <w:p w14:paraId="36622A8D" w14:textId="77777777" w:rsidR="00E32C7E" w:rsidRDefault="00E32C7E" w:rsidP="00E32C7E">
      <w:pPr>
        <w:ind w:firstLine="480"/>
      </w:pPr>
      <w:r>
        <w:rPr>
          <w:rFonts w:hint="eastAsia"/>
        </w:rPr>
        <w:t>科大讯飞的语音转写接口需要输入的音频格式为</w:t>
      </w:r>
      <w:r>
        <w:rPr>
          <w:rFonts w:hint="eastAsia"/>
        </w:rPr>
        <w:t>wav/mp3</w:t>
      </w:r>
      <w:r>
        <w:rPr>
          <w:rFonts w:hint="eastAsia"/>
        </w:rPr>
        <w:t>格式，而调查问卷中的录音信息存储格式为</w:t>
      </w:r>
      <w:r w:rsidR="00460092">
        <w:t>aac</w:t>
      </w:r>
      <w:r>
        <w:rPr>
          <w:rFonts w:hint="eastAsia"/>
        </w:rPr>
        <w:t>格式，所以在正式进行接口调用之前，需要对音频编码格式尽心转换。使用到的工具是音频处理软件</w:t>
      </w:r>
      <w:r>
        <w:rPr>
          <w:rFonts w:hint="eastAsia"/>
        </w:rPr>
        <w:t>FFmpeg</w:t>
      </w:r>
      <w:r>
        <w:rPr>
          <w:rFonts w:hint="eastAsia"/>
        </w:rPr>
        <w:t>的</w:t>
      </w:r>
      <w:r>
        <w:rPr>
          <w:rFonts w:hint="eastAsia"/>
        </w:rPr>
        <w:t>Python</w:t>
      </w:r>
      <w:r>
        <w:rPr>
          <w:rFonts w:hint="eastAsia"/>
        </w:rPr>
        <w:t>版本，对应的代码为：</w:t>
      </w:r>
    </w:p>
    <w:p w14:paraId="6F073198" w14:textId="77777777" w:rsidR="00E32C7E" w:rsidRDefault="00E32C7E" w:rsidP="00E32C7E">
      <w:pPr>
        <w:ind w:firstLine="480"/>
      </w:pPr>
      <w:r>
        <w:rPr>
          <w:rFonts w:hint="eastAsia"/>
        </w:rPr>
        <w:t>“</w:t>
      </w:r>
      <w:r>
        <w:rPr>
          <w:rFonts w:hint="eastAsia"/>
        </w:rPr>
        <w:t>ff = FFmpeg(inputs={</w:t>
      </w:r>
      <w:r>
        <w:rPr>
          <w:rFonts w:hint="eastAsia"/>
        </w:rPr>
        <w:t>音频名称</w:t>
      </w:r>
      <w:r>
        <w:rPr>
          <w:rFonts w:hint="eastAsia"/>
        </w:rPr>
        <w:t>+'.'+'aac': None}, outputs={</w:t>
      </w:r>
      <w:r>
        <w:rPr>
          <w:rFonts w:hint="eastAsia"/>
        </w:rPr>
        <w:t>音频名称</w:t>
      </w:r>
      <w:r>
        <w:rPr>
          <w:rFonts w:hint="eastAsia"/>
        </w:rPr>
        <w:t>+'.'+</w:t>
      </w:r>
      <w:r>
        <w:rPr>
          <w:rFonts w:hint="eastAsia"/>
        </w:rPr>
        <w:t>‘</w:t>
      </w:r>
      <w:r>
        <w:rPr>
          <w:rFonts w:hint="eastAsia"/>
        </w:rPr>
        <w:t>wav</w:t>
      </w:r>
      <w:r>
        <w:rPr>
          <w:rFonts w:hint="eastAsia"/>
        </w:rPr>
        <w:t>’</w:t>
      </w:r>
      <w:r>
        <w:rPr>
          <w:rFonts w:hint="eastAsia"/>
        </w:rPr>
        <w:t>: None})       ff.run()</w:t>
      </w:r>
      <w:r>
        <w:rPr>
          <w:rFonts w:hint="eastAsia"/>
        </w:rPr>
        <w:t>”</w:t>
      </w:r>
    </w:p>
    <w:p w14:paraId="02069446" w14:textId="77777777" w:rsidR="00E32C7E" w:rsidRDefault="00E32C7E" w:rsidP="00E32C7E">
      <w:pPr>
        <w:ind w:firstLine="480"/>
      </w:pPr>
      <w:r>
        <w:rPr>
          <w:rFonts w:hint="eastAsia"/>
        </w:rPr>
        <w:t>即可将</w:t>
      </w:r>
      <w:r>
        <w:rPr>
          <w:rFonts w:hint="eastAsia"/>
        </w:rPr>
        <w:t>acc</w:t>
      </w:r>
      <w:r>
        <w:rPr>
          <w:rFonts w:hint="eastAsia"/>
        </w:rPr>
        <w:t>格式的音频转成</w:t>
      </w:r>
      <w:r>
        <w:rPr>
          <w:rFonts w:hint="eastAsia"/>
        </w:rPr>
        <w:t>wav</w:t>
      </w:r>
      <w:r>
        <w:rPr>
          <w:rFonts w:hint="eastAsia"/>
        </w:rPr>
        <w:t>格式，作为后续调用接口时的输入数据。</w:t>
      </w:r>
    </w:p>
    <w:p w14:paraId="5173053D" w14:textId="77777777" w:rsidR="00E32C7E" w:rsidRDefault="00734B79" w:rsidP="00E32C7E">
      <w:pPr>
        <w:ind w:firstLine="480"/>
      </w:pPr>
      <w:r>
        <w:rPr>
          <w:rFonts w:hint="eastAsia"/>
        </w:rPr>
        <w:t>(</w:t>
      </w:r>
      <w:r>
        <w:t>2)</w:t>
      </w:r>
      <w:r w:rsidR="00E32C7E">
        <w:rPr>
          <w:rFonts w:hint="eastAsia"/>
        </w:rPr>
        <w:t>接口调用</w:t>
      </w:r>
    </w:p>
    <w:p w14:paraId="449CDDC3" w14:textId="77777777" w:rsidR="00E32C7E" w:rsidRDefault="00E32C7E" w:rsidP="00E32C7E">
      <w:pPr>
        <w:ind w:firstLine="480"/>
      </w:pPr>
      <w:r>
        <w:rPr>
          <w:rFonts w:hint="eastAsia"/>
        </w:rPr>
        <w:t>本文使用</w:t>
      </w:r>
      <w:r>
        <w:rPr>
          <w:rFonts w:hint="eastAsia"/>
        </w:rPr>
        <w:t>Python</w:t>
      </w:r>
      <w:r>
        <w:rPr>
          <w:rFonts w:hint="eastAsia"/>
        </w:rPr>
        <w:t>中的</w:t>
      </w:r>
      <w:r>
        <w:rPr>
          <w:rFonts w:hint="eastAsia"/>
        </w:rPr>
        <w:t>requests.post</w:t>
      </w:r>
      <w:r>
        <w:rPr>
          <w:rFonts w:hint="eastAsia"/>
        </w:rPr>
        <w:t>方法调语音转写接口，需要输入的数据为“</w:t>
      </w:r>
      <w:r>
        <w:rPr>
          <w:rFonts w:hint="eastAsia"/>
        </w:rPr>
        <w:t>data</w:t>
      </w:r>
      <w:r>
        <w:rPr>
          <w:rFonts w:hint="eastAsia"/>
        </w:rPr>
        <w:t>”字段中设置的参数、</w:t>
      </w:r>
      <w:r>
        <w:rPr>
          <w:rFonts w:hint="eastAsia"/>
        </w:rPr>
        <w:t>HTTP</w:t>
      </w:r>
      <w:r>
        <w:rPr>
          <w:rFonts w:hint="eastAsia"/>
        </w:rPr>
        <w:t>请求的</w:t>
      </w:r>
      <w:r>
        <w:rPr>
          <w:rFonts w:hint="eastAsia"/>
        </w:rPr>
        <w:t>url</w:t>
      </w:r>
      <w:r>
        <w:rPr>
          <w:rFonts w:hint="eastAsia"/>
        </w:rPr>
        <w:t>地址以及“</w:t>
      </w:r>
      <w:r>
        <w:rPr>
          <w:rFonts w:hint="eastAsia"/>
        </w:rPr>
        <w:t>files</w:t>
      </w:r>
      <w:r>
        <w:rPr>
          <w:rFonts w:hint="eastAsia"/>
        </w:rPr>
        <w:t>”字段中对应的音频文件。</w:t>
      </w:r>
    </w:p>
    <w:p w14:paraId="50F46232" w14:textId="77777777" w:rsidR="008A6215" w:rsidRDefault="00E32C7E" w:rsidP="00662B9D">
      <w:pPr>
        <w:ind w:firstLine="480"/>
      </w:pPr>
      <w:r>
        <w:rPr>
          <w:rFonts w:hint="eastAsia"/>
        </w:rPr>
        <w:t>接口的“</w:t>
      </w:r>
      <w:r>
        <w:rPr>
          <w:rFonts w:hint="eastAsia"/>
        </w:rPr>
        <w:t>data</w:t>
      </w:r>
      <w:r>
        <w:rPr>
          <w:rFonts w:hint="eastAsia"/>
        </w:rPr>
        <w:t>”字段设置的部分相关参数如下</w:t>
      </w:r>
      <w:r w:rsidR="00B7642F">
        <w:rPr>
          <w:rFonts w:hint="eastAsia"/>
        </w:rPr>
        <w:t>表</w:t>
      </w:r>
      <w:r>
        <w:rPr>
          <w:rFonts w:hint="eastAsia"/>
        </w:rPr>
        <w:t>：</w:t>
      </w:r>
    </w:p>
    <w:p w14:paraId="4A6808A2" w14:textId="77777777" w:rsidR="00662B9D" w:rsidRDefault="00662B9D" w:rsidP="00662B9D">
      <w:pPr>
        <w:ind w:firstLine="480"/>
      </w:pPr>
    </w:p>
    <w:p w14:paraId="141FFAFB" w14:textId="77777777" w:rsidR="00662B9D" w:rsidRDefault="00662B9D" w:rsidP="00662B9D">
      <w:pPr>
        <w:ind w:firstLine="480"/>
      </w:pPr>
    </w:p>
    <w:p w14:paraId="29EC37A4" w14:textId="77777777" w:rsidR="00662B9D" w:rsidRDefault="00662B9D" w:rsidP="00662B9D">
      <w:pPr>
        <w:ind w:firstLine="480"/>
      </w:pPr>
    </w:p>
    <w:p w14:paraId="661F5ADA" w14:textId="77777777" w:rsidR="008A6215" w:rsidRDefault="00B7642F" w:rsidP="00B7642F">
      <w:pPr>
        <w:ind w:firstLineChars="0" w:firstLine="0"/>
        <w:jc w:val="center"/>
      </w:pPr>
      <w:r>
        <w:rPr>
          <w:rFonts w:hint="eastAsia"/>
          <w:sz w:val="21"/>
          <w:szCs w:val="21"/>
        </w:rPr>
        <w:lastRenderedPageBreak/>
        <w:t>表</w:t>
      </w:r>
      <w:r>
        <w:rPr>
          <w:sz w:val="21"/>
          <w:szCs w:val="21"/>
        </w:rPr>
        <w:t>4-1</w:t>
      </w:r>
      <w:r w:rsidR="000E70A4">
        <w:rPr>
          <w:rFonts w:hint="eastAsia"/>
          <w:sz w:val="21"/>
          <w:szCs w:val="21"/>
        </w:rPr>
        <w:t>语音转写接口</w:t>
      </w:r>
      <w:r w:rsidR="00A45679">
        <w:rPr>
          <w:rFonts w:hint="eastAsia"/>
          <w:sz w:val="21"/>
          <w:szCs w:val="21"/>
        </w:rPr>
        <w:t>相关</w:t>
      </w:r>
      <w:r w:rsidR="003E1A4D">
        <w:rPr>
          <w:rFonts w:hint="eastAsia"/>
          <w:sz w:val="21"/>
          <w:szCs w:val="21"/>
        </w:rPr>
        <w:t>参数</w:t>
      </w:r>
    </w:p>
    <w:p w14:paraId="5BED59F3" w14:textId="77777777" w:rsidR="008A6215" w:rsidRPr="007C73DB" w:rsidRDefault="007C73DB" w:rsidP="007C73DB">
      <w:pPr>
        <w:ind w:firstLineChars="0" w:firstLine="0"/>
        <w:jc w:val="center"/>
        <w:rPr>
          <w:sz w:val="21"/>
          <w:szCs w:val="21"/>
        </w:rPr>
      </w:pPr>
      <w:r w:rsidRPr="007C73DB">
        <w:rPr>
          <w:sz w:val="21"/>
          <w:szCs w:val="21"/>
        </w:rPr>
        <w:t>Table</w:t>
      </w:r>
      <w:r w:rsidR="009E26DE">
        <w:rPr>
          <w:sz w:val="21"/>
          <w:szCs w:val="21"/>
        </w:rPr>
        <w:t xml:space="preserve"> </w:t>
      </w:r>
      <w:r w:rsidRPr="007C73DB">
        <w:rPr>
          <w:sz w:val="21"/>
          <w:szCs w:val="21"/>
        </w:rPr>
        <w:t>4-1 Related parameters of the voice transliteration interface</w:t>
      </w:r>
    </w:p>
    <w:tbl>
      <w:tblPr>
        <w:tblStyle w:val="afb"/>
        <w:tblW w:w="0" w:type="auto"/>
        <w:tblLook w:val="04A0" w:firstRow="1" w:lastRow="0" w:firstColumn="1" w:lastColumn="0" w:noHBand="0" w:noVBand="1"/>
      </w:tblPr>
      <w:tblGrid>
        <w:gridCol w:w="2822"/>
        <w:gridCol w:w="2737"/>
        <w:gridCol w:w="2737"/>
      </w:tblGrid>
      <w:tr w:rsidR="00430824" w:rsidRPr="00430824" w14:paraId="6C8AE5FF" w14:textId="77777777" w:rsidTr="00C00099">
        <w:tc>
          <w:tcPr>
            <w:tcW w:w="2822" w:type="dxa"/>
            <w:tcBorders>
              <w:top w:val="single" w:sz="12" w:space="0" w:color="auto"/>
              <w:left w:val="nil"/>
              <w:bottom w:val="single" w:sz="4" w:space="0" w:color="auto"/>
              <w:right w:val="nil"/>
            </w:tcBorders>
          </w:tcPr>
          <w:p w14:paraId="3BA0A9AD"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hint="eastAsia"/>
              </w:rPr>
              <w:t>参数名称</w:t>
            </w:r>
          </w:p>
        </w:tc>
        <w:tc>
          <w:tcPr>
            <w:tcW w:w="2737" w:type="dxa"/>
            <w:tcBorders>
              <w:top w:val="single" w:sz="12" w:space="0" w:color="auto"/>
              <w:left w:val="nil"/>
              <w:bottom w:val="single" w:sz="4" w:space="0" w:color="auto"/>
              <w:right w:val="nil"/>
            </w:tcBorders>
          </w:tcPr>
          <w:p w14:paraId="1D9A28FE"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hint="eastAsia"/>
              </w:rPr>
              <w:t>参数类型</w:t>
            </w:r>
          </w:p>
        </w:tc>
        <w:tc>
          <w:tcPr>
            <w:tcW w:w="2737" w:type="dxa"/>
            <w:tcBorders>
              <w:top w:val="single" w:sz="12" w:space="0" w:color="auto"/>
              <w:left w:val="nil"/>
              <w:bottom w:val="single" w:sz="4" w:space="0" w:color="auto"/>
              <w:right w:val="nil"/>
            </w:tcBorders>
          </w:tcPr>
          <w:p w14:paraId="3E235544"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hint="eastAsia"/>
              </w:rPr>
              <w:t>参数说明</w:t>
            </w:r>
          </w:p>
        </w:tc>
      </w:tr>
      <w:tr w:rsidR="00430824" w:rsidRPr="00430824" w14:paraId="76E546DF" w14:textId="77777777" w:rsidTr="008E02E7">
        <w:tc>
          <w:tcPr>
            <w:tcW w:w="2822" w:type="dxa"/>
            <w:tcBorders>
              <w:left w:val="nil"/>
              <w:bottom w:val="nil"/>
              <w:right w:val="nil"/>
            </w:tcBorders>
          </w:tcPr>
          <w:p w14:paraId="27A64EBD"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rPr>
              <w:t>app_id</w:t>
            </w:r>
          </w:p>
        </w:tc>
        <w:tc>
          <w:tcPr>
            <w:tcW w:w="2737" w:type="dxa"/>
            <w:tcBorders>
              <w:left w:val="nil"/>
              <w:bottom w:val="nil"/>
              <w:right w:val="nil"/>
            </w:tcBorders>
          </w:tcPr>
          <w:p w14:paraId="3227801A"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hint="eastAsia"/>
              </w:rPr>
              <w:t>s</w:t>
            </w:r>
            <w:r w:rsidRPr="008778DD">
              <w:rPr>
                <w:rFonts w:ascii="Times New Roman" w:eastAsia="宋体" w:hAnsi="Times New Roman" w:cs="Times New Roman"/>
              </w:rPr>
              <w:t>tring</w:t>
            </w:r>
          </w:p>
        </w:tc>
        <w:tc>
          <w:tcPr>
            <w:tcW w:w="2737" w:type="dxa"/>
            <w:tcBorders>
              <w:left w:val="nil"/>
              <w:bottom w:val="nil"/>
              <w:right w:val="nil"/>
            </w:tcBorders>
          </w:tcPr>
          <w:p w14:paraId="306A3E50"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rPr>
              <w:t>讯飞开放平台应用</w:t>
            </w:r>
            <w:r w:rsidRPr="008778DD">
              <w:rPr>
                <w:rFonts w:ascii="Times New Roman" w:eastAsia="宋体" w:hAnsi="Times New Roman" w:cs="Times New Roman"/>
              </w:rPr>
              <w:t>ID</w:t>
            </w:r>
          </w:p>
        </w:tc>
      </w:tr>
      <w:tr w:rsidR="00430824" w:rsidRPr="00430824" w14:paraId="159EC1CE" w14:textId="77777777" w:rsidTr="008E02E7">
        <w:tc>
          <w:tcPr>
            <w:tcW w:w="2822" w:type="dxa"/>
            <w:tcBorders>
              <w:top w:val="nil"/>
              <w:left w:val="nil"/>
              <w:bottom w:val="nil"/>
              <w:right w:val="nil"/>
            </w:tcBorders>
          </w:tcPr>
          <w:p w14:paraId="54DCC19C"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rPr>
              <w:t>tas</w:t>
            </w:r>
            <w:r w:rsidRPr="008778DD">
              <w:rPr>
                <w:rFonts w:ascii="Times New Roman" w:eastAsia="宋体" w:hAnsi="Times New Roman" w:cs="Times New Roman" w:hint="eastAsia"/>
              </w:rPr>
              <w:t>k</w:t>
            </w:r>
            <w:r w:rsidRPr="008778DD">
              <w:rPr>
                <w:rFonts w:ascii="Times New Roman" w:eastAsia="宋体" w:hAnsi="Times New Roman" w:cs="Times New Roman"/>
              </w:rPr>
              <w:t>_id</w:t>
            </w:r>
          </w:p>
        </w:tc>
        <w:tc>
          <w:tcPr>
            <w:tcW w:w="2737" w:type="dxa"/>
            <w:tcBorders>
              <w:top w:val="nil"/>
              <w:left w:val="nil"/>
              <w:bottom w:val="nil"/>
              <w:right w:val="nil"/>
            </w:tcBorders>
          </w:tcPr>
          <w:p w14:paraId="33FC6D64"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hint="eastAsia"/>
              </w:rPr>
              <w:t>s</w:t>
            </w:r>
            <w:r w:rsidRPr="008778DD">
              <w:rPr>
                <w:rFonts w:ascii="Times New Roman" w:eastAsia="宋体" w:hAnsi="Times New Roman" w:cs="Times New Roman"/>
              </w:rPr>
              <w:t>tring</w:t>
            </w:r>
          </w:p>
        </w:tc>
        <w:tc>
          <w:tcPr>
            <w:tcW w:w="2737" w:type="dxa"/>
            <w:tcBorders>
              <w:top w:val="nil"/>
              <w:left w:val="nil"/>
              <w:bottom w:val="nil"/>
              <w:right w:val="nil"/>
            </w:tcBorders>
          </w:tcPr>
          <w:p w14:paraId="75FD687F"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hint="eastAsia"/>
              </w:rPr>
              <w:t>转写任务的</w:t>
            </w:r>
            <w:r w:rsidRPr="008778DD">
              <w:rPr>
                <w:rFonts w:ascii="Times New Roman" w:eastAsia="宋体" w:hAnsi="Times New Roman" w:cs="Times New Roman" w:hint="eastAsia"/>
              </w:rPr>
              <w:t>I</w:t>
            </w:r>
            <w:r w:rsidRPr="008778DD">
              <w:rPr>
                <w:rFonts w:ascii="Times New Roman" w:eastAsia="宋体" w:hAnsi="Times New Roman" w:cs="Times New Roman"/>
              </w:rPr>
              <w:t>D</w:t>
            </w:r>
          </w:p>
        </w:tc>
      </w:tr>
      <w:tr w:rsidR="00430824" w:rsidRPr="00430824" w14:paraId="08988159" w14:textId="77777777" w:rsidTr="008E02E7">
        <w:tc>
          <w:tcPr>
            <w:tcW w:w="2822" w:type="dxa"/>
            <w:tcBorders>
              <w:top w:val="nil"/>
              <w:left w:val="nil"/>
              <w:bottom w:val="nil"/>
              <w:right w:val="nil"/>
            </w:tcBorders>
          </w:tcPr>
          <w:p w14:paraId="067DC472"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rPr>
              <w:t>signa</w:t>
            </w:r>
          </w:p>
        </w:tc>
        <w:tc>
          <w:tcPr>
            <w:tcW w:w="2737" w:type="dxa"/>
            <w:tcBorders>
              <w:top w:val="nil"/>
              <w:left w:val="nil"/>
              <w:bottom w:val="nil"/>
              <w:right w:val="nil"/>
            </w:tcBorders>
          </w:tcPr>
          <w:p w14:paraId="21E5FD44"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rPr>
              <w:t>string</w:t>
            </w:r>
          </w:p>
        </w:tc>
        <w:tc>
          <w:tcPr>
            <w:tcW w:w="2737" w:type="dxa"/>
            <w:tcBorders>
              <w:top w:val="nil"/>
              <w:left w:val="nil"/>
              <w:bottom w:val="nil"/>
              <w:right w:val="nil"/>
            </w:tcBorders>
          </w:tcPr>
          <w:p w14:paraId="0F31E7DB"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rPr>
              <w:t>加密数字签名</w:t>
            </w:r>
          </w:p>
        </w:tc>
      </w:tr>
      <w:tr w:rsidR="00430824" w:rsidRPr="00430824" w14:paraId="529DBB48" w14:textId="77777777" w:rsidTr="008E02E7">
        <w:tc>
          <w:tcPr>
            <w:tcW w:w="2822" w:type="dxa"/>
            <w:tcBorders>
              <w:top w:val="nil"/>
              <w:left w:val="nil"/>
              <w:bottom w:val="nil"/>
              <w:right w:val="nil"/>
            </w:tcBorders>
          </w:tcPr>
          <w:p w14:paraId="5DA6DD11"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rPr>
              <w:t>file_name</w:t>
            </w:r>
          </w:p>
        </w:tc>
        <w:tc>
          <w:tcPr>
            <w:tcW w:w="2737" w:type="dxa"/>
            <w:tcBorders>
              <w:top w:val="nil"/>
              <w:left w:val="nil"/>
              <w:bottom w:val="nil"/>
              <w:right w:val="nil"/>
            </w:tcBorders>
          </w:tcPr>
          <w:p w14:paraId="657BB5AE"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hint="eastAsia"/>
              </w:rPr>
              <w:t>string</w:t>
            </w:r>
          </w:p>
        </w:tc>
        <w:tc>
          <w:tcPr>
            <w:tcW w:w="2737" w:type="dxa"/>
            <w:tcBorders>
              <w:top w:val="nil"/>
              <w:left w:val="nil"/>
              <w:bottom w:val="nil"/>
              <w:right w:val="nil"/>
            </w:tcBorders>
          </w:tcPr>
          <w:p w14:paraId="55F5D29D"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rPr>
              <w:t>文件名称</w:t>
            </w:r>
          </w:p>
        </w:tc>
      </w:tr>
      <w:tr w:rsidR="00430824" w:rsidRPr="00430824" w14:paraId="7A652D61" w14:textId="77777777" w:rsidTr="008E02E7">
        <w:tc>
          <w:tcPr>
            <w:tcW w:w="2822" w:type="dxa"/>
            <w:tcBorders>
              <w:top w:val="nil"/>
              <w:left w:val="nil"/>
              <w:bottom w:val="nil"/>
              <w:right w:val="nil"/>
            </w:tcBorders>
          </w:tcPr>
          <w:p w14:paraId="0826A8BA"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rPr>
              <w:t>file_len</w:t>
            </w:r>
          </w:p>
        </w:tc>
        <w:tc>
          <w:tcPr>
            <w:tcW w:w="2737" w:type="dxa"/>
            <w:tcBorders>
              <w:top w:val="nil"/>
              <w:left w:val="nil"/>
              <w:bottom w:val="nil"/>
              <w:right w:val="nil"/>
            </w:tcBorders>
          </w:tcPr>
          <w:p w14:paraId="4E23ACCE"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hint="eastAsia"/>
              </w:rPr>
              <w:t>string</w:t>
            </w:r>
          </w:p>
        </w:tc>
        <w:tc>
          <w:tcPr>
            <w:tcW w:w="2737" w:type="dxa"/>
            <w:tcBorders>
              <w:top w:val="nil"/>
              <w:left w:val="nil"/>
              <w:bottom w:val="nil"/>
              <w:right w:val="nil"/>
            </w:tcBorders>
          </w:tcPr>
          <w:p w14:paraId="49A92E61"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hint="eastAsia"/>
              </w:rPr>
              <w:t>文件大小</w:t>
            </w:r>
          </w:p>
        </w:tc>
      </w:tr>
      <w:tr w:rsidR="00430824" w:rsidRPr="00430824" w14:paraId="38FF3AEA" w14:textId="77777777" w:rsidTr="008E02E7">
        <w:tc>
          <w:tcPr>
            <w:tcW w:w="2822" w:type="dxa"/>
            <w:tcBorders>
              <w:top w:val="nil"/>
              <w:left w:val="nil"/>
              <w:bottom w:val="nil"/>
              <w:right w:val="nil"/>
            </w:tcBorders>
          </w:tcPr>
          <w:p w14:paraId="168AE2E5"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rPr>
              <w:t>speaker_number</w:t>
            </w:r>
          </w:p>
        </w:tc>
        <w:tc>
          <w:tcPr>
            <w:tcW w:w="2737" w:type="dxa"/>
            <w:tcBorders>
              <w:top w:val="nil"/>
              <w:left w:val="nil"/>
              <w:bottom w:val="nil"/>
              <w:right w:val="nil"/>
            </w:tcBorders>
          </w:tcPr>
          <w:p w14:paraId="692F1A05"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hint="eastAsia"/>
              </w:rPr>
              <w:t>int</w:t>
            </w:r>
          </w:p>
        </w:tc>
        <w:tc>
          <w:tcPr>
            <w:tcW w:w="2737" w:type="dxa"/>
            <w:tcBorders>
              <w:top w:val="nil"/>
              <w:left w:val="nil"/>
              <w:bottom w:val="nil"/>
              <w:right w:val="nil"/>
            </w:tcBorders>
          </w:tcPr>
          <w:p w14:paraId="4F061FCF"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hint="eastAsia"/>
              </w:rPr>
              <w:t>发音人个数</w:t>
            </w:r>
          </w:p>
        </w:tc>
      </w:tr>
      <w:tr w:rsidR="00430824" w:rsidRPr="00430824" w14:paraId="1E286D5F" w14:textId="77777777" w:rsidTr="008E02E7">
        <w:tc>
          <w:tcPr>
            <w:tcW w:w="2822" w:type="dxa"/>
            <w:tcBorders>
              <w:top w:val="nil"/>
              <w:left w:val="nil"/>
              <w:bottom w:val="nil"/>
              <w:right w:val="nil"/>
            </w:tcBorders>
          </w:tcPr>
          <w:p w14:paraId="3284005F"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rPr>
              <w:t>has_seperate</w:t>
            </w:r>
          </w:p>
        </w:tc>
        <w:tc>
          <w:tcPr>
            <w:tcW w:w="2737" w:type="dxa"/>
            <w:tcBorders>
              <w:top w:val="nil"/>
              <w:left w:val="nil"/>
              <w:bottom w:val="nil"/>
              <w:right w:val="nil"/>
            </w:tcBorders>
          </w:tcPr>
          <w:p w14:paraId="0D0EFC6E"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hint="eastAsia"/>
              </w:rPr>
              <w:t>string</w:t>
            </w:r>
          </w:p>
        </w:tc>
        <w:tc>
          <w:tcPr>
            <w:tcW w:w="2737" w:type="dxa"/>
            <w:tcBorders>
              <w:top w:val="nil"/>
              <w:left w:val="nil"/>
              <w:bottom w:val="nil"/>
              <w:right w:val="nil"/>
            </w:tcBorders>
          </w:tcPr>
          <w:p w14:paraId="12F6B91E"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hint="eastAsia"/>
              </w:rPr>
              <w:t>转写结果是否包含发言信息</w:t>
            </w:r>
          </w:p>
        </w:tc>
      </w:tr>
      <w:tr w:rsidR="00430824" w:rsidRPr="00430824" w14:paraId="2F2BA198" w14:textId="77777777" w:rsidTr="00C00099">
        <w:tc>
          <w:tcPr>
            <w:tcW w:w="2822" w:type="dxa"/>
            <w:tcBorders>
              <w:top w:val="nil"/>
              <w:left w:val="nil"/>
              <w:bottom w:val="single" w:sz="12" w:space="0" w:color="auto"/>
              <w:right w:val="nil"/>
            </w:tcBorders>
          </w:tcPr>
          <w:p w14:paraId="0FF89534"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rPr>
              <w:t>language</w:t>
            </w:r>
          </w:p>
        </w:tc>
        <w:tc>
          <w:tcPr>
            <w:tcW w:w="2737" w:type="dxa"/>
            <w:tcBorders>
              <w:top w:val="nil"/>
              <w:left w:val="nil"/>
              <w:bottom w:val="single" w:sz="12" w:space="0" w:color="auto"/>
              <w:right w:val="nil"/>
            </w:tcBorders>
          </w:tcPr>
          <w:p w14:paraId="4E80AE80"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hint="eastAsia"/>
              </w:rPr>
              <w:t>string</w:t>
            </w:r>
          </w:p>
        </w:tc>
        <w:tc>
          <w:tcPr>
            <w:tcW w:w="2737" w:type="dxa"/>
            <w:tcBorders>
              <w:top w:val="nil"/>
              <w:left w:val="nil"/>
              <w:bottom w:val="single" w:sz="12" w:space="0" w:color="auto"/>
              <w:right w:val="nil"/>
            </w:tcBorders>
          </w:tcPr>
          <w:p w14:paraId="39B350B2" w14:textId="77777777" w:rsidR="00430824" w:rsidRPr="008778DD" w:rsidRDefault="00430824" w:rsidP="00430824">
            <w:pPr>
              <w:adjustRightInd/>
              <w:snapToGrid/>
              <w:ind w:firstLineChars="0" w:firstLine="0"/>
              <w:rPr>
                <w:rFonts w:ascii="Times New Roman" w:eastAsia="宋体" w:hAnsi="Times New Roman" w:cs="Times New Roman"/>
              </w:rPr>
            </w:pPr>
            <w:r w:rsidRPr="008778DD">
              <w:rPr>
                <w:rFonts w:ascii="Times New Roman" w:eastAsia="宋体" w:hAnsi="Times New Roman" w:cs="Times New Roman" w:hint="eastAsia"/>
              </w:rPr>
              <w:t>cn</w:t>
            </w:r>
            <w:r w:rsidRPr="008778DD">
              <w:rPr>
                <w:rFonts w:ascii="Times New Roman" w:eastAsia="宋体" w:hAnsi="Times New Roman" w:cs="Times New Roman"/>
              </w:rPr>
              <w:t>:</w:t>
            </w:r>
            <w:r w:rsidRPr="008778DD">
              <w:rPr>
                <w:rFonts w:ascii="Times New Roman" w:eastAsia="宋体" w:hAnsi="Times New Roman" w:cs="Times New Roman" w:hint="eastAsia"/>
              </w:rPr>
              <w:t>中文（默认）；</w:t>
            </w:r>
            <w:r w:rsidRPr="008778DD">
              <w:rPr>
                <w:rFonts w:ascii="Times New Roman" w:eastAsia="宋体" w:hAnsi="Times New Roman" w:cs="Times New Roman" w:hint="eastAsia"/>
              </w:rPr>
              <w:t>en</w:t>
            </w:r>
            <w:r w:rsidRPr="008778DD">
              <w:rPr>
                <w:rFonts w:ascii="Times New Roman" w:eastAsia="宋体" w:hAnsi="Times New Roman" w:cs="Times New Roman" w:hint="eastAsia"/>
              </w:rPr>
              <w:t>：英文</w:t>
            </w:r>
          </w:p>
        </w:tc>
      </w:tr>
    </w:tbl>
    <w:p w14:paraId="37E31165" w14:textId="77777777" w:rsidR="00D32293" w:rsidRDefault="00D32293" w:rsidP="00D32293">
      <w:pPr>
        <w:ind w:firstLine="480"/>
      </w:pPr>
      <w:r>
        <w:rPr>
          <w:rFonts w:hint="eastAsia"/>
        </w:rPr>
        <w:t>其中</w:t>
      </w:r>
      <w:r>
        <w:rPr>
          <w:rFonts w:hint="eastAsia"/>
        </w:rPr>
        <w:t>app_id</w:t>
      </w:r>
      <w:r>
        <w:rPr>
          <w:rFonts w:hint="eastAsia"/>
        </w:rPr>
        <w:t>是由科大讯飞官网上进行申请，并在开启服务后获得对应的</w:t>
      </w:r>
      <w:r>
        <w:rPr>
          <w:rFonts w:hint="eastAsia"/>
        </w:rPr>
        <w:t>secret_key</w:t>
      </w:r>
      <w:r>
        <w:rPr>
          <w:rFonts w:hint="eastAsia"/>
        </w:rPr>
        <w:t>，使用</w:t>
      </w:r>
      <w:r>
        <w:rPr>
          <w:rFonts w:hint="eastAsia"/>
        </w:rPr>
        <w:t>Python</w:t>
      </w:r>
      <w:r>
        <w:rPr>
          <w:rFonts w:hint="eastAsia"/>
        </w:rPr>
        <w:t>中的</w:t>
      </w:r>
      <w:r>
        <w:rPr>
          <w:rFonts w:hint="eastAsia"/>
        </w:rPr>
        <w:t>hashlib</w:t>
      </w:r>
      <w:r>
        <w:rPr>
          <w:rFonts w:hint="eastAsia"/>
        </w:rPr>
        <w:t>和</w:t>
      </w:r>
      <w:r>
        <w:rPr>
          <w:rFonts w:hint="eastAsia"/>
        </w:rPr>
        <w:t>hmac</w:t>
      </w:r>
      <w:r>
        <w:rPr>
          <w:rFonts w:hint="eastAsia"/>
        </w:rPr>
        <w:t>包对</w:t>
      </w:r>
      <w:r>
        <w:rPr>
          <w:rFonts w:hint="eastAsia"/>
        </w:rPr>
        <w:t>app_id</w:t>
      </w:r>
      <w:r>
        <w:rPr>
          <w:rFonts w:hint="eastAsia"/>
        </w:rPr>
        <w:t>和</w:t>
      </w:r>
      <w:r>
        <w:rPr>
          <w:rFonts w:hint="eastAsia"/>
        </w:rPr>
        <w:t>secret_key</w:t>
      </w:r>
      <w:r>
        <w:rPr>
          <w:rFonts w:hint="eastAsia"/>
        </w:rPr>
        <w:t>进行加密，得到数字签名</w:t>
      </w:r>
      <w:r>
        <w:rPr>
          <w:rFonts w:hint="eastAsia"/>
        </w:rPr>
        <w:t>signa</w:t>
      </w:r>
      <w:r>
        <w:rPr>
          <w:rFonts w:hint="eastAsia"/>
        </w:rPr>
        <w:t>。将调查问卷的</w:t>
      </w:r>
      <w:r>
        <w:rPr>
          <w:rFonts w:hint="eastAsia"/>
        </w:rPr>
        <w:t>ZIP</w:t>
      </w:r>
      <w:r>
        <w:rPr>
          <w:rFonts w:hint="eastAsia"/>
        </w:rPr>
        <w:t>数据包</w:t>
      </w:r>
      <w:r w:rsidR="00E42F96">
        <w:rPr>
          <w:rFonts w:hint="eastAsia"/>
        </w:rPr>
        <w:t>中的音频文件</w:t>
      </w:r>
      <w:r>
        <w:rPr>
          <w:rFonts w:hint="eastAsia"/>
        </w:rPr>
        <w:t>加入</w:t>
      </w:r>
      <w:r>
        <w:rPr>
          <w:rFonts w:hint="eastAsia"/>
        </w:rPr>
        <w:t>POST</w:t>
      </w:r>
      <w:r>
        <w:rPr>
          <w:rFonts w:hint="eastAsia"/>
        </w:rPr>
        <w:t>请求的</w:t>
      </w:r>
      <w:r>
        <w:rPr>
          <w:rFonts w:hint="eastAsia"/>
        </w:rPr>
        <w:t>file</w:t>
      </w:r>
      <w:r>
        <w:rPr>
          <w:rFonts w:hint="eastAsia"/>
        </w:rPr>
        <w:t>中，并将其名称和长度设置到参数里。设置发音人个数为</w:t>
      </w:r>
      <w:r>
        <w:rPr>
          <w:rFonts w:hint="eastAsia"/>
        </w:rPr>
        <w:t>2</w:t>
      </w:r>
      <w:r>
        <w:rPr>
          <w:rFonts w:hint="eastAsia"/>
        </w:rPr>
        <w:t>（即调查者和受访者），</w:t>
      </w:r>
      <w:r>
        <w:rPr>
          <w:rFonts w:hint="eastAsia"/>
        </w:rPr>
        <w:t>has_seperate</w:t>
      </w:r>
      <w:r>
        <w:rPr>
          <w:rFonts w:hint="eastAsia"/>
        </w:rPr>
        <w:t>为</w:t>
      </w:r>
      <w:r>
        <w:rPr>
          <w:rFonts w:hint="eastAsia"/>
        </w:rPr>
        <w:t>True</w:t>
      </w:r>
      <w:r>
        <w:rPr>
          <w:rFonts w:hint="eastAsia"/>
        </w:rPr>
        <w:t>，</w:t>
      </w:r>
      <w:r>
        <w:rPr>
          <w:rFonts w:hint="eastAsia"/>
        </w:rPr>
        <w:t>language</w:t>
      </w:r>
      <w:r>
        <w:rPr>
          <w:rFonts w:hint="eastAsia"/>
        </w:rPr>
        <w:t>为默认的</w:t>
      </w:r>
      <w:r>
        <w:rPr>
          <w:rFonts w:hint="eastAsia"/>
        </w:rPr>
        <w:t>cn</w:t>
      </w:r>
      <w:r>
        <w:rPr>
          <w:rFonts w:hint="eastAsia"/>
        </w:rPr>
        <w:t>。</w:t>
      </w:r>
    </w:p>
    <w:p w14:paraId="1D1F2CFB" w14:textId="77777777" w:rsidR="008A6215" w:rsidRDefault="00D32293" w:rsidP="00D32293">
      <w:pPr>
        <w:ind w:firstLine="480"/>
      </w:pPr>
      <w:r>
        <w:rPr>
          <w:rFonts w:hint="eastAsia"/>
        </w:rPr>
        <w:t>由于科大讯飞的服务器</w:t>
      </w:r>
      <w:r>
        <w:rPr>
          <w:rFonts w:hint="eastAsia"/>
        </w:rPr>
        <w:t>IP</w:t>
      </w:r>
      <w:r>
        <w:rPr>
          <w:rFonts w:hint="eastAsia"/>
        </w:rPr>
        <w:t>并不固定，因此采用域名作为</w:t>
      </w:r>
      <w:r>
        <w:rPr>
          <w:rFonts w:hint="eastAsia"/>
        </w:rPr>
        <w:t>url</w:t>
      </w:r>
      <w:r>
        <w:rPr>
          <w:rFonts w:hint="eastAsia"/>
        </w:rPr>
        <w:t>地址的方式进行调用，域名为</w:t>
      </w:r>
      <w:r>
        <w:rPr>
          <w:rFonts w:hint="eastAsia"/>
        </w:rPr>
        <w:t>'http://raasr.xfyun.cn/api'+</w:t>
      </w:r>
      <w:r>
        <w:rPr>
          <w:rFonts w:hint="eastAsia"/>
        </w:rPr>
        <w:t>请求的服务名称，其中</w:t>
      </w:r>
      <w:r w:rsidR="00E41A64">
        <w:t>’</w:t>
      </w:r>
      <w:r>
        <w:rPr>
          <w:rFonts w:hint="eastAsia"/>
        </w:rPr>
        <w:t>/prepare</w:t>
      </w:r>
      <w:r w:rsidR="00E41A64">
        <w:t>’</w:t>
      </w:r>
      <w:r>
        <w:rPr>
          <w:rFonts w:hint="eastAsia"/>
        </w:rPr>
        <w:t>用于生成转写任务的</w:t>
      </w:r>
      <w:r>
        <w:rPr>
          <w:rFonts w:hint="eastAsia"/>
        </w:rPr>
        <w:t>taskid</w:t>
      </w:r>
      <w:r>
        <w:rPr>
          <w:rFonts w:hint="eastAsia"/>
        </w:rPr>
        <w:t>并验证数字签名，</w:t>
      </w:r>
      <w:r w:rsidR="00E41A64">
        <w:t>’</w:t>
      </w:r>
      <w:r>
        <w:rPr>
          <w:rFonts w:hint="eastAsia"/>
        </w:rPr>
        <w:t>/upload</w:t>
      </w:r>
      <w:r w:rsidR="00E41A64">
        <w:t>’</w:t>
      </w:r>
      <w:r>
        <w:rPr>
          <w:rFonts w:hint="eastAsia"/>
        </w:rPr>
        <w:t>为上传音频，</w:t>
      </w:r>
      <w:r w:rsidR="00E41A64">
        <w:t>’</w:t>
      </w:r>
      <w:r>
        <w:rPr>
          <w:rFonts w:hint="eastAsia"/>
        </w:rPr>
        <w:t>/getProgress</w:t>
      </w:r>
      <w:r w:rsidR="00E41A64">
        <w:t>’</w:t>
      </w:r>
      <w:r>
        <w:rPr>
          <w:rFonts w:hint="eastAsia"/>
        </w:rPr>
        <w:t>为获取任务进度，</w:t>
      </w:r>
      <w:r w:rsidR="00E41A64">
        <w:t>’</w:t>
      </w:r>
      <w:r>
        <w:rPr>
          <w:rFonts w:hint="eastAsia"/>
        </w:rPr>
        <w:t>/getResult</w:t>
      </w:r>
      <w:r w:rsidR="00E41A64">
        <w:t>’</w:t>
      </w:r>
      <w:r>
        <w:rPr>
          <w:rFonts w:hint="eastAsia"/>
        </w:rPr>
        <w:t>为获取语音识别结果。</w:t>
      </w:r>
      <w:r>
        <w:rPr>
          <w:rFonts w:hint="eastAsia"/>
        </w:rPr>
        <w:t>upload</w:t>
      </w:r>
      <w:r>
        <w:rPr>
          <w:rFonts w:hint="eastAsia"/>
        </w:rPr>
        <w:t>上传音频后，每</w:t>
      </w:r>
      <w:r>
        <w:rPr>
          <w:rFonts w:hint="eastAsia"/>
        </w:rPr>
        <w:t>20s</w:t>
      </w:r>
      <w:r>
        <w:rPr>
          <w:rFonts w:hint="eastAsia"/>
        </w:rPr>
        <w:t>发送一次</w:t>
      </w:r>
      <w:r>
        <w:rPr>
          <w:rFonts w:hint="eastAsia"/>
        </w:rPr>
        <w:t>getProgress</w:t>
      </w:r>
      <w:r>
        <w:rPr>
          <w:rFonts w:hint="eastAsia"/>
        </w:rPr>
        <w:t>请求查看任务进度，如果任务完成则使用</w:t>
      </w:r>
      <w:r>
        <w:rPr>
          <w:rFonts w:hint="eastAsia"/>
        </w:rPr>
        <w:t>getResult</w:t>
      </w:r>
      <w:r>
        <w:rPr>
          <w:rFonts w:hint="eastAsia"/>
        </w:rPr>
        <w:t>获得任务结果，并将该结果以</w:t>
      </w:r>
      <w:r>
        <w:rPr>
          <w:rFonts w:hint="eastAsia"/>
        </w:rPr>
        <w:t>JSON</w:t>
      </w:r>
      <w:r>
        <w:rPr>
          <w:rFonts w:hint="eastAsia"/>
        </w:rPr>
        <w:t>的格式保存到磁盘中供后续算法程序调用。</w:t>
      </w:r>
    </w:p>
    <w:p w14:paraId="500D5221" w14:textId="77777777" w:rsidR="00DD375F" w:rsidRDefault="00652D03" w:rsidP="00DD375F">
      <w:pPr>
        <w:ind w:firstLine="480"/>
      </w:pPr>
      <w:r>
        <w:rPr>
          <w:rFonts w:hint="eastAsia"/>
        </w:rPr>
        <w:t>(</w:t>
      </w:r>
      <w:r w:rsidR="00DD375F">
        <w:rPr>
          <w:rFonts w:hint="eastAsia"/>
        </w:rPr>
        <w:t>3</w:t>
      </w:r>
      <w:r>
        <w:rPr>
          <w:rFonts w:hint="eastAsia"/>
        </w:rPr>
        <w:t>)</w:t>
      </w:r>
      <w:r w:rsidR="00DD375F">
        <w:rPr>
          <w:rFonts w:hint="eastAsia"/>
        </w:rPr>
        <w:t>返回数据</w:t>
      </w:r>
    </w:p>
    <w:p w14:paraId="2A1497A1" w14:textId="77777777" w:rsidR="00DD375F" w:rsidRDefault="00DD375F" w:rsidP="00DD375F">
      <w:pPr>
        <w:ind w:firstLine="480"/>
      </w:pPr>
      <w:r>
        <w:rPr>
          <w:noProof/>
        </w:rPr>
        <w:drawing>
          <wp:anchor distT="0" distB="0" distL="114300" distR="114300" simplePos="0" relativeHeight="251685888" behindDoc="0" locked="0" layoutInCell="1" allowOverlap="1" wp14:anchorId="75207816" wp14:editId="626918F4">
            <wp:simplePos x="0" y="0"/>
            <wp:positionH relativeFrom="margin">
              <wp:align>left</wp:align>
            </wp:positionH>
            <wp:positionV relativeFrom="paragraph">
              <wp:posOffset>348615</wp:posOffset>
            </wp:positionV>
            <wp:extent cx="5213350" cy="1851660"/>
            <wp:effectExtent l="0" t="0" r="6350" b="0"/>
            <wp:wrapTopAndBottom/>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25874" b="58385"/>
                    <a:stretch/>
                  </pic:blipFill>
                  <pic:spPr bwMode="auto">
                    <a:xfrm>
                      <a:off x="0" y="0"/>
                      <a:ext cx="5213350" cy="1851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任务完成后，接口的部分</w:t>
      </w:r>
      <w:r>
        <w:rPr>
          <w:rFonts w:hint="eastAsia"/>
        </w:rPr>
        <w:t>J</w:t>
      </w:r>
      <w:r>
        <w:t>SON</w:t>
      </w:r>
      <w:r>
        <w:rPr>
          <w:rFonts w:hint="eastAsia"/>
        </w:rPr>
        <w:t>结果如图</w:t>
      </w:r>
      <w:r w:rsidR="001B3075">
        <w:t>4</w:t>
      </w:r>
      <w:r w:rsidR="001B3075">
        <w:rPr>
          <w:rFonts w:hint="eastAsia"/>
        </w:rPr>
        <w:t>-</w:t>
      </w:r>
      <w:r w:rsidR="001B3075">
        <w:t>2</w:t>
      </w:r>
      <w:r>
        <w:rPr>
          <w:rFonts w:hint="eastAsia"/>
        </w:rPr>
        <w:t>所示：</w:t>
      </w:r>
    </w:p>
    <w:p w14:paraId="7309B495" w14:textId="77777777" w:rsidR="00550FC6" w:rsidRDefault="00A74022" w:rsidP="00550FC6">
      <w:pPr>
        <w:ind w:firstLineChars="0" w:firstLine="0"/>
        <w:jc w:val="center"/>
      </w:pPr>
      <w:r>
        <w:rPr>
          <w:rFonts w:ascii="宋体" w:hAnsi="宋体" w:hint="eastAsia"/>
          <w:sz w:val="21"/>
          <w:szCs w:val="21"/>
        </w:rPr>
        <w:lastRenderedPageBreak/>
        <w:t>图</w:t>
      </w:r>
      <w:r w:rsidR="00550FC6">
        <w:rPr>
          <w:rFonts w:ascii="宋体" w:hAnsi="宋体"/>
          <w:sz w:val="21"/>
          <w:szCs w:val="21"/>
        </w:rPr>
        <w:t>4</w:t>
      </w:r>
      <w:r w:rsidR="00550FC6" w:rsidRPr="007117A8">
        <w:rPr>
          <w:rFonts w:ascii="宋体" w:hAnsi="宋体" w:hint="eastAsia"/>
          <w:sz w:val="21"/>
          <w:szCs w:val="21"/>
        </w:rPr>
        <w:t>-</w:t>
      </w:r>
      <w:r w:rsidR="00550FC6">
        <w:rPr>
          <w:rFonts w:ascii="宋体" w:hAnsi="宋体"/>
          <w:sz w:val="21"/>
          <w:szCs w:val="21"/>
        </w:rPr>
        <w:t>2</w:t>
      </w:r>
      <w:r w:rsidR="00550FC6" w:rsidRPr="007117A8">
        <w:rPr>
          <w:rFonts w:ascii="宋体" w:hAnsi="宋体"/>
          <w:sz w:val="21"/>
          <w:szCs w:val="21"/>
        </w:rPr>
        <w:t xml:space="preserve"> </w:t>
      </w:r>
      <w:r w:rsidR="00550FC6">
        <w:rPr>
          <w:rFonts w:ascii="宋体" w:hAnsi="宋体" w:hint="eastAsia"/>
          <w:sz w:val="21"/>
          <w:szCs w:val="21"/>
        </w:rPr>
        <w:t>接口返回的J</w:t>
      </w:r>
      <w:r w:rsidR="00550FC6">
        <w:rPr>
          <w:rFonts w:ascii="宋体" w:hAnsi="宋体"/>
          <w:sz w:val="21"/>
          <w:szCs w:val="21"/>
        </w:rPr>
        <w:t>SON</w:t>
      </w:r>
      <w:r w:rsidR="00550FC6">
        <w:rPr>
          <w:rFonts w:ascii="宋体" w:hAnsi="宋体" w:hint="eastAsia"/>
          <w:sz w:val="21"/>
          <w:szCs w:val="21"/>
        </w:rPr>
        <w:t>数据</w:t>
      </w:r>
    </w:p>
    <w:p w14:paraId="5661A1B4" w14:textId="77777777" w:rsidR="00550FC6" w:rsidRPr="0081335A" w:rsidRDefault="00550FC6" w:rsidP="00550FC6">
      <w:pPr>
        <w:ind w:firstLineChars="0" w:firstLine="0"/>
        <w:jc w:val="center"/>
        <w:rPr>
          <w:rFonts w:ascii="宋体" w:hAnsi="宋体"/>
          <w:sz w:val="21"/>
          <w:szCs w:val="21"/>
        </w:rPr>
      </w:pPr>
      <w:r>
        <w:rPr>
          <w:sz w:val="21"/>
          <w:szCs w:val="21"/>
        </w:rPr>
        <w:t>Figure 4</w:t>
      </w:r>
      <w:r>
        <w:rPr>
          <w:rFonts w:hint="eastAsia"/>
          <w:sz w:val="21"/>
          <w:szCs w:val="21"/>
        </w:rPr>
        <w:t>-</w:t>
      </w:r>
      <w:r w:rsidR="005D6602">
        <w:rPr>
          <w:sz w:val="21"/>
          <w:szCs w:val="21"/>
        </w:rPr>
        <w:t>2</w:t>
      </w:r>
      <w:r>
        <w:rPr>
          <w:sz w:val="21"/>
          <w:szCs w:val="21"/>
        </w:rPr>
        <w:t xml:space="preserve"> </w:t>
      </w:r>
      <w:r w:rsidR="005D6602" w:rsidRPr="005D6602">
        <w:rPr>
          <w:sz w:val="21"/>
          <w:szCs w:val="21"/>
        </w:rPr>
        <w:t>JSON data returned by the interface</w:t>
      </w:r>
    </w:p>
    <w:p w14:paraId="7A854DAE" w14:textId="77777777" w:rsidR="008A6215" w:rsidRPr="0004271B" w:rsidRDefault="0004271B" w:rsidP="009F770D">
      <w:pPr>
        <w:ind w:firstLine="480"/>
      </w:pPr>
      <w:r w:rsidRPr="0004271B">
        <w:rPr>
          <w:rFonts w:hint="eastAsia"/>
        </w:rPr>
        <w:t>图</w:t>
      </w:r>
      <w:r w:rsidR="00723922">
        <w:rPr>
          <w:rFonts w:hint="eastAsia"/>
        </w:rPr>
        <w:t>4-</w:t>
      </w:r>
      <w:r w:rsidR="00723922">
        <w:t>2</w:t>
      </w:r>
      <w:r w:rsidRPr="0004271B">
        <w:rPr>
          <w:rFonts w:hint="eastAsia"/>
        </w:rPr>
        <w:t>中，</w:t>
      </w:r>
      <w:r w:rsidRPr="0004271B">
        <w:rPr>
          <w:rFonts w:hint="eastAsia"/>
        </w:rPr>
        <w:t>bg</w:t>
      </w:r>
      <w:r w:rsidRPr="0004271B">
        <w:rPr>
          <w:rFonts w:hint="eastAsia"/>
        </w:rPr>
        <w:t>字段对应的值为句子相对于音频的起始时间，单位为</w:t>
      </w:r>
      <w:r w:rsidRPr="0004271B">
        <w:rPr>
          <w:rFonts w:hint="eastAsia"/>
        </w:rPr>
        <w:t>ms</w:t>
      </w:r>
      <w:r w:rsidRPr="0004271B">
        <w:rPr>
          <w:rFonts w:hint="eastAsia"/>
        </w:rPr>
        <w:t>；</w:t>
      </w:r>
      <w:r w:rsidRPr="0004271B">
        <w:rPr>
          <w:rFonts w:hint="eastAsia"/>
        </w:rPr>
        <w:t>ed</w:t>
      </w:r>
      <w:r w:rsidRPr="0004271B">
        <w:rPr>
          <w:rFonts w:hint="eastAsia"/>
        </w:rPr>
        <w:t>字段对应的值为句子相对音频的终止时间，单位为</w:t>
      </w:r>
      <w:r w:rsidRPr="0004271B">
        <w:rPr>
          <w:rFonts w:hint="eastAsia"/>
        </w:rPr>
        <w:t>ms</w:t>
      </w:r>
      <w:r w:rsidRPr="0004271B">
        <w:rPr>
          <w:rFonts w:hint="eastAsia"/>
        </w:rPr>
        <w:t>；</w:t>
      </w:r>
      <w:r w:rsidRPr="0004271B">
        <w:rPr>
          <w:rFonts w:hint="eastAsia"/>
        </w:rPr>
        <w:t>onebest</w:t>
      </w:r>
      <w:r w:rsidRPr="0004271B">
        <w:rPr>
          <w:rFonts w:hint="eastAsia"/>
        </w:rPr>
        <w:t>字段为句子的内容，</w:t>
      </w:r>
      <w:r w:rsidRPr="0004271B">
        <w:rPr>
          <w:rFonts w:hint="eastAsia"/>
        </w:rPr>
        <w:t>speaker</w:t>
      </w:r>
      <w:r w:rsidRPr="0004271B">
        <w:rPr>
          <w:rFonts w:hint="eastAsia"/>
        </w:rPr>
        <w:t>字段为说话人编号，从</w:t>
      </w:r>
      <w:r w:rsidRPr="0004271B">
        <w:rPr>
          <w:rFonts w:hint="eastAsia"/>
        </w:rPr>
        <w:t>1</w:t>
      </w:r>
      <w:r w:rsidRPr="0004271B">
        <w:rPr>
          <w:rFonts w:hint="eastAsia"/>
        </w:rPr>
        <w:t>号开始。</w:t>
      </w:r>
    </w:p>
    <w:p w14:paraId="6701FD80" w14:textId="77777777" w:rsidR="007648D0" w:rsidRPr="00433B0A" w:rsidRDefault="007648D0" w:rsidP="007648D0">
      <w:pPr>
        <w:pStyle w:val="32"/>
      </w:pPr>
      <w:bookmarkStart w:id="56" w:name="_Toc41409969"/>
      <w:r>
        <w:t>4</w:t>
      </w:r>
      <w:r>
        <w:rPr>
          <w:rFonts w:hint="eastAsia"/>
        </w:rPr>
        <w:t>.</w:t>
      </w:r>
      <w:r>
        <w:t>2</w:t>
      </w:r>
      <w:r>
        <w:rPr>
          <w:rFonts w:hint="eastAsia"/>
        </w:rPr>
        <w:t>.</w:t>
      </w:r>
      <w:r>
        <w:t>3</w:t>
      </w:r>
      <w:r>
        <w:rPr>
          <w:rFonts w:hint="eastAsia"/>
        </w:rPr>
        <w:t xml:space="preserve">  </w:t>
      </w:r>
      <w:r>
        <w:rPr>
          <w:rFonts w:hint="eastAsia"/>
        </w:rPr>
        <w:t>预处理工作</w:t>
      </w:r>
      <w:bookmarkEnd w:id="56"/>
    </w:p>
    <w:p w14:paraId="526709EA" w14:textId="77777777" w:rsidR="00BF456B" w:rsidRDefault="00086764" w:rsidP="00BF456B">
      <w:pPr>
        <w:ind w:firstLine="480"/>
      </w:pPr>
      <w:r>
        <w:rPr>
          <w:rFonts w:hint="eastAsia"/>
        </w:rPr>
        <w:t>(</w:t>
      </w:r>
      <w:r>
        <w:t>1)</w:t>
      </w:r>
      <w:r w:rsidR="00BF456B">
        <w:rPr>
          <w:rFonts w:hint="eastAsia"/>
        </w:rPr>
        <w:t>文本与题目区间的对齐</w:t>
      </w:r>
    </w:p>
    <w:p w14:paraId="55F43DDB" w14:textId="77777777" w:rsidR="00BF456B" w:rsidRDefault="00BF456B" w:rsidP="00BF456B">
      <w:pPr>
        <w:ind w:firstLine="480"/>
      </w:pPr>
      <w:r>
        <w:rPr>
          <w:rFonts w:hint="eastAsia"/>
        </w:rPr>
        <w:t>为了缩小后续进行文本相似度检测的区间，减轻系统运算时的压力，需要计算出语音转写后的文本所对应的调查问卷的题目编号与区间。</w:t>
      </w:r>
    </w:p>
    <w:p w14:paraId="15F5F153" w14:textId="77777777" w:rsidR="008A6215" w:rsidRDefault="00886BA4" w:rsidP="00BF456B">
      <w:pPr>
        <w:ind w:firstLine="480"/>
      </w:pPr>
      <w:r w:rsidRPr="003C4AA7">
        <w:rPr>
          <w:noProof/>
        </w:rPr>
        <w:drawing>
          <wp:anchor distT="0" distB="0" distL="114300" distR="114300" simplePos="0" relativeHeight="251687936" behindDoc="0" locked="0" layoutInCell="1" allowOverlap="1" wp14:anchorId="51EB2915" wp14:editId="74EF3A74">
            <wp:simplePos x="0" y="0"/>
            <wp:positionH relativeFrom="margin">
              <wp:align>center</wp:align>
            </wp:positionH>
            <wp:positionV relativeFrom="paragraph">
              <wp:posOffset>654050</wp:posOffset>
            </wp:positionV>
            <wp:extent cx="5274310" cy="1635125"/>
            <wp:effectExtent l="0" t="0" r="2540" b="3175"/>
            <wp:wrapTopAndBottom/>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635125"/>
                    </a:xfrm>
                    <a:prstGeom prst="rect">
                      <a:avLst/>
                    </a:prstGeom>
                    <a:noFill/>
                    <a:ln>
                      <a:noFill/>
                    </a:ln>
                  </pic:spPr>
                </pic:pic>
              </a:graphicData>
            </a:graphic>
            <wp14:sizeRelH relativeFrom="page">
              <wp14:pctWidth>0</wp14:pctWidth>
            </wp14:sizeRelH>
            <wp14:sizeRelV relativeFrom="page">
              <wp14:pctHeight>0</wp14:pctHeight>
            </wp14:sizeRelV>
          </wp:anchor>
        </w:drawing>
      </w:r>
      <w:r w:rsidR="00BF456B">
        <w:rPr>
          <w:rFonts w:hint="eastAsia"/>
        </w:rPr>
        <w:t>调查问卷的日志文件中记录了录音的开始时间以及问卷中每个题目的开始时间，日志文件的记录如图</w:t>
      </w:r>
      <w:r>
        <w:rPr>
          <w:rFonts w:hint="eastAsia"/>
        </w:rPr>
        <w:t>4</w:t>
      </w:r>
      <w:r>
        <w:t>-3</w:t>
      </w:r>
      <w:r w:rsidR="00BF456B">
        <w:rPr>
          <w:rFonts w:hint="eastAsia"/>
        </w:rPr>
        <w:t>所示：</w:t>
      </w:r>
    </w:p>
    <w:p w14:paraId="1737ACCF" w14:textId="77777777" w:rsidR="00952523" w:rsidRDefault="00FA2982" w:rsidP="00952523">
      <w:pPr>
        <w:ind w:firstLineChars="0" w:firstLine="0"/>
        <w:jc w:val="center"/>
      </w:pPr>
      <w:r>
        <w:rPr>
          <w:rFonts w:ascii="宋体" w:hAnsi="宋体" w:hint="eastAsia"/>
          <w:sz w:val="21"/>
          <w:szCs w:val="21"/>
        </w:rPr>
        <w:t>图</w:t>
      </w:r>
      <w:r w:rsidR="00952523">
        <w:rPr>
          <w:rFonts w:ascii="宋体" w:hAnsi="宋体"/>
          <w:sz w:val="21"/>
          <w:szCs w:val="21"/>
        </w:rPr>
        <w:t>4</w:t>
      </w:r>
      <w:r w:rsidR="00952523" w:rsidRPr="007117A8">
        <w:rPr>
          <w:rFonts w:ascii="宋体" w:hAnsi="宋体" w:hint="eastAsia"/>
          <w:sz w:val="21"/>
          <w:szCs w:val="21"/>
        </w:rPr>
        <w:t>-</w:t>
      </w:r>
      <w:r w:rsidR="00952523">
        <w:rPr>
          <w:rFonts w:ascii="宋体" w:hAnsi="宋体"/>
          <w:sz w:val="21"/>
          <w:szCs w:val="21"/>
        </w:rPr>
        <w:t>3</w:t>
      </w:r>
      <w:r w:rsidR="00952523" w:rsidRPr="007117A8">
        <w:rPr>
          <w:rFonts w:ascii="宋体" w:hAnsi="宋体"/>
          <w:sz w:val="21"/>
          <w:szCs w:val="21"/>
        </w:rPr>
        <w:t xml:space="preserve"> </w:t>
      </w:r>
      <w:r w:rsidR="00952523">
        <w:rPr>
          <w:rFonts w:ascii="宋体" w:hAnsi="宋体" w:hint="eastAsia"/>
          <w:sz w:val="21"/>
          <w:szCs w:val="21"/>
        </w:rPr>
        <w:t>日志文件记录</w:t>
      </w:r>
    </w:p>
    <w:p w14:paraId="4DED48C1" w14:textId="77777777" w:rsidR="00952523" w:rsidRPr="0081335A" w:rsidRDefault="00952523" w:rsidP="00952523">
      <w:pPr>
        <w:ind w:firstLineChars="0" w:firstLine="0"/>
        <w:jc w:val="center"/>
        <w:rPr>
          <w:rFonts w:ascii="宋体" w:hAnsi="宋体"/>
          <w:sz w:val="21"/>
          <w:szCs w:val="21"/>
        </w:rPr>
      </w:pPr>
      <w:r>
        <w:rPr>
          <w:sz w:val="21"/>
          <w:szCs w:val="21"/>
        </w:rPr>
        <w:t>Figure 4</w:t>
      </w:r>
      <w:r>
        <w:rPr>
          <w:rFonts w:hint="eastAsia"/>
          <w:sz w:val="21"/>
          <w:szCs w:val="21"/>
        </w:rPr>
        <w:t>-</w:t>
      </w:r>
      <w:r w:rsidR="00FA2982">
        <w:rPr>
          <w:sz w:val="21"/>
          <w:szCs w:val="21"/>
        </w:rPr>
        <w:t>3</w:t>
      </w:r>
      <w:r>
        <w:rPr>
          <w:sz w:val="21"/>
          <w:szCs w:val="21"/>
        </w:rPr>
        <w:t xml:space="preserve"> </w:t>
      </w:r>
      <w:r w:rsidR="000E6667" w:rsidRPr="000E6667">
        <w:rPr>
          <w:sz w:val="21"/>
          <w:szCs w:val="21"/>
        </w:rPr>
        <w:t>Log file record</w:t>
      </w:r>
    </w:p>
    <w:p w14:paraId="230CFFDD" w14:textId="77777777" w:rsidR="002E42C4" w:rsidRDefault="002E42C4" w:rsidP="002E42C4">
      <w:pPr>
        <w:ind w:firstLine="480"/>
      </w:pPr>
      <w:r>
        <w:rPr>
          <w:rFonts w:hint="eastAsia"/>
        </w:rPr>
        <w:t>由图中信息可以获知每道题目对应的音频区间，例如：录音开始于</w:t>
      </w:r>
      <w:r>
        <w:rPr>
          <w:rFonts w:hint="eastAsia"/>
        </w:rPr>
        <w:t>2019</w:t>
      </w:r>
      <w:r>
        <w:rPr>
          <w:rFonts w:hint="eastAsia"/>
        </w:rPr>
        <w:t>年</w:t>
      </w:r>
      <w:r>
        <w:rPr>
          <w:rFonts w:hint="eastAsia"/>
        </w:rPr>
        <w:t>5</w:t>
      </w:r>
      <w:r>
        <w:rPr>
          <w:rFonts w:hint="eastAsia"/>
        </w:rPr>
        <w:t>月</w:t>
      </w:r>
      <w:r>
        <w:rPr>
          <w:rFonts w:hint="eastAsia"/>
        </w:rPr>
        <w:t>15</w:t>
      </w:r>
      <w:r>
        <w:rPr>
          <w:rFonts w:hint="eastAsia"/>
        </w:rPr>
        <w:t>日的</w:t>
      </w:r>
      <w:r>
        <w:rPr>
          <w:rFonts w:hint="eastAsia"/>
        </w:rPr>
        <w:t>14</w:t>
      </w:r>
      <w:r>
        <w:rPr>
          <w:rFonts w:hint="eastAsia"/>
        </w:rPr>
        <w:t>时</w:t>
      </w:r>
      <w:r>
        <w:rPr>
          <w:rFonts w:hint="eastAsia"/>
        </w:rPr>
        <w:t>26</w:t>
      </w:r>
      <w:r>
        <w:rPr>
          <w:rFonts w:hint="eastAsia"/>
        </w:rPr>
        <w:t>分</w:t>
      </w:r>
      <w:r>
        <w:rPr>
          <w:rFonts w:hint="eastAsia"/>
        </w:rPr>
        <w:t>49</w:t>
      </w:r>
      <w:r>
        <w:rPr>
          <w:rFonts w:hint="eastAsia"/>
        </w:rPr>
        <w:t>秒，题目</w:t>
      </w:r>
      <w:r>
        <w:rPr>
          <w:rFonts w:hint="eastAsia"/>
        </w:rPr>
        <w:t>A3</w:t>
      </w:r>
      <w:r>
        <w:rPr>
          <w:rFonts w:hint="eastAsia"/>
        </w:rPr>
        <w:t>“您的户籍是否在本市”开始于</w:t>
      </w:r>
      <w:r>
        <w:rPr>
          <w:rFonts w:hint="eastAsia"/>
        </w:rPr>
        <w:t>27</w:t>
      </w:r>
      <w:r>
        <w:rPr>
          <w:rFonts w:hint="eastAsia"/>
        </w:rPr>
        <w:t>分</w:t>
      </w:r>
      <w:r>
        <w:rPr>
          <w:rFonts w:hint="eastAsia"/>
        </w:rPr>
        <w:t>30</w:t>
      </w:r>
      <w:r>
        <w:rPr>
          <w:rFonts w:hint="eastAsia"/>
        </w:rPr>
        <w:t>秒，</w:t>
      </w:r>
      <w:r>
        <w:rPr>
          <w:rFonts w:hint="eastAsia"/>
        </w:rPr>
        <w:t>A3</w:t>
      </w:r>
      <w:r>
        <w:rPr>
          <w:rFonts w:hint="eastAsia"/>
        </w:rPr>
        <w:t>的下一题</w:t>
      </w:r>
      <w:r>
        <w:rPr>
          <w:rFonts w:hint="eastAsia"/>
        </w:rPr>
        <w:t>A4</w:t>
      </w:r>
      <w:r>
        <w:rPr>
          <w:rFonts w:hint="eastAsia"/>
        </w:rPr>
        <w:t>开始于</w:t>
      </w:r>
      <w:r>
        <w:rPr>
          <w:rFonts w:hint="eastAsia"/>
        </w:rPr>
        <w:t>27</w:t>
      </w:r>
      <w:r>
        <w:rPr>
          <w:rFonts w:hint="eastAsia"/>
        </w:rPr>
        <w:t>分</w:t>
      </w:r>
      <w:r>
        <w:rPr>
          <w:rFonts w:hint="eastAsia"/>
        </w:rPr>
        <w:t>34</w:t>
      </w:r>
      <w:r>
        <w:rPr>
          <w:rFonts w:hint="eastAsia"/>
        </w:rPr>
        <w:t>秒，因此可以得出，题目</w:t>
      </w:r>
      <w:r>
        <w:rPr>
          <w:rFonts w:hint="eastAsia"/>
        </w:rPr>
        <w:t>A3</w:t>
      </w:r>
      <w:r>
        <w:rPr>
          <w:rFonts w:hint="eastAsia"/>
        </w:rPr>
        <w:t>在音频中对应的区间大概在第</w:t>
      </w:r>
      <w:r>
        <w:rPr>
          <w:rFonts w:hint="eastAsia"/>
        </w:rPr>
        <w:t>41</w:t>
      </w:r>
      <w:r>
        <w:rPr>
          <w:rFonts w:hint="eastAsia"/>
        </w:rPr>
        <w:t>秒与</w:t>
      </w:r>
      <w:r>
        <w:rPr>
          <w:rFonts w:hint="eastAsia"/>
        </w:rPr>
        <w:t>45</w:t>
      </w:r>
      <w:r>
        <w:rPr>
          <w:rFonts w:hint="eastAsia"/>
        </w:rPr>
        <w:t>秒之间。由于日志的记录只精确到了秒，因此为了保证区间的完整性，我们会将</w:t>
      </w:r>
      <w:r>
        <w:rPr>
          <w:rFonts w:hint="eastAsia"/>
        </w:rPr>
        <w:t>A3</w:t>
      </w:r>
      <w:r>
        <w:rPr>
          <w:rFonts w:hint="eastAsia"/>
        </w:rPr>
        <w:t>题目的区间向外扩大一秒，即</w:t>
      </w:r>
      <w:r>
        <w:rPr>
          <w:rFonts w:hint="eastAsia"/>
        </w:rPr>
        <w:t>40</w:t>
      </w:r>
      <w:r>
        <w:rPr>
          <w:rFonts w:hint="eastAsia"/>
        </w:rPr>
        <w:t>秒到</w:t>
      </w:r>
      <w:r>
        <w:rPr>
          <w:rFonts w:hint="eastAsia"/>
        </w:rPr>
        <w:t>46</w:t>
      </w:r>
      <w:r>
        <w:rPr>
          <w:rFonts w:hint="eastAsia"/>
        </w:rPr>
        <w:t>秒之间。</w:t>
      </w:r>
    </w:p>
    <w:p w14:paraId="44C07C67" w14:textId="77777777" w:rsidR="002E42C4" w:rsidRDefault="002E42C4" w:rsidP="002E42C4">
      <w:pPr>
        <w:ind w:firstLine="480"/>
      </w:pPr>
      <w:r>
        <w:rPr>
          <w:rFonts w:hint="eastAsia"/>
        </w:rPr>
        <w:t>语音转写接口返回的结果中通过“</w:t>
      </w:r>
      <w:r>
        <w:rPr>
          <w:rFonts w:hint="eastAsia"/>
        </w:rPr>
        <w:t>bg</w:t>
      </w:r>
      <w:r>
        <w:rPr>
          <w:rFonts w:hint="eastAsia"/>
        </w:rPr>
        <w:t>”和“</w:t>
      </w:r>
      <w:r>
        <w:rPr>
          <w:rFonts w:hint="eastAsia"/>
        </w:rPr>
        <w:t>ed</w:t>
      </w:r>
      <w:r>
        <w:rPr>
          <w:rFonts w:hint="eastAsia"/>
        </w:rPr>
        <w:t>”字段给出了转写后的文本出现在录音中的时间位置，与上述从日志文件分析出的题目对应的区间对比，就可以计算出每个题目所对应的录音中的文本。</w:t>
      </w:r>
    </w:p>
    <w:p w14:paraId="27716153" w14:textId="77777777" w:rsidR="002E42C4" w:rsidRDefault="002E42C4" w:rsidP="002E42C4">
      <w:pPr>
        <w:ind w:firstLine="480"/>
      </w:pPr>
      <w:r>
        <w:rPr>
          <w:rFonts w:hint="eastAsia"/>
        </w:rPr>
        <w:t>这里需要注意其中的一些细节，由于语音转写时使用的音频文件是经过静默检测提取后录音的有效部分，并非原始音频，因此我们需要对静默检测时被去除的部分进行记录，并通过这些记录对语音转写后的“</w:t>
      </w:r>
      <w:r>
        <w:rPr>
          <w:rFonts w:hint="eastAsia"/>
        </w:rPr>
        <w:t>bg</w:t>
      </w:r>
      <w:r>
        <w:rPr>
          <w:rFonts w:hint="eastAsia"/>
        </w:rPr>
        <w:t>”与“</w:t>
      </w:r>
      <w:r>
        <w:rPr>
          <w:rFonts w:hint="eastAsia"/>
        </w:rPr>
        <w:t>ed</w:t>
      </w:r>
      <w:r>
        <w:rPr>
          <w:rFonts w:hint="eastAsia"/>
        </w:rPr>
        <w:t>”对应的时间区间进行“还原”，防止时间轴发生错乱。</w:t>
      </w:r>
    </w:p>
    <w:p w14:paraId="43AF61D4" w14:textId="77777777" w:rsidR="008A6215" w:rsidRPr="00952523" w:rsidRDefault="002E42C4" w:rsidP="002E42C4">
      <w:pPr>
        <w:ind w:firstLine="480"/>
      </w:pPr>
      <w:r>
        <w:rPr>
          <w:rFonts w:hint="eastAsia"/>
        </w:rPr>
        <w:lastRenderedPageBreak/>
        <w:t>使用这种做法可以将相似度检测的区间从全部文本缩小到了一个区间中，大大减小了检测时计算量。</w:t>
      </w:r>
    </w:p>
    <w:p w14:paraId="3A48D017" w14:textId="77777777" w:rsidR="006414D5" w:rsidRDefault="006414D5" w:rsidP="006414D5">
      <w:pPr>
        <w:ind w:firstLine="480"/>
      </w:pPr>
      <w:r>
        <w:rPr>
          <w:rFonts w:hint="eastAsia"/>
        </w:rPr>
        <w:t>(2)</w:t>
      </w:r>
      <w:r>
        <w:rPr>
          <w:rFonts w:hint="eastAsia"/>
        </w:rPr>
        <w:t>停用字符过滤与分词</w:t>
      </w:r>
    </w:p>
    <w:p w14:paraId="1663E68A" w14:textId="77777777" w:rsidR="006414D5" w:rsidRDefault="006414D5" w:rsidP="006414D5">
      <w:pPr>
        <w:ind w:firstLine="480"/>
      </w:pPr>
      <w:r>
        <w:rPr>
          <w:rFonts w:hint="eastAsia"/>
        </w:rPr>
        <w:t>停用字符过滤与分词都是自然语言处理中对文本进行预处理的关键步骤。在进行文本相似度分析前，我们需要将文本中没有意义的字符进行过滤，例如标点符号与汉字中的语气词、连接词，如“的”、“呢”、“吗”、“嗯”等词语。</w:t>
      </w:r>
    </w:p>
    <w:p w14:paraId="118FE9FE" w14:textId="77777777" w:rsidR="006414D5" w:rsidRDefault="006414D5" w:rsidP="006414D5">
      <w:pPr>
        <w:ind w:firstLine="480"/>
      </w:pPr>
      <w:r>
        <w:rPr>
          <w:rFonts w:hint="eastAsia"/>
        </w:rPr>
        <w:t>分词就是识别出词语的边界，在由多个汉字组成的文本中以词为单位进行分割。目前已有很多成熟的汉语分词技术，本文使用了速度较快、效果较好而且可以在</w:t>
      </w:r>
      <w:r>
        <w:rPr>
          <w:rFonts w:hint="eastAsia"/>
        </w:rPr>
        <w:t>Python</w:t>
      </w:r>
      <w:r>
        <w:rPr>
          <w:rFonts w:hint="eastAsia"/>
        </w:rPr>
        <w:t>上进行使用的结巴分词工具。</w:t>
      </w:r>
    </w:p>
    <w:p w14:paraId="59106F0B" w14:textId="77777777" w:rsidR="006414D5" w:rsidRDefault="006414D5" w:rsidP="006414D5">
      <w:pPr>
        <w:ind w:firstLine="480"/>
      </w:pPr>
      <w:r>
        <w:rPr>
          <w:rFonts w:hint="eastAsia"/>
        </w:rPr>
        <w:t>结巴分词可以使用精确模式将句子切成多个词语，调用函数的方法为：</w:t>
      </w:r>
    </w:p>
    <w:p w14:paraId="6680D48E" w14:textId="77777777" w:rsidR="006414D5" w:rsidRDefault="006414D5" w:rsidP="006414D5">
      <w:pPr>
        <w:ind w:firstLine="480"/>
      </w:pPr>
      <w:r>
        <w:rPr>
          <w:rFonts w:hint="eastAsia"/>
        </w:rPr>
        <w:t>“</w:t>
      </w:r>
      <w:r>
        <w:t>words_list = jieba.cut(sentence,cut_all=False)”</w:t>
      </w:r>
    </w:p>
    <w:p w14:paraId="77674A70" w14:textId="77777777" w:rsidR="002D793B" w:rsidRDefault="006414D5" w:rsidP="00636CA9">
      <w:pPr>
        <w:ind w:firstLine="480"/>
      </w:pPr>
      <w:r>
        <w:rPr>
          <w:rFonts w:hint="eastAsia"/>
        </w:rPr>
        <w:t>例如，对“在过去一年中，您是否去过下列科普场所？如果去过，主要是因为哪个原因？”这个题目进行停用字符过滤及分词，分词结果为</w:t>
      </w:r>
      <w:r w:rsidR="008F7020">
        <w:rPr>
          <w:rFonts w:hint="eastAsia"/>
        </w:rPr>
        <w:t>【</w:t>
      </w:r>
      <w:r>
        <w:rPr>
          <w:rFonts w:hint="eastAsia"/>
        </w:rPr>
        <w:t>在、过去、一年、中、您、是否、去过、下列、科普、场所、如果、去过、主要、是、因为、哪个、原因</w:t>
      </w:r>
      <w:r w:rsidR="008F7020">
        <w:rPr>
          <w:rFonts w:hint="eastAsia"/>
        </w:rPr>
        <w:t>】</w:t>
      </w:r>
      <w:r>
        <w:rPr>
          <w:rFonts w:hint="eastAsia"/>
        </w:rPr>
        <w:t>。本文中主要使用结巴分词辅助汉语拼音对文本进行修正、以及将文本拆分成元素进行文本相似度分析。</w:t>
      </w:r>
    </w:p>
    <w:p w14:paraId="509F9862" w14:textId="77777777" w:rsidR="00181708" w:rsidRDefault="00957C30" w:rsidP="00181708">
      <w:pPr>
        <w:ind w:firstLine="480"/>
      </w:pPr>
      <w:r>
        <w:t>(</w:t>
      </w:r>
      <w:r w:rsidR="00181708">
        <w:rPr>
          <w:rFonts w:hint="eastAsia"/>
        </w:rPr>
        <w:t>3</w:t>
      </w:r>
      <w:r>
        <w:rPr>
          <w:rFonts w:hint="eastAsia"/>
        </w:rPr>
        <w:t>)</w:t>
      </w:r>
      <w:r w:rsidR="00181708">
        <w:rPr>
          <w:rFonts w:hint="eastAsia"/>
        </w:rPr>
        <w:t>基于汉语拼音的文本修正</w:t>
      </w:r>
    </w:p>
    <w:p w14:paraId="15A5BE72" w14:textId="77777777" w:rsidR="00181708" w:rsidRDefault="00181708" w:rsidP="00181708">
      <w:pPr>
        <w:ind w:firstLine="480"/>
      </w:pPr>
      <w:r>
        <w:rPr>
          <w:rFonts w:hint="eastAsia"/>
        </w:rPr>
        <w:t>受到调查员发音不准、背景有杂音等问题的影响，语音识别出来的文本结果往往会与实际调查中的真实情况不符。本文根据对多份问卷的语音转写文本进行分析，发现这类错误往往出现在发音比较相近或是同音不同字的两字词语上。</w:t>
      </w:r>
    </w:p>
    <w:p w14:paraId="1287E2E6" w14:textId="77777777" w:rsidR="00181708" w:rsidRDefault="00181708" w:rsidP="00181708">
      <w:pPr>
        <w:ind w:firstLine="480"/>
      </w:pPr>
      <w:r>
        <w:rPr>
          <w:rFonts w:hint="eastAsia"/>
        </w:rPr>
        <w:t>因此，本文计划使用汉语拼音的方法根据题目中的目标文本对语音识别出的文本进行修正。首先，利用结巴分词的精确模式将题目中的目标文本（如题干、题项、选项等）分成一组词语，将其中由两个字组成的词语保存在一个目标列表中。再将题目对应的语音识别出的文本以长度为</w:t>
      </w:r>
      <w:r>
        <w:rPr>
          <w:rFonts w:hint="eastAsia"/>
        </w:rPr>
        <w:t>2</w:t>
      </w:r>
      <w:r>
        <w:rPr>
          <w:rFonts w:hint="eastAsia"/>
        </w:rPr>
        <w:t>，步数为</w:t>
      </w:r>
      <w:r>
        <w:rPr>
          <w:rFonts w:hint="eastAsia"/>
        </w:rPr>
        <w:t>1</w:t>
      </w:r>
      <w:r>
        <w:rPr>
          <w:rFonts w:hint="eastAsia"/>
        </w:rPr>
        <w:t>的方式（如将“我是研究生”截取为“我是”、“是研”、“研究”、“究生”），截取出所有的两字词语，最后将目标列表中的词语与这些截取出的词语作对比，如果满足相似的条件，则使用目标列表中的词替换文本相应位置的词语。需要满足的条件如下：</w:t>
      </w:r>
    </w:p>
    <w:p w14:paraId="02184FF9" w14:textId="77777777" w:rsidR="00181708" w:rsidRDefault="00181708" w:rsidP="00181708">
      <w:pPr>
        <w:ind w:firstLine="480"/>
      </w:pPr>
      <w:r>
        <w:rPr>
          <w:rFonts w:hint="eastAsia"/>
        </w:rPr>
        <w:t>1</w:t>
      </w:r>
      <w:r w:rsidR="00F84905">
        <w:rPr>
          <w:rFonts w:hint="eastAsia"/>
        </w:rPr>
        <w:t>)</w:t>
      </w:r>
      <w:r>
        <w:rPr>
          <w:rFonts w:hint="eastAsia"/>
        </w:rPr>
        <w:t>将词语中的汉字按照汉语拼音的形式分为声母与韵母，两个词语各包含了两个声母与两个韵母共四个部分，如果两个词语的四个部分中，有三个或四个部分相同，且两个词语本身不同的情况下，可以认定为相似。比如“中专</w:t>
      </w:r>
      <w:r>
        <w:rPr>
          <w:rFonts w:hint="eastAsia"/>
        </w:rPr>
        <w:t>zhongzhuan</w:t>
      </w:r>
      <w:r>
        <w:rPr>
          <w:rFonts w:hint="eastAsia"/>
        </w:rPr>
        <w:t>”与“终端</w:t>
      </w:r>
      <w:r>
        <w:rPr>
          <w:rFonts w:hint="eastAsia"/>
        </w:rPr>
        <w:t>zhongduan</w:t>
      </w:r>
      <w:r>
        <w:rPr>
          <w:rFonts w:hint="eastAsia"/>
        </w:rPr>
        <w:t>”之间只差了一个声母“</w:t>
      </w:r>
      <w:r>
        <w:rPr>
          <w:rFonts w:hint="eastAsia"/>
        </w:rPr>
        <w:t>d</w:t>
      </w:r>
      <w:r>
        <w:rPr>
          <w:rFonts w:hint="eastAsia"/>
        </w:rPr>
        <w:t>”与“</w:t>
      </w:r>
      <w:r>
        <w:rPr>
          <w:rFonts w:hint="eastAsia"/>
        </w:rPr>
        <w:t>zh</w:t>
      </w:r>
      <w:r>
        <w:rPr>
          <w:rFonts w:hint="eastAsia"/>
        </w:rPr>
        <w:t>”，满足条件。</w:t>
      </w:r>
    </w:p>
    <w:p w14:paraId="79C0C2B1" w14:textId="77777777" w:rsidR="00181708" w:rsidRDefault="00181708" w:rsidP="00181708">
      <w:pPr>
        <w:ind w:firstLine="480"/>
      </w:pPr>
      <w:r>
        <w:rPr>
          <w:rFonts w:hint="eastAsia"/>
        </w:rPr>
        <w:t>2</w:t>
      </w:r>
      <w:r w:rsidR="00F84905">
        <w:rPr>
          <w:rFonts w:hint="eastAsia"/>
        </w:rPr>
        <w:t>)</w:t>
      </w:r>
      <w:r>
        <w:rPr>
          <w:rFonts w:hint="eastAsia"/>
        </w:rPr>
        <w:t>在对</w:t>
      </w:r>
      <w:r>
        <w:rPr>
          <w:rFonts w:hint="eastAsia"/>
        </w:rPr>
        <w:t>1</w:t>
      </w:r>
      <w:r w:rsidR="00F84905">
        <w:rPr>
          <w:rFonts w:hint="eastAsia"/>
        </w:rPr>
        <w:t>)</w:t>
      </w:r>
      <w:r>
        <w:rPr>
          <w:rFonts w:hint="eastAsia"/>
        </w:rPr>
        <w:t>的实践中发现，由于目标文本的词语中本身就存在着互为相似词语的情况，因此相互间的替换反而导致修正效果适得其反（例如，目标文本与待修正文本均为“</w:t>
      </w:r>
      <w:r>
        <w:rPr>
          <w:rFonts w:hint="eastAsia"/>
        </w:rPr>
        <w:t>ABCD</w:t>
      </w:r>
      <w:r>
        <w:rPr>
          <w:rFonts w:hint="eastAsia"/>
        </w:rPr>
        <w:t>”，其中</w:t>
      </w:r>
      <w:r>
        <w:rPr>
          <w:rFonts w:hint="eastAsia"/>
        </w:rPr>
        <w:t>A</w:t>
      </w:r>
      <w:r>
        <w:rPr>
          <w:rFonts w:hint="eastAsia"/>
        </w:rPr>
        <w:t>与</w:t>
      </w:r>
      <w:r>
        <w:rPr>
          <w:rFonts w:hint="eastAsia"/>
        </w:rPr>
        <w:t>D</w:t>
      </w:r>
      <w:r>
        <w:rPr>
          <w:rFonts w:hint="eastAsia"/>
        </w:rPr>
        <w:t>互为相似词语，则按照</w:t>
      </w:r>
      <w:r>
        <w:rPr>
          <w:rFonts w:hint="eastAsia"/>
        </w:rPr>
        <w:t>1</w:t>
      </w:r>
      <w:r>
        <w:rPr>
          <w:rFonts w:hint="eastAsia"/>
        </w:rPr>
        <w:t>中条件可能会修正为</w:t>
      </w:r>
      <w:r>
        <w:rPr>
          <w:rFonts w:hint="eastAsia"/>
        </w:rPr>
        <w:lastRenderedPageBreak/>
        <w:t>“</w:t>
      </w:r>
      <w:r>
        <w:rPr>
          <w:rFonts w:hint="eastAsia"/>
        </w:rPr>
        <w:t>DBCA</w:t>
      </w:r>
      <w:r>
        <w:rPr>
          <w:rFonts w:hint="eastAsia"/>
        </w:rPr>
        <w:t>”），因此在替换时还需要满足，若截取出的被认定为相似的词语本身就存在于目标列表中，则不进行替换。</w:t>
      </w:r>
    </w:p>
    <w:p w14:paraId="72FA0C31" w14:textId="77777777" w:rsidR="00181708" w:rsidRDefault="00181708" w:rsidP="00181708">
      <w:pPr>
        <w:ind w:firstLine="480"/>
      </w:pPr>
      <w:r>
        <w:rPr>
          <w:rFonts w:hint="eastAsia"/>
        </w:rPr>
        <w:t>本文中对汉字的声母、韵母分解使用了</w:t>
      </w:r>
      <w:r>
        <w:rPr>
          <w:rFonts w:hint="eastAsia"/>
        </w:rPr>
        <w:t xml:space="preserve">Python </w:t>
      </w:r>
      <w:r>
        <w:rPr>
          <w:rFonts w:hint="eastAsia"/>
        </w:rPr>
        <w:t>中的</w:t>
      </w:r>
      <w:r>
        <w:rPr>
          <w:rFonts w:hint="eastAsia"/>
        </w:rPr>
        <w:t>pypinyin</w:t>
      </w:r>
      <w:r>
        <w:rPr>
          <w:rFonts w:hint="eastAsia"/>
        </w:rPr>
        <w:t>，调用“</w:t>
      </w:r>
      <w:r>
        <w:rPr>
          <w:rFonts w:hint="eastAsia"/>
        </w:rPr>
        <w:t>lazy_pinyin</w:t>
      </w:r>
      <w:r>
        <w:rPr>
          <w:rFonts w:hint="eastAsia"/>
        </w:rPr>
        <w:t>”函数实现，方法为：</w:t>
      </w:r>
    </w:p>
    <w:p w14:paraId="7DB2A95C" w14:textId="77777777" w:rsidR="00181708" w:rsidRDefault="00181708" w:rsidP="00117B26">
      <w:pPr>
        <w:ind w:firstLineChars="0" w:firstLine="0"/>
        <w:jc w:val="center"/>
      </w:pPr>
      <w:r>
        <w:rPr>
          <w:rFonts w:hint="eastAsia"/>
        </w:rPr>
        <w:t>“</w:t>
      </w:r>
      <w:r>
        <w:t>f1 = lazy_pinyin(w1, style=3)</w:t>
      </w:r>
    </w:p>
    <w:p w14:paraId="4A182E79" w14:textId="77777777" w:rsidR="00181708" w:rsidRDefault="00ED70E1" w:rsidP="00117B26">
      <w:pPr>
        <w:ind w:firstLineChars="0" w:firstLine="0"/>
        <w:jc w:val="center"/>
      </w:pPr>
      <w:r>
        <w:t xml:space="preserve">   </w:t>
      </w:r>
      <w:r w:rsidR="00181708">
        <w:t>f2 = lazy_pinyin(w1, style=5)”</w:t>
      </w:r>
    </w:p>
    <w:p w14:paraId="1CBBC222" w14:textId="77777777" w:rsidR="00181708" w:rsidRDefault="00181708" w:rsidP="00181708">
      <w:pPr>
        <w:ind w:firstLine="480"/>
      </w:pPr>
      <w:r>
        <w:rPr>
          <w:rFonts w:hint="eastAsia"/>
        </w:rPr>
        <w:t>其中，“</w:t>
      </w:r>
      <w:r>
        <w:rPr>
          <w:rFonts w:hint="eastAsia"/>
        </w:rPr>
        <w:t>style</w:t>
      </w:r>
      <w:r>
        <w:rPr>
          <w:rFonts w:hint="eastAsia"/>
        </w:rPr>
        <w:t>”为</w:t>
      </w:r>
      <w:r>
        <w:rPr>
          <w:rFonts w:hint="eastAsia"/>
        </w:rPr>
        <w:t>3</w:t>
      </w:r>
      <w:r>
        <w:rPr>
          <w:rFonts w:hint="eastAsia"/>
        </w:rPr>
        <w:t>代表输出声母，为</w:t>
      </w:r>
      <w:r>
        <w:rPr>
          <w:rFonts w:hint="eastAsia"/>
        </w:rPr>
        <w:t>5</w:t>
      </w:r>
      <w:r>
        <w:rPr>
          <w:rFonts w:hint="eastAsia"/>
        </w:rPr>
        <w:t>代表输出韵母。</w:t>
      </w:r>
    </w:p>
    <w:p w14:paraId="6A135496" w14:textId="77777777" w:rsidR="002D793B" w:rsidRPr="00181708" w:rsidRDefault="00181708" w:rsidP="00181708">
      <w:pPr>
        <w:ind w:firstLine="480"/>
      </w:pPr>
      <w:r>
        <w:rPr>
          <w:rFonts w:hint="eastAsia"/>
        </w:rPr>
        <w:t>利用汉语拼音对文本进行修正可以适当解决语音识别不准的问题，提高后续计算出的文本相似度，防止对部分正确问卷的误判。</w:t>
      </w:r>
    </w:p>
    <w:p w14:paraId="02A0EE37" w14:textId="77777777" w:rsidR="00821295" w:rsidRPr="00433B0A" w:rsidRDefault="00821295" w:rsidP="00821295">
      <w:pPr>
        <w:pStyle w:val="32"/>
      </w:pPr>
      <w:bookmarkStart w:id="57" w:name="_Toc41409970"/>
      <w:r>
        <w:t>4</w:t>
      </w:r>
      <w:r>
        <w:rPr>
          <w:rFonts w:hint="eastAsia"/>
        </w:rPr>
        <w:t>.</w:t>
      </w:r>
      <w:r>
        <w:t>2</w:t>
      </w:r>
      <w:r>
        <w:rPr>
          <w:rFonts w:hint="eastAsia"/>
        </w:rPr>
        <w:t>.</w:t>
      </w:r>
      <w:r>
        <w:t>4</w:t>
      </w:r>
      <w:r>
        <w:rPr>
          <w:rFonts w:hint="eastAsia"/>
        </w:rPr>
        <w:t xml:space="preserve">  </w:t>
      </w:r>
      <w:r>
        <w:rPr>
          <w:rFonts w:hint="eastAsia"/>
        </w:rPr>
        <w:t>文本相似度计算</w:t>
      </w:r>
      <w:bookmarkEnd w:id="57"/>
    </w:p>
    <w:p w14:paraId="72DF60C9" w14:textId="77777777" w:rsidR="003A15F9" w:rsidRDefault="003A15F9" w:rsidP="003A15F9">
      <w:pPr>
        <w:ind w:firstLine="480"/>
      </w:pPr>
      <w:r>
        <w:rPr>
          <w:rFonts w:hint="eastAsia"/>
        </w:rPr>
        <w:t>“科普调查规范”中要求调查员读出调查问卷题目中的目标文本，本文通过计算修正过的录音文本与题目中目标文本的相似度，并设定阈值来检测调查员是否按照规范进行调查。</w:t>
      </w:r>
    </w:p>
    <w:p w14:paraId="7E90F0AF" w14:textId="77777777" w:rsidR="00BA3A8D" w:rsidRDefault="003A15F9" w:rsidP="004C6F14">
      <w:pPr>
        <w:ind w:firstLine="480"/>
      </w:pPr>
      <w:r>
        <w:rPr>
          <w:rFonts w:hint="eastAsia"/>
        </w:rPr>
        <w:t>对调查问卷中的目标文本的检测主要存在于问卷的</w:t>
      </w:r>
      <w:r>
        <w:rPr>
          <w:rFonts w:hint="eastAsia"/>
        </w:rPr>
        <w:t>B</w:t>
      </w:r>
      <w:r>
        <w:rPr>
          <w:rFonts w:hint="eastAsia"/>
        </w:rPr>
        <w:t>部分（公民的科技信息来源）、</w:t>
      </w:r>
      <w:r>
        <w:rPr>
          <w:rFonts w:hint="eastAsia"/>
        </w:rPr>
        <w:t>C</w:t>
      </w:r>
      <w:r>
        <w:rPr>
          <w:rFonts w:hint="eastAsia"/>
        </w:rPr>
        <w:t>部分（公民对科学的理解）、</w:t>
      </w:r>
      <w:r>
        <w:rPr>
          <w:rFonts w:hint="eastAsia"/>
        </w:rPr>
        <w:t>D</w:t>
      </w:r>
      <w:r>
        <w:rPr>
          <w:rFonts w:hint="eastAsia"/>
        </w:rPr>
        <w:t>部分（公民对科学技术的态度），每部分含有若干大题。本文需要对大题中的题干、题项和选项进行文本相似度检测。</w:t>
      </w:r>
      <w:r>
        <w:rPr>
          <w:rFonts w:hint="eastAsia"/>
        </w:rPr>
        <w:t>B2</w:t>
      </w:r>
      <w:r>
        <w:rPr>
          <w:rFonts w:hint="eastAsia"/>
        </w:rPr>
        <w:t>题目如图</w:t>
      </w:r>
      <w:r w:rsidR="00E27AFE">
        <w:rPr>
          <w:rFonts w:hint="eastAsia"/>
        </w:rPr>
        <w:t>4-</w:t>
      </w:r>
      <w:r w:rsidR="00E27AFE">
        <w:t>4</w:t>
      </w:r>
      <w:r>
        <w:rPr>
          <w:rFonts w:hint="eastAsia"/>
        </w:rPr>
        <w:t>所示：</w:t>
      </w:r>
    </w:p>
    <w:p w14:paraId="196E6F79" w14:textId="77777777" w:rsidR="00A42D3A" w:rsidRPr="00197CCD" w:rsidRDefault="00BA3A8D" w:rsidP="00BA3A8D">
      <w:pPr>
        <w:ind w:firstLineChars="0" w:firstLine="0"/>
        <w:jc w:val="center"/>
        <w:rPr>
          <w:rFonts w:ascii="宋体" w:hAnsi="宋体"/>
          <w:sz w:val="21"/>
          <w:szCs w:val="21"/>
        </w:rPr>
      </w:pPr>
      <w:r>
        <w:rPr>
          <w:noProof/>
        </w:rPr>
        <w:drawing>
          <wp:anchor distT="0" distB="0" distL="114300" distR="114300" simplePos="0" relativeHeight="251716608" behindDoc="0" locked="0" layoutInCell="1" allowOverlap="1" wp14:anchorId="5862823A" wp14:editId="18A270F9">
            <wp:simplePos x="0" y="0"/>
            <wp:positionH relativeFrom="column">
              <wp:posOffset>87630</wp:posOffset>
            </wp:positionH>
            <wp:positionV relativeFrom="paragraph">
              <wp:posOffset>0</wp:posOffset>
            </wp:positionV>
            <wp:extent cx="5273675" cy="1670050"/>
            <wp:effectExtent l="0" t="0" r="3175" b="635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b="3174"/>
                    <a:stretch/>
                  </pic:blipFill>
                  <pic:spPr bwMode="auto">
                    <a:xfrm>
                      <a:off x="0" y="0"/>
                      <a:ext cx="5273675" cy="1670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2D3A" w:rsidRPr="00197CCD">
        <w:rPr>
          <w:rFonts w:ascii="宋体" w:hAnsi="宋体" w:hint="eastAsia"/>
          <w:sz w:val="21"/>
          <w:szCs w:val="21"/>
        </w:rPr>
        <w:t>图</w:t>
      </w:r>
      <w:r w:rsidR="00A42D3A">
        <w:rPr>
          <w:rFonts w:ascii="宋体" w:hAnsi="宋体"/>
          <w:sz w:val="21"/>
          <w:szCs w:val="21"/>
        </w:rPr>
        <w:t>4</w:t>
      </w:r>
      <w:r w:rsidR="00A42D3A" w:rsidRPr="00197CCD">
        <w:rPr>
          <w:rFonts w:ascii="宋体" w:hAnsi="宋体" w:hint="eastAsia"/>
          <w:sz w:val="21"/>
          <w:szCs w:val="21"/>
        </w:rPr>
        <w:t>-</w:t>
      </w:r>
      <w:r w:rsidR="00A42D3A">
        <w:rPr>
          <w:rFonts w:ascii="宋体" w:hAnsi="宋体"/>
          <w:sz w:val="21"/>
          <w:szCs w:val="21"/>
        </w:rPr>
        <w:t>4</w:t>
      </w:r>
      <w:r w:rsidR="00A42D3A" w:rsidRPr="00197CCD">
        <w:rPr>
          <w:rFonts w:ascii="宋体" w:hAnsi="宋体"/>
          <w:sz w:val="21"/>
          <w:szCs w:val="21"/>
        </w:rPr>
        <w:t xml:space="preserve"> </w:t>
      </w:r>
      <w:r w:rsidR="00A42D3A" w:rsidRPr="00197CCD">
        <w:rPr>
          <w:rFonts w:ascii="宋体" w:hAnsi="宋体" w:hint="eastAsia"/>
          <w:sz w:val="21"/>
          <w:szCs w:val="21"/>
        </w:rPr>
        <w:t>公民科学素质抽样调查问卷</w:t>
      </w:r>
      <w:r w:rsidR="00A42D3A">
        <w:rPr>
          <w:rFonts w:ascii="宋体" w:hAnsi="宋体" w:hint="eastAsia"/>
          <w:sz w:val="21"/>
          <w:szCs w:val="21"/>
        </w:rPr>
        <w:t>B</w:t>
      </w:r>
      <w:r w:rsidR="00A42D3A">
        <w:rPr>
          <w:rFonts w:ascii="宋体" w:hAnsi="宋体"/>
          <w:sz w:val="21"/>
          <w:szCs w:val="21"/>
        </w:rPr>
        <w:t>2</w:t>
      </w:r>
      <w:r w:rsidR="00A42D3A">
        <w:rPr>
          <w:rFonts w:ascii="宋体" w:hAnsi="宋体" w:hint="eastAsia"/>
          <w:sz w:val="21"/>
          <w:szCs w:val="21"/>
        </w:rPr>
        <w:t>题</w:t>
      </w:r>
    </w:p>
    <w:p w14:paraId="3CB73F36" w14:textId="77777777" w:rsidR="00A42D3A" w:rsidRPr="0075192A" w:rsidRDefault="00A42D3A" w:rsidP="00A42D3A">
      <w:pPr>
        <w:ind w:firstLine="420"/>
        <w:jc w:val="center"/>
        <w:rPr>
          <w:rFonts w:ascii="宋体" w:hAnsi="宋体"/>
          <w:sz w:val="21"/>
          <w:szCs w:val="21"/>
        </w:rPr>
      </w:pPr>
      <w:r>
        <w:rPr>
          <w:sz w:val="21"/>
          <w:szCs w:val="21"/>
        </w:rPr>
        <w:t>Figure 4</w:t>
      </w:r>
      <w:r>
        <w:rPr>
          <w:rFonts w:hint="eastAsia"/>
          <w:sz w:val="21"/>
          <w:szCs w:val="21"/>
        </w:rPr>
        <w:t>-</w:t>
      </w:r>
      <w:r>
        <w:rPr>
          <w:sz w:val="21"/>
          <w:szCs w:val="21"/>
        </w:rPr>
        <w:t xml:space="preserve">4 </w:t>
      </w:r>
      <w:r w:rsidRPr="00CC6584">
        <w:rPr>
          <w:sz w:val="21"/>
          <w:szCs w:val="21"/>
        </w:rPr>
        <w:t>Sampling questionnaire for citizen scientific quality</w:t>
      </w:r>
      <w:r>
        <w:rPr>
          <w:sz w:val="21"/>
          <w:szCs w:val="21"/>
        </w:rPr>
        <w:t xml:space="preserve"> Q</w:t>
      </w:r>
      <w:r>
        <w:rPr>
          <w:rFonts w:hint="eastAsia"/>
          <w:sz w:val="21"/>
          <w:szCs w:val="21"/>
        </w:rPr>
        <w:t>uestion-</w:t>
      </w:r>
      <w:r>
        <w:rPr>
          <w:sz w:val="21"/>
          <w:szCs w:val="21"/>
        </w:rPr>
        <w:t>B2</w:t>
      </w:r>
    </w:p>
    <w:p w14:paraId="5D00D4AE" w14:textId="77777777" w:rsidR="00355BCB" w:rsidRDefault="00355BCB" w:rsidP="00E4611A">
      <w:pPr>
        <w:ind w:firstLine="480"/>
      </w:pPr>
      <w:r>
        <w:rPr>
          <w:rFonts w:hint="eastAsia"/>
        </w:rPr>
        <w:t>其中，“您对下列科技发展信息是否感兴趣？感兴趣的程度如何？”为题干，“非常感兴趣、一般感兴趣、不感兴趣”为选项，“宇宙与空间探索、环境污染及治理、计算机与网络技术、遗传学与转基因技术、纳米技术与新材料、新能源开发及利用”为题项</w:t>
      </w:r>
      <w:r>
        <w:rPr>
          <w:rFonts w:hint="eastAsia"/>
        </w:rPr>
        <w:t>1</w:t>
      </w:r>
      <w:r>
        <w:rPr>
          <w:rFonts w:hint="eastAsia"/>
        </w:rPr>
        <w:t>到</w:t>
      </w:r>
      <w:r w:rsidR="007F3192">
        <w:rPr>
          <w:rFonts w:hint="eastAsia"/>
        </w:rPr>
        <w:t>题项</w:t>
      </w:r>
      <w:r>
        <w:rPr>
          <w:rFonts w:hint="eastAsia"/>
        </w:rPr>
        <w:t>6</w:t>
      </w:r>
      <w:r>
        <w:rPr>
          <w:rFonts w:hint="eastAsia"/>
        </w:rPr>
        <w:t>。</w:t>
      </w:r>
    </w:p>
    <w:p w14:paraId="03EBFDCB" w14:textId="77777777" w:rsidR="00355BCB" w:rsidRDefault="00355BCB" w:rsidP="00E4611A">
      <w:pPr>
        <w:ind w:firstLine="480"/>
      </w:pPr>
      <w:r>
        <w:rPr>
          <w:rFonts w:hint="eastAsia"/>
        </w:rPr>
        <w:t>我们需要从科普机构提供的问卷问题信息明细中将</w:t>
      </w:r>
      <w:r>
        <w:rPr>
          <w:rFonts w:hint="eastAsia"/>
        </w:rPr>
        <w:t>B</w:t>
      </w:r>
      <w:r>
        <w:rPr>
          <w:rFonts w:hint="eastAsia"/>
        </w:rPr>
        <w:t>、</w:t>
      </w:r>
      <w:r>
        <w:rPr>
          <w:rFonts w:hint="eastAsia"/>
        </w:rPr>
        <w:t>C</w:t>
      </w:r>
      <w:r>
        <w:rPr>
          <w:rFonts w:hint="eastAsia"/>
        </w:rPr>
        <w:t>、</w:t>
      </w:r>
      <w:r>
        <w:rPr>
          <w:rFonts w:hint="eastAsia"/>
        </w:rPr>
        <w:t>D</w:t>
      </w:r>
      <w:r>
        <w:rPr>
          <w:rFonts w:hint="eastAsia"/>
        </w:rPr>
        <w:t>部分中每道大题的题干、题项、和选项的文本提取出来，并以字典的形式保存在</w:t>
      </w:r>
      <w:r>
        <w:rPr>
          <w:rFonts w:hint="eastAsia"/>
        </w:rPr>
        <w:t>Python</w:t>
      </w:r>
      <w:r>
        <w:rPr>
          <w:rFonts w:hint="eastAsia"/>
        </w:rPr>
        <w:t>可以识别</w:t>
      </w:r>
      <w:r>
        <w:rPr>
          <w:rFonts w:hint="eastAsia"/>
        </w:rPr>
        <w:lastRenderedPageBreak/>
        <w:t>的“</w:t>
      </w:r>
      <w:r>
        <w:rPr>
          <w:rFonts w:hint="eastAsia"/>
        </w:rPr>
        <w:t>.pkl</w:t>
      </w:r>
      <w:r>
        <w:rPr>
          <w:rFonts w:hint="eastAsia"/>
        </w:rPr>
        <w:t>”文件中，例如“题项”保存为“</w:t>
      </w:r>
      <w:r>
        <w:rPr>
          <w:rFonts w:hint="eastAsia"/>
        </w:rPr>
        <w:t>B2-1</w:t>
      </w:r>
      <w:r>
        <w:rPr>
          <w:rFonts w:hint="eastAsia"/>
        </w:rPr>
        <w:t>：宇宙与空间探索”、“选项”保存为“</w:t>
      </w:r>
      <w:r>
        <w:rPr>
          <w:rFonts w:hint="eastAsia"/>
        </w:rPr>
        <w:t>B2-0</w:t>
      </w:r>
      <w:r>
        <w:rPr>
          <w:rFonts w:hint="eastAsia"/>
        </w:rPr>
        <w:t>：非常感兴趣、一般感兴趣、不感兴趣”、“题干”保存为“</w:t>
      </w:r>
      <w:r>
        <w:rPr>
          <w:rFonts w:hint="eastAsia"/>
        </w:rPr>
        <w:t>B2</w:t>
      </w:r>
      <w:r>
        <w:rPr>
          <w:rFonts w:hint="eastAsia"/>
        </w:rPr>
        <w:t>：您对下列科技发展信息是否感兴趣？感兴趣的程度如何？”等。</w:t>
      </w:r>
    </w:p>
    <w:p w14:paraId="0F73FB6A" w14:textId="77777777" w:rsidR="002D793B" w:rsidRPr="00A42D3A" w:rsidRDefault="00355BCB" w:rsidP="00E4611A">
      <w:pPr>
        <w:ind w:firstLine="480"/>
      </w:pPr>
      <w:r>
        <w:rPr>
          <w:rFonts w:hint="eastAsia"/>
        </w:rPr>
        <w:t>随后我们需要读取“</w:t>
      </w:r>
      <w:r>
        <w:rPr>
          <w:rFonts w:hint="eastAsia"/>
        </w:rPr>
        <w:t>.pkl</w:t>
      </w:r>
      <w:r>
        <w:rPr>
          <w:rFonts w:hint="eastAsia"/>
        </w:rPr>
        <w:t>”文件中的字典作为目标文本，针对</w:t>
      </w:r>
      <w:r>
        <w:rPr>
          <w:rFonts w:hint="eastAsia"/>
        </w:rPr>
        <w:t>4.2.2</w:t>
      </w:r>
      <w:r>
        <w:rPr>
          <w:rFonts w:hint="eastAsia"/>
        </w:rPr>
        <w:t>节中题目所对应的文本区间进行文本相似度检测，具体检测过程如下：</w:t>
      </w:r>
    </w:p>
    <w:p w14:paraId="6F80BA7E" w14:textId="77777777" w:rsidR="0030565E" w:rsidRDefault="0030565E" w:rsidP="0030565E">
      <w:pPr>
        <w:ind w:firstLine="480"/>
      </w:pPr>
      <w:r>
        <w:rPr>
          <w:rFonts w:hint="eastAsia"/>
        </w:rPr>
        <w:t>(1)</w:t>
      </w:r>
      <w:r>
        <w:rPr>
          <w:rFonts w:hint="eastAsia"/>
        </w:rPr>
        <w:t>首先根据字典键值对中的“键名”找出对应的答题题目，如键名“</w:t>
      </w:r>
      <w:r>
        <w:rPr>
          <w:rFonts w:hint="eastAsia"/>
        </w:rPr>
        <w:t>B2-1</w:t>
      </w:r>
      <w:r>
        <w:rPr>
          <w:rFonts w:hint="eastAsia"/>
        </w:rPr>
        <w:t>”对应的题目“</w:t>
      </w:r>
      <w:r>
        <w:rPr>
          <w:rFonts w:hint="eastAsia"/>
        </w:rPr>
        <w:t>B2</w:t>
      </w:r>
      <w:r>
        <w:rPr>
          <w:rFonts w:hint="eastAsia"/>
        </w:rPr>
        <w:t>”。</w:t>
      </w:r>
    </w:p>
    <w:p w14:paraId="387F5B53" w14:textId="77777777" w:rsidR="0030565E" w:rsidRDefault="0050228A" w:rsidP="0030565E">
      <w:pPr>
        <w:ind w:firstLine="480"/>
      </w:pPr>
      <w:r>
        <w:rPr>
          <w:rFonts w:hint="eastAsia"/>
        </w:rPr>
        <w:t>(</w:t>
      </w:r>
      <w:r w:rsidR="0030565E">
        <w:rPr>
          <w:rFonts w:hint="eastAsia"/>
        </w:rPr>
        <w:t>2</w:t>
      </w:r>
      <w:r>
        <w:rPr>
          <w:rFonts w:hint="eastAsia"/>
        </w:rPr>
        <w:t>)</w:t>
      </w:r>
      <w:r w:rsidR="0030565E">
        <w:rPr>
          <w:rFonts w:hint="eastAsia"/>
        </w:rPr>
        <w:t>再找出题目所对应的录音区间使用语音转写获得的文本，对该段文本以及字典对应的值（目标文本）进行停用字符过滤操作，如“宇宙空间与探索”。</w:t>
      </w:r>
    </w:p>
    <w:p w14:paraId="08DF5A32" w14:textId="77777777" w:rsidR="0030565E" w:rsidRDefault="00904EEE" w:rsidP="0030565E">
      <w:pPr>
        <w:ind w:firstLine="480"/>
      </w:pPr>
      <w:r>
        <w:rPr>
          <w:rFonts w:hint="eastAsia"/>
        </w:rPr>
        <w:t>(</w:t>
      </w:r>
      <w:r w:rsidR="0030565E">
        <w:rPr>
          <w:rFonts w:hint="eastAsia"/>
        </w:rPr>
        <w:t>3</w:t>
      </w:r>
      <w:r>
        <w:rPr>
          <w:rFonts w:hint="eastAsia"/>
        </w:rPr>
        <w:t>)</w:t>
      </w:r>
      <w:r w:rsidR="0030565E">
        <w:rPr>
          <w:rFonts w:hint="eastAsia"/>
        </w:rPr>
        <w:t>计算停用词过滤后的题目的目标文本长度，取值为</w:t>
      </w:r>
      <w:r w:rsidR="0030565E">
        <w:rPr>
          <w:rFonts w:hint="eastAsia"/>
        </w:rPr>
        <w:t>N</w:t>
      </w:r>
      <w:r w:rsidR="0030565E">
        <w:rPr>
          <w:rFonts w:hint="eastAsia"/>
        </w:rPr>
        <w:t>，设置一个窗口值为</w:t>
      </w:r>
      <w:r w:rsidR="0030565E">
        <w:rPr>
          <w:rFonts w:hint="eastAsia"/>
        </w:rPr>
        <w:t>L</w:t>
      </w:r>
      <w:r w:rsidR="0030565E">
        <w:rPr>
          <w:rFonts w:hint="eastAsia"/>
        </w:rPr>
        <w:t>（</w:t>
      </w:r>
      <w:r w:rsidR="0030565E">
        <w:rPr>
          <w:rFonts w:hint="eastAsia"/>
        </w:rPr>
        <w:t>L</w:t>
      </w:r>
      <w:r w:rsidR="00AC0BB0">
        <w:rPr>
          <w:rFonts w:hint="eastAsia"/>
        </w:rPr>
        <w:t>取值</w:t>
      </w:r>
      <w:r w:rsidR="00F45B4A">
        <w:rPr>
          <w:rFonts w:hint="eastAsia"/>
        </w:rPr>
        <w:t>为</w:t>
      </w:r>
      <w:r w:rsidR="00F45B4A">
        <w:rPr>
          <w:rFonts w:hint="eastAsia"/>
        </w:rPr>
        <w:t>N</w:t>
      </w:r>
      <w:r w:rsidR="00F45B4A">
        <w:rPr>
          <w:rFonts w:hint="eastAsia"/>
        </w:rPr>
        <w:t>或</w:t>
      </w:r>
      <w:r w:rsidR="00F45B4A">
        <w:rPr>
          <w:rFonts w:hint="eastAsia"/>
        </w:rPr>
        <w:t>N</w:t>
      </w:r>
      <w:r w:rsidR="00F45B4A">
        <w:t>+1</w:t>
      </w:r>
      <w:r w:rsidR="0030565E">
        <w:rPr>
          <w:rFonts w:hint="eastAsia"/>
        </w:rPr>
        <w:t>）的窗口对语音转写获得的文本进行截取，步长取值为</w:t>
      </w:r>
      <w:r w:rsidR="0030565E">
        <w:rPr>
          <w:rFonts w:hint="eastAsia"/>
        </w:rPr>
        <w:t>S</w:t>
      </w:r>
      <w:r w:rsidR="0030565E">
        <w:rPr>
          <w:rFonts w:hint="eastAsia"/>
        </w:rPr>
        <w:t>（通常为</w:t>
      </w:r>
      <w:r w:rsidR="0030565E">
        <w:rPr>
          <w:rFonts w:hint="eastAsia"/>
        </w:rPr>
        <w:t>1</w:t>
      </w:r>
      <w:r w:rsidR="0030565E">
        <w:rPr>
          <w:rFonts w:hint="eastAsia"/>
        </w:rPr>
        <w:t>）。这样就可以获得录音文本中的若干长度为</w:t>
      </w:r>
      <w:r w:rsidR="0030565E">
        <w:rPr>
          <w:rFonts w:hint="eastAsia"/>
        </w:rPr>
        <w:t>L</w:t>
      </w:r>
      <w:r w:rsidR="0030565E">
        <w:rPr>
          <w:rFonts w:hint="eastAsia"/>
        </w:rPr>
        <w:t>的文本片段（片段数量由步长</w:t>
      </w:r>
      <w:r w:rsidR="0030565E">
        <w:rPr>
          <w:rFonts w:hint="eastAsia"/>
        </w:rPr>
        <w:t>S</w:t>
      </w:r>
      <w:r w:rsidR="0030565E">
        <w:rPr>
          <w:rFonts w:hint="eastAsia"/>
        </w:rPr>
        <w:t>决定）。</w:t>
      </w:r>
    </w:p>
    <w:p w14:paraId="7B93D7DF" w14:textId="77777777" w:rsidR="002D793B" w:rsidRDefault="00463266" w:rsidP="0030565E">
      <w:pPr>
        <w:ind w:firstLine="480"/>
      </w:pPr>
      <w:r>
        <w:rPr>
          <w:rFonts w:hint="eastAsia"/>
        </w:rPr>
        <w:t>(</w:t>
      </w:r>
      <w:r w:rsidR="0030565E">
        <w:rPr>
          <w:rFonts w:hint="eastAsia"/>
        </w:rPr>
        <w:t>4</w:t>
      </w:r>
      <w:r>
        <w:rPr>
          <w:rFonts w:hint="eastAsia"/>
        </w:rPr>
        <w:t>)</w:t>
      </w:r>
      <w:r w:rsidR="0030565E">
        <w:rPr>
          <w:rFonts w:hint="eastAsia"/>
        </w:rPr>
        <w:t>利用文本相似度计算的方法，计算题目目标文本与所有截取出的片段文本之间的相似度值，取其中的最大值作为该题目与录音文本的最终相似度值，即调查员念出对应题目的得分，设置阈值对得分进行判断，判定调查员是否按照规范进行调查。</w:t>
      </w:r>
    </w:p>
    <w:p w14:paraId="71CD908D" w14:textId="77777777" w:rsidR="00270850" w:rsidRDefault="009D1284" w:rsidP="0078730F">
      <w:pPr>
        <w:ind w:firstLine="480"/>
      </w:pPr>
      <w:r w:rsidRPr="009D1284">
        <w:rPr>
          <w:rFonts w:hint="eastAsia"/>
        </w:rPr>
        <w:t>本文进行文本相似度计算的方法有三种，分别为编辑距离算法、</w:t>
      </w:r>
      <w:r w:rsidRPr="009D1284">
        <w:rPr>
          <w:rFonts w:hint="eastAsia"/>
        </w:rPr>
        <w:t>Jaccard</w:t>
      </w:r>
      <w:r w:rsidRPr="009D1284">
        <w:rPr>
          <w:rFonts w:hint="eastAsia"/>
        </w:rPr>
        <w:t>相似度算法、以及</w:t>
      </w:r>
      <w:r w:rsidRPr="009D1284">
        <w:rPr>
          <w:rFonts w:hint="eastAsia"/>
        </w:rPr>
        <w:t>Word2Vec</w:t>
      </w:r>
      <w:r w:rsidRPr="009D1284">
        <w:rPr>
          <w:rFonts w:hint="eastAsia"/>
        </w:rPr>
        <w:t>算法。三种方法分别使用到了</w:t>
      </w:r>
      <w:r w:rsidRPr="009D1284">
        <w:rPr>
          <w:rFonts w:hint="eastAsia"/>
        </w:rPr>
        <w:t>Python</w:t>
      </w:r>
      <w:r w:rsidRPr="009D1284">
        <w:rPr>
          <w:rFonts w:hint="eastAsia"/>
        </w:rPr>
        <w:t>“</w:t>
      </w:r>
      <w:r w:rsidRPr="009D1284">
        <w:rPr>
          <w:rFonts w:hint="eastAsia"/>
        </w:rPr>
        <w:t>distance</w:t>
      </w:r>
      <w:r w:rsidRPr="009D1284">
        <w:rPr>
          <w:rFonts w:hint="eastAsia"/>
        </w:rPr>
        <w:t>”库中的“</w:t>
      </w:r>
      <w:r w:rsidRPr="009D1284">
        <w:rPr>
          <w:rFonts w:hint="eastAsia"/>
        </w:rPr>
        <w:t>levenshtein</w:t>
      </w:r>
      <w:r w:rsidRPr="009D1284">
        <w:rPr>
          <w:rFonts w:hint="eastAsia"/>
        </w:rPr>
        <w:t>”函数、“</w:t>
      </w:r>
      <w:r w:rsidRPr="009D1284">
        <w:rPr>
          <w:rFonts w:hint="eastAsia"/>
        </w:rPr>
        <w:t>sklearn</w:t>
      </w:r>
      <w:r w:rsidRPr="009D1284">
        <w:rPr>
          <w:rFonts w:hint="eastAsia"/>
        </w:rPr>
        <w:t>”库中的“</w:t>
      </w:r>
      <w:r w:rsidRPr="009D1284">
        <w:rPr>
          <w:rFonts w:hint="eastAsia"/>
        </w:rPr>
        <w:t>CountVectorizer</w:t>
      </w:r>
      <w:r w:rsidRPr="009D1284">
        <w:rPr>
          <w:rFonts w:hint="eastAsia"/>
        </w:rPr>
        <w:t>”函数以及加载了</w:t>
      </w:r>
      <w:r w:rsidRPr="009D1284">
        <w:rPr>
          <w:rFonts w:hint="eastAsia"/>
        </w:rPr>
        <w:t>Word2Vec</w:t>
      </w:r>
      <w:r w:rsidRPr="009D1284">
        <w:rPr>
          <w:rFonts w:hint="eastAsia"/>
        </w:rPr>
        <w:t>模型的“</w:t>
      </w:r>
      <w:r w:rsidRPr="009D1284">
        <w:rPr>
          <w:rFonts w:hint="eastAsia"/>
        </w:rPr>
        <w:t>gensim</w:t>
      </w:r>
      <w:r w:rsidRPr="009D1284">
        <w:rPr>
          <w:rFonts w:hint="eastAsia"/>
        </w:rPr>
        <w:t>”库，可以计算出相应的相似度得分。</w:t>
      </w:r>
    </w:p>
    <w:p w14:paraId="762F6BE1" w14:textId="77777777" w:rsidR="00270850" w:rsidRDefault="00270850" w:rsidP="00270850">
      <w:pPr>
        <w:ind w:firstLine="480"/>
      </w:pPr>
      <w:r>
        <w:rPr>
          <w:rFonts w:hint="eastAsia"/>
        </w:rPr>
        <w:t>使用编辑距离算法计算时，记录两字符串的编辑距离为</w:t>
      </w:r>
      <w:r>
        <w:rPr>
          <w:rFonts w:hint="eastAsia"/>
        </w:rPr>
        <w:t>a</w:t>
      </w:r>
      <w:r>
        <w:rPr>
          <w:rFonts w:hint="eastAsia"/>
        </w:rPr>
        <w:t>，再除以目标文本长度</w:t>
      </w:r>
      <w:r>
        <w:rPr>
          <w:rFonts w:hint="eastAsia"/>
        </w:rPr>
        <w:t>N</w:t>
      </w:r>
      <w:r>
        <w:rPr>
          <w:rFonts w:hint="eastAsia"/>
        </w:rPr>
        <w:t>，得到</w:t>
      </w:r>
      <w:r>
        <w:rPr>
          <w:rFonts w:hint="eastAsia"/>
        </w:rPr>
        <w:t>a/N</w:t>
      </w:r>
      <w:r>
        <w:rPr>
          <w:rFonts w:hint="eastAsia"/>
        </w:rPr>
        <w:t>，将</w:t>
      </w:r>
      <w:r>
        <w:rPr>
          <w:rFonts w:hint="eastAsia"/>
        </w:rPr>
        <w:t>1-a/N</w:t>
      </w:r>
      <w:r>
        <w:rPr>
          <w:rFonts w:hint="eastAsia"/>
        </w:rPr>
        <w:t>作为编辑距离法的相似度得分。例如“宇宙与空间探索”与“宇宙空间探索”，计算编辑距离时需要删掉第一个字符串中的“与”得到第二个字符串，因此编辑距离为</w:t>
      </w:r>
      <w:r>
        <w:rPr>
          <w:rFonts w:hint="eastAsia"/>
        </w:rPr>
        <w:t>1</w:t>
      </w:r>
      <w:r>
        <w:rPr>
          <w:rFonts w:hint="eastAsia"/>
        </w:rPr>
        <w:t>，相似度得分为</w:t>
      </w:r>
      <w:r>
        <w:rPr>
          <w:rFonts w:hint="eastAsia"/>
        </w:rPr>
        <w:t>6/7</w:t>
      </w:r>
      <w:r>
        <w:rPr>
          <w:rFonts w:hint="eastAsia"/>
        </w:rPr>
        <w:t>。</w:t>
      </w:r>
    </w:p>
    <w:p w14:paraId="144A7DEB" w14:textId="77777777" w:rsidR="009D653B" w:rsidRDefault="009D653B" w:rsidP="009D653B">
      <w:pPr>
        <w:ind w:firstLine="480"/>
      </w:pPr>
      <w:r>
        <w:rPr>
          <w:rFonts w:hint="eastAsia"/>
        </w:rPr>
        <w:t>使用</w:t>
      </w:r>
      <w:r>
        <w:rPr>
          <w:rFonts w:hint="eastAsia"/>
        </w:rPr>
        <w:t>Jaccard</w:t>
      </w:r>
      <w:r>
        <w:rPr>
          <w:rFonts w:hint="eastAsia"/>
        </w:rPr>
        <w:t>算法计算时，可以选择使用单个汉字作为集合元素进行计算，也可以选择使用分词对文本进行切分，再将词作为集合进行计算。计算结果</w:t>
      </w:r>
      <w:r>
        <w:rPr>
          <w:rFonts w:hint="eastAsia"/>
        </w:rPr>
        <w:t>J</w:t>
      </w:r>
      <w:r>
        <w:rPr>
          <w:rFonts w:hint="eastAsia"/>
        </w:rPr>
        <w:t>（</w:t>
      </w:r>
      <w:r>
        <w:rPr>
          <w:rFonts w:hint="eastAsia"/>
        </w:rPr>
        <w:t>A,B</w:t>
      </w:r>
      <w:r>
        <w:rPr>
          <w:rFonts w:hint="eastAsia"/>
        </w:rPr>
        <w:t>）即为</w:t>
      </w:r>
      <w:r>
        <w:rPr>
          <w:rFonts w:hint="eastAsia"/>
        </w:rPr>
        <w:t>Jaccard</w:t>
      </w:r>
      <w:r>
        <w:rPr>
          <w:rFonts w:hint="eastAsia"/>
        </w:rPr>
        <w:t>算法的相似度得分。还是以“宇宙与空间探索”与“宇宙空间探索”为例，若集合使用汉字作为元素，则相似度得分为</w:t>
      </w:r>
      <w:r>
        <w:rPr>
          <w:rFonts w:hint="eastAsia"/>
        </w:rPr>
        <w:t>6/7</w:t>
      </w:r>
      <w:r>
        <w:rPr>
          <w:rFonts w:hint="eastAsia"/>
        </w:rPr>
        <w:t>，若使用分词进行切分，集合分别为【宇宙、与、空间、探索】和【宇宙、空间、探索】，相似度得分为</w:t>
      </w:r>
      <w:r>
        <w:rPr>
          <w:rFonts w:hint="eastAsia"/>
        </w:rPr>
        <w:t>3/4</w:t>
      </w:r>
      <w:r>
        <w:rPr>
          <w:rFonts w:hint="eastAsia"/>
        </w:rPr>
        <w:t>。</w:t>
      </w:r>
    </w:p>
    <w:p w14:paraId="08CD587F" w14:textId="77777777" w:rsidR="00270850" w:rsidRPr="009D653B" w:rsidRDefault="00647416" w:rsidP="0078730F">
      <w:pPr>
        <w:ind w:firstLine="480"/>
      </w:pPr>
      <w:r>
        <w:rPr>
          <w:rFonts w:hint="eastAsia"/>
        </w:rPr>
        <w:t>使用</w:t>
      </w:r>
      <w:r w:rsidRPr="009D1284">
        <w:rPr>
          <w:rFonts w:hint="eastAsia"/>
        </w:rPr>
        <w:t>Word2Vec</w:t>
      </w:r>
      <w:r>
        <w:rPr>
          <w:rFonts w:hint="eastAsia"/>
        </w:rPr>
        <w:t>算法计算时，先使用分词对两个文本进行切分，在将所有词转换为向量并求</w:t>
      </w:r>
      <w:r w:rsidR="00183072">
        <w:rPr>
          <w:rFonts w:hint="eastAsia"/>
        </w:rPr>
        <w:t>它们的</w:t>
      </w:r>
      <w:r>
        <w:rPr>
          <w:rFonts w:hint="eastAsia"/>
        </w:rPr>
        <w:t>平均值</w:t>
      </w:r>
      <w:r w:rsidR="00183072">
        <w:rPr>
          <w:rFonts w:hint="eastAsia"/>
        </w:rPr>
        <w:t>，计算两个文本向量的余弦相似度作为相似度得分。</w:t>
      </w:r>
    </w:p>
    <w:p w14:paraId="48C8B57C" w14:textId="77777777" w:rsidR="0003217E" w:rsidRDefault="009D1284" w:rsidP="0078730F">
      <w:pPr>
        <w:ind w:firstLine="480"/>
      </w:pPr>
      <w:r w:rsidRPr="009D1284">
        <w:rPr>
          <w:rFonts w:hint="eastAsia"/>
        </w:rPr>
        <w:t>相似度计算的代码如图</w:t>
      </w:r>
      <w:r w:rsidR="00B5333D">
        <w:rPr>
          <w:rFonts w:hint="eastAsia"/>
        </w:rPr>
        <w:t>4-</w:t>
      </w:r>
      <w:r w:rsidR="00B5333D">
        <w:t>5</w:t>
      </w:r>
      <w:r w:rsidRPr="009D1284">
        <w:rPr>
          <w:rFonts w:hint="eastAsia"/>
        </w:rPr>
        <w:t>所示：</w:t>
      </w:r>
    </w:p>
    <w:p w14:paraId="56E73C79" w14:textId="77777777" w:rsidR="00361A79" w:rsidRPr="00361A79" w:rsidRDefault="0003217E" w:rsidP="007E3AA1">
      <w:pPr>
        <w:ind w:firstLineChars="0" w:firstLine="0"/>
        <w:jc w:val="center"/>
      </w:pPr>
      <w:r>
        <w:rPr>
          <w:noProof/>
        </w:rPr>
        <w:lastRenderedPageBreak/>
        <w:drawing>
          <wp:anchor distT="0" distB="0" distL="114300" distR="114300" simplePos="0" relativeHeight="251718656" behindDoc="0" locked="0" layoutInCell="1" allowOverlap="1" wp14:anchorId="4301A29C" wp14:editId="2AD4CB9D">
            <wp:simplePos x="0" y="0"/>
            <wp:positionH relativeFrom="margin">
              <wp:posOffset>31750</wp:posOffset>
            </wp:positionH>
            <wp:positionV relativeFrom="paragraph">
              <wp:posOffset>44450</wp:posOffset>
            </wp:positionV>
            <wp:extent cx="5261610" cy="4340860"/>
            <wp:effectExtent l="0" t="0" r="0" b="254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1610" cy="4340860"/>
                    </a:xfrm>
                    <a:prstGeom prst="rect">
                      <a:avLst/>
                    </a:prstGeom>
                    <a:noFill/>
                  </pic:spPr>
                </pic:pic>
              </a:graphicData>
            </a:graphic>
            <wp14:sizeRelH relativeFrom="page">
              <wp14:pctWidth>0</wp14:pctWidth>
            </wp14:sizeRelH>
            <wp14:sizeRelV relativeFrom="page">
              <wp14:pctHeight>0</wp14:pctHeight>
            </wp14:sizeRelV>
          </wp:anchor>
        </w:drawing>
      </w:r>
      <w:r w:rsidR="00361A79" w:rsidRPr="00197CCD">
        <w:rPr>
          <w:rFonts w:ascii="宋体" w:hAnsi="宋体" w:hint="eastAsia"/>
          <w:sz w:val="21"/>
          <w:szCs w:val="21"/>
        </w:rPr>
        <w:t>图</w:t>
      </w:r>
      <w:r w:rsidR="00361A79">
        <w:rPr>
          <w:rFonts w:ascii="宋体" w:hAnsi="宋体"/>
          <w:sz w:val="21"/>
          <w:szCs w:val="21"/>
        </w:rPr>
        <w:t>4</w:t>
      </w:r>
      <w:r w:rsidR="00361A79" w:rsidRPr="00197CCD">
        <w:rPr>
          <w:rFonts w:ascii="宋体" w:hAnsi="宋体" w:hint="eastAsia"/>
          <w:sz w:val="21"/>
          <w:szCs w:val="21"/>
        </w:rPr>
        <w:t>-</w:t>
      </w:r>
      <w:r w:rsidR="005C53B0">
        <w:rPr>
          <w:rFonts w:ascii="宋体" w:hAnsi="宋体"/>
          <w:sz w:val="21"/>
          <w:szCs w:val="21"/>
        </w:rPr>
        <w:t>5</w:t>
      </w:r>
      <w:r w:rsidR="00361A79" w:rsidRPr="00197CCD">
        <w:rPr>
          <w:rFonts w:ascii="宋体" w:hAnsi="宋体"/>
          <w:sz w:val="21"/>
          <w:szCs w:val="21"/>
        </w:rPr>
        <w:t xml:space="preserve"> </w:t>
      </w:r>
      <w:r w:rsidR="007F59F6">
        <w:rPr>
          <w:rFonts w:ascii="宋体" w:hAnsi="宋体" w:hint="eastAsia"/>
          <w:sz w:val="21"/>
          <w:szCs w:val="21"/>
        </w:rPr>
        <w:t>文本</w:t>
      </w:r>
      <w:r w:rsidR="005C53B0">
        <w:rPr>
          <w:rFonts w:ascii="宋体" w:hAnsi="宋体" w:hint="eastAsia"/>
          <w:sz w:val="21"/>
          <w:szCs w:val="21"/>
        </w:rPr>
        <w:t>相似度计算方法的代码</w:t>
      </w:r>
    </w:p>
    <w:p w14:paraId="0007D36A" w14:textId="77777777" w:rsidR="007648D0" w:rsidRDefault="00361A79" w:rsidP="00EA3A17">
      <w:pPr>
        <w:ind w:firstLineChars="0" w:firstLine="0"/>
        <w:jc w:val="center"/>
      </w:pPr>
      <w:r>
        <w:rPr>
          <w:sz w:val="21"/>
          <w:szCs w:val="21"/>
        </w:rPr>
        <w:t>Figure 4</w:t>
      </w:r>
      <w:r>
        <w:rPr>
          <w:rFonts w:hint="eastAsia"/>
          <w:sz w:val="21"/>
          <w:szCs w:val="21"/>
        </w:rPr>
        <w:t>-</w:t>
      </w:r>
      <w:r w:rsidR="006D2786">
        <w:rPr>
          <w:sz w:val="21"/>
          <w:szCs w:val="21"/>
        </w:rPr>
        <w:t>5</w:t>
      </w:r>
      <w:r>
        <w:rPr>
          <w:sz w:val="21"/>
          <w:szCs w:val="21"/>
        </w:rPr>
        <w:t xml:space="preserve"> </w:t>
      </w:r>
      <w:r w:rsidR="007F59F6" w:rsidRPr="007F59F6">
        <w:rPr>
          <w:sz w:val="21"/>
          <w:szCs w:val="21"/>
        </w:rPr>
        <w:t>Code for text similarity calculation method</w:t>
      </w:r>
    </w:p>
    <w:p w14:paraId="47463ABC" w14:textId="77777777" w:rsidR="00EA3A17" w:rsidRPr="00433B0A" w:rsidRDefault="00EA3A17" w:rsidP="00EA3A17">
      <w:pPr>
        <w:pStyle w:val="32"/>
      </w:pPr>
      <w:bookmarkStart w:id="58" w:name="_Toc41409971"/>
      <w:r>
        <w:t>4</w:t>
      </w:r>
      <w:r>
        <w:rPr>
          <w:rFonts w:hint="eastAsia"/>
        </w:rPr>
        <w:t>.</w:t>
      </w:r>
      <w:r w:rsidR="00E4242C">
        <w:t>2</w:t>
      </w:r>
      <w:r>
        <w:rPr>
          <w:rFonts w:hint="eastAsia"/>
        </w:rPr>
        <w:t>.</w:t>
      </w:r>
      <w:r w:rsidR="00E4242C">
        <w:t>5</w:t>
      </w:r>
      <w:r>
        <w:rPr>
          <w:rFonts w:hint="eastAsia"/>
        </w:rPr>
        <w:t xml:space="preserve">  </w:t>
      </w:r>
      <w:r w:rsidR="00E4242C">
        <w:rPr>
          <w:rFonts w:hint="eastAsia"/>
        </w:rPr>
        <w:t>缩小检测区间</w:t>
      </w:r>
      <w:bookmarkEnd w:id="58"/>
    </w:p>
    <w:p w14:paraId="6C482519" w14:textId="77777777" w:rsidR="00353718" w:rsidRDefault="00353718" w:rsidP="00353718">
      <w:pPr>
        <w:ind w:firstLine="480"/>
      </w:pPr>
      <w:r>
        <w:rPr>
          <w:rFonts w:hint="eastAsia"/>
        </w:rPr>
        <w:t>在</w:t>
      </w:r>
      <w:r>
        <w:rPr>
          <w:rFonts w:hint="eastAsia"/>
        </w:rPr>
        <w:t>4.2.2</w:t>
      </w:r>
      <w:r>
        <w:rPr>
          <w:rFonts w:hint="eastAsia"/>
        </w:rPr>
        <w:t>节中，本文通过日志文件中的记录将每道题目的文本相似度检测区间从全部的录音文本缩小到了对应的题目中录音文本中，初步减轻了后续相似度检测的复杂度。经过对调查问卷项目的深入了解和录音文本的分析，本文发现了可以进一步缩小检测区间的方法。</w:t>
      </w:r>
    </w:p>
    <w:p w14:paraId="26C41FA7" w14:textId="77777777" w:rsidR="00353718" w:rsidRDefault="00353718" w:rsidP="00353718">
      <w:pPr>
        <w:ind w:firstLine="480"/>
      </w:pPr>
      <w:r>
        <w:rPr>
          <w:rFonts w:hint="eastAsia"/>
        </w:rPr>
        <w:t>上一节中提到了调查问卷的大题题目是由题干、题项与选项组成的，根据要求，我们需要将题目中这三类文本与分别于该题目对应的整段录音文本进行相似度计算。但我们发现，题目中的这三类文本在实际的调查过程中有潜在的顺序。调查员在进行调查时，通常需要先对题目的题干进行朗读，随后会按照题项的顺序，从</w:t>
      </w:r>
      <w:r>
        <w:rPr>
          <w:rFonts w:hint="eastAsia"/>
        </w:rPr>
        <w:t>1</w:t>
      </w:r>
      <w:r>
        <w:rPr>
          <w:rFonts w:hint="eastAsia"/>
        </w:rPr>
        <w:t>号题项开始依次对受访者进行提问，同时会在某一时刻朗读出题目的选项。因此顺序为：题干</w:t>
      </w:r>
      <w:r>
        <w:rPr>
          <w:rFonts w:hint="eastAsia"/>
        </w:rPr>
        <w:t>-&gt;</w:t>
      </w:r>
      <w:r>
        <w:rPr>
          <w:rFonts w:hint="eastAsia"/>
        </w:rPr>
        <w:t>题项</w:t>
      </w:r>
      <w:r>
        <w:rPr>
          <w:rFonts w:hint="eastAsia"/>
        </w:rPr>
        <w:t>1-&gt;</w:t>
      </w:r>
      <w:r>
        <w:rPr>
          <w:rFonts w:hint="eastAsia"/>
        </w:rPr>
        <w:t>题项</w:t>
      </w:r>
      <w:r>
        <w:rPr>
          <w:rFonts w:hint="eastAsia"/>
        </w:rPr>
        <w:t>2-&gt;</w:t>
      </w:r>
      <w:r>
        <w:rPr>
          <w:rFonts w:hint="eastAsia"/>
        </w:rPr>
        <w:t>…题项</w:t>
      </w:r>
      <w:r>
        <w:rPr>
          <w:rFonts w:hint="eastAsia"/>
        </w:rPr>
        <w:t>n</w:t>
      </w:r>
      <w:r>
        <w:rPr>
          <w:rFonts w:hint="eastAsia"/>
        </w:rPr>
        <w:t>（选项待定）。</w:t>
      </w:r>
    </w:p>
    <w:p w14:paraId="4CFF0EFA" w14:textId="77777777" w:rsidR="00353718" w:rsidRDefault="00353718" w:rsidP="00353718">
      <w:pPr>
        <w:ind w:firstLine="480"/>
      </w:pPr>
      <w:r>
        <w:rPr>
          <w:rFonts w:hint="eastAsia"/>
        </w:rPr>
        <w:t>根据以上顺序，我们可以先计算题干与整段文本的相似度大小，并确定题干在整段文本中的位置，然后在计算题项</w:t>
      </w:r>
      <w:r>
        <w:rPr>
          <w:rFonts w:hint="eastAsia"/>
        </w:rPr>
        <w:t>1</w:t>
      </w:r>
      <w:r>
        <w:rPr>
          <w:rFonts w:hint="eastAsia"/>
        </w:rPr>
        <w:t>的相似度大小时，我们便可以从题干结束</w:t>
      </w:r>
      <w:r>
        <w:rPr>
          <w:rFonts w:hint="eastAsia"/>
        </w:rPr>
        <w:lastRenderedPageBreak/>
        <w:t>的位置开始向后检测，同理题项</w:t>
      </w:r>
      <w:r>
        <w:rPr>
          <w:rFonts w:hint="eastAsia"/>
        </w:rPr>
        <w:t>2</w:t>
      </w:r>
      <w:r>
        <w:rPr>
          <w:rFonts w:hint="eastAsia"/>
        </w:rPr>
        <w:t>会从题项</w:t>
      </w:r>
      <w:r>
        <w:rPr>
          <w:rFonts w:hint="eastAsia"/>
        </w:rPr>
        <w:t>1</w:t>
      </w:r>
      <w:r>
        <w:rPr>
          <w:rFonts w:hint="eastAsia"/>
        </w:rPr>
        <w:t>的结束位置向后开始检测，以此类推。由于选项具有不确定性，因此建议从题干结束后检测。</w:t>
      </w:r>
    </w:p>
    <w:p w14:paraId="6FEE6755" w14:textId="77777777" w:rsidR="00353718" w:rsidRDefault="00353718" w:rsidP="00353718">
      <w:pPr>
        <w:ind w:firstLine="480"/>
      </w:pPr>
      <w:r>
        <w:rPr>
          <w:rFonts w:hint="eastAsia"/>
        </w:rPr>
        <w:t>为了防止极少数问卷没有按照顺序进行调查，我们会设置一个不同于审核所用阈值的较高阈值，若题项、或选项使用此方法时计算出的相似度低于这个阈值，则会对区间内未检测的文本重新进行检测。</w:t>
      </w:r>
    </w:p>
    <w:p w14:paraId="27FF11E7" w14:textId="77777777" w:rsidR="007648D0" w:rsidRDefault="00353718" w:rsidP="00353718">
      <w:pPr>
        <w:ind w:firstLine="480"/>
      </w:pPr>
      <w:r>
        <w:rPr>
          <w:rFonts w:hint="eastAsia"/>
        </w:rPr>
        <w:t>这样做可以有效的缩小用于文本相似度计算时的区间，减少了不必要的计算，增加了系统审核时的效率。</w:t>
      </w:r>
    </w:p>
    <w:p w14:paraId="7F5EA5A7" w14:textId="77777777" w:rsidR="005A179F" w:rsidRPr="00433B0A" w:rsidRDefault="005A179F" w:rsidP="005A179F">
      <w:pPr>
        <w:pStyle w:val="22"/>
      </w:pPr>
      <w:bookmarkStart w:id="59" w:name="_Toc41409972"/>
      <w:r>
        <w:t>4</w:t>
      </w:r>
      <w:r>
        <w:rPr>
          <w:rFonts w:hint="eastAsia"/>
        </w:rPr>
        <w:t>.</w:t>
      </w:r>
      <w:r w:rsidR="00786E15">
        <w:t>3</w:t>
      </w:r>
      <w:r>
        <w:rPr>
          <w:rFonts w:hint="eastAsia"/>
        </w:rPr>
        <w:t xml:space="preserve">  </w:t>
      </w:r>
      <w:r w:rsidR="00786E15">
        <w:rPr>
          <w:rFonts w:hint="eastAsia"/>
        </w:rPr>
        <w:t>图像</w:t>
      </w:r>
      <w:r>
        <w:rPr>
          <w:rFonts w:hint="eastAsia"/>
        </w:rPr>
        <w:t>分析模块具体设计</w:t>
      </w:r>
      <w:bookmarkEnd w:id="59"/>
    </w:p>
    <w:p w14:paraId="6D05F698" w14:textId="77777777" w:rsidR="007648D0" w:rsidRDefault="002B7C79" w:rsidP="00FF57D5">
      <w:pPr>
        <w:ind w:firstLine="480"/>
      </w:pPr>
      <w:r w:rsidRPr="002B7C79">
        <w:rPr>
          <w:rFonts w:hint="eastAsia"/>
        </w:rPr>
        <w:t>按照要求，调查过程需要在调查员和受访者一对一的环境中进行，并且实际中受访者的性别需要与调查所填的信息一致，因此本</w:t>
      </w:r>
      <w:r w:rsidR="003A0F71">
        <w:rPr>
          <w:rFonts w:hint="eastAsia"/>
        </w:rPr>
        <w:t>节给出</w:t>
      </w:r>
      <w:r w:rsidR="003A0F71">
        <w:rPr>
          <w:rFonts w:hint="eastAsia"/>
        </w:rPr>
        <w:t>3.5</w:t>
      </w:r>
      <w:r w:rsidR="003A0F71">
        <w:rPr>
          <w:rFonts w:hint="eastAsia"/>
        </w:rPr>
        <w:t>节中的图像模块的具体实现，基本原理是</w:t>
      </w:r>
      <w:r w:rsidRPr="002B7C79">
        <w:rPr>
          <w:rFonts w:hint="eastAsia"/>
        </w:rPr>
        <w:t>利用了人脸检测和性别二分类方法进行图像分析检测。</w:t>
      </w:r>
    </w:p>
    <w:p w14:paraId="18D21A09" w14:textId="77777777" w:rsidR="0090052E" w:rsidRPr="00433B0A" w:rsidRDefault="0090052E" w:rsidP="0090052E">
      <w:pPr>
        <w:pStyle w:val="32"/>
      </w:pPr>
      <w:bookmarkStart w:id="60" w:name="_Toc41409973"/>
      <w:r>
        <w:t>4</w:t>
      </w:r>
      <w:r>
        <w:rPr>
          <w:rFonts w:hint="eastAsia"/>
        </w:rPr>
        <w:t>.</w:t>
      </w:r>
      <w:r>
        <w:t>3</w:t>
      </w:r>
      <w:r>
        <w:rPr>
          <w:rFonts w:hint="eastAsia"/>
        </w:rPr>
        <w:t>.</w:t>
      </w:r>
      <w:r>
        <w:t>1</w:t>
      </w:r>
      <w:r>
        <w:rPr>
          <w:rFonts w:hint="eastAsia"/>
        </w:rPr>
        <w:t xml:space="preserve">  </w:t>
      </w:r>
      <w:r>
        <w:rPr>
          <w:rFonts w:hint="eastAsia"/>
        </w:rPr>
        <w:t>人脸数量检测</w:t>
      </w:r>
      <w:bookmarkEnd w:id="60"/>
    </w:p>
    <w:p w14:paraId="4F3D85A3" w14:textId="77777777" w:rsidR="00D164E5" w:rsidRDefault="00D164E5" w:rsidP="00D164E5">
      <w:pPr>
        <w:ind w:firstLine="480"/>
      </w:pPr>
      <w:r>
        <w:rPr>
          <w:rFonts w:hint="eastAsia"/>
        </w:rPr>
        <w:t>从调查问卷信息的压缩文件中可以解压出以“</w:t>
      </w:r>
      <w:r>
        <w:rPr>
          <w:rFonts w:hint="eastAsia"/>
        </w:rPr>
        <w:t>pic-X.jpg</w:t>
      </w:r>
      <w:r>
        <w:rPr>
          <w:rFonts w:hint="eastAsia"/>
        </w:rPr>
        <w:t>”命名的图片文件，这些文件是调查过程中进行随机拍摄的。考虑到调查需要在调查员和受访者一对一的环境中进行，而实际情况可能会出现在尚未准备好时进行拍摄，导致有些图片没有拍全等情况，本文算法将对所有拍摄图片进行人脸检测，检测时无须所有照片中都出现两张人脸，只要其中一张图片出现两张人脸即可，否则审核结果不通过。但由于要保证一对一的环境，因此倘若照片中检测出三张或以上的人脸，则会认定非一对一的环境，审核结果为不通过，并指出相应的图片并标注出其中的人脸位置。</w:t>
      </w:r>
    </w:p>
    <w:p w14:paraId="063CAB2A" w14:textId="77777777" w:rsidR="00EA1E89" w:rsidRDefault="00D164E5" w:rsidP="00D164E5">
      <w:pPr>
        <w:ind w:firstLine="480"/>
      </w:pPr>
      <w:r>
        <w:rPr>
          <w:rFonts w:hint="eastAsia"/>
        </w:rPr>
        <w:t>本文使用开源的</w:t>
      </w:r>
      <w:r w:rsidR="00641976">
        <w:rPr>
          <w:rFonts w:hint="eastAsia"/>
        </w:rPr>
        <w:t>M</w:t>
      </w:r>
      <w:r w:rsidR="00641976">
        <w:t>TCNN</w:t>
      </w:r>
      <w:r>
        <w:rPr>
          <w:rFonts w:hint="eastAsia"/>
        </w:rPr>
        <w:t>卷积神经网络进行人脸检测，该网络可以输出识别到的人脸在图片中的位置列表，我们可以通过列表的长度判断图片中人脸的个数，以此来进行审核。</w:t>
      </w:r>
    </w:p>
    <w:p w14:paraId="607F21C7" w14:textId="77777777" w:rsidR="00444069" w:rsidRPr="00433B0A" w:rsidRDefault="00444069" w:rsidP="00444069">
      <w:pPr>
        <w:pStyle w:val="32"/>
      </w:pPr>
      <w:bookmarkStart w:id="61" w:name="_Toc41409974"/>
      <w:r>
        <w:t>4</w:t>
      </w:r>
      <w:r>
        <w:rPr>
          <w:rFonts w:hint="eastAsia"/>
        </w:rPr>
        <w:t>.</w:t>
      </w:r>
      <w:r>
        <w:t>3</w:t>
      </w:r>
      <w:r>
        <w:rPr>
          <w:rFonts w:hint="eastAsia"/>
        </w:rPr>
        <w:t>.</w:t>
      </w:r>
      <w:r>
        <w:t>2</w:t>
      </w:r>
      <w:r>
        <w:rPr>
          <w:rFonts w:hint="eastAsia"/>
        </w:rPr>
        <w:t xml:space="preserve">  </w:t>
      </w:r>
      <w:r>
        <w:rPr>
          <w:rFonts w:hint="eastAsia"/>
        </w:rPr>
        <w:t>受访者性别检测</w:t>
      </w:r>
      <w:bookmarkEnd w:id="61"/>
    </w:p>
    <w:p w14:paraId="083FBFFD" w14:textId="656B1E30" w:rsidR="00297692" w:rsidRDefault="00297692" w:rsidP="00297692">
      <w:pPr>
        <w:ind w:firstLine="480"/>
      </w:pPr>
      <w:r>
        <w:rPr>
          <w:rFonts w:hint="eastAsia"/>
        </w:rPr>
        <w:t>为了方便进行性别二分类判断，本文基于</w:t>
      </w:r>
      <w:r>
        <w:rPr>
          <w:rFonts w:hint="eastAsia"/>
        </w:rPr>
        <w:t>CNN</w:t>
      </w:r>
      <w:r>
        <w:rPr>
          <w:rFonts w:hint="eastAsia"/>
        </w:rPr>
        <w:t>卷积神经网络设计了性别二分类模型，并使用调查问卷的历史图片中截取出的人脸数据进行训练。</w:t>
      </w:r>
    </w:p>
    <w:p w14:paraId="597204D5" w14:textId="70F4639F" w:rsidR="0016061D" w:rsidRDefault="0016061D" w:rsidP="00297692">
      <w:pPr>
        <w:ind w:firstLine="480"/>
      </w:pPr>
      <w:r>
        <w:rPr>
          <w:rFonts w:hint="eastAsia"/>
        </w:rPr>
        <w:t>由于</w:t>
      </w:r>
      <w:r w:rsidR="00421EDE">
        <w:rPr>
          <w:rFonts w:hint="eastAsia"/>
        </w:rPr>
        <w:t>本文</w:t>
      </w:r>
      <w:r w:rsidR="00736EE8">
        <w:rPr>
          <w:rFonts w:hint="eastAsia"/>
        </w:rPr>
        <w:t>使用的</w:t>
      </w:r>
      <w:r>
        <w:rPr>
          <w:rFonts w:hint="eastAsia"/>
        </w:rPr>
        <w:t>服务器内存、算力有限，</w:t>
      </w:r>
      <w:r w:rsidR="00A16FA8">
        <w:rPr>
          <w:rFonts w:hint="eastAsia"/>
        </w:rPr>
        <w:t>因此使用的</w:t>
      </w:r>
      <w:r w:rsidR="00A16FA8">
        <w:rPr>
          <w:rFonts w:hint="eastAsia"/>
        </w:rPr>
        <w:t>C</w:t>
      </w:r>
      <w:r w:rsidR="00A16FA8">
        <w:t>NN</w:t>
      </w:r>
      <w:r w:rsidR="00A16FA8">
        <w:rPr>
          <w:rFonts w:hint="eastAsia"/>
        </w:rPr>
        <w:t>网络应在保证一定分类效果的情况下尽可能的</w:t>
      </w:r>
      <w:r w:rsidR="0087434B">
        <w:rPr>
          <w:rFonts w:hint="eastAsia"/>
        </w:rPr>
        <w:t>简化模型</w:t>
      </w:r>
      <w:r w:rsidR="001A7E5E">
        <w:rPr>
          <w:rFonts w:hint="eastAsia"/>
        </w:rPr>
        <w:t>。本文采用了</w:t>
      </w:r>
      <w:r w:rsidR="00D42304">
        <w:rPr>
          <w:rFonts w:hint="eastAsia"/>
        </w:rPr>
        <w:t>比较经典的</w:t>
      </w:r>
      <w:r w:rsidR="00D42304">
        <w:rPr>
          <w:rFonts w:hint="eastAsia"/>
        </w:rPr>
        <w:t>3</w:t>
      </w:r>
      <w:r w:rsidR="00D42304">
        <w:rPr>
          <w:rFonts w:hint="eastAsia"/>
        </w:rPr>
        <w:t>卷积层</w:t>
      </w:r>
      <w:r w:rsidR="00D42304">
        <w:rPr>
          <w:rFonts w:hint="eastAsia"/>
        </w:rPr>
        <w:t>+</w:t>
      </w:r>
      <w:r w:rsidR="00D42304">
        <w:rPr>
          <w:rFonts w:hint="eastAsia"/>
        </w:rPr>
        <w:t>全连接层</w:t>
      </w:r>
      <w:r w:rsidR="00D42304">
        <w:rPr>
          <w:rFonts w:hint="eastAsia"/>
        </w:rPr>
        <w:t>+sigmoid</w:t>
      </w:r>
      <w:r w:rsidR="00D42304">
        <w:rPr>
          <w:rFonts w:hint="eastAsia"/>
        </w:rPr>
        <w:t>层的性别二分类模型，</w:t>
      </w:r>
      <w:r w:rsidR="00994BFD">
        <w:rPr>
          <w:rFonts w:hint="eastAsia"/>
        </w:rPr>
        <w:t>可以</w:t>
      </w:r>
      <w:r w:rsidR="00F8435A">
        <w:rPr>
          <w:rFonts w:hint="eastAsia"/>
        </w:rPr>
        <w:t>保证该模型</w:t>
      </w:r>
      <w:r w:rsidR="00994BFD">
        <w:rPr>
          <w:rFonts w:hint="eastAsia"/>
        </w:rPr>
        <w:t>在</w:t>
      </w:r>
      <w:r w:rsidR="003E4A48">
        <w:rPr>
          <w:rFonts w:hint="eastAsia"/>
        </w:rPr>
        <w:t>本文服务器中正常运行</w:t>
      </w:r>
      <w:r w:rsidR="00ED78FF">
        <w:rPr>
          <w:rFonts w:hint="eastAsia"/>
        </w:rPr>
        <w:t>。</w:t>
      </w:r>
    </w:p>
    <w:p w14:paraId="10B50795" w14:textId="435B3825" w:rsidR="00EA1E89" w:rsidRPr="00642801" w:rsidRDefault="00642801" w:rsidP="008C6263">
      <w:pPr>
        <w:ind w:firstLine="480"/>
      </w:pPr>
      <w:r w:rsidRPr="00642801">
        <w:rPr>
          <w:noProof/>
        </w:rPr>
        <w:lastRenderedPageBreak/>
        <w:drawing>
          <wp:anchor distT="0" distB="0" distL="114300" distR="114300" simplePos="0" relativeHeight="251726848" behindDoc="0" locked="0" layoutInCell="1" allowOverlap="1" wp14:anchorId="4BA0C424" wp14:editId="409400A1">
            <wp:simplePos x="0" y="0"/>
            <wp:positionH relativeFrom="column">
              <wp:posOffset>3175</wp:posOffset>
            </wp:positionH>
            <wp:positionV relativeFrom="paragraph">
              <wp:posOffset>330200</wp:posOffset>
            </wp:positionV>
            <wp:extent cx="5400040" cy="552640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552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297692">
        <w:rPr>
          <w:rFonts w:hint="eastAsia"/>
        </w:rPr>
        <w:t>模型的部分代码如图</w:t>
      </w:r>
      <w:r w:rsidR="00FF11A3">
        <w:rPr>
          <w:rFonts w:hint="eastAsia"/>
        </w:rPr>
        <w:t>4-</w:t>
      </w:r>
      <w:r w:rsidR="00FF11A3">
        <w:t>6</w:t>
      </w:r>
      <w:r w:rsidR="00297692">
        <w:rPr>
          <w:rFonts w:hint="eastAsia"/>
        </w:rPr>
        <w:t>所示：</w:t>
      </w:r>
    </w:p>
    <w:p w14:paraId="0BF09B3A" w14:textId="77777777" w:rsidR="00302243" w:rsidRDefault="006D2786" w:rsidP="00302243">
      <w:pPr>
        <w:ind w:firstLineChars="0" w:firstLine="0"/>
        <w:jc w:val="center"/>
      </w:pPr>
      <w:r>
        <w:rPr>
          <w:rFonts w:ascii="宋体" w:hAnsi="宋体" w:hint="eastAsia"/>
          <w:sz w:val="21"/>
          <w:szCs w:val="21"/>
        </w:rPr>
        <w:t>图</w:t>
      </w:r>
      <w:r>
        <w:rPr>
          <w:rFonts w:ascii="宋体" w:hAnsi="宋体"/>
          <w:sz w:val="21"/>
          <w:szCs w:val="21"/>
        </w:rPr>
        <w:t>4</w:t>
      </w:r>
      <w:r w:rsidRPr="00197CCD">
        <w:rPr>
          <w:rFonts w:ascii="宋体" w:hAnsi="宋体" w:hint="eastAsia"/>
          <w:sz w:val="21"/>
          <w:szCs w:val="21"/>
        </w:rPr>
        <w:t>-</w:t>
      </w:r>
      <w:r>
        <w:rPr>
          <w:rFonts w:ascii="宋体" w:hAnsi="宋体"/>
          <w:sz w:val="21"/>
          <w:szCs w:val="21"/>
        </w:rPr>
        <w:t>6</w:t>
      </w:r>
      <w:r w:rsidRPr="00197CCD">
        <w:rPr>
          <w:rFonts w:ascii="宋体" w:hAnsi="宋体"/>
          <w:sz w:val="21"/>
          <w:szCs w:val="21"/>
        </w:rPr>
        <w:t xml:space="preserve"> </w:t>
      </w:r>
      <w:r>
        <w:rPr>
          <w:rFonts w:ascii="宋体" w:hAnsi="宋体" w:hint="eastAsia"/>
          <w:sz w:val="21"/>
          <w:szCs w:val="21"/>
        </w:rPr>
        <w:t>性别二分类网络</w:t>
      </w:r>
      <w:r w:rsidR="00C43E98">
        <w:rPr>
          <w:rFonts w:ascii="宋体" w:hAnsi="宋体" w:hint="eastAsia"/>
          <w:sz w:val="21"/>
          <w:szCs w:val="21"/>
        </w:rPr>
        <w:t>的</w:t>
      </w:r>
      <w:r>
        <w:rPr>
          <w:rFonts w:ascii="宋体" w:hAnsi="宋体" w:hint="eastAsia"/>
          <w:sz w:val="21"/>
          <w:szCs w:val="21"/>
        </w:rPr>
        <w:t>代码</w:t>
      </w:r>
    </w:p>
    <w:p w14:paraId="287FA71C" w14:textId="77777777" w:rsidR="006D2786" w:rsidRDefault="006D2786" w:rsidP="00302243">
      <w:pPr>
        <w:ind w:firstLineChars="0" w:firstLine="0"/>
        <w:jc w:val="center"/>
      </w:pPr>
      <w:r>
        <w:rPr>
          <w:sz w:val="21"/>
          <w:szCs w:val="21"/>
        </w:rPr>
        <w:t>Figure 4</w:t>
      </w:r>
      <w:r>
        <w:rPr>
          <w:rFonts w:hint="eastAsia"/>
          <w:sz w:val="21"/>
          <w:szCs w:val="21"/>
        </w:rPr>
        <w:t>-</w:t>
      </w:r>
      <w:r w:rsidR="00EE180B">
        <w:rPr>
          <w:sz w:val="21"/>
          <w:szCs w:val="21"/>
        </w:rPr>
        <w:t>6</w:t>
      </w:r>
      <w:r>
        <w:rPr>
          <w:sz w:val="21"/>
          <w:szCs w:val="21"/>
        </w:rPr>
        <w:t xml:space="preserve"> </w:t>
      </w:r>
      <w:r w:rsidR="00302243">
        <w:rPr>
          <w:sz w:val="21"/>
          <w:szCs w:val="21"/>
        </w:rPr>
        <w:t>C</w:t>
      </w:r>
      <w:r w:rsidR="00302243" w:rsidRPr="00302243">
        <w:rPr>
          <w:sz w:val="21"/>
          <w:szCs w:val="21"/>
        </w:rPr>
        <w:t>ode of the gender binary classification network</w:t>
      </w:r>
    </w:p>
    <w:p w14:paraId="443AA900" w14:textId="77777777" w:rsidR="004940F6" w:rsidRDefault="004940F6" w:rsidP="004940F6">
      <w:pPr>
        <w:ind w:firstLine="480"/>
      </w:pPr>
      <w:r>
        <w:rPr>
          <w:rFonts w:hint="eastAsia"/>
        </w:rPr>
        <w:t>由图</w:t>
      </w:r>
      <w:r w:rsidR="00D73232">
        <w:rPr>
          <w:rFonts w:hint="eastAsia"/>
        </w:rPr>
        <w:t>4-</w:t>
      </w:r>
      <w:r w:rsidR="00D73232">
        <w:t>6</w:t>
      </w:r>
      <w:r>
        <w:rPr>
          <w:rFonts w:hint="eastAsia"/>
        </w:rPr>
        <w:t>可知，模型由输入层、卷积层、池化层、全连接层、激活函数层和输出层六部分组成：</w:t>
      </w:r>
    </w:p>
    <w:p w14:paraId="197237F3" w14:textId="77777777" w:rsidR="004940F6" w:rsidRDefault="004940F6" w:rsidP="004940F6">
      <w:pPr>
        <w:ind w:firstLine="480"/>
      </w:pPr>
      <w:r>
        <w:rPr>
          <w:rFonts w:hint="eastAsia"/>
        </w:rPr>
        <w:t>第一部分为输入层，将调查问卷中的图片用</w:t>
      </w:r>
      <w:r w:rsidR="001C51D8">
        <w:rPr>
          <w:rFonts w:hint="eastAsia"/>
        </w:rPr>
        <w:t>M</w:t>
      </w:r>
      <w:r w:rsidR="001C51D8">
        <w:t>TCNN</w:t>
      </w:r>
      <w:r>
        <w:rPr>
          <w:rFonts w:hint="eastAsia"/>
        </w:rPr>
        <w:t>进行人脸检测，并且根据人脸的位置，将人脸的图像从图片中截取出来，并且将图片大小调整为</w:t>
      </w:r>
      <w:r>
        <w:rPr>
          <w:rFonts w:hint="eastAsia"/>
        </w:rPr>
        <w:t>92*112</w:t>
      </w:r>
      <w:r>
        <w:rPr>
          <w:rFonts w:hint="eastAsia"/>
        </w:rPr>
        <w:t>像素，作为模型的输入。</w:t>
      </w:r>
    </w:p>
    <w:p w14:paraId="4DD91BAD" w14:textId="77777777" w:rsidR="004940F6" w:rsidRDefault="004940F6" w:rsidP="004940F6">
      <w:pPr>
        <w:ind w:firstLine="480"/>
      </w:pPr>
      <w:r>
        <w:rPr>
          <w:rFonts w:hint="eastAsia"/>
        </w:rPr>
        <w:t>第二部分为卷积层，分别使用</w:t>
      </w:r>
      <w:r>
        <w:rPr>
          <w:rFonts w:hint="eastAsia"/>
        </w:rPr>
        <w:t>16</w:t>
      </w:r>
      <w:r>
        <w:rPr>
          <w:rFonts w:hint="eastAsia"/>
        </w:rPr>
        <w:t>、</w:t>
      </w:r>
      <w:r>
        <w:rPr>
          <w:rFonts w:hint="eastAsia"/>
        </w:rPr>
        <w:t>32</w:t>
      </w:r>
      <w:r>
        <w:rPr>
          <w:rFonts w:hint="eastAsia"/>
        </w:rPr>
        <w:t>、</w:t>
      </w:r>
      <w:r>
        <w:rPr>
          <w:rFonts w:hint="eastAsia"/>
        </w:rPr>
        <w:t>64</w:t>
      </w:r>
      <w:r>
        <w:rPr>
          <w:rFonts w:hint="eastAsia"/>
        </w:rPr>
        <w:t>个卷积核对图片进行卷积运算，核的长宽大小为</w:t>
      </w:r>
      <w:r>
        <w:rPr>
          <w:rFonts w:hint="eastAsia"/>
        </w:rPr>
        <w:t>3*3</w:t>
      </w:r>
      <w:r>
        <w:rPr>
          <w:rFonts w:hint="eastAsia"/>
        </w:rPr>
        <w:t>，核的深度与上一层中的数据深度相同，目的是多方位的获取图片中的有用信息。</w:t>
      </w:r>
    </w:p>
    <w:p w14:paraId="1D0790BE" w14:textId="77777777" w:rsidR="004940F6" w:rsidRDefault="004940F6" w:rsidP="004940F6">
      <w:pPr>
        <w:ind w:firstLine="480"/>
      </w:pPr>
      <w:r>
        <w:rPr>
          <w:rFonts w:hint="eastAsia"/>
        </w:rPr>
        <w:t>第三部分为</w:t>
      </w:r>
      <w:r>
        <w:rPr>
          <w:rFonts w:hint="eastAsia"/>
        </w:rPr>
        <w:t>Max pooling</w:t>
      </w:r>
      <w:r>
        <w:rPr>
          <w:rFonts w:hint="eastAsia"/>
        </w:rPr>
        <w:t>池化层，池化是降采样的一种形式，用于减小输入特</w:t>
      </w:r>
      <w:r>
        <w:rPr>
          <w:rFonts w:hint="eastAsia"/>
        </w:rPr>
        <w:lastRenderedPageBreak/>
        <w:t>征的大小，减少神经网络运算时的参数和运算量，一定程度上可以防止过拟合的发生。</w:t>
      </w:r>
    </w:p>
    <w:p w14:paraId="46489B25" w14:textId="77777777" w:rsidR="004940F6" w:rsidRDefault="004940F6" w:rsidP="004940F6">
      <w:pPr>
        <w:ind w:firstLine="480"/>
      </w:pPr>
      <w:r>
        <w:rPr>
          <w:rFonts w:hint="eastAsia"/>
        </w:rPr>
        <w:t>第四部分为全连接层，全连接层会将卷积层与池化层输入的数据做扁平化处理，由于扁平化后数据的维度较大，因此还会使用多个全连接层对数据进行降维。</w:t>
      </w:r>
    </w:p>
    <w:p w14:paraId="6A74B746" w14:textId="77777777" w:rsidR="004940F6" w:rsidRDefault="004940F6" w:rsidP="004940F6">
      <w:pPr>
        <w:ind w:firstLine="480"/>
      </w:pPr>
      <w:r>
        <w:rPr>
          <w:rFonts w:hint="eastAsia"/>
        </w:rPr>
        <w:t>第五部分为激活函数层，由于线性函数的表达能力不足，因此激活函数层会对全连接层的数据进行非线性处理，引入非线性的特征，提升神经网络的表达能力，本文使用了</w:t>
      </w:r>
      <w:r>
        <w:rPr>
          <w:rFonts w:hint="eastAsia"/>
        </w:rPr>
        <w:t>relu</w:t>
      </w:r>
      <w:r>
        <w:rPr>
          <w:rFonts w:hint="eastAsia"/>
        </w:rPr>
        <w:t>作为激活函数。</w:t>
      </w:r>
    </w:p>
    <w:p w14:paraId="1AA7FAA8" w14:textId="77777777" w:rsidR="004940F6" w:rsidRDefault="004940F6" w:rsidP="004940F6">
      <w:pPr>
        <w:ind w:firstLine="480"/>
      </w:pPr>
      <w:r>
        <w:rPr>
          <w:rFonts w:hint="eastAsia"/>
        </w:rPr>
        <w:t>第六部分为输出层，分类问题的输出层一般用</w:t>
      </w:r>
      <w:r>
        <w:rPr>
          <w:rFonts w:hint="eastAsia"/>
        </w:rPr>
        <w:t>softmax</w:t>
      </w:r>
      <w:r>
        <w:rPr>
          <w:rFonts w:hint="eastAsia"/>
        </w:rPr>
        <w:t>函数或者</w:t>
      </w:r>
      <w:r>
        <w:rPr>
          <w:rFonts w:hint="eastAsia"/>
        </w:rPr>
        <w:t>sigmoid</w:t>
      </w:r>
      <w:r>
        <w:rPr>
          <w:rFonts w:hint="eastAsia"/>
        </w:rPr>
        <w:t>函数，由于模型属于性别二分类模型，因此使用</w:t>
      </w:r>
      <w:r>
        <w:rPr>
          <w:rFonts w:hint="eastAsia"/>
        </w:rPr>
        <w:t>sigmoid</w:t>
      </w:r>
      <w:r>
        <w:rPr>
          <w:rFonts w:hint="eastAsia"/>
        </w:rPr>
        <w:t>函数作为模型的输出层更为合适，模型根据输出结果的损失函数及优化器进行训练。</w:t>
      </w:r>
      <w:r>
        <w:rPr>
          <w:rFonts w:hint="eastAsia"/>
        </w:rPr>
        <w:t xml:space="preserve"> </w:t>
      </w:r>
    </w:p>
    <w:p w14:paraId="3947CD08" w14:textId="77777777" w:rsidR="005022D2" w:rsidRDefault="004940F6" w:rsidP="004940F6">
      <w:pPr>
        <w:ind w:firstLine="480"/>
      </w:pPr>
      <w:r>
        <w:rPr>
          <w:rFonts w:hint="eastAsia"/>
        </w:rPr>
        <w:t>将模型训练好后，我们就可以对问卷中检测到两个人脸的图片进行性别检测，获得两个人的性别信息，并且通过与日志文件中的记录得到调查员与受访者两人的性别组成（如两男、两女、一男一女）作对比，查看图片中的性别组成与记录是否一致，以此来对问卷进行审核。</w:t>
      </w:r>
    </w:p>
    <w:p w14:paraId="1291891F" w14:textId="77777777" w:rsidR="00EA1E89" w:rsidRPr="00D2628F" w:rsidRDefault="002E76D9" w:rsidP="004940F6">
      <w:pPr>
        <w:ind w:firstLine="480"/>
      </w:pPr>
      <w:r w:rsidRPr="00D2628F">
        <w:rPr>
          <w:rFonts w:hint="eastAsia"/>
        </w:rPr>
        <w:t>这里要注意的是，</w:t>
      </w:r>
      <w:r w:rsidR="005022D2" w:rsidRPr="00D2628F">
        <w:rPr>
          <w:rFonts w:hint="eastAsia"/>
        </w:rPr>
        <w:t>由于部分图片背景光线较暗、图片质量较差等缘故，可能存在部分图片中的人物性别识别不准的情况</w:t>
      </w:r>
      <w:r w:rsidR="00D64955" w:rsidRPr="00D2628F">
        <w:rPr>
          <w:rFonts w:hint="eastAsia"/>
        </w:rPr>
        <w:t>。</w:t>
      </w:r>
      <w:r w:rsidR="005022D2" w:rsidRPr="00D2628F">
        <w:rPr>
          <w:rFonts w:hint="eastAsia"/>
        </w:rPr>
        <w:t>因此本文采用了</w:t>
      </w:r>
      <w:r w:rsidR="00A557E1" w:rsidRPr="00D2628F">
        <w:rPr>
          <w:rFonts w:hint="eastAsia"/>
        </w:rPr>
        <w:t>“多图验证”方式，即</w:t>
      </w:r>
      <w:r w:rsidR="005802C7" w:rsidRPr="00D2628F">
        <w:rPr>
          <w:rFonts w:hint="eastAsia"/>
        </w:rPr>
        <w:t>对同一问卷中的多张图片进行性别</w:t>
      </w:r>
      <w:r w:rsidR="002F1897" w:rsidRPr="00D2628F">
        <w:rPr>
          <w:rFonts w:hint="eastAsia"/>
        </w:rPr>
        <w:t>组成</w:t>
      </w:r>
      <w:r w:rsidR="005802C7" w:rsidRPr="00D2628F">
        <w:rPr>
          <w:rFonts w:hint="eastAsia"/>
        </w:rPr>
        <w:t>识别的结果一致时才能进行性别检测</w:t>
      </w:r>
      <w:r w:rsidR="00245A2A" w:rsidRPr="00D2628F">
        <w:rPr>
          <w:rFonts w:hint="eastAsia"/>
        </w:rPr>
        <w:t>，</w:t>
      </w:r>
      <w:r w:rsidR="00115869" w:rsidRPr="00D2628F">
        <w:rPr>
          <w:rFonts w:hint="eastAsia"/>
        </w:rPr>
        <w:t>这样做可以</w:t>
      </w:r>
      <w:r w:rsidR="003435DD" w:rsidRPr="00D2628F">
        <w:rPr>
          <w:rFonts w:hint="eastAsia"/>
        </w:rPr>
        <w:t>避免神经网络对</w:t>
      </w:r>
      <w:r w:rsidR="008C3CF0" w:rsidRPr="00D2628F">
        <w:rPr>
          <w:rFonts w:hint="eastAsia"/>
        </w:rPr>
        <w:t>个别图片</w:t>
      </w:r>
      <w:r w:rsidR="003435DD" w:rsidRPr="00D2628F">
        <w:rPr>
          <w:rFonts w:hint="eastAsia"/>
        </w:rPr>
        <w:t>性别识别错误时造成的误判</w:t>
      </w:r>
      <w:r w:rsidR="00115869" w:rsidRPr="00D2628F">
        <w:rPr>
          <w:rFonts w:hint="eastAsia"/>
        </w:rPr>
        <w:t>，提升算法的</w:t>
      </w:r>
      <w:r w:rsidR="00F10F35" w:rsidRPr="00D2628F">
        <w:rPr>
          <w:rFonts w:hint="eastAsia"/>
        </w:rPr>
        <w:t>准确率</w:t>
      </w:r>
      <w:r w:rsidR="00115869" w:rsidRPr="00D2628F">
        <w:rPr>
          <w:rFonts w:hint="eastAsia"/>
        </w:rPr>
        <w:t>。</w:t>
      </w:r>
    </w:p>
    <w:p w14:paraId="74461C3C" w14:textId="77777777" w:rsidR="005878B4" w:rsidRPr="00433B0A" w:rsidRDefault="005878B4" w:rsidP="005878B4">
      <w:pPr>
        <w:pStyle w:val="22"/>
      </w:pPr>
      <w:bookmarkStart w:id="62" w:name="_Toc41409975"/>
      <w:r>
        <w:t>4</w:t>
      </w:r>
      <w:r>
        <w:rPr>
          <w:rFonts w:hint="eastAsia"/>
        </w:rPr>
        <w:t>.</w:t>
      </w:r>
      <w:r>
        <w:t>4</w:t>
      </w:r>
      <w:r>
        <w:rPr>
          <w:rFonts w:hint="eastAsia"/>
        </w:rPr>
        <w:t xml:space="preserve">  </w:t>
      </w:r>
      <w:r>
        <w:rPr>
          <w:rFonts w:hint="eastAsia"/>
        </w:rPr>
        <w:t>地理位置分析模块具体设计</w:t>
      </w:r>
      <w:bookmarkEnd w:id="62"/>
    </w:p>
    <w:p w14:paraId="40B62FEB" w14:textId="77777777" w:rsidR="005878B4" w:rsidRDefault="003A0F71" w:rsidP="005878B4">
      <w:pPr>
        <w:ind w:firstLine="480"/>
      </w:pPr>
      <w:r>
        <w:rPr>
          <w:rFonts w:hint="eastAsia"/>
        </w:rPr>
        <w:t>本节给出</w:t>
      </w:r>
      <w:r>
        <w:rPr>
          <w:rFonts w:hint="eastAsia"/>
        </w:rPr>
        <w:t>3.6</w:t>
      </w:r>
      <w:r>
        <w:rPr>
          <w:rFonts w:hint="eastAsia"/>
        </w:rPr>
        <w:t>节中的地理分析模块的具体设计，其基本思想是</w:t>
      </w:r>
      <w:r w:rsidR="005878B4">
        <w:rPr>
          <w:rFonts w:hint="eastAsia"/>
        </w:rPr>
        <w:t>利用调查问卷日志文件中包含的</w:t>
      </w:r>
      <w:r w:rsidR="005878B4">
        <w:rPr>
          <w:rFonts w:hint="eastAsia"/>
        </w:rPr>
        <w:t>GPS</w:t>
      </w:r>
      <w:r w:rsidR="005878B4">
        <w:rPr>
          <w:rFonts w:hint="eastAsia"/>
        </w:rPr>
        <w:t>位置信息，计算</w:t>
      </w:r>
      <w:r w:rsidR="001F5471">
        <w:rPr>
          <w:rFonts w:hint="eastAsia"/>
        </w:rPr>
        <w:t>调查地点</w:t>
      </w:r>
      <w:r w:rsidR="005878B4">
        <w:rPr>
          <w:rFonts w:hint="eastAsia"/>
        </w:rPr>
        <w:t>与目标居委会及附近的居委会的距离，并利用这些距离间的关系找出潜在的没有按照规定进行调查的不合格问卷，并列出错误信息，以便相关人员进行核实。</w:t>
      </w:r>
    </w:p>
    <w:p w14:paraId="2859299B" w14:textId="6FDBC40A" w:rsidR="00EA1E89" w:rsidRDefault="005878B4" w:rsidP="005878B4">
      <w:pPr>
        <w:ind w:firstLine="480"/>
      </w:pPr>
      <w:r>
        <w:rPr>
          <w:rFonts w:hint="eastAsia"/>
        </w:rPr>
        <w:t>调查员使用</w:t>
      </w:r>
      <w:r>
        <w:rPr>
          <w:rFonts w:hint="eastAsia"/>
        </w:rPr>
        <w:t>APP</w:t>
      </w:r>
      <w:r>
        <w:rPr>
          <w:rFonts w:hint="eastAsia"/>
        </w:rPr>
        <w:t>进行调查时，</w:t>
      </w:r>
      <w:r>
        <w:rPr>
          <w:rFonts w:hint="eastAsia"/>
        </w:rPr>
        <w:t>APP</w:t>
      </w:r>
      <w:r>
        <w:rPr>
          <w:rFonts w:hint="eastAsia"/>
        </w:rPr>
        <w:t>会使用</w:t>
      </w:r>
      <w:r>
        <w:rPr>
          <w:rFonts w:hint="eastAsia"/>
        </w:rPr>
        <w:t>GPS</w:t>
      </w:r>
      <w:r>
        <w:rPr>
          <w:rFonts w:hint="eastAsia"/>
        </w:rPr>
        <w:t>定位获得调查地点的地理位置信息，并将其记录在日志文件中</w:t>
      </w:r>
      <w:r w:rsidR="002659B6">
        <w:rPr>
          <w:rFonts w:hint="eastAsia"/>
        </w:rPr>
        <w:t>。</w:t>
      </w:r>
    </w:p>
    <w:p w14:paraId="7E78E107" w14:textId="77777777" w:rsidR="00EB0B3C" w:rsidRDefault="00EB0B3C" w:rsidP="00001173">
      <w:pPr>
        <w:ind w:firstLine="480"/>
      </w:pPr>
      <w:r>
        <w:rPr>
          <w:rFonts w:hint="eastAsia"/>
        </w:rPr>
        <w:t>APP</w:t>
      </w:r>
      <w:r>
        <w:rPr>
          <w:rFonts w:hint="eastAsia"/>
        </w:rPr>
        <w:t>记录</w:t>
      </w:r>
      <w:r>
        <w:rPr>
          <w:rFonts w:hint="eastAsia"/>
        </w:rPr>
        <w:t>GPS</w:t>
      </w:r>
      <w:r>
        <w:rPr>
          <w:rFonts w:hint="eastAsia"/>
        </w:rPr>
        <w:t>信息时会每隔</w:t>
      </w:r>
      <w:r>
        <w:rPr>
          <w:rFonts w:hint="eastAsia"/>
        </w:rPr>
        <w:t>10s</w:t>
      </w:r>
      <w:r>
        <w:rPr>
          <w:rFonts w:hint="eastAsia"/>
        </w:rPr>
        <w:t>左右对位置进行一次检测，目的是防止</w:t>
      </w:r>
      <w:r>
        <w:rPr>
          <w:rFonts w:hint="eastAsia"/>
        </w:rPr>
        <w:t>GPS</w:t>
      </w:r>
      <w:r>
        <w:rPr>
          <w:rFonts w:hint="eastAsia"/>
        </w:rPr>
        <w:t>设备在定位时信号收到多种因素制约而造成的偏差。本文中对</w:t>
      </w:r>
      <w:r>
        <w:rPr>
          <w:rFonts w:hint="eastAsia"/>
        </w:rPr>
        <w:t>GPS</w:t>
      </w:r>
      <w:r>
        <w:rPr>
          <w:rFonts w:hint="eastAsia"/>
        </w:rPr>
        <w:t>信息的获取，会收集所有</w:t>
      </w:r>
      <w:r>
        <w:rPr>
          <w:rFonts w:hint="eastAsia"/>
        </w:rPr>
        <w:t>GPS</w:t>
      </w:r>
      <w:r>
        <w:rPr>
          <w:rFonts w:hint="eastAsia"/>
        </w:rPr>
        <w:t>的经纬度信息，并计算它们的平均值作为最终的调查地点的经纬度坐标。</w:t>
      </w:r>
    </w:p>
    <w:p w14:paraId="002BE957" w14:textId="1B6B29FE" w:rsidR="007C52EE" w:rsidRPr="00EB0B3C" w:rsidRDefault="007C52EE" w:rsidP="00001173">
      <w:pPr>
        <w:ind w:firstLine="480"/>
      </w:pPr>
      <w:r>
        <w:rPr>
          <w:rFonts w:hint="eastAsia"/>
        </w:rPr>
        <w:t>记录的日志文件如图</w:t>
      </w:r>
      <w:r>
        <w:rPr>
          <w:rFonts w:hint="eastAsia"/>
        </w:rPr>
        <w:t>4-</w:t>
      </w:r>
      <w:r>
        <w:t>7</w:t>
      </w:r>
      <w:r>
        <w:rPr>
          <w:rFonts w:hint="eastAsia"/>
        </w:rPr>
        <w:t>所示：</w:t>
      </w:r>
    </w:p>
    <w:p w14:paraId="7F9DF3F9" w14:textId="157062C1" w:rsidR="00C515CF" w:rsidRDefault="00EB0B3C" w:rsidP="00001173">
      <w:pPr>
        <w:ind w:firstLineChars="0" w:firstLine="0"/>
        <w:jc w:val="center"/>
      </w:pPr>
      <w:r w:rsidRPr="003E49D9">
        <w:rPr>
          <w:noProof/>
        </w:rPr>
        <w:lastRenderedPageBreak/>
        <w:drawing>
          <wp:anchor distT="0" distB="0" distL="114300" distR="114300" simplePos="0" relativeHeight="251693056" behindDoc="0" locked="0" layoutInCell="1" allowOverlap="1" wp14:anchorId="054510CC" wp14:editId="08E8FBFB">
            <wp:simplePos x="0" y="0"/>
            <wp:positionH relativeFrom="margin">
              <wp:posOffset>-20550</wp:posOffset>
            </wp:positionH>
            <wp:positionV relativeFrom="paragraph">
              <wp:posOffset>152400</wp:posOffset>
            </wp:positionV>
            <wp:extent cx="5400040" cy="179578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1795780"/>
                    </a:xfrm>
                    <a:prstGeom prst="rect">
                      <a:avLst/>
                    </a:prstGeom>
                  </pic:spPr>
                </pic:pic>
              </a:graphicData>
            </a:graphic>
            <wp14:sizeRelH relativeFrom="page">
              <wp14:pctWidth>0</wp14:pctWidth>
            </wp14:sizeRelH>
            <wp14:sizeRelV relativeFrom="page">
              <wp14:pctHeight>0</wp14:pctHeight>
            </wp14:sizeRelV>
          </wp:anchor>
        </w:drawing>
      </w:r>
      <w:r w:rsidR="00521AD1">
        <w:rPr>
          <w:rFonts w:ascii="宋体" w:hAnsi="宋体" w:hint="eastAsia"/>
          <w:sz w:val="21"/>
          <w:szCs w:val="21"/>
        </w:rPr>
        <w:t>图</w:t>
      </w:r>
      <w:r w:rsidR="00C515CF">
        <w:rPr>
          <w:rFonts w:ascii="宋体" w:hAnsi="宋体"/>
          <w:sz w:val="21"/>
          <w:szCs w:val="21"/>
        </w:rPr>
        <w:t>4</w:t>
      </w:r>
      <w:r w:rsidR="00C515CF" w:rsidRPr="00197CCD">
        <w:rPr>
          <w:rFonts w:ascii="宋体" w:hAnsi="宋体" w:hint="eastAsia"/>
          <w:sz w:val="21"/>
          <w:szCs w:val="21"/>
        </w:rPr>
        <w:t>-</w:t>
      </w:r>
      <w:r w:rsidR="00C515CF">
        <w:rPr>
          <w:rFonts w:ascii="宋体" w:hAnsi="宋体"/>
          <w:sz w:val="21"/>
          <w:szCs w:val="21"/>
        </w:rPr>
        <w:t>7</w:t>
      </w:r>
      <w:r w:rsidR="00C515CF" w:rsidRPr="00197CCD">
        <w:rPr>
          <w:rFonts w:ascii="宋体" w:hAnsi="宋体"/>
          <w:sz w:val="21"/>
          <w:szCs w:val="21"/>
        </w:rPr>
        <w:t xml:space="preserve"> </w:t>
      </w:r>
      <w:r w:rsidR="00D5527F">
        <w:rPr>
          <w:rFonts w:ascii="宋体" w:hAnsi="宋体" w:hint="eastAsia"/>
          <w:sz w:val="21"/>
          <w:szCs w:val="21"/>
        </w:rPr>
        <w:t>日志中记录的G</w:t>
      </w:r>
      <w:r w:rsidR="00D5527F">
        <w:rPr>
          <w:rFonts w:ascii="宋体" w:hAnsi="宋体"/>
          <w:sz w:val="21"/>
          <w:szCs w:val="21"/>
        </w:rPr>
        <w:t>PS</w:t>
      </w:r>
      <w:r w:rsidR="00D5527F">
        <w:rPr>
          <w:rFonts w:ascii="宋体" w:hAnsi="宋体" w:hint="eastAsia"/>
          <w:sz w:val="21"/>
          <w:szCs w:val="21"/>
        </w:rPr>
        <w:t>信息</w:t>
      </w:r>
    </w:p>
    <w:p w14:paraId="69A5A166" w14:textId="77777777" w:rsidR="00EA1E89" w:rsidRPr="00C515CF" w:rsidRDefault="00C515CF" w:rsidP="00001173">
      <w:pPr>
        <w:ind w:firstLineChars="0" w:firstLine="0"/>
        <w:jc w:val="center"/>
      </w:pPr>
      <w:r>
        <w:rPr>
          <w:sz w:val="21"/>
          <w:szCs w:val="21"/>
        </w:rPr>
        <w:t>Figure 4</w:t>
      </w:r>
      <w:r>
        <w:rPr>
          <w:rFonts w:hint="eastAsia"/>
          <w:sz w:val="21"/>
          <w:szCs w:val="21"/>
        </w:rPr>
        <w:t>-</w:t>
      </w:r>
      <w:r w:rsidR="009226B5">
        <w:rPr>
          <w:sz w:val="21"/>
          <w:szCs w:val="21"/>
        </w:rPr>
        <w:t>7</w:t>
      </w:r>
      <w:r>
        <w:rPr>
          <w:sz w:val="21"/>
          <w:szCs w:val="21"/>
        </w:rPr>
        <w:t xml:space="preserve"> </w:t>
      </w:r>
      <w:r w:rsidR="009226B5" w:rsidRPr="009226B5">
        <w:rPr>
          <w:sz w:val="21"/>
          <w:szCs w:val="21"/>
        </w:rPr>
        <w:t>GPS information recorded in the log</w:t>
      </w:r>
    </w:p>
    <w:p w14:paraId="7DAC0B38" w14:textId="77777777" w:rsidR="00C762BC" w:rsidRDefault="00C762BC" w:rsidP="00C762BC">
      <w:pPr>
        <w:ind w:firstLine="480"/>
      </w:pPr>
      <w:r>
        <w:rPr>
          <w:rFonts w:hint="eastAsia"/>
        </w:rPr>
        <w:t>我们将通过对调查问卷编号的分析，得到调查的目标居委会。调查问卷编号由两部分组成，第一部分为调查目标居委会的编码，第二部分为调查进行的具体时间，其中，居委会编码的前三位代表省级编码，</w:t>
      </w:r>
      <w:r>
        <w:rPr>
          <w:rFonts w:hint="eastAsia"/>
        </w:rPr>
        <w:t>4-6</w:t>
      </w:r>
      <w:r>
        <w:rPr>
          <w:rFonts w:hint="eastAsia"/>
        </w:rPr>
        <w:t>位为代表市级与区县编码，</w:t>
      </w:r>
      <w:r>
        <w:rPr>
          <w:rFonts w:hint="eastAsia"/>
        </w:rPr>
        <w:t>7-9</w:t>
      </w:r>
      <w:r>
        <w:rPr>
          <w:rFonts w:hint="eastAsia"/>
        </w:rPr>
        <w:t>位为镇级</w:t>
      </w:r>
      <w:r>
        <w:rPr>
          <w:rFonts w:hint="eastAsia"/>
        </w:rPr>
        <w:t>/</w:t>
      </w:r>
      <w:r>
        <w:rPr>
          <w:rFonts w:hint="eastAsia"/>
        </w:rPr>
        <w:t>街道办编码，最后三位为居委会</w:t>
      </w:r>
      <w:r>
        <w:rPr>
          <w:rFonts w:hint="eastAsia"/>
        </w:rPr>
        <w:t>/</w:t>
      </w:r>
      <w:r>
        <w:rPr>
          <w:rFonts w:hint="eastAsia"/>
        </w:rPr>
        <w:t>村委会编码，编码会根据各省或直辖市的城市</w:t>
      </w:r>
      <w:r>
        <w:rPr>
          <w:rFonts w:hint="eastAsia"/>
        </w:rPr>
        <w:t>/</w:t>
      </w:r>
      <w:r>
        <w:rPr>
          <w:rFonts w:hint="eastAsia"/>
        </w:rPr>
        <w:t>农村结构而定，每三位划分一个级别。例如编号为“</w:t>
      </w:r>
      <w:r>
        <w:rPr>
          <w:rFonts w:hint="eastAsia"/>
        </w:rPr>
        <w:t>130105007016</w:t>
      </w:r>
      <w:r>
        <w:rPr>
          <w:rFonts w:hint="eastAsia"/>
        </w:rPr>
        <w:t>”的居委会代表“河北省石家庄市新华区</w:t>
      </w:r>
      <w:r w:rsidR="001978BE">
        <w:rPr>
          <w:rFonts w:hint="eastAsia"/>
        </w:rPr>
        <w:t>中</w:t>
      </w:r>
      <w:r w:rsidR="00B47739">
        <w:rPr>
          <w:rFonts w:hint="eastAsia"/>
        </w:rPr>
        <w:t>的一个</w:t>
      </w:r>
      <w:r w:rsidR="00DF2C1B">
        <w:rPr>
          <w:rFonts w:hint="eastAsia"/>
        </w:rPr>
        <w:t>对应的</w:t>
      </w:r>
      <w:r>
        <w:rPr>
          <w:rFonts w:hint="eastAsia"/>
        </w:rPr>
        <w:t>居委会”。</w:t>
      </w:r>
    </w:p>
    <w:p w14:paraId="4C375E27" w14:textId="77777777" w:rsidR="00C762BC" w:rsidRDefault="00C762BC" w:rsidP="00C762BC">
      <w:pPr>
        <w:ind w:firstLine="480"/>
      </w:pPr>
      <w:r>
        <w:rPr>
          <w:rFonts w:hint="eastAsia"/>
        </w:rPr>
        <w:t>在对调查员作弊行为的分析中，我们发现有些调查员并没有按照要求前往目标居委会进行调查，而是选择了目标居委会附近范围内的其他居委会，这些居委会一般会处于同一个区</w:t>
      </w:r>
      <w:r>
        <w:rPr>
          <w:rFonts w:hint="eastAsia"/>
        </w:rPr>
        <w:t>/</w:t>
      </w:r>
      <w:r>
        <w:rPr>
          <w:rFonts w:hint="eastAsia"/>
        </w:rPr>
        <w:t>县中。因此本文将与目标居委会前六位编码相同的所有居委会作为调查员可能错误前往的附近居委会。</w:t>
      </w:r>
    </w:p>
    <w:p w14:paraId="0323CCEC" w14:textId="77777777" w:rsidR="00C762BC" w:rsidRDefault="00C762BC" w:rsidP="00C762BC">
      <w:pPr>
        <w:ind w:firstLine="480"/>
      </w:pPr>
      <w:r>
        <w:rPr>
          <w:rFonts w:hint="eastAsia"/>
        </w:rPr>
        <w:t>我们将使用百度地图</w:t>
      </w:r>
      <w:r>
        <w:rPr>
          <w:rFonts w:hint="eastAsia"/>
        </w:rPr>
        <w:t>API</w:t>
      </w:r>
      <w:r>
        <w:rPr>
          <w:rFonts w:hint="eastAsia"/>
        </w:rPr>
        <w:t>查询的方式事先获得所有调查地区中居委会的</w:t>
      </w:r>
      <w:r>
        <w:rPr>
          <w:rFonts w:hint="eastAsia"/>
        </w:rPr>
        <w:t>GPS</w:t>
      </w:r>
      <w:r>
        <w:rPr>
          <w:rFonts w:hint="eastAsia"/>
        </w:rPr>
        <w:t>地址，并将居委会编号和经纬度信息的键值对保存在“</w:t>
      </w:r>
      <w:r>
        <w:rPr>
          <w:rFonts w:hint="eastAsia"/>
        </w:rPr>
        <w:t>.pkl</w:t>
      </w:r>
      <w:r>
        <w:rPr>
          <w:rFonts w:hint="eastAsia"/>
        </w:rPr>
        <w:t>”文件中方便计算距离时进行调用。</w:t>
      </w:r>
    </w:p>
    <w:p w14:paraId="0F79298B" w14:textId="15614257" w:rsidR="00EA1E89" w:rsidRPr="00C762BC" w:rsidRDefault="00C762BC" w:rsidP="00C762BC">
      <w:pPr>
        <w:ind w:firstLine="480"/>
      </w:pPr>
      <w:r>
        <w:rPr>
          <w:rFonts w:hint="eastAsia"/>
        </w:rPr>
        <w:t>在两地之间的距离时，会使用两地的经纬度坐标来进行计算，公式</w:t>
      </w:r>
      <w:r w:rsidR="00067B73" w:rsidRPr="00067B73">
        <w:rPr>
          <w:vertAlign w:val="superscript"/>
        </w:rPr>
        <w:fldChar w:fldCharType="begin"/>
      </w:r>
      <w:r w:rsidR="00067B73" w:rsidRPr="00067B73">
        <w:rPr>
          <w:vertAlign w:val="superscript"/>
        </w:rPr>
        <w:instrText xml:space="preserve"> </w:instrText>
      </w:r>
      <w:r w:rsidR="00067B73" w:rsidRPr="00067B73">
        <w:rPr>
          <w:rFonts w:hint="eastAsia"/>
          <w:vertAlign w:val="superscript"/>
        </w:rPr>
        <w:instrText>REF _Ref36386553 \r \h</w:instrText>
      </w:r>
      <w:r w:rsidR="00067B73" w:rsidRPr="00067B73">
        <w:rPr>
          <w:vertAlign w:val="superscript"/>
        </w:rPr>
        <w:instrText xml:space="preserve"> </w:instrText>
      </w:r>
      <w:r w:rsidR="00067B73">
        <w:rPr>
          <w:vertAlign w:val="superscript"/>
        </w:rPr>
        <w:instrText xml:space="preserve"> \* MERGEFORMAT </w:instrText>
      </w:r>
      <w:r w:rsidR="00067B73" w:rsidRPr="00067B73">
        <w:rPr>
          <w:vertAlign w:val="superscript"/>
        </w:rPr>
      </w:r>
      <w:r w:rsidR="00067B73" w:rsidRPr="00067B73">
        <w:rPr>
          <w:vertAlign w:val="superscript"/>
        </w:rPr>
        <w:fldChar w:fldCharType="separate"/>
      </w:r>
      <w:r w:rsidR="00A34B35">
        <w:rPr>
          <w:vertAlign w:val="superscript"/>
        </w:rPr>
        <w:t>[32]</w:t>
      </w:r>
      <w:r w:rsidR="00067B73" w:rsidRPr="00067B73">
        <w:rPr>
          <w:vertAlign w:val="superscript"/>
        </w:rPr>
        <w:fldChar w:fldCharType="end"/>
      </w:r>
      <w:r>
        <w:rPr>
          <w:rFonts w:hint="eastAsia"/>
        </w:rPr>
        <w:t>如下：</w:t>
      </w:r>
    </w:p>
    <w:p w14:paraId="363B68A1" w14:textId="77777777" w:rsidR="00280D63" w:rsidRPr="007A73D4" w:rsidRDefault="00280D63" w:rsidP="009A110D">
      <w:pPr>
        <w:pStyle w:val="afa"/>
        <w:spacing w:line="480" w:lineRule="auto"/>
        <w:ind w:firstLine="480"/>
      </w:pPr>
      <m:oMathPara>
        <m:oMath>
          <m:r>
            <w:rPr>
              <w:rFonts w:ascii="Cambria Math" w:hAnsi="Cambria Math"/>
            </w:rPr>
            <m:t xml:space="preserve">         d=2∙arcsin</m:t>
          </m:r>
          <m:rad>
            <m:radPr>
              <m:degHide m:val="1"/>
              <m:ctrlPr>
                <w:rPr>
                  <w:rFonts w:ascii="Cambria Math" w:hAnsi="Cambria Math"/>
                  <w:i/>
                </w:rPr>
              </m:ctrlPr>
            </m:radPr>
            <m:deg/>
            <m:e>
              <m:eqArr>
                <m:eqArrPr>
                  <m:ctrlPr>
                    <w:rPr>
                      <w:rFonts w:ascii="Cambria Math" w:hAnsi="Cambria Math"/>
                      <w:i/>
                    </w:rPr>
                  </m:ctrlPr>
                </m:eqArrPr>
                <m:e>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num>
                                <m:den>
                                  <m:r>
                                    <w:rPr>
                                      <w:rFonts w:ascii="Cambria Math" w:hAnsi="Cambria Math"/>
                                    </w:rPr>
                                    <m:t>2</m:t>
                                  </m:r>
                                </m:den>
                              </m:f>
                            </m:e>
                          </m:d>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sin</m:t>
                              </m:r>
                            </m:e>
                            <m:sup>
                              <m:r>
                                <w:rPr>
                                  <w:rFonts w:ascii="Cambria Math" w:hAnsi="Cambria Math"/>
                                </w:rPr>
                                <m:t>2</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num>
                                <m:den>
                                  <m:r>
                                    <w:rPr>
                                      <w:rFonts w:ascii="Cambria Math" w:hAnsi="Cambria Math"/>
                                    </w:rPr>
                                    <m:t>2</m:t>
                                  </m:r>
                                </m:den>
                              </m:f>
                            </m:e>
                          </m:d>
                        </m:e>
                      </m:eqArr>
                    </m:e>
                  </m:func>
                </m:e>
              </m:eqArr>
            </m:e>
          </m:rad>
          <m:r>
            <w:rPr>
              <w:rFonts w:ascii="Cambria Math" w:hAnsi="Cambria Math"/>
            </w:rPr>
            <m:t xml:space="preserve">            </m:t>
          </m:r>
          <m:r>
            <m:rPr>
              <m:sty m:val="p"/>
            </m:rPr>
            <w:rPr>
              <w:rFonts w:ascii="Cambria Math" w:hAnsi="Cambria Math"/>
            </w:rPr>
            <m:t>（</m:t>
          </m:r>
          <m:r>
            <m:rPr>
              <m:sty m:val="p"/>
            </m:rPr>
            <w:rPr>
              <w:rFonts w:ascii="Cambria Math" w:hAnsi="Cambria Math"/>
            </w:rPr>
            <m:t>4-2</m:t>
          </m:r>
          <m:r>
            <m:rPr>
              <m:sty m:val="p"/>
            </m:rPr>
            <w:rPr>
              <w:rFonts w:ascii="Cambria Math" w:hAnsi="Cambria Math"/>
            </w:rPr>
            <m:t>）</m:t>
          </m:r>
        </m:oMath>
      </m:oMathPara>
    </w:p>
    <w:p w14:paraId="2029BCA3" w14:textId="77777777" w:rsidR="005E70F3" w:rsidRDefault="005E70F3" w:rsidP="005E70F3">
      <w:pPr>
        <w:ind w:firstLine="480"/>
      </w:pPr>
      <w:r>
        <w:rPr>
          <w:rFonts w:hint="eastAsia"/>
        </w:rPr>
        <w:t>其中，两点经纬度坐标分别为</w:t>
      </w:r>
      <w:r w:rsidR="00635595" w:rsidRPr="00635595">
        <w:t>(α</w:t>
      </w:r>
      <w:r w:rsidR="00635595" w:rsidRPr="00635595">
        <w:rPr>
          <w:vertAlign w:val="subscript"/>
        </w:rPr>
        <w:t>1</w:t>
      </w:r>
      <w:r w:rsidR="00635595" w:rsidRPr="00635595">
        <w:t>,δ</w:t>
      </w:r>
      <w:r w:rsidR="00635595" w:rsidRPr="00635595">
        <w:rPr>
          <w:vertAlign w:val="subscript"/>
        </w:rPr>
        <w:t>1</w:t>
      </w:r>
      <w:r w:rsidR="00635595" w:rsidRPr="00635595">
        <w:t>)</w:t>
      </w:r>
      <w:r w:rsidR="00635595">
        <w:rPr>
          <w:rFonts w:hint="eastAsia"/>
        </w:rPr>
        <w:t>和</w:t>
      </w:r>
      <w:r w:rsidR="00635595" w:rsidRPr="00635595">
        <w:t>(α</w:t>
      </w:r>
      <w:r w:rsidR="00635595">
        <w:rPr>
          <w:vertAlign w:val="subscript"/>
        </w:rPr>
        <w:t>2</w:t>
      </w:r>
      <w:r w:rsidR="00635595" w:rsidRPr="00635595">
        <w:t>,δ</w:t>
      </w:r>
      <w:r w:rsidR="00635595">
        <w:rPr>
          <w:vertAlign w:val="subscript"/>
        </w:rPr>
        <w:t>2</w:t>
      </w:r>
      <w:r w:rsidR="00635595" w:rsidRPr="00635595">
        <w:t>)</w:t>
      </w:r>
      <w:r>
        <w:rPr>
          <w:rFonts w:hint="eastAsia"/>
        </w:rPr>
        <w:t>为两点之间的距离。</w:t>
      </w:r>
    </w:p>
    <w:p w14:paraId="7C366C03" w14:textId="77777777" w:rsidR="005E70F3" w:rsidRDefault="005E70F3" w:rsidP="005E70F3">
      <w:pPr>
        <w:ind w:firstLine="480"/>
      </w:pPr>
      <w:r>
        <w:rPr>
          <w:rFonts w:hint="eastAsia"/>
        </w:rPr>
        <w:t>我们首先查找出目标居委会的经纬度坐标，根据日志中记录的调查地点经纬度坐标，计算出调查地点与目标居委会的距离，记为</w:t>
      </w:r>
      <w:r>
        <w:rPr>
          <w:rFonts w:hint="eastAsia"/>
        </w:rPr>
        <w:t>d1</w:t>
      </w:r>
      <w:r>
        <w:rPr>
          <w:rFonts w:hint="eastAsia"/>
        </w:rPr>
        <w:t>。再利用目标居委会的编号，找出与前六位编号相同的居委会，在键值对中查询出他们的经纬度坐标，计算出这些居委会与调查地点的距离，并取其中的最小值记为</w:t>
      </w:r>
      <w:r>
        <w:rPr>
          <w:rFonts w:hint="eastAsia"/>
        </w:rPr>
        <w:t>d2</w:t>
      </w:r>
      <w:r>
        <w:rPr>
          <w:rFonts w:hint="eastAsia"/>
        </w:rPr>
        <w:t>。</w:t>
      </w:r>
    </w:p>
    <w:p w14:paraId="4EDAB523" w14:textId="77777777" w:rsidR="00EA1E89" w:rsidRDefault="005E70F3" w:rsidP="005E70F3">
      <w:pPr>
        <w:ind w:firstLine="480"/>
      </w:pPr>
      <w:r>
        <w:rPr>
          <w:rFonts w:hint="eastAsia"/>
        </w:rPr>
        <w:t>最后将</w:t>
      </w:r>
      <w:r>
        <w:rPr>
          <w:rFonts w:hint="eastAsia"/>
        </w:rPr>
        <w:t>d1</w:t>
      </w:r>
      <w:r>
        <w:rPr>
          <w:rFonts w:hint="eastAsia"/>
        </w:rPr>
        <w:t>的值与</w:t>
      </w:r>
      <w:r>
        <w:rPr>
          <w:rFonts w:hint="eastAsia"/>
        </w:rPr>
        <w:t>d2</w:t>
      </w:r>
      <w:r>
        <w:rPr>
          <w:rFonts w:hint="eastAsia"/>
        </w:rPr>
        <w:t>的值作对比，由于通常情况下，调查地点应该距离目标居委会最近，而离其他居委会较远，因此</w:t>
      </w:r>
      <w:r>
        <w:rPr>
          <w:rFonts w:hint="eastAsia"/>
        </w:rPr>
        <w:t>d1</w:t>
      </w:r>
      <w:r>
        <w:rPr>
          <w:rFonts w:hint="eastAsia"/>
        </w:rPr>
        <w:t>应该小于</w:t>
      </w:r>
      <w:r>
        <w:rPr>
          <w:rFonts w:hint="eastAsia"/>
        </w:rPr>
        <w:t>d2</w:t>
      </w:r>
      <w:r>
        <w:rPr>
          <w:rFonts w:hint="eastAsia"/>
        </w:rPr>
        <w:t>。本文利用这点，设计了一个可疑度得分，记为</w:t>
      </w:r>
      <w:r>
        <w:rPr>
          <w:rFonts w:hint="eastAsia"/>
        </w:rPr>
        <w:t>d1-d2</w:t>
      </w:r>
      <w:r w:rsidR="0085252A">
        <w:rPr>
          <w:rFonts w:hint="eastAsia"/>
        </w:rPr>
        <w:t>（单位</w:t>
      </w:r>
      <w:r w:rsidR="0085252A">
        <w:rPr>
          <w:rFonts w:hint="eastAsia"/>
        </w:rPr>
        <w:t>K</w:t>
      </w:r>
      <w:r w:rsidR="0085252A">
        <w:t>M</w:t>
      </w:r>
      <w:r w:rsidR="0085252A">
        <w:rPr>
          <w:rFonts w:hint="eastAsia"/>
        </w:rPr>
        <w:t>）</w:t>
      </w:r>
      <w:r>
        <w:rPr>
          <w:rFonts w:hint="eastAsia"/>
        </w:rPr>
        <w:t>，如果</w:t>
      </w:r>
      <w:r>
        <w:rPr>
          <w:rFonts w:hint="eastAsia"/>
        </w:rPr>
        <w:t>d1</w:t>
      </w:r>
      <w:r>
        <w:rPr>
          <w:rFonts w:hint="eastAsia"/>
        </w:rPr>
        <w:t>小于</w:t>
      </w:r>
      <w:r>
        <w:rPr>
          <w:rFonts w:hint="eastAsia"/>
        </w:rPr>
        <w:t>d2</w:t>
      </w:r>
      <w:r>
        <w:rPr>
          <w:rFonts w:hint="eastAsia"/>
        </w:rPr>
        <w:t>，则该得分小于</w:t>
      </w:r>
      <w:r>
        <w:rPr>
          <w:rFonts w:hint="eastAsia"/>
        </w:rPr>
        <w:t>0</w:t>
      </w:r>
      <w:r>
        <w:rPr>
          <w:rFonts w:hint="eastAsia"/>
        </w:rPr>
        <w:t>，问</w:t>
      </w:r>
      <w:r>
        <w:rPr>
          <w:rFonts w:hint="eastAsia"/>
        </w:rPr>
        <w:lastRenderedPageBreak/>
        <w:t>卷地理位置不可疑，如果</w:t>
      </w:r>
      <w:r>
        <w:rPr>
          <w:rFonts w:hint="eastAsia"/>
        </w:rPr>
        <w:t>d1</w:t>
      </w:r>
      <w:r>
        <w:rPr>
          <w:rFonts w:hint="eastAsia"/>
        </w:rPr>
        <w:t>大于</w:t>
      </w:r>
      <w:r>
        <w:rPr>
          <w:rFonts w:hint="eastAsia"/>
        </w:rPr>
        <w:t>d2</w:t>
      </w:r>
      <w:r>
        <w:rPr>
          <w:rFonts w:hint="eastAsia"/>
        </w:rPr>
        <w:t>，则表示目标居委相较于附近的居委会离调查地点较远，</w:t>
      </w:r>
      <w:r>
        <w:rPr>
          <w:rFonts w:hint="eastAsia"/>
        </w:rPr>
        <w:t>d1-d2</w:t>
      </w:r>
      <w:r>
        <w:rPr>
          <w:rFonts w:hint="eastAsia"/>
        </w:rPr>
        <w:t>的值越大，说明问卷地理位置越可疑，可疑就此设定阈值，超过阈值则认定该份问卷存在地理位置作弊的情况。</w:t>
      </w:r>
    </w:p>
    <w:p w14:paraId="3763D7E8" w14:textId="77777777" w:rsidR="00BA18F2" w:rsidRPr="00BA18F2" w:rsidRDefault="00BA18F2" w:rsidP="00D55B20">
      <w:pPr>
        <w:ind w:firstLine="480"/>
      </w:pPr>
      <w:r>
        <w:rPr>
          <w:rFonts w:hint="eastAsia"/>
        </w:rPr>
        <w:t>对于少部分因调查员个人或者设备问题造成</w:t>
      </w:r>
      <w:r>
        <w:rPr>
          <w:rFonts w:hint="eastAsia"/>
        </w:rPr>
        <w:t>G</w:t>
      </w:r>
      <w:r>
        <w:t>PS</w:t>
      </w:r>
      <w:r>
        <w:rPr>
          <w:rFonts w:hint="eastAsia"/>
        </w:rPr>
        <w:t>信息缺失的问卷，由于不能获得具体的位置信息，也会被系统判为不合格问卷</w:t>
      </w:r>
      <w:r w:rsidR="00D55B20">
        <w:rPr>
          <w:rFonts w:hint="eastAsia"/>
        </w:rPr>
        <w:t>，并将原因</w:t>
      </w:r>
      <w:r w:rsidR="00FD2315">
        <w:rPr>
          <w:rFonts w:hint="eastAsia"/>
        </w:rPr>
        <w:t>记录为“</w:t>
      </w:r>
      <w:r w:rsidR="00FD2315">
        <w:t>GPS</w:t>
      </w:r>
      <w:r w:rsidR="00FD2315">
        <w:rPr>
          <w:rFonts w:hint="eastAsia"/>
        </w:rPr>
        <w:t>信息缺失”</w:t>
      </w:r>
      <w:r w:rsidR="00FC3BBF">
        <w:rPr>
          <w:rFonts w:hint="eastAsia"/>
        </w:rPr>
        <w:t>，</w:t>
      </w:r>
      <w:r w:rsidR="00D55B20">
        <w:rPr>
          <w:rFonts w:hint="eastAsia"/>
        </w:rPr>
        <w:t>报告给相关</w:t>
      </w:r>
      <w:r w:rsidR="00E62B33">
        <w:rPr>
          <w:rFonts w:hint="eastAsia"/>
        </w:rPr>
        <w:t>负责人员。</w:t>
      </w:r>
    </w:p>
    <w:p w14:paraId="0C5EB11B" w14:textId="77777777" w:rsidR="00F738D3" w:rsidRPr="00433B0A" w:rsidRDefault="00F738D3" w:rsidP="00F738D3">
      <w:pPr>
        <w:pStyle w:val="22"/>
      </w:pPr>
      <w:bookmarkStart w:id="63" w:name="_Toc41409976"/>
      <w:r>
        <w:t>4</w:t>
      </w:r>
      <w:r>
        <w:rPr>
          <w:rFonts w:hint="eastAsia"/>
        </w:rPr>
        <w:t>.</w:t>
      </w:r>
      <w:r w:rsidR="009F72ED">
        <w:t>5</w:t>
      </w:r>
      <w:r>
        <w:rPr>
          <w:rFonts w:hint="eastAsia"/>
        </w:rPr>
        <w:t xml:space="preserve">  </w:t>
      </w:r>
      <w:r w:rsidR="009F72ED">
        <w:rPr>
          <w:rFonts w:hint="eastAsia"/>
        </w:rPr>
        <w:t>本章小结</w:t>
      </w:r>
      <w:bookmarkEnd w:id="63"/>
    </w:p>
    <w:p w14:paraId="27BD19C6" w14:textId="77777777" w:rsidR="005C7A76" w:rsidRDefault="00DB2497" w:rsidP="00FF57D5">
      <w:pPr>
        <w:ind w:firstLine="480"/>
        <w:sectPr w:rsidR="005C7A76" w:rsidSect="00501F29">
          <w:headerReference w:type="default" r:id="rId45"/>
          <w:pgSz w:w="11907" w:h="16840" w:code="9"/>
          <w:pgMar w:top="1701" w:right="1418" w:bottom="1418" w:left="1418" w:header="907" w:footer="851" w:gutter="567"/>
          <w:paperSrc w:first="31096" w:other="31096"/>
          <w:cols w:space="720"/>
          <w:docGrid w:type="lines" w:linePitch="312"/>
        </w:sectPr>
      </w:pPr>
      <w:r w:rsidRPr="00DB2497">
        <w:rPr>
          <w:rFonts w:hint="eastAsia"/>
        </w:rPr>
        <w:t>本章的第一节主要</w:t>
      </w:r>
      <w:r w:rsidR="00AC73DB">
        <w:rPr>
          <w:rFonts w:hint="eastAsia"/>
        </w:rPr>
        <w:t>给出</w:t>
      </w:r>
      <w:r w:rsidRPr="00DB2497">
        <w:rPr>
          <w:rFonts w:hint="eastAsia"/>
        </w:rPr>
        <w:t>了使用</w:t>
      </w:r>
      <w:r w:rsidRPr="00DB2497">
        <w:rPr>
          <w:rFonts w:hint="eastAsia"/>
        </w:rPr>
        <w:t>API</w:t>
      </w:r>
      <w:r w:rsidRPr="00DB2497">
        <w:rPr>
          <w:rFonts w:hint="eastAsia"/>
        </w:rPr>
        <w:t>接口实现了原有后台管理系统与本文审核算法的连接，第二节重点</w:t>
      </w:r>
      <w:r w:rsidR="00F94A29">
        <w:rPr>
          <w:rFonts w:hint="eastAsia"/>
        </w:rPr>
        <w:t>提出</w:t>
      </w:r>
      <w:r w:rsidRPr="00DB2497">
        <w:rPr>
          <w:rFonts w:hint="eastAsia"/>
        </w:rPr>
        <w:t>了使用静默检测、语音识别及本相似度计算对问卷进行审核</w:t>
      </w:r>
      <w:r w:rsidR="00FA5A28">
        <w:rPr>
          <w:rFonts w:hint="eastAsia"/>
        </w:rPr>
        <w:t>的方法</w:t>
      </w:r>
      <w:r w:rsidRPr="00DB2497">
        <w:rPr>
          <w:rFonts w:hint="eastAsia"/>
        </w:rPr>
        <w:t>，第三节</w:t>
      </w:r>
      <w:r w:rsidR="00107AE5">
        <w:rPr>
          <w:rFonts w:hint="eastAsia"/>
        </w:rPr>
        <w:t>给出了</w:t>
      </w:r>
      <w:r w:rsidRPr="00DB2497">
        <w:rPr>
          <w:rFonts w:hint="eastAsia"/>
        </w:rPr>
        <w:t>通过</w:t>
      </w:r>
      <w:r w:rsidRPr="00DB2497">
        <w:rPr>
          <w:rFonts w:hint="eastAsia"/>
        </w:rPr>
        <w:t>MTCNN</w:t>
      </w:r>
      <w:r w:rsidRPr="00DB2497">
        <w:rPr>
          <w:rFonts w:hint="eastAsia"/>
        </w:rPr>
        <w:t>进行人脸检测来识别调查环境是否合格以及通过性别二分类</w:t>
      </w:r>
      <w:r w:rsidRPr="00DB2497">
        <w:rPr>
          <w:rFonts w:hint="eastAsia"/>
        </w:rPr>
        <w:t>CNN</w:t>
      </w:r>
      <w:r w:rsidRPr="00DB2497">
        <w:rPr>
          <w:rFonts w:hint="eastAsia"/>
        </w:rPr>
        <w:t>网络审核受访者性别信息是否正确，第四节使用日志中对</w:t>
      </w:r>
      <w:r w:rsidRPr="00DB2497">
        <w:rPr>
          <w:rFonts w:hint="eastAsia"/>
        </w:rPr>
        <w:t>GPS</w:t>
      </w:r>
      <w:r w:rsidRPr="00DB2497">
        <w:rPr>
          <w:rFonts w:hint="eastAsia"/>
        </w:rPr>
        <w:t>信息的记录以及各居委会的位置对调查员是否前往了正确的调查地点进行审核。</w:t>
      </w:r>
    </w:p>
    <w:p w14:paraId="1C9286EA" w14:textId="1DFFBAB2" w:rsidR="00A8267D" w:rsidRPr="00F823A4" w:rsidRDefault="00A8267D" w:rsidP="00A8267D">
      <w:pPr>
        <w:spacing w:before="480" w:after="360" w:line="240" w:lineRule="auto"/>
        <w:ind w:firstLineChars="0" w:firstLine="0"/>
        <w:jc w:val="center"/>
        <w:outlineLvl w:val="0"/>
        <w:rPr>
          <w:rStyle w:val="aff1"/>
        </w:rPr>
      </w:pPr>
      <w:bookmarkStart w:id="64" w:name="_Toc41409977"/>
      <w:bookmarkStart w:id="65" w:name="_Hlk36309103"/>
      <w:r>
        <w:rPr>
          <w:rFonts w:eastAsia="黑体"/>
          <w:sz w:val="32"/>
          <w:szCs w:val="32"/>
        </w:rPr>
        <w:lastRenderedPageBreak/>
        <w:t>5</w:t>
      </w:r>
      <w:r>
        <w:rPr>
          <w:rFonts w:eastAsia="黑体" w:hint="eastAsia"/>
          <w:sz w:val="32"/>
          <w:szCs w:val="32"/>
        </w:rPr>
        <w:t xml:space="preserve"> </w:t>
      </w:r>
      <w:r w:rsidRPr="004525B5">
        <w:rPr>
          <w:rFonts w:eastAsia="黑体" w:hint="eastAsia"/>
          <w:sz w:val="32"/>
          <w:szCs w:val="32"/>
        </w:rPr>
        <w:t xml:space="preserve"> </w:t>
      </w:r>
      <w:r w:rsidR="001C3CFC" w:rsidRPr="001C3CFC">
        <w:rPr>
          <w:rFonts w:eastAsia="黑体" w:hint="eastAsia"/>
          <w:sz w:val="32"/>
          <w:szCs w:val="32"/>
        </w:rPr>
        <w:t>系统测试结果及分析</w:t>
      </w:r>
      <w:bookmarkEnd w:id="64"/>
    </w:p>
    <w:p w14:paraId="3C4E8B83" w14:textId="77777777" w:rsidR="00EA1E89" w:rsidRDefault="00ED2259" w:rsidP="00FF57D5">
      <w:pPr>
        <w:ind w:firstLine="480"/>
      </w:pPr>
      <w:r w:rsidRPr="00ED2259">
        <w:rPr>
          <w:rFonts w:hint="eastAsia"/>
        </w:rPr>
        <w:t>本章分为</w:t>
      </w:r>
      <w:r w:rsidRPr="00ED2259">
        <w:rPr>
          <w:rFonts w:hint="eastAsia"/>
        </w:rPr>
        <w:t>7</w:t>
      </w:r>
      <w:r w:rsidRPr="00ED2259">
        <w:rPr>
          <w:rFonts w:hint="eastAsia"/>
        </w:rPr>
        <w:t>个</w:t>
      </w:r>
      <w:r w:rsidR="00B0497C">
        <w:rPr>
          <w:rFonts w:hint="eastAsia"/>
        </w:rPr>
        <w:t>小节</w:t>
      </w:r>
      <w:r w:rsidRPr="00ED2259">
        <w:rPr>
          <w:rFonts w:hint="eastAsia"/>
        </w:rPr>
        <w:t>，第一</w:t>
      </w:r>
      <w:r w:rsidR="009913BB">
        <w:rPr>
          <w:rFonts w:hint="eastAsia"/>
        </w:rPr>
        <w:t>节</w:t>
      </w:r>
      <w:r w:rsidRPr="00ED2259">
        <w:rPr>
          <w:rFonts w:hint="eastAsia"/>
        </w:rPr>
        <w:t>首先</w:t>
      </w:r>
      <w:bookmarkEnd w:id="65"/>
      <w:r w:rsidR="00270149">
        <w:rPr>
          <w:rFonts w:hint="eastAsia"/>
        </w:rPr>
        <w:t>给出</w:t>
      </w:r>
      <w:r w:rsidRPr="00ED2259">
        <w:rPr>
          <w:rFonts w:hint="eastAsia"/>
        </w:rPr>
        <w:t>了实验的本地与服务器环境，第二</w:t>
      </w:r>
      <w:r w:rsidR="001559DB">
        <w:rPr>
          <w:rFonts w:hint="eastAsia"/>
        </w:rPr>
        <w:t>节</w:t>
      </w:r>
      <w:r w:rsidR="005D57C0">
        <w:rPr>
          <w:rFonts w:hint="eastAsia"/>
        </w:rPr>
        <w:t>给出</w:t>
      </w:r>
      <w:r w:rsidRPr="00ED2259">
        <w:rPr>
          <w:rFonts w:hint="eastAsia"/>
        </w:rPr>
        <w:t>了对实验数据的统计，第三</w:t>
      </w:r>
      <w:r w:rsidR="00F55A4D">
        <w:rPr>
          <w:rFonts w:hint="eastAsia"/>
        </w:rPr>
        <w:t>节</w:t>
      </w:r>
      <w:r w:rsidR="00344BDA">
        <w:rPr>
          <w:rFonts w:hint="eastAsia"/>
        </w:rPr>
        <w:t>给出了</w:t>
      </w:r>
      <w:r w:rsidRPr="00ED2259">
        <w:rPr>
          <w:rFonts w:hint="eastAsia"/>
        </w:rPr>
        <w:t>使用文本相似度进行审核算法的统计及结果，第四</w:t>
      </w:r>
      <w:r w:rsidR="00464539">
        <w:rPr>
          <w:rFonts w:hint="eastAsia"/>
        </w:rPr>
        <w:t>节展示</w:t>
      </w:r>
      <w:r w:rsidRPr="00ED2259">
        <w:rPr>
          <w:rFonts w:hint="eastAsia"/>
        </w:rPr>
        <w:t>了最终的系统展示界面，第五</w:t>
      </w:r>
      <w:r w:rsidR="002F4FFD">
        <w:rPr>
          <w:rFonts w:hint="eastAsia"/>
        </w:rPr>
        <w:t>节给出了</w:t>
      </w:r>
      <w:r w:rsidRPr="00ED2259">
        <w:rPr>
          <w:rFonts w:hint="eastAsia"/>
        </w:rPr>
        <w:t>了图像、地理位置模块的结果信息，第六</w:t>
      </w:r>
      <w:r w:rsidR="0044289F">
        <w:rPr>
          <w:rFonts w:hint="eastAsia"/>
        </w:rPr>
        <w:t>节</w:t>
      </w:r>
      <w:r w:rsidR="002D4630">
        <w:rPr>
          <w:rFonts w:hint="eastAsia"/>
        </w:rPr>
        <w:t>对</w:t>
      </w:r>
      <w:r w:rsidRPr="00ED2259">
        <w:rPr>
          <w:rFonts w:hint="eastAsia"/>
        </w:rPr>
        <w:t>系统</w:t>
      </w:r>
      <w:r w:rsidR="002D4630">
        <w:rPr>
          <w:rFonts w:hint="eastAsia"/>
        </w:rPr>
        <w:t>进行了</w:t>
      </w:r>
      <w:r w:rsidRPr="00ED2259">
        <w:rPr>
          <w:rFonts w:hint="eastAsia"/>
        </w:rPr>
        <w:t>性能测试，第七</w:t>
      </w:r>
      <w:r w:rsidR="00D00568">
        <w:rPr>
          <w:rFonts w:hint="eastAsia"/>
        </w:rPr>
        <w:t>节</w:t>
      </w:r>
      <w:r w:rsidRPr="00ED2259">
        <w:rPr>
          <w:rFonts w:hint="eastAsia"/>
        </w:rPr>
        <w:t>为本章小结。</w:t>
      </w:r>
    </w:p>
    <w:p w14:paraId="2C4AE587" w14:textId="77777777" w:rsidR="00C77368" w:rsidRPr="00433B0A" w:rsidRDefault="00C77368" w:rsidP="00C77368">
      <w:pPr>
        <w:pStyle w:val="22"/>
      </w:pPr>
      <w:bookmarkStart w:id="66" w:name="_Toc41409978"/>
      <w:r>
        <w:t>5</w:t>
      </w:r>
      <w:r>
        <w:rPr>
          <w:rFonts w:hint="eastAsia"/>
        </w:rPr>
        <w:t>.</w:t>
      </w:r>
      <w:r>
        <w:t>1</w:t>
      </w:r>
      <w:r>
        <w:rPr>
          <w:rFonts w:hint="eastAsia"/>
        </w:rPr>
        <w:t xml:space="preserve">  </w:t>
      </w:r>
      <w:r>
        <w:rPr>
          <w:rFonts w:hint="eastAsia"/>
        </w:rPr>
        <w:t>实验环境</w:t>
      </w:r>
      <w:bookmarkEnd w:id="66"/>
    </w:p>
    <w:p w14:paraId="505423B7" w14:textId="77777777" w:rsidR="00C74691" w:rsidRDefault="00C74691" w:rsidP="00C74691">
      <w:pPr>
        <w:ind w:firstLine="480"/>
      </w:pPr>
      <w:r>
        <w:rPr>
          <w:rFonts w:hint="eastAsia"/>
        </w:rPr>
        <w:t>本文设计系统的实验测试阶段在本地</w:t>
      </w:r>
      <w:r>
        <w:rPr>
          <w:rFonts w:hint="eastAsia"/>
        </w:rPr>
        <w:t>windows</w:t>
      </w:r>
      <w:r>
        <w:rPr>
          <w:rFonts w:hint="eastAsia"/>
        </w:rPr>
        <w:t>系统的计算机上完成，生产阶段部署在</w:t>
      </w:r>
      <w:r>
        <w:rPr>
          <w:rFonts w:hint="eastAsia"/>
        </w:rPr>
        <w:t>Linux</w:t>
      </w:r>
      <w:r>
        <w:rPr>
          <w:rFonts w:hint="eastAsia"/>
        </w:rPr>
        <w:t>系统的阿里云轻量级应用服务器中。具体环境如下：</w:t>
      </w:r>
    </w:p>
    <w:p w14:paraId="46EAFBBF" w14:textId="77777777" w:rsidR="00C74691" w:rsidRDefault="00C92D26" w:rsidP="00C74691">
      <w:pPr>
        <w:ind w:firstLine="480"/>
      </w:pPr>
      <w:r>
        <w:rPr>
          <w:rFonts w:hint="eastAsia"/>
        </w:rPr>
        <w:t>(</w:t>
      </w:r>
      <w:r w:rsidR="00C74691">
        <w:rPr>
          <w:rFonts w:hint="eastAsia"/>
        </w:rPr>
        <w:t>1</w:t>
      </w:r>
      <w:r>
        <w:rPr>
          <w:rFonts w:hint="eastAsia"/>
        </w:rPr>
        <w:t>)</w:t>
      </w:r>
      <w:r w:rsidR="00C74691">
        <w:rPr>
          <w:rFonts w:hint="eastAsia"/>
        </w:rPr>
        <w:t>操作系统：</w:t>
      </w:r>
      <w:r w:rsidR="00C74691">
        <w:rPr>
          <w:rFonts w:hint="eastAsia"/>
        </w:rPr>
        <w:t>windows 10</w:t>
      </w:r>
      <w:r w:rsidR="00C74691">
        <w:rPr>
          <w:rFonts w:hint="eastAsia"/>
        </w:rPr>
        <w:t>（本地）；</w:t>
      </w:r>
      <w:r w:rsidR="00C74691">
        <w:rPr>
          <w:rFonts w:hint="eastAsia"/>
        </w:rPr>
        <w:t xml:space="preserve"> Ubuntu 16.04</w:t>
      </w:r>
      <w:r w:rsidR="00C74691">
        <w:rPr>
          <w:rFonts w:hint="eastAsia"/>
        </w:rPr>
        <w:t>（服务器）</w:t>
      </w:r>
    </w:p>
    <w:p w14:paraId="3FC8A72D" w14:textId="77777777" w:rsidR="00C74691" w:rsidRDefault="00C92D26" w:rsidP="00C74691">
      <w:pPr>
        <w:ind w:firstLine="480"/>
      </w:pPr>
      <w:r>
        <w:rPr>
          <w:rFonts w:hint="eastAsia"/>
        </w:rPr>
        <w:t>(</w:t>
      </w:r>
      <w:r w:rsidR="00C74691">
        <w:rPr>
          <w:rFonts w:hint="eastAsia"/>
        </w:rPr>
        <w:t>2</w:t>
      </w:r>
      <w:r>
        <w:rPr>
          <w:rFonts w:hint="eastAsia"/>
        </w:rPr>
        <w:t>)</w:t>
      </w:r>
      <w:r w:rsidR="00C74691">
        <w:rPr>
          <w:rFonts w:hint="eastAsia"/>
        </w:rPr>
        <w:t>处理器：</w:t>
      </w:r>
      <w:r w:rsidR="00C74691">
        <w:rPr>
          <w:rFonts w:hint="eastAsia"/>
        </w:rPr>
        <w:t>2.6 GHz Intel Core i7-6700 HQ</w:t>
      </w:r>
      <w:r w:rsidR="00C74691">
        <w:rPr>
          <w:rFonts w:hint="eastAsia"/>
        </w:rPr>
        <w:t>（本地）；</w:t>
      </w:r>
      <w:r w:rsidR="00C74691">
        <w:rPr>
          <w:rFonts w:hint="eastAsia"/>
        </w:rPr>
        <w:t xml:space="preserve"> 2.3 GHz Intel Xeon E5-2630</w:t>
      </w:r>
      <w:r w:rsidR="00C74691">
        <w:rPr>
          <w:rFonts w:hint="eastAsia"/>
        </w:rPr>
        <w:t>（服务器）</w:t>
      </w:r>
    </w:p>
    <w:p w14:paraId="0FC24C8E" w14:textId="77777777" w:rsidR="00C74691" w:rsidRDefault="00C92D26" w:rsidP="00C74691">
      <w:pPr>
        <w:ind w:firstLine="480"/>
      </w:pPr>
      <w:r>
        <w:rPr>
          <w:rFonts w:hint="eastAsia"/>
        </w:rPr>
        <w:t>(</w:t>
      </w:r>
      <w:r w:rsidR="00C74691">
        <w:rPr>
          <w:rFonts w:hint="eastAsia"/>
        </w:rPr>
        <w:t>3</w:t>
      </w:r>
      <w:r>
        <w:rPr>
          <w:rFonts w:hint="eastAsia"/>
        </w:rPr>
        <w:t>)</w:t>
      </w:r>
      <w:r w:rsidR="00C74691">
        <w:rPr>
          <w:rFonts w:hint="eastAsia"/>
        </w:rPr>
        <w:t>内存大小：</w:t>
      </w:r>
      <w:r w:rsidR="00C74691">
        <w:rPr>
          <w:rFonts w:hint="eastAsia"/>
        </w:rPr>
        <w:t>8.00 GB</w:t>
      </w:r>
      <w:r w:rsidR="00C74691">
        <w:rPr>
          <w:rFonts w:hint="eastAsia"/>
        </w:rPr>
        <w:t>（本地）；</w:t>
      </w:r>
      <w:r w:rsidR="00C74691">
        <w:rPr>
          <w:rFonts w:hint="eastAsia"/>
        </w:rPr>
        <w:t xml:space="preserve"> 4.00 GB</w:t>
      </w:r>
      <w:r w:rsidR="00C74691">
        <w:rPr>
          <w:rFonts w:hint="eastAsia"/>
        </w:rPr>
        <w:t>（服务器）</w:t>
      </w:r>
    </w:p>
    <w:p w14:paraId="2BFFA9F2" w14:textId="77777777" w:rsidR="00C74691" w:rsidRDefault="00C92D26" w:rsidP="00C74691">
      <w:pPr>
        <w:ind w:firstLine="480"/>
      </w:pPr>
      <w:r>
        <w:rPr>
          <w:rFonts w:hint="eastAsia"/>
        </w:rPr>
        <w:t>(</w:t>
      </w:r>
      <w:r w:rsidR="00C74691">
        <w:rPr>
          <w:rFonts w:hint="eastAsia"/>
        </w:rPr>
        <w:t>4</w:t>
      </w:r>
      <w:r>
        <w:rPr>
          <w:rFonts w:hint="eastAsia"/>
        </w:rPr>
        <w:t>)</w:t>
      </w:r>
      <w:r w:rsidR="00C74691">
        <w:rPr>
          <w:rFonts w:hint="eastAsia"/>
        </w:rPr>
        <w:t>开发环境：</w:t>
      </w:r>
      <w:r w:rsidR="00C74691">
        <w:rPr>
          <w:rFonts w:hint="eastAsia"/>
        </w:rPr>
        <w:t>Pycharm</w:t>
      </w:r>
      <w:r w:rsidR="00C74691">
        <w:rPr>
          <w:rFonts w:hint="eastAsia"/>
        </w:rPr>
        <w:t>、</w:t>
      </w:r>
      <w:r w:rsidR="00C74691">
        <w:rPr>
          <w:rFonts w:hint="eastAsia"/>
        </w:rPr>
        <w:t>Jupyter Notebook</w:t>
      </w:r>
      <w:r w:rsidR="00C74691">
        <w:rPr>
          <w:rFonts w:hint="eastAsia"/>
        </w:rPr>
        <w:t>、</w:t>
      </w:r>
      <w:r w:rsidR="00C74691">
        <w:rPr>
          <w:rFonts w:hint="eastAsia"/>
        </w:rPr>
        <w:t>sublime_text</w:t>
      </w:r>
      <w:r w:rsidR="00C74691">
        <w:rPr>
          <w:rFonts w:hint="eastAsia"/>
        </w:rPr>
        <w:t>、</w:t>
      </w:r>
      <w:r w:rsidR="00C74691">
        <w:rPr>
          <w:rFonts w:hint="eastAsia"/>
        </w:rPr>
        <w:t>HBuilder X</w:t>
      </w:r>
    </w:p>
    <w:p w14:paraId="0A2771E6" w14:textId="77777777" w:rsidR="00C74691" w:rsidRDefault="00403DD2" w:rsidP="00C74691">
      <w:pPr>
        <w:ind w:firstLine="480"/>
      </w:pPr>
      <w:r>
        <w:rPr>
          <w:rFonts w:hint="eastAsia"/>
        </w:rPr>
        <w:t>(</w:t>
      </w:r>
      <w:r w:rsidR="00C74691">
        <w:rPr>
          <w:rFonts w:hint="eastAsia"/>
        </w:rPr>
        <w:t>5</w:t>
      </w:r>
      <w:r>
        <w:rPr>
          <w:rFonts w:hint="eastAsia"/>
        </w:rPr>
        <w:t>)</w:t>
      </w:r>
      <w:r w:rsidR="00C74691">
        <w:rPr>
          <w:rFonts w:hint="eastAsia"/>
        </w:rPr>
        <w:t>开发语言：</w:t>
      </w:r>
      <w:r w:rsidR="00C74691">
        <w:rPr>
          <w:rFonts w:hint="eastAsia"/>
        </w:rPr>
        <w:t>Python</w:t>
      </w:r>
      <w:r w:rsidR="00C74691">
        <w:rPr>
          <w:rFonts w:hint="eastAsia"/>
        </w:rPr>
        <w:t>、</w:t>
      </w:r>
      <w:r w:rsidR="00C74691">
        <w:rPr>
          <w:rFonts w:hint="eastAsia"/>
        </w:rPr>
        <w:t>PHP</w:t>
      </w:r>
      <w:r w:rsidR="00C74691">
        <w:rPr>
          <w:rFonts w:hint="eastAsia"/>
        </w:rPr>
        <w:t>、</w:t>
      </w:r>
      <w:r w:rsidR="00C74691">
        <w:rPr>
          <w:rFonts w:hint="eastAsia"/>
        </w:rPr>
        <w:t>HTML</w:t>
      </w:r>
      <w:r w:rsidR="00C74691">
        <w:rPr>
          <w:rFonts w:hint="eastAsia"/>
        </w:rPr>
        <w:t>（</w:t>
      </w:r>
      <w:r w:rsidR="00C74691">
        <w:rPr>
          <w:rFonts w:hint="eastAsia"/>
        </w:rPr>
        <w:t>JS+CSS</w:t>
      </w:r>
      <w:r w:rsidR="00C74691">
        <w:rPr>
          <w:rFonts w:hint="eastAsia"/>
        </w:rPr>
        <w:t>）</w:t>
      </w:r>
    </w:p>
    <w:p w14:paraId="264934E3" w14:textId="77777777" w:rsidR="00EA1E89" w:rsidRDefault="00894DA1" w:rsidP="00C74691">
      <w:pPr>
        <w:ind w:firstLine="480"/>
      </w:pPr>
      <w:r>
        <w:rPr>
          <w:rFonts w:hint="eastAsia"/>
        </w:rPr>
        <w:t>(</w:t>
      </w:r>
      <w:r w:rsidR="00C74691">
        <w:rPr>
          <w:rFonts w:hint="eastAsia"/>
        </w:rPr>
        <w:t>6</w:t>
      </w:r>
      <w:r>
        <w:rPr>
          <w:rFonts w:hint="eastAsia"/>
        </w:rPr>
        <w:t>)</w:t>
      </w:r>
      <w:r w:rsidR="00C74691">
        <w:rPr>
          <w:rFonts w:hint="eastAsia"/>
        </w:rPr>
        <w:t>主要的工具包：</w:t>
      </w:r>
      <w:r w:rsidR="00C74691">
        <w:rPr>
          <w:rFonts w:hint="eastAsia"/>
        </w:rPr>
        <w:t>Tensorflow</w:t>
      </w:r>
      <w:r w:rsidR="00C74691">
        <w:rPr>
          <w:rFonts w:hint="eastAsia"/>
        </w:rPr>
        <w:t>、</w:t>
      </w:r>
      <w:r w:rsidR="00C74691">
        <w:rPr>
          <w:rFonts w:hint="eastAsia"/>
        </w:rPr>
        <w:t>Gensim</w:t>
      </w:r>
      <w:r w:rsidR="00C74691">
        <w:rPr>
          <w:rFonts w:hint="eastAsia"/>
        </w:rPr>
        <w:t>、</w:t>
      </w:r>
      <w:r w:rsidR="00C74691">
        <w:rPr>
          <w:rFonts w:hint="eastAsia"/>
        </w:rPr>
        <w:t>Jieba</w:t>
      </w:r>
      <w:r w:rsidR="00C74691">
        <w:rPr>
          <w:rFonts w:hint="eastAsia"/>
        </w:rPr>
        <w:t>、</w:t>
      </w:r>
      <w:r w:rsidR="00C74691">
        <w:rPr>
          <w:rFonts w:hint="eastAsia"/>
        </w:rPr>
        <w:t>Pypinyin</w:t>
      </w:r>
      <w:r w:rsidR="00C74691">
        <w:rPr>
          <w:rFonts w:hint="eastAsia"/>
        </w:rPr>
        <w:t>、</w:t>
      </w:r>
      <w:r w:rsidR="00C74691">
        <w:rPr>
          <w:rFonts w:hint="eastAsia"/>
        </w:rPr>
        <w:t>Pandas</w:t>
      </w:r>
      <w:r w:rsidR="00C74691">
        <w:rPr>
          <w:rFonts w:hint="eastAsia"/>
        </w:rPr>
        <w:t>、</w:t>
      </w:r>
      <w:r w:rsidR="00C74691">
        <w:rPr>
          <w:rFonts w:hint="eastAsia"/>
        </w:rPr>
        <w:t>Yii2</w:t>
      </w:r>
      <w:r w:rsidR="00C74691">
        <w:rPr>
          <w:rFonts w:hint="eastAsia"/>
        </w:rPr>
        <w:t>等</w:t>
      </w:r>
    </w:p>
    <w:p w14:paraId="617EA202" w14:textId="77777777" w:rsidR="00CB3F1F" w:rsidRPr="00433B0A" w:rsidRDefault="00CB3F1F" w:rsidP="00CB3F1F">
      <w:pPr>
        <w:pStyle w:val="22"/>
      </w:pPr>
      <w:bookmarkStart w:id="67" w:name="_Toc41409979"/>
      <w:r>
        <w:t>5</w:t>
      </w:r>
      <w:r>
        <w:rPr>
          <w:rFonts w:hint="eastAsia"/>
        </w:rPr>
        <w:t>.</w:t>
      </w:r>
      <w:r>
        <w:t>2</w:t>
      </w:r>
      <w:r>
        <w:rPr>
          <w:rFonts w:hint="eastAsia"/>
        </w:rPr>
        <w:t xml:space="preserve">  </w:t>
      </w:r>
      <w:r>
        <w:rPr>
          <w:rFonts w:hint="eastAsia"/>
        </w:rPr>
        <w:t>实验数据统计</w:t>
      </w:r>
      <w:bookmarkEnd w:id="67"/>
    </w:p>
    <w:p w14:paraId="521A13BF" w14:textId="77777777" w:rsidR="00655EB4" w:rsidRPr="00433B0A" w:rsidRDefault="00655EB4" w:rsidP="00655EB4">
      <w:pPr>
        <w:pStyle w:val="32"/>
      </w:pPr>
      <w:bookmarkStart w:id="68" w:name="_Toc41409980"/>
      <w:r>
        <w:t>5</w:t>
      </w:r>
      <w:r>
        <w:rPr>
          <w:rFonts w:hint="eastAsia"/>
        </w:rPr>
        <w:t>.</w:t>
      </w:r>
      <w:r>
        <w:t>2</w:t>
      </w:r>
      <w:r>
        <w:rPr>
          <w:rFonts w:hint="eastAsia"/>
        </w:rPr>
        <w:t>.</w:t>
      </w:r>
      <w:r>
        <w:t>1</w:t>
      </w:r>
      <w:r>
        <w:rPr>
          <w:rFonts w:hint="eastAsia"/>
        </w:rPr>
        <w:t xml:space="preserve">  </w:t>
      </w:r>
      <w:r>
        <w:rPr>
          <w:rFonts w:hint="eastAsia"/>
        </w:rPr>
        <w:t>数据集</w:t>
      </w:r>
      <w:bookmarkEnd w:id="68"/>
    </w:p>
    <w:p w14:paraId="4D746B3D" w14:textId="77777777" w:rsidR="00655EB4" w:rsidRDefault="00655EB4" w:rsidP="00655EB4">
      <w:pPr>
        <w:ind w:firstLine="480"/>
      </w:pPr>
      <w:r>
        <w:rPr>
          <w:rFonts w:hint="eastAsia"/>
        </w:rPr>
        <w:t>本文共收集了科普机构提供的</w:t>
      </w:r>
      <w:r>
        <w:rPr>
          <w:rFonts w:hint="eastAsia"/>
        </w:rPr>
        <w:t>2019</w:t>
      </w:r>
      <w:r>
        <w:rPr>
          <w:rFonts w:hint="eastAsia"/>
        </w:rPr>
        <w:t>年河北地区的</w:t>
      </w:r>
      <w:r>
        <w:rPr>
          <w:rFonts w:hint="eastAsia"/>
        </w:rPr>
        <w:t>4341</w:t>
      </w:r>
      <w:r>
        <w:rPr>
          <w:rFonts w:hint="eastAsia"/>
        </w:rPr>
        <w:t>份调查问卷，其中包含人工审核后判定为音频存在问题的不合格问卷共计</w:t>
      </w:r>
      <w:r>
        <w:rPr>
          <w:rFonts w:hint="eastAsia"/>
        </w:rPr>
        <w:t>664</w:t>
      </w:r>
      <w:r>
        <w:rPr>
          <w:rFonts w:hint="eastAsia"/>
        </w:rPr>
        <w:t>份，合格与不合格比例约为</w:t>
      </w:r>
      <w:r>
        <w:rPr>
          <w:rFonts w:hint="eastAsia"/>
        </w:rPr>
        <w:t>5.5:1</w:t>
      </w:r>
      <w:r>
        <w:rPr>
          <w:rFonts w:hint="eastAsia"/>
        </w:rPr>
        <w:t>。</w:t>
      </w:r>
    </w:p>
    <w:p w14:paraId="0642EFBC" w14:textId="77777777" w:rsidR="00EA1E89" w:rsidRDefault="00655EB4" w:rsidP="00655EB4">
      <w:pPr>
        <w:ind w:firstLine="480"/>
      </w:pPr>
      <w:r>
        <w:rPr>
          <w:rFonts w:hint="eastAsia"/>
        </w:rPr>
        <w:t>科普机构的“复审后废卷明细”提供了这</w:t>
      </w:r>
      <w:r>
        <w:rPr>
          <w:rFonts w:hint="eastAsia"/>
        </w:rPr>
        <w:t>664</w:t>
      </w:r>
      <w:r>
        <w:rPr>
          <w:rFonts w:hint="eastAsia"/>
        </w:rPr>
        <w:t>份问卷中每一道题目的题干、题项、选项是否合乎调查规范的标签，每份问卷共有</w:t>
      </w:r>
      <w:r>
        <w:rPr>
          <w:rFonts w:hint="eastAsia"/>
        </w:rPr>
        <w:t>81</w:t>
      </w:r>
      <w:r>
        <w:rPr>
          <w:rFonts w:hint="eastAsia"/>
        </w:rPr>
        <w:t>道小题的统计，共计</w:t>
      </w:r>
      <w:r>
        <w:rPr>
          <w:rFonts w:hint="eastAsia"/>
        </w:rPr>
        <w:t>53784</w:t>
      </w:r>
      <w:r>
        <w:rPr>
          <w:rFonts w:hint="eastAsia"/>
        </w:rPr>
        <w:t>道小题。本文针对录音文件的文本相似度检测算法就是以这</w:t>
      </w:r>
      <w:r>
        <w:rPr>
          <w:rFonts w:hint="eastAsia"/>
        </w:rPr>
        <w:t>53784</w:t>
      </w:r>
      <w:r>
        <w:rPr>
          <w:rFonts w:hint="eastAsia"/>
        </w:rPr>
        <w:t>道小题作为标签来衡量算法效果。</w:t>
      </w:r>
    </w:p>
    <w:p w14:paraId="50F3BA57" w14:textId="77777777" w:rsidR="00655EB4" w:rsidRPr="00433B0A" w:rsidRDefault="00655EB4" w:rsidP="00655EB4">
      <w:pPr>
        <w:pStyle w:val="32"/>
      </w:pPr>
      <w:bookmarkStart w:id="69" w:name="_Toc41409981"/>
      <w:r>
        <w:t>5</w:t>
      </w:r>
      <w:r>
        <w:rPr>
          <w:rFonts w:hint="eastAsia"/>
        </w:rPr>
        <w:t>.</w:t>
      </w:r>
      <w:r>
        <w:t>2</w:t>
      </w:r>
      <w:r>
        <w:rPr>
          <w:rFonts w:hint="eastAsia"/>
        </w:rPr>
        <w:t>.</w:t>
      </w:r>
      <w:r>
        <w:t>2</w:t>
      </w:r>
      <w:r>
        <w:rPr>
          <w:rFonts w:hint="eastAsia"/>
        </w:rPr>
        <w:t xml:space="preserve">  </w:t>
      </w:r>
      <w:r>
        <w:rPr>
          <w:rFonts w:hint="eastAsia"/>
        </w:rPr>
        <w:t>数据统计</w:t>
      </w:r>
      <w:bookmarkEnd w:id="69"/>
    </w:p>
    <w:p w14:paraId="31407A8A" w14:textId="4472AB19" w:rsidR="00EA1E89" w:rsidRDefault="003E56CA" w:rsidP="00FF57D5">
      <w:pPr>
        <w:ind w:firstLine="480"/>
      </w:pPr>
      <w:r>
        <w:rPr>
          <w:noProof/>
        </w:rPr>
        <w:lastRenderedPageBreak/>
        <w:drawing>
          <wp:anchor distT="0" distB="0" distL="114300" distR="114300" simplePos="0" relativeHeight="251695104" behindDoc="0" locked="0" layoutInCell="1" allowOverlap="1" wp14:anchorId="7833D55D" wp14:editId="6D177757">
            <wp:simplePos x="0" y="0"/>
            <wp:positionH relativeFrom="column">
              <wp:posOffset>221673</wp:posOffset>
            </wp:positionH>
            <wp:positionV relativeFrom="paragraph">
              <wp:posOffset>983673</wp:posOffset>
            </wp:positionV>
            <wp:extent cx="5033010" cy="3028950"/>
            <wp:effectExtent l="0" t="0" r="15240" b="0"/>
            <wp:wrapTopAndBottom/>
            <wp:docPr id="307" name="图表 307">
              <a:extLst xmlns:a="http://schemas.openxmlformats.org/drawingml/2006/main">
                <a:ext uri="{FF2B5EF4-FFF2-40B4-BE49-F238E27FC236}">
                  <a16:creationId xmlns:a16="http://schemas.microsoft.com/office/drawing/2014/main" id="{FE7EA262-6692-4013-9F20-0BE3FE5989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sidR="00AD4884">
        <w:rPr>
          <w:rFonts w:hint="eastAsia"/>
        </w:rPr>
        <w:t>(</w:t>
      </w:r>
      <w:r w:rsidR="00AD4884" w:rsidRPr="00AD4884">
        <w:rPr>
          <w:rFonts w:hint="eastAsia"/>
        </w:rPr>
        <w:t>1</w:t>
      </w:r>
      <w:r w:rsidR="00AD4884">
        <w:rPr>
          <w:rFonts w:hint="eastAsia"/>
        </w:rPr>
        <w:t>)</w:t>
      </w:r>
      <w:r w:rsidR="00AD4884" w:rsidRPr="00AD4884">
        <w:rPr>
          <w:rFonts w:hint="eastAsia"/>
        </w:rPr>
        <w:t>录音时长：在早期的人工审核中，审核人员通常会较为主观的将调查问卷的录音时长信息进行初审，通过录音长短来判断问卷是否合格。调查问卷中合格与不合格问卷的录音时长统计如图</w:t>
      </w:r>
      <w:r w:rsidR="005D0D05">
        <w:rPr>
          <w:rFonts w:hint="eastAsia"/>
        </w:rPr>
        <w:t>5</w:t>
      </w:r>
      <w:r w:rsidR="005D0D05">
        <w:t>-1</w:t>
      </w:r>
      <w:r w:rsidR="00AD4884" w:rsidRPr="00AD4884">
        <w:rPr>
          <w:rFonts w:hint="eastAsia"/>
        </w:rPr>
        <w:t>所示：</w:t>
      </w:r>
    </w:p>
    <w:p w14:paraId="286AE522" w14:textId="1448B5C9" w:rsidR="005C42B5" w:rsidRDefault="005C42B5" w:rsidP="003E56CA">
      <w:pPr>
        <w:ind w:firstLineChars="0" w:firstLine="0"/>
        <w:jc w:val="center"/>
      </w:pPr>
      <w:r>
        <w:rPr>
          <w:rFonts w:ascii="宋体" w:hAnsi="宋体" w:hint="eastAsia"/>
          <w:sz w:val="21"/>
          <w:szCs w:val="21"/>
        </w:rPr>
        <w:t>图</w:t>
      </w:r>
      <w:r>
        <w:rPr>
          <w:rFonts w:ascii="宋体" w:hAnsi="宋体"/>
          <w:sz w:val="21"/>
          <w:szCs w:val="21"/>
        </w:rPr>
        <w:t>5</w:t>
      </w:r>
      <w:r w:rsidRPr="00197CCD">
        <w:rPr>
          <w:rFonts w:ascii="宋体" w:hAnsi="宋体" w:hint="eastAsia"/>
          <w:sz w:val="21"/>
          <w:szCs w:val="21"/>
        </w:rPr>
        <w:t>-</w:t>
      </w:r>
      <w:r>
        <w:rPr>
          <w:rFonts w:ascii="宋体" w:hAnsi="宋体"/>
          <w:sz w:val="21"/>
          <w:szCs w:val="21"/>
        </w:rPr>
        <w:t>1</w:t>
      </w:r>
      <w:r w:rsidRPr="00197CCD">
        <w:rPr>
          <w:rFonts w:ascii="宋体" w:hAnsi="宋体"/>
          <w:sz w:val="21"/>
          <w:szCs w:val="21"/>
        </w:rPr>
        <w:t xml:space="preserve"> </w:t>
      </w:r>
      <w:r>
        <w:rPr>
          <w:rFonts w:ascii="宋体" w:hAnsi="宋体" w:hint="eastAsia"/>
          <w:sz w:val="21"/>
          <w:szCs w:val="21"/>
        </w:rPr>
        <w:t>录音时长统计</w:t>
      </w:r>
    </w:p>
    <w:p w14:paraId="27E523F1" w14:textId="77777777" w:rsidR="005C42B5" w:rsidRPr="00C515CF" w:rsidRDefault="005C42B5" w:rsidP="005C42B5">
      <w:pPr>
        <w:ind w:firstLineChars="0" w:firstLine="0"/>
        <w:jc w:val="center"/>
      </w:pPr>
      <w:r>
        <w:rPr>
          <w:sz w:val="21"/>
          <w:szCs w:val="21"/>
        </w:rPr>
        <w:t xml:space="preserve">Figure </w:t>
      </w:r>
      <w:r w:rsidR="003A5BED">
        <w:rPr>
          <w:sz w:val="21"/>
          <w:szCs w:val="21"/>
        </w:rPr>
        <w:t>5</w:t>
      </w:r>
      <w:r>
        <w:rPr>
          <w:rFonts w:hint="eastAsia"/>
          <w:sz w:val="21"/>
          <w:szCs w:val="21"/>
        </w:rPr>
        <w:t>-</w:t>
      </w:r>
      <w:r w:rsidR="003A5BED">
        <w:rPr>
          <w:sz w:val="21"/>
          <w:szCs w:val="21"/>
        </w:rPr>
        <w:t>1</w:t>
      </w:r>
      <w:r>
        <w:rPr>
          <w:sz w:val="21"/>
          <w:szCs w:val="21"/>
        </w:rPr>
        <w:t xml:space="preserve"> </w:t>
      </w:r>
      <w:r w:rsidR="00A169A8" w:rsidRPr="00A169A8">
        <w:rPr>
          <w:sz w:val="21"/>
          <w:szCs w:val="21"/>
        </w:rPr>
        <w:t>Recording duration statistics</w:t>
      </w:r>
    </w:p>
    <w:p w14:paraId="1CA09F2F" w14:textId="77777777" w:rsidR="003A5BED" w:rsidRDefault="003A5BED" w:rsidP="003B47B6">
      <w:pPr>
        <w:ind w:firstLine="480"/>
      </w:pPr>
      <w:r>
        <w:rPr>
          <w:rFonts w:hint="eastAsia"/>
        </w:rPr>
        <w:t>从图</w:t>
      </w:r>
      <w:r w:rsidR="004A444A">
        <w:rPr>
          <w:rFonts w:hint="eastAsia"/>
        </w:rPr>
        <w:t>5-</w:t>
      </w:r>
      <w:r w:rsidR="004A444A">
        <w:t>1</w:t>
      </w:r>
      <w:r>
        <w:rPr>
          <w:rFonts w:hint="eastAsia"/>
        </w:rPr>
        <w:t>中可以看出，合格问卷的录音时长的平均值、</w:t>
      </w:r>
      <w:r>
        <w:rPr>
          <w:rFonts w:hint="eastAsia"/>
        </w:rPr>
        <w:t>1/4</w:t>
      </w:r>
      <w:r>
        <w:rPr>
          <w:rFonts w:hint="eastAsia"/>
        </w:rPr>
        <w:t>、</w:t>
      </w:r>
      <w:r>
        <w:rPr>
          <w:rFonts w:hint="eastAsia"/>
        </w:rPr>
        <w:t>3/4</w:t>
      </w:r>
      <w:r>
        <w:rPr>
          <w:rFonts w:hint="eastAsia"/>
        </w:rPr>
        <w:t>位数及中位数均高于不合格问卷，说明问卷的录音时长与问卷是否合格有较强的相关性。但同时我们注意到，不合格问卷的录音时长</w:t>
      </w:r>
      <w:r>
        <w:rPr>
          <w:rFonts w:hint="eastAsia"/>
        </w:rPr>
        <w:t>3/4</w:t>
      </w:r>
      <w:r>
        <w:rPr>
          <w:rFonts w:hint="eastAsia"/>
        </w:rPr>
        <w:t>位数略高于合格问卷的</w:t>
      </w:r>
      <w:r>
        <w:rPr>
          <w:rFonts w:hint="eastAsia"/>
        </w:rPr>
        <w:t>1/4</w:t>
      </w:r>
      <w:r>
        <w:rPr>
          <w:rFonts w:hint="eastAsia"/>
        </w:rPr>
        <w:t>位数，说明有部分不合格问卷的录音时长大于某些合格问卷，如果只凭借录音时长来进行问卷的审核，会对一些情况特殊的问卷造成一定的漏判或者误判。因此我们不能仅从录音时长来判断问卷是否合格，需要引入对语义的分析。</w:t>
      </w:r>
    </w:p>
    <w:p w14:paraId="59077E40" w14:textId="77777777" w:rsidR="003A5BED" w:rsidRDefault="003B47B6" w:rsidP="003A5BED">
      <w:pPr>
        <w:ind w:firstLine="480"/>
      </w:pPr>
      <w:r>
        <w:rPr>
          <w:rFonts w:hint="eastAsia"/>
        </w:rPr>
        <w:t>(</w:t>
      </w:r>
      <w:r w:rsidR="003A5BED">
        <w:rPr>
          <w:rFonts w:hint="eastAsia"/>
        </w:rPr>
        <w:t>2</w:t>
      </w:r>
      <w:r>
        <w:rPr>
          <w:rFonts w:hint="eastAsia"/>
        </w:rPr>
        <w:t>)</w:t>
      </w:r>
      <w:r w:rsidR="003A5BED">
        <w:rPr>
          <w:rFonts w:hint="eastAsia"/>
        </w:rPr>
        <w:t>静默检测统计</w:t>
      </w:r>
    </w:p>
    <w:p w14:paraId="0F835597" w14:textId="77777777" w:rsidR="00795740" w:rsidRDefault="003A5BED" w:rsidP="00B70679">
      <w:pPr>
        <w:ind w:firstLine="480"/>
      </w:pPr>
      <w:r>
        <w:rPr>
          <w:rFonts w:hint="eastAsia"/>
        </w:rPr>
        <w:t>由于录音中会因调查员对</w:t>
      </w:r>
      <w:r>
        <w:rPr>
          <w:rFonts w:hint="eastAsia"/>
        </w:rPr>
        <w:t>APP</w:t>
      </w:r>
      <w:r>
        <w:rPr>
          <w:rFonts w:hint="eastAsia"/>
        </w:rPr>
        <w:t>的操作或者受访者回答问题时的思考而陷入短暂静默，这些静默片段不含有有用信息，在调用接口时会产生不必要的成本，因此本文系统会对去除录音的静默片段，保留非静默片段，问卷中录音的静默时长与非静默时长如图</w:t>
      </w:r>
      <w:r w:rsidR="00AB6777">
        <w:rPr>
          <w:rFonts w:hint="eastAsia"/>
        </w:rPr>
        <w:t>5-</w:t>
      </w:r>
      <w:r w:rsidR="00AB6777">
        <w:t>2</w:t>
      </w:r>
      <w:r>
        <w:rPr>
          <w:rFonts w:hint="eastAsia"/>
        </w:rPr>
        <w:t>所示：</w:t>
      </w:r>
    </w:p>
    <w:p w14:paraId="3C772A64" w14:textId="77777777" w:rsidR="008E59DE" w:rsidRDefault="008E59DE" w:rsidP="008E59DE">
      <w:pPr>
        <w:ind w:firstLineChars="0" w:firstLine="0"/>
        <w:jc w:val="center"/>
      </w:pPr>
      <w:r>
        <w:rPr>
          <w:noProof/>
        </w:rPr>
        <w:lastRenderedPageBreak/>
        <w:drawing>
          <wp:anchor distT="0" distB="0" distL="114300" distR="114300" simplePos="0" relativeHeight="251697152" behindDoc="0" locked="0" layoutInCell="1" allowOverlap="1" wp14:anchorId="04B07CEB" wp14:editId="384A366C">
            <wp:simplePos x="0" y="0"/>
            <wp:positionH relativeFrom="margin">
              <wp:posOffset>353406</wp:posOffset>
            </wp:positionH>
            <wp:positionV relativeFrom="paragraph">
              <wp:posOffset>235527</wp:posOffset>
            </wp:positionV>
            <wp:extent cx="4654550" cy="2832735"/>
            <wp:effectExtent l="0" t="0" r="12700" b="5715"/>
            <wp:wrapTopAndBottom/>
            <wp:docPr id="299" name="图表 299">
              <a:extLst xmlns:a="http://schemas.openxmlformats.org/drawingml/2006/main">
                <a:ext uri="{FF2B5EF4-FFF2-40B4-BE49-F238E27FC236}">
                  <a16:creationId xmlns:a16="http://schemas.microsoft.com/office/drawing/2014/main" id="{8FA2F87A-5C9A-42AF-9ABC-107932D76B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r>
        <w:rPr>
          <w:rFonts w:ascii="宋体" w:hAnsi="宋体" w:hint="eastAsia"/>
          <w:sz w:val="21"/>
          <w:szCs w:val="21"/>
        </w:rPr>
        <w:t>图</w:t>
      </w:r>
      <w:r>
        <w:rPr>
          <w:rFonts w:ascii="宋体" w:hAnsi="宋体"/>
          <w:sz w:val="21"/>
          <w:szCs w:val="21"/>
        </w:rPr>
        <w:t>5</w:t>
      </w:r>
      <w:r w:rsidRPr="00197CCD">
        <w:rPr>
          <w:rFonts w:ascii="宋体" w:hAnsi="宋体" w:hint="eastAsia"/>
          <w:sz w:val="21"/>
          <w:szCs w:val="21"/>
        </w:rPr>
        <w:t>-</w:t>
      </w:r>
      <w:r w:rsidR="002D77FF">
        <w:rPr>
          <w:rFonts w:ascii="宋体" w:hAnsi="宋体"/>
          <w:sz w:val="21"/>
          <w:szCs w:val="21"/>
        </w:rPr>
        <w:t>2</w:t>
      </w:r>
      <w:r w:rsidRPr="00197CCD">
        <w:rPr>
          <w:rFonts w:ascii="宋体" w:hAnsi="宋体"/>
          <w:sz w:val="21"/>
          <w:szCs w:val="21"/>
        </w:rPr>
        <w:t xml:space="preserve"> </w:t>
      </w:r>
      <w:r w:rsidR="002D77FF">
        <w:rPr>
          <w:rFonts w:ascii="宋体" w:hAnsi="宋体" w:hint="eastAsia"/>
          <w:sz w:val="21"/>
          <w:szCs w:val="21"/>
        </w:rPr>
        <w:t>静默/非静默平均时长统计</w:t>
      </w:r>
    </w:p>
    <w:p w14:paraId="42A2226F" w14:textId="77777777" w:rsidR="008E59DE" w:rsidRPr="00C515CF" w:rsidRDefault="008E59DE" w:rsidP="008E59DE">
      <w:pPr>
        <w:ind w:firstLineChars="0" w:firstLine="0"/>
        <w:jc w:val="center"/>
      </w:pPr>
      <w:r>
        <w:rPr>
          <w:sz w:val="21"/>
          <w:szCs w:val="21"/>
        </w:rPr>
        <w:t>Figure 5</w:t>
      </w:r>
      <w:r>
        <w:rPr>
          <w:rFonts w:hint="eastAsia"/>
          <w:sz w:val="21"/>
          <w:szCs w:val="21"/>
        </w:rPr>
        <w:t>-</w:t>
      </w:r>
      <w:r w:rsidR="002D77FF">
        <w:rPr>
          <w:sz w:val="21"/>
          <w:szCs w:val="21"/>
        </w:rPr>
        <w:t>2</w:t>
      </w:r>
      <w:r>
        <w:rPr>
          <w:sz w:val="21"/>
          <w:szCs w:val="21"/>
        </w:rPr>
        <w:t xml:space="preserve"> </w:t>
      </w:r>
      <w:r w:rsidR="002D77FF" w:rsidRPr="002D77FF">
        <w:rPr>
          <w:sz w:val="21"/>
          <w:szCs w:val="21"/>
        </w:rPr>
        <w:t>Quiet / non-quiet average duration statistics</w:t>
      </w:r>
    </w:p>
    <w:p w14:paraId="610FC993" w14:textId="77777777" w:rsidR="00463DA9" w:rsidRDefault="00463DA9" w:rsidP="00463DA9">
      <w:pPr>
        <w:ind w:firstLine="480"/>
      </w:pPr>
      <w:r>
        <w:rPr>
          <w:rFonts w:hint="eastAsia"/>
        </w:rPr>
        <w:t>从图中我们可以看出，合格问卷中检测出的静默时长占总时长的约</w:t>
      </w:r>
      <w:r>
        <w:rPr>
          <w:rFonts w:hint="eastAsia"/>
        </w:rPr>
        <w:t>10%</w:t>
      </w:r>
      <w:r>
        <w:rPr>
          <w:rFonts w:hint="eastAsia"/>
        </w:rPr>
        <w:t>，不合格问卷中的静默时长占总时长的约</w:t>
      </w:r>
      <w:r>
        <w:rPr>
          <w:rFonts w:hint="eastAsia"/>
        </w:rPr>
        <w:t>6%</w:t>
      </w:r>
      <w:r>
        <w:rPr>
          <w:rFonts w:hint="eastAsia"/>
        </w:rPr>
        <w:t>。综合合格问卷与不合格问卷的比例，在所有问卷中，静默时长约占总时长的</w:t>
      </w:r>
      <w:r>
        <w:rPr>
          <w:rFonts w:hint="eastAsia"/>
        </w:rPr>
        <w:t>9.4%</w:t>
      </w:r>
      <w:r>
        <w:rPr>
          <w:rFonts w:hint="eastAsia"/>
        </w:rPr>
        <w:t>，这说明使用静默检测后，系统可以节省约</w:t>
      </w:r>
      <w:r>
        <w:rPr>
          <w:rFonts w:hint="eastAsia"/>
        </w:rPr>
        <w:t>9.4%</w:t>
      </w:r>
      <w:r>
        <w:rPr>
          <w:rFonts w:hint="eastAsia"/>
        </w:rPr>
        <w:t>的接口调用成本。</w:t>
      </w:r>
    </w:p>
    <w:p w14:paraId="7305729C" w14:textId="03FC7FFF" w:rsidR="00A6070A" w:rsidRDefault="00463DA9" w:rsidP="00A6070A">
      <w:pPr>
        <w:ind w:firstLine="480"/>
      </w:pPr>
      <w:r>
        <w:rPr>
          <w:rFonts w:hint="eastAsia"/>
        </w:rPr>
        <w:t>值得注意的是，图中合格问卷与不合格问卷的原时长平均值相差约</w:t>
      </w:r>
      <w:r>
        <w:rPr>
          <w:rFonts w:hint="eastAsia"/>
        </w:rPr>
        <w:t>20%</w:t>
      </w:r>
      <w:r>
        <w:rPr>
          <w:rFonts w:hint="eastAsia"/>
        </w:rPr>
        <w:t>，而合格问卷的静默时长却比不合格问卷的静默时长高了近</w:t>
      </w:r>
      <w:r>
        <w:rPr>
          <w:rFonts w:hint="eastAsia"/>
        </w:rPr>
        <w:t>140%</w:t>
      </w:r>
      <w:r>
        <w:rPr>
          <w:rFonts w:hint="eastAsia"/>
        </w:rPr>
        <w:t>，这说明合格问卷相比于不合格问卷有着更大比例的静默时长。由于静默时长通常是留给受访者思考的时间，因此我们可以认为合格问卷中调查员给予了受访者充足的思考时间，相反不合格问卷的调查员可能为了节约时间成本，催促甚至诱导受访者尽快完成答题，严重影响了问卷收集到信息的质量。</w:t>
      </w:r>
    </w:p>
    <w:p w14:paraId="79813837" w14:textId="77777777" w:rsidR="00173A26" w:rsidRDefault="00173A26" w:rsidP="00173A26">
      <w:pPr>
        <w:ind w:firstLine="480"/>
      </w:pPr>
      <w:r>
        <w:rPr>
          <w:rFonts w:hint="eastAsia"/>
        </w:rPr>
        <w:t>(3)</w:t>
      </w:r>
      <w:r>
        <w:rPr>
          <w:rFonts w:hint="eastAsia"/>
        </w:rPr>
        <w:t>录音文本字数统计</w:t>
      </w:r>
    </w:p>
    <w:p w14:paraId="6D56985A" w14:textId="77777777" w:rsidR="002364A1" w:rsidRDefault="00173A26" w:rsidP="00B70679">
      <w:pPr>
        <w:ind w:firstLine="480"/>
      </w:pPr>
      <w:r>
        <w:rPr>
          <w:rFonts w:hint="eastAsia"/>
        </w:rPr>
        <w:t>通过语音识别接口，我们将录音的音频文件转成了对应的录音文本信息，录音文本字数统计如图所示：</w:t>
      </w:r>
    </w:p>
    <w:p w14:paraId="2E1FB6FF" w14:textId="77777777" w:rsidR="00E4530E" w:rsidRDefault="00E4530E" w:rsidP="00E4530E">
      <w:pPr>
        <w:ind w:firstLineChars="0" w:firstLine="0"/>
        <w:jc w:val="center"/>
      </w:pPr>
      <w:r>
        <w:rPr>
          <w:noProof/>
        </w:rPr>
        <w:lastRenderedPageBreak/>
        <w:drawing>
          <wp:anchor distT="0" distB="0" distL="114300" distR="114300" simplePos="0" relativeHeight="251699200" behindDoc="0" locked="0" layoutInCell="1" allowOverlap="1" wp14:anchorId="1601796C" wp14:editId="1216A3C8">
            <wp:simplePos x="0" y="0"/>
            <wp:positionH relativeFrom="page">
              <wp:align>center</wp:align>
            </wp:positionH>
            <wp:positionV relativeFrom="paragraph">
              <wp:posOffset>120650</wp:posOffset>
            </wp:positionV>
            <wp:extent cx="4572000" cy="2743200"/>
            <wp:effectExtent l="0" t="0" r="0" b="0"/>
            <wp:wrapTopAndBottom/>
            <wp:docPr id="317" name="图表 317">
              <a:extLst xmlns:a="http://schemas.openxmlformats.org/drawingml/2006/main">
                <a:ext uri="{FF2B5EF4-FFF2-40B4-BE49-F238E27FC236}">
                  <a16:creationId xmlns:a16="http://schemas.microsoft.com/office/drawing/2014/main" id="{DD9440FA-D774-49D8-B71C-B695AF67D4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r>
        <w:rPr>
          <w:rFonts w:ascii="宋体" w:hAnsi="宋体"/>
          <w:sz w:val="21"/>
          <w:szCs w:val="21"/>
        </w:rPr>
        <w:t xml:space="preserve"> 5</w:t>
      </w:r>
      <w:r w:rsidRPr="00197CCD">
        <w:rPr>
          <w:rFonts w:ascii="宋体" w:hAnsi="宋体" w:hint="eastAsia"/>
          <w:sz w:val="21"/>
          <w:szCs w:val="21"/>
        </w:rPr>
        <w:t>-</w:t>
      </w:r>
      <w:r>
        <w:rPr>
          <w:rFonts w:ascii="宋体" w:hAnsi="宋体"/>
          <w:sz w:val="21"/>
          <w:szCs w:val="21"/>
        </w:rPr>
        <w:t>3</w:t>
      </w:r>
      <w:r w:rsidRPr="00197CCD">
        <w:rPr>
          <w:rFonts w:ascii="宋体" w:hAnsi="宋体"/>
          <w:sz w:val="21"/>
          <w:szCs w:val="21"/>
        </w:rPr>
        <w:t xml:space="preserve"> </w:t>
      </w:r>
      <w:r>
        <w:rPr>
          <w:rFonts w:ascii="宋体" w:hAnsi="宋体" w:hint="eastAsia"/>
          <w:sz w:val="21"/>
          <w:szCs w:val="21"/>
        </w:rPr>
        <w:t>录音平均文本字数统计</w:t>
      </w:r>
    </w:p>
    <w:p w14:paraId="11BC29AF" w14:textId="77777777" w:rsidR="002364A1" w:rsidRDefault="00E4530E" w:rsidP="00742EF4">
      <w:pPr>
        <w:ind w:firstLineChars="0" w:firstLine="0"/>
        <w:jc w:val="center"/>
      </w:pPr>
      <w:r>
        <w:rPr>
          <w:sz w:val="21"/>
          <w:szCs w:val="21"/>
        </w:rPr>
        <w:t>Figure 5</w:t>
      </w:r>
      <w:r>
        <w:rPr>
          <w:rFonts w:hint="eastAsia"/>
          <w:sz w:val="21"/>
          <w:szCs w:val="21"/>
        </w:rPr>
        <w:t>-</w:t>
      </w:r>
      <w:r>
        <w:rPr>
          <w:sz w:val="21"/>
          <w:szCs w:val="21"/>
        </w:rPr>
        <w:t xml:space="preserve">3 </w:t>
      </w:r>
      <w:r w:rsidR="00742EF4" w:rsidRPr="00742EF4">
        <w:rPr>
          <w:sz w:val="21"/>
          <w:szCs w:val="21"/>
        </w:rPr>
        <w:t>Recording average text word count</w:t>
      </w:r>
    </w:p>
    <w:p w14:paraId="7A97D844" w14:textId="77777777" w:rsidR="00B76D90" w:rsidRDefault="00B76D90" w:rsidP="00B76D90">
      <w:pPr>
        <w:ind w:firstLine="480"/>
      </w:pPr>
      <w:r>
        <w:rPr>
          <w:rFonts w:hint="eastAsia"/>
        </w:rPr>
        <w:t>图中我们可以看出，合格问卷的文本字数的平均值、</w:t>
      </w:r>
      <w:r>
        <w:rPr>
          <w:rFonts w:hint="eastAsia"/>
        </w:rPr>
        <w:t>1/4</w:t>
      </w:r>
      <w:r>
        <w:rPr>
          <w:rFonts w:hint="eastAsia"/>
        </w:rPr>
        <w:t>、</w:t>
      </w:r>
      <w:r>
        <w:rPr>
          <w:rFonts w:hint="eastAsia"/>
        </w:rPr>
        <w:t>3/4</w:t>
      </w:r>
      <w:r>
        <w:rPr>
          <w:rFonts w:hint="eastAsia"/>
        </w:rPr>
        <w:t>位数及中位数均大于不合格问卷。从不合格问卷的文本数的</w:t>
      </w:r>
      <w:r>
        <w:rPr>
          <w:rFonts w:hint="eastAsia"/>
        </w:rPr>
        <w:t>3/4</w:t>
      </w:r>
      <w:r>
        <w:rPr>
          <w:rFonts w:hint="eastAsia"/>
        </w:rPr>
        <w:t>分位数大于合格问卷的</w:t>
      </w:r>
      <w:r>
        <w:rPr>
          <w:rFonts w:hint="eastAsia"/>
        </w:rPr>
        <w:t>1/4</w:t>
      </w:r>
      <w:r>
        <w:rPr>
          <w:rFonts w:hint="eastAsia"/>
        </w:rPr>
        <w:t>分位数来看，说明部分不合格问卷中调查员与受访者进行了足够多的交流，但由于调查员并没有按照调查规范进行调查并朗读出相应的题目，因此也被审核为不合格。</w:t>
      </w:r>
    </w:p>
    <w:p w14:paraId="2E50A3A9" w14:textId="77777777" w:rsidR="00B76D90" w:rsidRDefault="00B76D90" w:rsidP="00B76D90">
      <w:pPr>
        <w:ind w:firstLine="480"/>
      </w:pPr>
      <w:r>
        <w:rPr>
          <w:rFonts w:hint="eastAsia"/>
        </w:rPr>
        <w:t>与录音时长相似，录音文本字数的多少也与问卷是否合格有较强的相关性，但仅依靠文本字数对问卷进行审核仍然不妥，需要进行文本相似度分析对录音的语义进行审核，才能尽可能的避免误判和漏判。</w:t>
      </w:r>
    </w:p>
    <w:p w14:paraId="66A36714" w14:textId="77777777" w:rsidR="002364A1" w:rsidRDefault="00B76D90" w:rsidP="00B76D90">
      <w:pPr>
        <w:ind w:firstLine="480"/>
      </w:pPr>
      <w:r>
        <w:rPr>
          <w:rFonts w:hint="eastAsia"/>
        </w:rPr>
        <w:t>我们将在下一节中介绍文本相似度匹配对录音进行语义审核的统计结果，以及通过阈值判断的审核结果与实际结果的比较。</w:t>
      </w:r>
    </w:p>
    <w:p w14:paraId="25B65E8E" w14:textId="77777777" w:rsidR="00942867" w:rsidRPr="00433B0A" w:rsidRDefault="00942867" w:rsidP="00942867">
      <w:pPr>
        <w:pStyle w:val="22"/>
      </w:pPr>
      <w:bookmarkStart w:id="70" w:name="_Toc41409982"/>
      <w:r>
        <w:t>5</w:t>
      </w:r>
      <w:r>
        <w:rPr>
          <w:rFonts w:hint="eastAsia"/>
        </w:rPr>
        <w:t>.</w:t>
      </w:r>
      <w:r>
        <w:t>3</w:t>
      </w:r>
      <w:r>
        <w:rPr>
          <w:rFonts w:hint="eastAsia"/>
        </w:rPr>
        <w:t xml:space="preserve">  </w:t>
      </w:r>
      <w:r>
        <w:rPr>
          <w:rFonts w:hint="eastAsia"/>
        </w:rPr>
        <w:t>文本相似度分析</w:t>
      </w:r>
      <w:bookmarkEnd w:id="70"/>
    </w:p>
    <w:p w14:paraId="605643D4" w14:textId="77777777" w:rsidR="00942867" w:rsidRPr="00433B0A" w:rsidRDefault="00942867" w:rsidP="00942867">
      <w:pPr>
        <w:pStyle w:val="32"/>
      </w:pPr>
      <w:bookmarkStart w:id="71" w:name="_Toc41409983"/>
      <w:r>
        <w:t>5</w:t>
      </w:r>
      <w:r>
        <w:rPr>
          <w:rFonts w:hint="eastAsia"/>
        </w:rPr>
        <w:t>.</w:t>
      </w:r>
      <w:r>
        <w:t>3</w:t>
      </w:r>
      <w:r>
        <w:rPr>
          <w:rFonts w:hint="eastAsia"/>
        </w:rPr>
        <w:t>.</w:t>
      </w:r>
      <w:r>
        <w:t>1</w:t>
      </w:r>
      <w:r>
        <w:rPr>
          <w:rFonts w:hint="eastAsia"/>
        </w:rPr>
        <w:t xml:space="preserve">  </w:t>
      </w:r>
      <w:r w:rsidR="00712940">
        <w:rPr>
          <w:rFonts w:hint="eastAsia"/>
        </w:rPr>
        <w:t>文本相似度统计</w:t>
      </w:r>
      <w:bookmarkEnd w:id="71"/>
    </w:p>
    <w:p w14:paraId="6874F87A" w14:textId="77777777" w:rsidR="00942867" w:rsidRDefault="00942867" w:rsidP="00942867">
      <w:pPr>
        <w:ind w:firstLine="480"/>
      </w:pPr>
      <w:r>
        <w:rPr>
          <w:rFonts w:hint="eastAsia"/>
        </w:rPr>
        <w:t>通过对录音文本与目标文本的</w:t>
      </w:r>
      <w:r w:rsidR="007A7F3C">
        <w:rPr>
          <w:rFonts w:hint="eastAsia"/>
        </w:rPr>
        <w:t>相似度</w:t>
      </w:r>
      <w:r>
        <w:rPr>
          <w:rFonts w:hint="eastAsia"/>
        </w:rPr>
        <w:t>计算，我们获得了问卷</w:t>
      </w:r>
      <w:r>
        <w:rPr>
          <w:rFonts w:hint="eastAsia"/>
        </w:rPr>
        <w:t>81</w:t>
      </w:r>
      <w:r>
        <w:rPr>
          <w:rFonts w:hint="eastAsia"/>
        </w:rPr>
        <w:t>道小题每道小题的相似度值，取这些值的平均值作为该份问卷最终的文本相似度值，</w:t>
      </w:r>
      <w:r w:rsidR="00BF4D19">
        <w:rPr>
          <w:rFonts w:hint="eastAsia"/>
        </w:rPr>
        <w:t>图</w:t>
      </w:r>
      <w:r w:rsidR="00BF4D19">
        <w:t>5</w:t>
      </w:r>
      <w:r w:rsidR="00BF4D19">
        <w:rPr>
          <w:rFonts w:hint="eastAsia"/>
        </w:rPr>
        <w:t>-</w:t>
      </w:r>
      <w:r w:rsidR="00BF4D19">
        <w:t>4</w:t>
      </w:r>
      <w:r w:rsidR="00BF4D19">
        <w:rPr>
          <w:rFonts w:hint="eastAsia"/>
        </w:rPr>
        <w:t>中</w:t>
      </w:r>
      <w:r>
        <w:rPr>
          <w:rFonts w:hint="eastAsia"/>
        </w:rPr>
        <w:t>使用的相似度计算参数为：</w:t>
      </w:r>
    </w:p>
    <w:p w14:paraId="6A6D3FB4" w14:textId="77777777" w:rsidR="00942867" w:rsidRDefault="00942867" w:rsidP="00942867">
      <w:pPr>
        <w:ind w:firstLine="480"/>
      </w:pPr>
      <w:r>
        <w:rPr>
          <w:rFonts w:hint="eastAsia"/>
        </w:rPr>
        <w:t>文本相似度算法：</w:t>
      </w:r>
      <w:r>
        <w:rPr>
          <w:rFonts w:hint="eastAsia"/>
        </w:rPr>
        <w:t>Jaccard</w:t>
      </w:r>
      <w:r>
        <w:rPr>
          <w:rFonts w:hint="eastAsia"/>
        </w:rPr>
        <w:t>算法；窗口大小：目标文本字符串长度</w:t>
      </w:r>
      <w:r>
        <w:rPr>
          <w:rFonts w:hint="eastAsia"/>
        </w:rPr>
        <w:t>+1</w:t>
      </w:r>
      <w:r>
        <w:rPr>
          <w:rFonts w:hint="eastAsia"/>
        </w:rPr>
        <w:t>；窗口移动步长：</w:t>
      </w:r>
      <w:r>
        <w:rPr>
          <w:rFonts w:hint="eastAsia"/>
        </w:rPr>
        <w:t>1</w:t>
      </w:r>
      <w:r>
        <w:rPr>
          <w:rFonts w:hint="eastAsia"/>
        </w:rPr>
        <w:t>；是否启用汉语拼音修正：是。</w:t>
      </w:r>
    </w:p>
    <w:p w14:paraId="7C31BEFE" w14:textId="77777777" w:rsidR="002364A1" w:rsidRDefault="00942867" w:rsidP="00942867">
      <w:pPr>
        <w:ind w:firstLine="480"/>
      </w:pPr>
      <w:r>
        <w:rPr>
          <w:rFonts w:hint="eastAsia"/>
        </w:rPr>
        <w:t>分别对合格问卷与不合格问卷进行了文本相似度统计，统计结果如下：</w:t>
      </w:r>
    </w:p>
    <w:p w14:paraId="1B7917FA" w14:textId="77777777" w:rsidR="00EC302D" w:rsidRDefault="00EC302D" w:rsidP="00EC302D">
      <w:pPr>
        <w:ind w:firstLineChars="0" w:firstLine="0"/>
        <w:jc w:val="center"/>
      </w:pPr>
      <w:r>
        <w:rPr>
          <w:noProof/>
        </w:rPr>
        <w:lastRenderedPageBreak/>
        <w:drawing>
          <wp:anchor distT="0" distB="0" distL="114300" distR="114300" simplePos="0" relativeHeight="251701248" behindDoc="0" locked="0" layoutInCell="1" allowOverlap="1" wp14:anchorId="6316C522" wp14:editId="0995DB45">
            <wp:simplePos x="0" y="0"/>
            <wp:positionH relativeFrom="margin">
              <wp:align>center</wp:align>
            </wp:positionH>
            <wp:positionV relativeFrom="paragraph">
              <wp:posOffset>215900</wp:posOffset>
            </wp:positionV>
            <wp:extent cx="4572000" cy="2743200"/>
            <wp:effectExtent l="0" t="0" r="0" b="0"/>
            <wp:wrapTopAndBottom/>
            <wp:docPr id="318" name="图表 318">
              <a:extLst xmlns:a="http://schemas.openxmlformats.org/drawingml/2006/main">
                <a:ext uri="{FF2B5EF4-FFF2-40B4-BE49-F238E27FC236}">
                  <a16:creationId xmlns:a16="http://schemas.microsoft.com/office/drawing/2014/main" id="{816DE987-F945-4C03-8E9E-929E0779C7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page">
              <wp14:pctWidth>0</wp14:pctWidth>
            </wp14:sizeRelH>
            <wp14:sizeRelV relativeFrom="page">
              <wp14:pctHeight>0</wp14:pctHeight>
            </wp14:sizeRelV>
          </wp:anchor>
        </w:drawing>
      </w:r>
      <w:r>
        <w:rPr>
          <w:rFonts w:ascii="宋体" w:hAnsi="宋体"/>
          <w:sz w:val="21"/>
          <w:szCs w:val="21"/>
        </w:rPr>
        <w:t xml:space="preserve"> </w:t>
      </w:r>
      <w:r w:rsidR="00EC03E9">
        <w:rPr>
          <w:rFonts w:ascii="宋体" w:hAnsi="宋体" w:hint="eastAsia"/>
          <w:sz w:val="21"/>
          <w:szCs w:val="21"/>
        </w:rPr>
        <w:t>图</w:t>
      </w:r>
      <w:r>
        <w:rPr>
          <w:rFonts w:ascii="宋体" w:hAnsi="宋体"/>
          <w:sz w:val="21"/>
          <w:szCs w:val="21"/>
        </w:rPr>
        <w:t>5</w:t>
      </w:r>
      <w:r w:rsidRPr="00197CCD">
        <w:rPr>
          <w:rFonts w:ascii="宋体" w:hAnsi="宋体" w:hint="eastAsia"/>
          <w:sz w:val="21"/>
          <w:szCs w:val="21"/>
        </w:rPr>
        <w:t>-</w:t>
      </w:r>
      <w:r>
        <w:rPr>
          <w:rFonts w:ascii="宋体" w:hAnsi="宋体"/>
          <w:sz w:val="21"/>
          <w:szCs w:val="21"/>
        </w:rPr>
        <w:t>4</w:t>
      </w:r>
      <w:r w:rsidRPr="00197CCD">
        <w:rPr>
          <w:rFonts w:ascii="宋体" w:hAnsi="宋体"/>
          <w:sz w:val="21"/>
          <w:szCs w:val="21"/>
        </w:rPr>
        <w:t xml:space="preserve"> </w:t>
      </w:r>
      <w:r>
        <w:rPr>
          <w:rFonts w:ascii="宋体" w:hAnsi="宋体" w:hint="eastAsia"/>
          <w:sz w:val="21"/>
          <w:szCs w:val="21"/>
        </w:rPr>
        <w:t>问卷的文本相似度统计</w:t>
      </w:r>
    </w:p>
    <w:p w14:paraId="2359D0E3" w14:textId="47AF532E" w:rsidR="00BC5EB2" w:rsidRPr="00BC5EB2" w:rsidRDefault="00EC302D" w:rsidP="00BC5EB2">
      <w:pPr>
        <w:ind w:firstLineChars="0" w:firstLine="0"/>
        <w:jc w:val="center"/>
        <w:rPr>
          <w:sz w:val="21"/>
          <w:szCs w:val="21"/>
        </w:rPr>
      </w:pPr>
      <w:r>
        <w:rPr>
          <w:sz w:val="21"/>
          <w:szCs w:val="21"/>
        </w:rPr>
        <w:t>Figure 5</w:t>
      </w:r>
      <w:r>
        <w:rPr>
          <w:rFonts w:hint="eastAsia"/>
          <w:sz w:val="21"/>
          <w:szCs w:val="21"/>
        </w:rPr>
        <w:t>-</w:t>
      </w:r>
      <w:r>
        <w:rPr>
          <w:sz w:val="21"/>
          <w:szCs w:val="21"/>
        </w:rPr>
        <w:t xml:space="preserve">4 </w:t>
      </w:r>
      <w:r w:rsidR="008540EA" w:rsidRPr="008540EA">
        <w:rPr>
          <w:sz w:val="21"/>
          <w:szCs w:val="21"/>
        </w:rPr>
        <w:t>Questionnaire text similarity statistics</w:t>
      </w:r>
    </w:p>
    <w:p w14:paraId="12086A5A" w14:textId="77777777" w:rsidR="002364A1" w:rsidRDefault="005B5DE1" w:rsidP="005C39CB">
      <w:pPr>
        <w:ind w:firstLine="480"/>
      </w:pPr>
      <w:r w:rsidRPr="005B5DE1">
        <w:rPr>
          <w:rFonts w:hint="eastAsia"/>
        </w:rPr>
        <w:t>从图中可以看出，合格问卷的文本相似度平均值、</w:t>
      </w:r>
      <w:r w:rsidRPr="005B5DE1">
        <w:rPr>
          <w:rFonts w:hint="eastAsia"/>
        </w:rPr>
        <w:t>1/4</w:t>
      </w:r>
      <w:r w:rsidRPr="005B5DE1">
        <w:rPr>
          <w:rFonts w:hint="eastAsia"/>
        </w:rPr>
        <w:t>、</w:t>
      </w:r>
      <w:r w:rsidRPr="005B5DE1">
        <w:rPr>
          <w:rFonts w:hint="eastAsia"/>
        </w:rPr>
        <w:t>3/4</w:t>
      </w:r>
      <w:r w:rsidRPr="005B5DE1">
        <w:rPr>
          <w:rFonts w:hint="eastAsia"/>
        </w:rPr>
        <w:t>位数及中位数均大于不合格问卷，且与问卷录音时长和文本字数不同的是，合格问卷的</w:t>
      </w:r>
      <w:r w:rsidRPr="005B5DE1">
        <w:rPr>
          <w:rFonts w:hint="eastAsia"/>
        </w:rPr>
        <w:t>1/4</w:t>
      </w:r>
      <w:r w:rsidRPr="005B5DE1">
        <w:rPr>
          <w:rFonts w:hint="eastAsia"/>
        </w:rPr>
        <w:t>分位数也不合格问卷的</w:t>
      </w:r>
      <w:r w:rsidRPr="005B5DE1">
        <w:rPr>
          <w:rFonts w:hint="eastAsia"/>
        </w:rPr>
        <w:t>3/4</w:t>
      </w:r>
      <w:r w:rsidRPr="005B5DE1">
        <w:rPr>
          <w:rFonts w:hint="eastAsia"/>
        </w:rPr>
        <w:t>分位数高了约</w:t>
      </w:r>
      <w:r w:rsidRPr="005B5DE1">
        <w:rPr>
          <w:rFonts w:hint="eastAsia"/>
        </w:rPr>
        <w:t>1/10</w:t>
      </w:r>
      <w:r w:rsidRPr="005B5DE1">
        <w:rPr>
          <w:rFonts w:hint="eastAsia"/>
        </w:rPr>
        <w:t>。</w:t>
      </w:r>
      <w:r w:rsidR="00082F41">
        <w:rPr>
          <w:rFonts w:hint="eastAsia"/>
        </w:rPr>
        <w:t>从数据中可以看出，绝大多数的合格问卷的文本相似度大于不合格问卷，两者间存在</w:t>
      </w:r>
      <w:r w:rsidR="0076502C">
        <w:rPr>
          <w:rFonts w:hint="eastAsia"/>
        </w:rPr>
        <w:t>大致的</w:t>
      </w:r>
      <w:r w:rsidR="00082F41">
        <w:rPr>
          <w:rFonts w:hint="eastAsia"/>
        </w:rPr>
        <w:t>边界。</w:t>
      </w:r>
      <w:r w:rsidRPr="005B5DE1">
        <w:rPr>
          <w:rFonts w:hint="eastAsia"/>
        </w:rPr>
        <w:t>这说明充分利用了录音中语义信息的文本相似度分析算法的效果强于直接使用录音长度或字数进行分析的算法。</w:t>
      </w:r>
    </w:p>
    <w:p w14:paraId="1D3E32CE" w14:textId="762FBF15" w:rsidR="00BC5EB2" w:rsidRPr="00433B0A" w:rsidRDefault="00057CFD" w:rsidP="00057CFD">
      <w:pPr>
        <w:pStyle w:val="32"/>
      </w:pPr>
      <w:bookmarkStart w:id="72" w:name="_Toc41409984"/>
      <w:r>
        <w:t>5</w:t>
      </w:r>
      <w:r>
        <w:rPr>
          <w:rFonts w:hint="eastAsia"/>
        </w:rPr>
        <w:t>.</w:t>
      </w:r>
      <w:r>
        <w:t>3</w:t>
      </w:r>
      <w:r>
        <w:rPr>
          <w:rFonts w:hint="eastAsia"/>
        </w:rPr>
        <w:t>.</w:t>
      </w:r>
      <w:r>
        <w:t>2</w:t>
      </w:r>
      <w:r>
        <w:rPr>
          <w:rFonts w:hint="eastAsia"/>
        </w:rPr>
        <w:t xml:space="preserve">  </w:t>
      </w:r>
      <w:r>
        <w:rPr>
          <w:rFonts w:hint="eastAsia"/>
        </w:rPr>
        <w:t>汉语拼音修正效果</w:t>
      </w:r>
      <w:bookmarkEnd w:id="72"/>
    </w:p>
    <w:p w14:paraId="32D48129" w14:textId="77777777" w:rsidR="00335144" w:rsidRDefault="00D601C0" w:rsidP="001B5A9D">
      <w:pPr>
        <w:ind w:firstLine="480"/>
      </w:pPr>
      <w:r w:rsidRPr="00D601C0">
        <w:rPr>
          <w:rFonts w:hint="eastAsia"/>
        </w:rPr>
        <w:t>本文使用了一种基于汉语拼音的方法对录音转写后的文本进行了修正，通过这种做法可以使得修正后的文本内容更接近调查中实际的对话内容，从而提高计算出的文本相似度的值，使得一部分因为语音转写不准导致的误判被纠正过来，提高了算法的准确性</w:t>
      </w:r>
      <w:r w:rsidR="00C8171A">
        <w:rPr>
          <w:rFonts w:hint="eastAsia"/>
        </w:rPr>
        <w:t>。</w:t>
      </w:r>
    </w:p>
    <w:p w14:paraId="4A57E1E2" w14:textId="4A633E20" w:rsidR="002364A1" w:rsidRDefault="000158BB" w:rsidP="001B5A9D">
      <w:pPr>
        <w:ind w:firstLine="480"/>
      </w:pPr>
      <w:r>
        <w:rPr>
          <w:rFonts w:hint="eastAsia"/>
        </w:rPr>
        <w:t>以</w:t>
      </w:r>
      <w:r w:rsidR="004E38DC">
        <w:rPr>
          <w:rFonts w:hint="eastAsia"/>
        </w:rPr>
        <w:t>数据集中的</w:t>
      </w:r>
      <w:r w:rsidR="00D601C0" w:rsidRPr="00D601C0">
        <w:rPr>
          <w:rFonts w:hint="eastAsia"/>
        </w:rPr>
        <w:t>不合格问卷为例，基于</w:t>
      </w:r>
      <w:r w:rsidR="00D601C0" w:rsidRPr="00D601C0">
        <w:rPr>
          <w:rFonts w:hint="eastAsia"/>
        </w:rPr>
        <w:t>Jaccard</w:t>
      </w:r>
      <w:r w:rsidR="00D601C0" w:rsidRPr="00D601C0">
        <w:rPr>
          <w:rFonts w:hint="eastAsia"/>
        </w:rPr>
        <w:t>相似度算法的修正效果如图</w:t>
      </w:r>
      <w:r w:rsidR="0073339B">
        <w:rPr>
          <w:rFonts w:hint="eastAsia"/>
        </w:rPr>
        <w:t>5-</w:t>
      </w:r>
      <w:r w:rsidR="0073339B">
        <w:t>5</w:t>
      </w:r>
      <w:r w:rsidR="00D601C0" w:rsidRPr="00D601C0">
        <w:rPr>
          <w:rFonts w:hint="eastAsia"/>
        </w:rPr>
        <w:t>所示：</w:t>
      </w:r>
    </w:p>
    <w:p w14:paraId="28816D73" w14:textId="77777777" w:rsidR="00795EA6" w:rsidRDefault="00C9674C" w:rsidP="00795EA6">
      <w:pPr>
        <w:ind w:firstLineChars="0" w:firstLine="0"/>
        <w:jc w:val="center"/>
      </w:pPr>
      <w:r>
        <w:rPr>
          <w:rFonts w:ascii="宋体" w:hAnsi="宋体" w:hint="eastAsia"/>
          <w:sz w:val="21"/>
          <w:szCs w:val="21"/>
        </w:rPr>
        <w:lastRenderedPageBreak/>
        <w:t>a</w:t>
      </w:r>
      <w:r w:rsidR="00795EA6">
        <w:rPr>
          <w:noProof/>
        </w:rPr>
        <w:drawing>
          <wp:anchor distT="0" distB="0" distL="114300" distR="114300" simplePos="0" relativeHeight="251703296" behindDoc="0" locked="0" layoutInCell="1" allowOverlap="1" wp14:anchorId="36ECE5E4" wp14:editId="55098E9A">
            <wp:simplePos x="0" y="0"/>
            <wp:positionH relativeFrom="page">
              <wp:posOffset>1580515</wp:posOffset>
            </wp:positionH>
            <wp:positionV relativeFrom="paragraph">
              <wp:posOffset>158750</wp:posOffset>
            </wp:positionV>
            <wp:extent cx="4578350" cy="2755900"/>
            <wp:effectExtent l="0" t="0" r="0" b="6350"/>
            <wp:wrapTopAndBottom/>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14:sizeRelH relativeFrom="page">
              <wp14:pctWidth>0</wp14:pctWidth>
            </wp14:sizeRelH>
            <wp14:sizeRelV relativeFrom="page">
              <wp14:pctHeight>0</wp14:pctHeight>
            </wp14:sizeRelV>
          </wp:anchor>
        </w:drawing>
      </w:r>
      <w:r>
        <w:rPr>
          <w:rFonts w:ascii="宋体" w:hAnsi="宋体"/>
          <w:sz w:val="21"/>
          <w:szCs w:val="21"/>
        </w:rPr>
        <w:t>)</w:t>
      </w:r>
      <w:r>
        <w:rPr>
          <w:rFonts w:ascii="宋体" w:hAnsi="宋体" w:hint="eastAsia"/>
          <w:sz w:val="21"/>
          <w:szCs w:val="21"/>
        </w:rPr>
        <w:t>修正前后数据对比</w:t>
      </w:r>
    </w:p>
    <w:p w14:paraId="0850A029" w14:textId="77777777" w:rsidR="002364A1" w:rsidRDefault="00A80018" w:rsidP="00FC797B">
      <w:pPr>
        <w:ind w:firstLineChars="0" w:firstLine="0"/>
        <w:jc w:val="center"/>
      </w:pPr>
      <w:r>
        <w:rPr>
          <w:noProof/>
        </w:rPr>
        <w:drawing>
          <wp:anchor distT="0" distB="0" distL="114300" distR="114300" simplePos="0" relativeHeight="251705344" behindDoc="0" locked="0" layoutInCell="1" allowOverlap="1" wp14:anchorId="5206DF48" wp14:editId="6AB08E0C">
            <wp:simplePos x="0" y="0"/>
            <wp:positionH relativeFrom="margin">
              <wp:posOffset>228600</wp:posOffset>
            </wp:positionH>
            <wp:positionV relativeFrom="paragraph">
              <wp:posOffset>386715</wp:posOffset>
            </wp:positionV>
            <wp:extent cx="2146300" cy="1985645"/>
            <wp:effectExtent l="0" t="0" r="6350" b="14605"/>
            <wp:wrapTopAndBottom/>
            <wp:docPr id="297" name="图表 297">
              <a:extLst xmlns:a="http://schemas.openxmlformats.org/drawingml/2006/main">
                <a:ext uri="{FF2B5EF4-FFF2-40B4-BE49-F238E27FC236}">
                  <a16:creationId xmlns:a16="http://schemas.microsoft.com/office/drawing/2014/main" id="{8E66F8A7-58E5-4FA0-BC4A-AC91AA473A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page">
              <wp14:pctWidth>0</wp14:pctWidth>
            </wp14:sizeRelH>
            <wp14:sizeRelV relativeFrom="page">
              <wp14:pctHeight>0</wp14:pctHeight>
            </wp14:sizeRelV>
          </wp:anchor>
        </w:drawing>
      </w:r>
      <w:r w:rsidR="00F0657F">
        <w:rPr>
          <w:noProof/>
        </w:rPr>
        <w:drawing>
          <wp:anchor distT="0" distB="0" distL="114300" distR="114300" simplePos="0" relativeHeight="251707392" behindDoc="0" locked="0" layoutInCell="1" allowOverlap="1" wp14:anchorId="4FAD1A30" wp14:editId="124655FA">
            <wp:simplePos x="0" y="0"/>
            <wp:positionH relativeFrom="margin">
              <wp:posOffset>2968625</wp:posOffset>
            </wp:positionH>
            <wp:positionV relativeFrom="paragraph">
              <wp:posOffset>386715</wp:posOffset>
            </wp:positionV>
            <wp:extent cx="2159000" cy="1985645"/>
            <wp:effectExtent l="0" t="0" r="12700" b="14605"/>
            <wp:wrapTopAndBottom/>
            <wp:docPr id="300" name="图表 300">
              <a:extLst xmlns:a="http://schemas.openxmlformats.org/drawingml/2006/main">
                <a:ext uri="{FF2B5EF4-FFF2-40B4-BE49-F238E27FC236}">
                  <a16:creationId xmlns:a16="http://schemas.microsoft.com/office/drawing/2014/main" id="{9A6AECF1-3A2B-46E6-90E1-C7C366331A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page">
              <wp14:pctWidth>0</wp14:pctWidth>
            </wp14:sizeRelH>
            <wp14:sizeRelV relativeFrom="page">
              <wp14:pctHeight>0</wp14:pctHeight>
            </wp14:sizeRelV>
          </wp:anchor>
        </w:drawing>
      </w:r>
      <w:r w:rsidR="0096764E">
        <w:rPr>
          <w:rFonts w:hint="eastAsia"/>
          <w:sz w:val="21"/>
          <w:szCs w:val="21"/>
        </w:rPr>
        <w:t>a</w:t>
      </w:r>
      <w:r w:rsidR="00A17B75">
        <w:rPr>
          <w:sz w:val="21"/>
          <w:szCs w:val="21"/>
        </w:rPr>
        <w:t>)</w:t>
      </w:r>
      <w:r w:rsidR="00795EA6">
        <w:rPr>
          <w:sz w:val="21"/>
          <w:szCs w:val="21"/>
        </w:rPr>
        <w:t xml:space="preserve"> </w:t>
      </w:r>
      <w:r w:rsidR="0096764E" w:rsidRPr="0096764E">
        <w:rPr>
          <w:sz w:val="21"/>
          <w:szCs w:val="21"/>
        </w:rPr>
        <w:t>Comparison of data before and after correction</w:t>
      </w:r>
    </w:p>
    <w:p w14:paraId="181CEE08" w14:textId="77777777" w:rsidR="002364A1" w:rsidRDefault="0030182B" w:rsidP="0030182B">
      <w:pPr>
        <w:ind w:left="840" w:firstLine="420"/>
      </w:pPr>
      <w:r>
        <w:rPr>
          <w:rFonts w:ascii="宋体" w:hAnsi="宋体" w:hint="eastAsia"/>
          <w:sz w:val="21"/>
          <w:szCs w:val="21"/>
        </w:rPr>
        <w:t>b</w:t>
      </w:r>
      <w:r>
        <w:rPr>
          <w:rFonts w:ascii="宋体" w:hAnsi="宋体"/>
          <w:sz w:val="21"/>
          <w:szCs w:val="21"/>
        </w:rPr>
        <w:t>)</w:t>
      </w:r>
      <w:r>
        <w:rPr>
          <w:rFonts w:ascii="宋体" w:hAnsi="宋体" w:hint="eastAsia"/>
          <w:sz w:val="21"/>
          <w:szCs w:val="21"/>
        </w:rPr>
        <w:t>相似度提升占比</w:t>
      </w:r>
      <w:r w:rsidR="00723B8A">
        <w:rPr>
          <w:rFonts w:ascii="宋体" w:hAnsi="宋体"/>
          <w:sz w:val="21"/>
          <w:szCs w:val="21"/>
        </w:rPr>
        <w:tab/>
      </w:r>
      <w:r w:rsidR="00723B8A">
        <w:rPr>
          <w:rFonts w:ascii="宋体" w:hAnsi="宋体"/>
          <w:sz w:val="21"/>
          <w:szCs w:val="21"/>
        </w:rPr>
        <w:tab/>
      </w:r>
      <w:r w:rsidR="00723B8A">
        <w:rPr>
          <w:rFonts w:ascii="宋体" w:hAnsi="宋体"/>
          <w:sz w:val="21"/>
          <w:szCs w:val="21"/>
        </w:rPr>
        <w:tab/>
      </w:r>
      <w:r w:rsidR="00723B8A">
        <w:rPr>
          <w:rFonts w:ascii="宋体" w:hAnsi="宋体"/>
          <w:sz w:val="21"/>
          <w:szCs w:val="21"/>
        </w:rPr>
        <w:tab/>
      </w:r>
      <w:r w:rsidR="00723B8A">
        <w:rPr>
          <w:rFonts w:ascii="宋体" w:hAnsi="宋体"/>
          <w:sz w:val="21"/>
          <w:szCs w:val="21"/>
        </w:rPr>
        <w:tab/>
      </w:r>
      <w:r w:rsidR="00723B8A">
        <w:rPr>
          <w:rFonts w:ascii="宋体" w:hAnsi="宋体"/>
          <w:sz w:val="21"/>
          <w:szCs w:val="21"/>
        </w:rPr>
        <w:tab/>
        <w:t>c)</w:t>
      </w:r>
      <w:r w:rsidR="00723B8A">
        <w:rPr>
          <w:rFonts w:ascii="宋体" w:hAnsi="宋体" w:hint="eastAsia"/>
          <w:sz w:val="21"/>
          <w:szCs w:val="21"/>
        </w:rPr>
        <w:t>审核结果改变占比</w:t>
      </w:r>
    </w:p>
    <w:p w14:paraId="28E47808" w14:textId="77777777" w:rsidR="002364A1" w:rsidRDefault="00227939" w:rsidP="00FF57D5">
      <w:pPr>
        <w:ind w:firstLine="480"/>
      </w:pPr>
      <w:r>
        <w:t>b)</w:t>
      </w:r>
      <w:r w:rsidRPr="00227939">
        <w:t xml:space="preserve"> Proportion of similarity increase</w:t>
      </w:r>
      <w:r w:rsidR="006904ED">
        <w:tab/>
      </w:r>
      <w:r w:rsidR="006904ED">
        <w:tab/>
      </w:r>
      <w:r w:rsidR="006904ED">
        <w:tab/>
      </w:r>
      <w:r w:rsidR="0070507D">
        <w:t xml:space="preserve"> </w:t>
      </w:r>
      <w:r w:rsidR="006904ED">
        <w:rPr>
          <w:rFonts w:hint="eastAsia"/>
        </w:rPr>
        <w:t>c)</w:t>
      </w:r>
      <w:r w:rsidR="006904ED" w:rsidRPr="006904ED">
        <w:t xml:space="preserve"> Change</w:t>
      </w:r>
      <w:r w:rsidR="00D118BD">
        <w:t>s</w:t>
      </w:r>
      <w:r w:rsidR="006904ED" w:rsidRPr="006904ED">
        <w:t xml:space="preserve"> in audit results</w:t>
      </w:r>
    </w:p>
    <w:p w14:paraId="5FDD9D8D" w14:textId="77777777" w:rsidR="00A23DDD" w:rsidRDefault="00A23DDD" w:rsidP="00A23DDD">
      <w:pPr>
        <w:ind w:firstLineChars="0" w:firstLine="0"/>
        <w:jc w:val="center"/>
      </w:pPr>
      <w:r>
        <w:rPr>
          <w:rFonts w:ascii="宋体" w:hAnsi="宋体" w:hint="eastAsia"/>
          <w:sz w:val="21"/>
          <w:szCs w:val="21"/>
        </w:rPr>
        <w:t>图5-</w:t>
      </w:r>
      <w:r>
        <w:rPr>
          <w:rFonts w:ascii="宋体" w:hAnsi="宋体"/>
          <w:sz w:val="21"/>
          <w:szCs w:val="21"/>
        </w:rPr>
        <w:t xml:space="preserve">5 </w:t>
      </w:r>
      <w:r>
        <w:rPr>
          <w:rFonts w:ascii="宋体" w:hAnsi="宋体" w:hint="eastAsia"/>
          <w:sz w:val="21"/>
          <w:szCs w:val="21"/>
        </w:rPr>
        <w:t>汉语拼音修正效果</w:t>
      </w:r>
    </w:p>
    <w:p w14:paraId="53F21179" w14:textId="77777777" w:rsidR="00A23DDD" w:rsidRDefault="00A23DDD" w:rsidP="00A23DDD">
      <w:pPr>
        <w:ind w:firstLineChars="0" w:firstLine="0"/>
        <w:jc w:val="center"/>
      </w:pPr>
      <w:r>
        <w:rPr>
          <w:sz w:val="21"/>
          <w:szCs w:val="21"/>
        </w:rPr>
        <w:t>Figure 5</w:t>
      </w:r>
      <w:r>
        <w:rPr>
          <w:rFonts w:hint="eastAsia"/>
          <w:sz w:val="21"/>
          <w:szCs w:val="21"/>
        </w:rPr>
        <w:t>-</w:t>
      </w:r>
      <w:r w:rsidR="004A16EA">
        <w:rPr>
          <w:sz w:val="21"/>
          <w:szCs w:val="21"/>
        </w:rPr>
        <w:t>5</w:t>
      </w:r>
      <w:r>
        <w:rPr>
          <w:sz w:val="21"/>
          <w:szCs w:val="21"/>
        </w:rPr>
        <w:t xml:space="preserve"> </w:t>
      </w:r>
      <w:r w:rsidR="004A16EA" w:rsidRPr="004A16EA">
        <w:rPr>
          <w:sz w:val="21"/>
          <w:szCs w:val="21"/>
        </w:rPr>
        <w:t>Chinese pinyin correction effect</w:t>
      </w:r>
    </w:p>
    <w:p w14:paraId="08953457" w14:textId="77777777" w:rsidR="00E47E81" w:rsidRDefault="00E47E81" w:rsidP="00E47E81">
      <w:pPr>
        <w:ind w:firstLine="480"/>
      </w:pPr>
      <w:r>
        <w:rPr>
          <w:rFonts w:hint="eastAsia"/>
        </w:rPr>
        <w:t>图</w:t>
      </w:r>
      <w:r>
        <w:rPr>
          <w:rFonts w:hint="eastAsia"/>
        </w:rPr>
        <w:t>a</w:t>
      </w:r>
      <w:r>
        <w:rPr>
          <w:rFonts w:hint="eastAsia"/>
        </w:rPr>
        <w:t>中显示了使用汉语拼音进行修正后，进行</w:t>
      </w:r>
      <w:r>
        <w:rPr>
          <w:rFonts w:hint="eastAsia"/>
        </w:rPr>
        <w:t>Jaccard</w:t>
      </w:r>
      <w:r>
        <w:rPr>
          <w:rFonts w:hint="eastAsia"/>
        </w:rPr>
        <w:t>算法计算所得的问卷相似度的平均值、</w:t>
      </w:r>
      <w:r>
        <w:rPr>
          <w:rFonts w:hint="eastAsia"/>
        </w:rPr>
        <w:t>1/4</w:t>
      </w:r>
      <w:r>
        <w:rPr>
          <w:rFonts w:hint="eastAsia"/>
        </w:rPr>
        <w:t>、</w:t>
      </w:r>
      <w:r>
        <w:rPr>
          <w:rFonts w:hint="eastAsia"/>
        </w:rPr>
        <w:t>3/4</w:t>
      </w:r>
      <w:r>
        <w:rPr>
          <w:rFonts w:hint="eastAsia"/>
        </w:rPr>
        <w:t>位数及中位数均得到了小幅度提升，提升了</w:t>
      </w:r>
      <w:r>
        <w:rPr>
          <w:rFonts w:hint="eastAsia"/>
        </w:rPr>
        <w:t>0.015</w:t>
      </w:r>
      <w:r>
        <w:rPr>
          <w:rFonts w:hint="eastAsia"/>
        </w:rPr>
        <w:t>左右。图</w:t>
      </w:r>
      <w:r>
        <w:rPr>
          <w:rFonts w:hint="eastAsia"/>
        </w:rPr>
        <w:t>b</w:t>
      </w:r>
      <w:r>
        <w:rPr>
          <w:rFonts w:hint="eastAsia"/>
        </w:rPr>
        <w:t>中展示了修正后相似度提升的题目占所有题目的</w:t>
      </w:r>
      <w:r>
        <w:rPr>
          <w:rFonts w:hint="eastAsia"/>
        </w:rPr>
        <w:t>14.3%</w:t>
      </w:r>
      <w:r>
        <w:rPr>
          <w:rFonts w:hint="eastAsia"/>
        </w:rPr>
        <w:t>，即汉语拼音修正法对</w:t>
      </w:r>
      <w:r>
        <w:rPr>
          <w:rFonts w:hint="eastAsia"/>
        </w:rPr>
        <w:t>14.3%</w:t>
      </w:r>
      <w:r>
        <w:rPr>
          <w:rFonts w:hint="eastAsia"/>
        </w:rPr>
        <w:t>的题目起到了作用，平均每道题目的相似度提升了</w:t>
      </w:r>
      <w:r>
        <w:rPr>
          <w:rFonts w:hint="eastAsia"/>
        </w:rPr>
        <w:t>0.1</w:t>
      </w:r>
      <w:r>
        <w:rPr>
          <w:rFonts w:hint="eastAsia"/>
        </w:rPr>
        <w:t>左右。图</w:t>
      </w:r>
      <w:r>
        <w:rPr>
          <w:rFonts w:hint="eastAsia"/>
        </w:rPr>
        <w:t>c</w:t>
      </w:r>
      <w:r>
        <w:rPr>
          <w:rFonts w:hint="eastAsia"/>
        </w:rPr>
        <w:t>中显示了在这些相似度得到了提高的题目中，有</w:t>
      </w:r>
      <w:r>
        <w:rPr>
          <w:rFonts w:hint="eastAsia"/>
        </w:rPr>
        <w:t>11%</w:t>
      </w:r>
      <w:r>
        <w:rPr>
          <w:rFonts w:hint="eastAsia"/>
        </w:rPr>
        <w:t>的题目（这些题目</w:t>
      </w:r>
      <w:r w:rsidR="003C3030">
        <w:rPr>
          <w:rFonts w:hint="eastAsia"/>
        </w:rPr>
        <w:t>原本为</w:t>
      </w:r>
      <w:r>
        <w:rPr>
          <w:rFonts w:hint="eastAsia"/>
        </w:rPr>
        <w:t>合格题目</w:t>
      </w:r>
      <w:r w:rsidR="003C3030">
        <w:rPr>
          <w:rFonts w:hint="eastAsia"/>
        </w:rPr>
        <w:t>但被误判为不合格</w:t>
      </w:r>
      <w:r>
        <w:rPr>
          <w:rFonts w:hint="eastAsia"/>
        </w:rPr>
        <w:t>）在提升过程中超过了问卷设定的阈值（</w:t>
      </w:r>
      <w:r>
        <w:rPr>
          <w:rFonts w:hint="eastAsia"/>
        </w:rPr>
        <w:t>0.4</w:t>
      </w:r>
      <w:r>
        <w:rPr>
          <w:rFonts w:hint="eastAsia"/>
        </w:rPr>
        <w:t>），使得原本审核为不合格的结果转变成了合格。</w:t>
      </w:r>
    </w:p>
    <w:p w14:paraId="5F0597DD" w14:textId="77777777" w:rsidR="002364A1" w:rsidRPr="00A23DDD" w:rsidRDefault="00E47E81" w:rsidP="00E47E81">
      <w:pPr>
        <w:ind w:firstLine="480"/>
      </w:pPr>
      <w:r>
        <w:rPr>
          <w:rFonts w:hint="eastAsia"/>
        </w:rPr>
        <w:t>综合来看，使用汉语拼音进行修正后，使得全部问卷中</w:t>
      </w:r>
      <w:r>
        <w:rPr>
          <w:rFonts w:hint="eastAsia"/>
        </w:rPr>
        <w:t>1.5%</w:t>
      </w:r>
      <w:r>
        <w:rPr>
          <w:rFonts w:hint="eastAsia"/>
        </w:rPr>
        <w:t>的题目的审核结</w:t>
      </w:r>
      <w:r>
        <w:rPr>
          <w:rFonts w:hint="eastAsia"/>
        </w:rPr>
        <w:lastRenderedPageBreak/>
        <w:t>果从不合格变成了合格，即提升了</w:t>
      </w:r>
      <w:r>
        <w:rPr>
          <w:rFonts w:hint="eastAsia"/>
        </w:rPr>
        <w:t>1.5%</w:t>
      </w:r>
      <w:r>
        <w:rPr>
          <w:rFonts w:hint="eastAsia"/>
        </w:rPr>
        <w:t>的正确率，减少了误判的发生。</w:t>
      </w:r>
    </w:p>
    <w:p w14:paraId="749FE434" w14:textId="77777777" w:rsidR="003D6754" w:rsidRPr="00433B0A" w:rsidRDefault="003D6754" w:rsidP="003D6754">
      <w:pPr>
        <w:pStyle w:val="32"/>
      </w:pPr>
      <w:bookmarkStart w:id="73" w:name="_Toc41409985"/>
      <w:r>
        <w:t>5</w:t>
      </w:r>
      <w:r>
        <w:rPr>
          <w:rFonts w:hint="eastAsia"/>
        </w:rPr>
        <w:t>.</w:t>
      </w:r>
      <w:r>
        <w:t>3</w:t>
      </w:r>
      <w:r>
        <w:rPr>
          <w:rFonts w:hint="eastAsia"/>
        </w:rPr>
        <w:t>.</w:t>
      </w:r>
      <w:r>
        <w:t>3</w:t>
      </w:r>
      <w:r>
        <w:rPr>
          <w:rFonts w:hint="eastAsia"/>
        </w:rPr>
        <w:t xml:space="preserve">  </w:t>
      </w:r>
      <w:r>
        <w:rPr>
          <w:rFonts w:hint="eastAsia"/>
        </w:rPr>
        <w:t>算法评价指标及结果</w:t>
      </w:r>
      <w:bookmarkEnd w:id="73"/>
    </w:p>
    <w:p w14:paraId="3502A6D0" w14:textId="77777777" w:rsidR="00296AAD" w:rsidRDefault="00296AAD" w:rsidP="00296AAD">
      <w:pPr>
        <w:ind w:firstLine="480"/>
      </w:pPr>
      <w:r>
        <w:rPr>
          <w:rFonts w:hint="eastAsia"/>
        </w:rPr>
        <w:t>本文对系统的算法评估使用了从科普机构获得的</w:t>
      </w:r>
      <w:r>
        <w:rPr>
          <w:rFonts w:hint="eastAsia"/>
        </w:rPr>
        <w:t>664</w:t>
      </w:r>
      <w:r>
        <w:rPr>
          <w:rFonts w:hint="eastAsia"/>
        </w:rPr>
        <w:t>份不合格调查中抽取的</w:t>
      </w:r>
      <w:r>
        <w:rPr>
          <w:rFonts w:hint="eastAsia"/>
        </w:rPr>
        <w:t>500</w:t>
      </w:r>
      <w:r>
        <w:rPr>
          <w:rFonts w:hint="eastAsia"/>
        </w:rPr>
        <w:t>份问卷，每份问卷针对其中出现</w:t>
      </w:r>
      <w:r>
        <w:rPr>
          <w:rFonts w:hint="eastAsia"/>
        </w:rPr>
        <w:t>81</w:t>
      </w:r>
      <w:r>
        <w:rPr>
          <w:rFonts w:hint="eastAsia"/>
        </w:rPr>
        <w:t>道小题有着明确的正确或错误的标注，因此评估主要涉及到对这</w:t>
      </w:r>
      <w:r>
        <w:rPr>
          <w:rFonts w:hint="eastAsia"/>
        </w:rPr>
        <w:t>500</w:t>
      </w:r>
      <w:r>
        <w:rPr>
          <w:rFonts w:hint="eastAsia"/>
        </w:rPr>
        <w:t>×</w:t>
      </w:r>
      <w:r>
        <w:rPr>
          <w:rFonts w:hint="eastAsia"/>
        </w:rPr>
        <w:t>81</w:t>
      </w:r>
      <w:r>
        <w:rPr>
          <w:rFonts w:hint="eastAsia"/>
        </w:rPr>
        <w:t>共计</w:t>
      </w:r>
      <w:r>
        <w:rPr>
          <w:rFonts w:hint="eastAsia"/>
        </w:rPr>
        <w:t>40500</w:t>
      </w:r>
      <w:r>
        <w:rPr>
          <w:rFonts w:hint="eastAsia"/>
        </w:rPr>
        <w:t>道小题的相似度打分。</w:t>
      </w:r>
    </w:p>
    <w:p w14:paraId="41C64038" w14:textId="77777777" w:rsidR="0048180D" w:rsidRDefault="0048180D" w:rsidP="00296AAD">
      <w:pPr>
        <w:ind w:firstLine="480"/>
      </w:pPr>
      <w:r w:rsidRPr="0048180D">
        <w:rPr>
          <w:rFonts w:hint="eastAsia"/>
        </w:rPr>
        <w:t>本文以合格的小题为正例，不合格的小题为负例。其中</w:t>
      </w:r>
      <w:r w:rsidRPr="0048180D">
        <w:rPr>
          <w:rFonts w:hint="eastAsia"/>
        </w:rPr>
        <w:t>True positive(TP)</w:t>
      </w:r>
      <w:r w:rsidRPr="0048180D">
        <w:rPr>
          <w:rFonts w:hint="eastAsia"/>
        </w:rPr>
        <w:t>代表“真正例”，将合格的小题预测为合格的个数；</w:t>
      </w:r>
      <w:r w:rsidRPr="0048180D">
        <w:rPr>
          <w:rFonts w:hint="eastAsia"/>
        </w:rPr>
        <w:t>False positive(FP)</w:t>
      </w:r>
      <w:r w:rsidRPr="0048180D">
        <w:rPr>
          <w:rFonts w:hint="eastAsia"/>
        </w:rPr>
        <w:t>代表“假正例”，将不合格的小题预测为合格的个数；</w:t>
      </w:r>
      <w:r w:rsidRPr="0048180D">
        <w:rPr>
          <w:rFonts w:hint="eastAsia"/>
        </w:rPr>
        <w:t>False negative(FN)</w:t>
      </w:r>
      <w:r w:rsidRPr="0048180D">
        <w:rPr>
          <w:rFonts w:hint="eastAsia"/>
        </w:rPr>
        <w:t>代表“假负例”，将合格的小题预测为不合格的个数；</w:t>
      </w:r>
      <w:r w:rsidRPr="0048180D">
        <w:rPr>
          <w:rFonts w:hint="eastAsia"/>
        </w:rPr>
        <w:t>True negative(TN)</w:t>
      </w:r>
      <w:r w:rsidRPr="0048180D">
        <w:rPr>
          <w:rFonts w:hint="eastAsia"/>
        </w:rPr>
        <w:t>代表“真负例”，将不合格的小题预测为不合格的个数。</w:t>
      </w:r>
      <w:r w:rsidR="00125940">
        <w:rPr>
          <w:rFonts w:hint="eastAsia"/>
        </w:rPr>
        <w:t>结合</w:t>
      </w:r>
      <w:r w:rsidR="00693E65">
        <w:rPr>
          <w:rFonts w:hint="eastAsia"/>
        </w:rPr>
        <w:t>调查问卷的</w:t>
      </w:r>
      <w:r w:rsidR="00125940">
        <w:rPr>
          <w:rFonts w:hint="eastAsia"/>
        </w:rPr>
        <w:t>实际情况</w:t>
      </w:r>
      <w:r w:rsidRPr="0048180D">
        <w:rPr>
          <w:rFonts w:hint="eastAsia"/>
        </w:rPr>
        <w:t>可以看出，</w:t>
      </w:r>
      <w:r w:rsidRPr="0048180D">
        <w:rPr>
          <w:rFonts w:hint="eastAsia"/>
        </w:rPr>
        <w:t>TP</w:t>
      </w:r>
      <w:r w:rsidRPr="0048180D">
        <w:rPr>
          <w:rFonts w:hint="eastAsia"/>
        </w:rPr>
        <w:t>、</w:t>
      </w:r>
      <w:r w:rsidRPr="0048180D">
        <w:rPr>
          <w:rFonts w:hint="eastAsia"/>
        </w:rPr>
        <w:t>TN</w:t>
      </w:r>
      <w:r w:rsidRPr="0048180D">
        <w:rPr>
          <w:rFonts w:hint="eastAsia"/>
        </w:rPr>
        <w:t>值越高，</w:t>
      </w:r>
      <w:r w:rsidRPr="0048180D">
        <w:rPr>
          <w:rFonts w:hint="eastAsia"/>
        </w:rPr>
        <w:t>FP</w:t>
      </w:r>
      <w:r w:rsidRPr="0048180D">
        <w:rPr>
          <w:rFonts w:hint="eastAsia"/>
        </w:rPr>
        <w:t>、</w:t>
      </w:r>
      <w:r w:rsidRPr="0048180D">
        <w:rPr>
          <w:rFonts w:hint="eastAsia"/>
        </w:rPr>
        <w:t>FN</w:t>
      </w:r>
      <w:r w:rsidRPr="0048180D">
        <w:rPr>
          <w:rFonts w:hint="eastAsia"/>
        </w:rPr>
        <w:t>值越低，对算法的评价越好。</w:t>
      </w:r>
    </w:p>
    <w:p w14:paraId="6D9A8932" w14:textId="77777777" w:rsidR="00A700DA" w:rsidRDefault="00880B6D" w:rsidP="000536CA">
      <w:pPr>
        <w:ind w:firstLine="480"/>
      </w:pPr>
      <w:r>
        <w:rPr>
          <w:rFonts w:hint="eastAsia"/>
        </w:rPr>
        <w:t>本文对</w:t>
      </w:r>
      <w:r w:rsidR="00655B29">
        <w:rPr>
          <w:rFonts w:hint="eastAsia"/>
        </w:rPr>
        <w:t>相似度</w:t>
      </w:r>
      <w:r>
        <w:rPr>
          <w:rFonts w:hint="eastAsia"/>
        </w:rPr>
        <w:t>算法的评估指标包括混淆矩阵</w:t>
      </w:r>
      <w:r w:rsidR="002F7D05">
        <w:rPr>
          <w:rFonts w:hint="eastAsia"/>
        </w:rPr>
        <w:t>、</w:t>
      </w:r>
      <w:r w:rsidR="002F7D05" w:rsidRPr="002F7D05">
        <w:t>Precision</w:t>
      </w:r>
      <w:r w:rsidR="002F7D05">
        <w:rPr>
          <w:rFonts w:hint="eastAsia"/>
        </w:rPr>
        <w:t>、</w:t>
      </w:r>
      <w:r w:rsidR="002F7D05" w:rsidRPr="002F7D05">
        <w:t>Recall</w:t>
      </w:r>
      <w:r w:rsidR="002F7D05">
        <w:rPr>
          <w:rFonts w:hint="eastAsia"/>
        </w:rPr>
        <w:t>、</w:t>
      </w:r>
      <w:r w:rsidR="002F7D05" w:rsidRPr="002F7D05">
        <w:t>F1 Score</w:t>
      </w:r>
      <w:r w:rsidR="000536CA">
        <w:rPr>
          <w:rFonts w:hint="eastAsia"/>
        </w:rPr>
        <w:t>和</w:t>
      </w:r>
      <w:r w:rsidR="002F7D05" w:rsidRPr="002F7D05">
        <w:rPr>
          <w:rFonts w:hint="eastAsia"/>
        </w:rPr>
        <w:t>AUC</w:t>
      </w:r>
      <w:r w:rsidR="002F7D05" w:rsidRPr="002F7D05">
        <w:rPr>
          <w:rFonts w:hint="eastAsia"/>
        </w:rPr>
        <w:t>值</w:t>
      </w:r>
      <w:r w:rsidR="000536CA">
        <w:rPr>
          <w:rFonts w:hint="eastAsia"/>
        </w:rPr>
        <w:t>，并</w:t>
      </w:r>
      <w:r w:rsidR="00F36D34">
        <w:rPr>
          <w:rFonts w:hint="eastAsia"/>
        </w:rPr>
        <w:t>针对</w:t>
      </w:r>
      <w:r w:rsidR="00F36D34">
        <w:rPr>
          <w:rFonts w:hint="eastAsia"/>
        </w:rPr>
        <w:t>500</w:t>
      </w:r>
      <w:r w:rsidR="00F36D34">
        <w:rPr>
          <w:rFonts w:hint="eastAsia"/>
        </w:rPr>
        <w:t>份</w:t>
      </w:r>
      <w:r w:rsidR="00566484">
        <w:rPr>
          <w:rFonts w:hint="eastAsia"/>
        </w:rPr>
        <w:t>不合格</w:t>
      </w:r>
      <w:r w:rsidR="00F36D34">
        <w:rPr>
          <w:rFonts w:hint="eastAsia"/>
        </w:rPr>
        <w:t>问卷中的</w:t>
      </w:r>
      <w:r w:rsidR="00F36D34">
        <w:rPr>
          <w:rFonts w:hint="eastAsia"/>
        </w:rPr>
        <w:t>40500</w:t>
      </w:r>
      <w:r w:rsidR="00F36D34">
        <w:rPr>
          <w:rFonts w:hint="eastAsia"/>
        </w:rPr>
        <w:t>道小题进行文本相似度计算，分别使用</w:t>
      </w:r>
      <w:r w:rsidR="00F36D34">
        <w:rPr>
          <w:rFonts w:hint="eastAsia"/>
        </w:rPr>
        <w:t>Jaccard</w:t>
      </w:r>
      <w:r w:rsidR="00F36D34">
        <w:rPr>
          <w:rFonts w:hint="eastAsia"/>
        </w:rPr>
        <w:t>相似度、编辑距离相似度和</w:t>
      </w:r>
      <w:r w:rsidR="00F36D34">
        <w:rPr>
          <w:rFonts w:hint="eastAsia"/>
        </w:rPr>
        <w:t>Word2Vec+</w:t>
      </w:r>
      <w:r w:rsidR="00F36D34">
        <w:rPr>
          <w:rFonts w:hint="eastAsia"/>
        </w:rPr>
        <w:t>余弦距离相似度算法</w:t>
      </w:r>
      <w:r w:rsidR="00337B3C">
        <w:rPr>
          <w:rFonts w:hint="eastAsia"/>
        </w:rPr>
        <w:t>在使用汉语拼音文本修正的</w:t>
      </w:r>
      <w:r w:rsidR="00872E56">
        <w:rPr>
          <w:rFonts w:hint="eastAsia"/>
        </w:rPr>
        <w:t>情况下</w:t>
      </w:r>
      <w:r w:rsidR="00F36D34">
        <w:rPr>
          <w:rFonts w:hint="eastAsia"/>
        </w:rPr>
        <w:t>进行计算，选取可以使</w:t>
      </w:r>
      <w:r w:rsidR="00F36D34">
        <w:rPr>
          <w:rFonts w:hint="eastAsia"/>
        </w:rPr>
        <w:t>F1 Score</w:t>
      </w:r>
      <w:r w:rsidR="00F36D34">
        <w:rPr>
          <w:rFonts w:hint="eastAsia"/>
        </w:rPr>
        <w:t>值尽可能高的阈值，分别取</w:t>
      </w:r>
      <w:r w:rsidR="00F36D34">
        <w:rPr>
          <w:rFonts w:hint="eastAsia"/>
        </w:rPr>
        <w:t>0.40</w:t>
      </w:r>
      <w:r w:rsidR="00F36D34">
        <w:rPr>
          <w:rFonts w:hint="eastAsia"/>
        </w:rPr>
        <w:t>、</w:t>
      </w:r>
      <w:r w:rsidR="00F36D34">
        <w:rPr>
          <w:rFonts w:hint="eastAsia"/>
        </w:rPr>
        <w:t>0.35</w:t>
      </w:r>
      <w:r w:rsidR="00F36D34">
        <w:rPr>
          <w:rFonts w:hint="eastAsia"/>
        </w:rPr>
        <w:t>、</w:t>
      </w:r>
      <w:r w:rsidR="00F36D34">
        <w:rPr>
          <w:rFonts w:hint="eastAsia"/>
        </w:rPr>
        <w:t>0.83</w:t>
      </w:r>
    </w:p>
    <w:p w14:paraId="5C8E2FBC" w14:textId="77777777" w:rsidR="00F5028D" w:rsidRDefault="00F5028D" w:rsidP="00A700DA">
      <w:pPr>
        <w:ind w:firstLine="480"/>
      </w:pPr>
      <w:r>
        <w:rPr>
          <w:rFonts w:hint="eastAsia"/>
        </w:rPr>
        <w:t>算法表现如下表</w:t>
      </w:r>
      <w:r w:rsidR="001E1403">
        <w:rPr>
          <w:rFonts w:hint="eastAsia"/>
        </w:rPr>
        <w:t>5-</w:t>
      </w:r>
      <w:r w:rsidR="001E1403">
        <w:t>1</w:t>
      </w:r>
      <w:r>
        <w:rPr>
          <w:rFonts w:hint="eastAsia"/>
        </w:rPr>
        <w:t>所示：</w:t>
      </w:r>
    </w:p>
    <w:p w14:paraId="55CA20C7" w14:textId="77777777" w:rsidR="00A700DA" w:rsidRDefault="00A700DA" w:rsidP="00A700DA">
      <w:pPr>
        <w:ind w:firstLineChars="0" w:firstLine="0"/>
        <w:jc w:val="center"/>
      </w:pPr>
      <w:r>
        <w:rPr>
          <w:rFonts w:hint="eastAsia"/>
          <w:sz w:val="21"/>
          <w:szCs w:val="21"/>
        </w:rPr>
        <w:t>表</w:t>
      </w:r>
      <w:r>
        <w:rPr>
          <w:sz w:val="21"/>
          <w:szCs w:val="21"/>
        </w:rPr>
        <w:t>5-1</w:t>
      </w:r>
      <w:r>
        <w:rPr>
          <w:rFonts w:hint="eastAsia"/>
          <w:sz w:val="21"/>
          <w:szCs w:val="21"/>
        </w:rPr>
        <w:t>算法评估结果</w:t>
      </w:r>
    </w:p>
    <w:p w14:paraId="46585832" w14:textId="77777777" w:rsidR="00A700DA" w:rsidRPr="00A700DA" w:rsidRDefault="00A700DA" w:rsidP="00A700DA">
      <w:pPr>
        <w:ind w:firstLineChars="0" w:firstLine="0"/>
        <w:jc w:val="center"/>
        <w:rPr>
          <w:sz w:val="21"/>
          <w:szCs w:val="21"/>
        </w:rPr>
      </w:pPr>
      <w:r w:rsidRPr="007C73DB">
        <w:rPr>
          <w:sz w:val="21"/>
          <w:szCs w:val="21"/>
        </w:rPr>
        <w:t>Table</w:t>
      </w:r>
      <w:r>
        <w:rPr>
          <w:sz w:val="21"/>
          <w:szCs w:val="21"/>
        </w:rPr>
        <w:t xml:space="preserve"> </w:t>
      </w:r>
      <w:r w:rsidR="00D675A8">
        <w:rPr>
          <w:sz w:val="21"/>
          <w:szCs w:val="21"/>
        </w:rPr>
        <w:t>5</w:t>
      </w:r>
      <w:r w:rsidRPr="007C73DB">
        <w:rPr>
          <w:sz w:val="21"/>
          <w:szCs w:val="21"/>
        </w:rPr>
        <w:t xml:space="preserve">-1 </w:t>
      </w:r>
      <w:r w:rsidR="00D675A8" w:rsidRPr="00D675A8">
        <w:rPr>
          <w:sz w:val="21"/>
          <w:szCs w:val="21"/>
        </w:rPr>
        <w:t>Algorithm evaluation results</w:t>
      </w:r>
    </w:p>
    <w:tbl>
      <w:tblPr>
        <w:tblStyle w:val="afb"/>
        <w:tblW w:w="0" w:type="auto"/>
        <w:tblLook w:val="04A0" w:firstRow="1" w:lastRow="0" w:firstColumn="1" w:lastColumn="0" w:noHBand="0" w:noVBand="1"/>
      </w:tblPr>
      <w:tblGrid>
        <w:gridCol w:w="2349"/>
        <w:gridCol w:w="1804"/>
        <w:gridCol w:w="1975"/>
        <w:gridCol w:w="2178"/>
      </w:tblGrid>
      <w:tr w:rsidR="00F5028D" w14:paraId="3E6F7C6B" w14:textId="77777777" w:rsidTr="00BB1333">
        <w:tc>
          <w:tcPr>
            <w:tcW w:w="2349" w:type="dxa"/>
            <w:tcBorders>
              <w:top w:val="single" w:sz="12" w:space="0" w:color="auto"/>
              <w:left w:val="nil"/>
              <w:bottom w:val="single" w:sz="4" w:space="0" w:color="auto"/>
              <w:right w:val="nil"/>
            </w:tcBorders>
          </w:tcPr>
          <w:p w14:paraId="463C5134"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混淆矩阵</w:t>
            </w:r>
          </w:p>
        </w:tc>
        <w:tc>
          <w:tcPr>
            <w:tcW w:w="1804" w:type="dxa"/>
            <w:tcBorders>
              <w:top w:val="single" w:sz="12" w:space="0" w:color="auto"/>
              <w:left w:val="nil"/>
              <w:bottom w:val="single" w:sz="4" w:space="0" w:color="auto"/>
              <w:right w:val="nil"/>
            </w:tcBorders>
          </w:tcPr>
          <w:p w14:paraId="130405F8"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rPr>
              <w:t>J</w:t>
            </w:r>
            <w:r w:rsidRPr="00307878">
              <w:rPr>
                <w:rFonts w:ascii="Times New Roman" w:eastAsia="宋体" w:hAnsi="Times New Roman" w:cs="Times New Roman" w:hint="eastAsia"/>
              </w:rPr>
              <w:t>accard</w:t>
            </w:r>
          </w:p>
        </w:tc>
        <w:tc>
          <w:tcPr>
            <w:tcW w:w="1975" w:type="dxa"/>
            <w:tcBorders>
              <w:top w:val="single" w:sz="12" w:space="0" w:color="auto"/>
              <w:left w:val="nil"/>
              <w:bottom w:val="single" w:sz="4" w:space="0" w:color="auto"/>
              <w:right w:val="nil"/>
            </w:tcBorders>
          </w:tcPr>
          <w:p w14:paraId="1C65B8E9"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编辑距离</w:t>
            </w:r>
          </w:p>
        </w:tc>
        <w:tc>
          <w:tcPr>
            <w:tcW w:w="2178" w:type="dxa"/>
            <w:tcBorders>
              <w:top w:val="single" w:sz="12" w:space="0" w:color="auto"/>
              <w:left w:val="nil"/>
              <w:bottom w:val="single" w:sz="4" w:space="0" w:color="auto"/>
              <w:right w:val="nil"/>
            </w:tcBorders>
          </w:tcPr>
          <w:p w14:paraId="057396DE"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Word</w:t>
            </w:r>
            <w:r w:rsidRPr="00307878">
              <w:rPr>
                <w:rFonts w:ascii="Times New Roman" w:eastAsia="宋体" w:hAnsi="Times New Roman" w:cs="Times New Roman"/>
              </w:rPr>
              <w:t>2V</w:t>
            </w:r>
            <w:r w:rsidRPr="00307878">
              <w:rPr>
                <w:rFonts w:ascii="Times New Roman" w:eastAsia="宋体" w:hAnsi="Times New Roman" w:cs="Times New Roman" w:hint="eastAsia"/>
              </w:rPr>
              <w:t>ec</w:t>
            </w:r>
          </w:p>
        </w:tc>
      </w:tr>
      <w:tr w:rsidR="00F5028D" w14:paraId="3099C4C6" w14:textId="77777777" w:rsidTr="008E02E7">
        <w:tc>
          <w:tcPr>
            <w:tcW w:w="2349" w:type="dxa"/>
            <w:tcBorders>
              <w:top w:val="single" w:sz="4" w:space="0" w:color="auto"/>
              <w:left w:val="nil"/>
              <w:bottom w:val="nil"/>
              <w:right w:val="nil"/>
            </w:tcBorders>
          </w:tcPr>
          <w:p w14:paraId="5604F06F"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T</w:t>
            </w:r>
            <w:r w:rsidRPr="00307878">
              <w:rPr>
                <w:rFonts w:ascii="Times New Roman" w:eastAsia="宋体" w:hAnsi="Times New Roman" w:cs="Times New Roman"/>
              </w:rPr>
              <w:t>P</w:t>
            </w:r>
          </w:p>
        </w:tc>
        <w:tc>
          <w:tcPr>
            <w:tcW w:w="1804" w:type="dxa"/>
            <w:tcBorders>
              <w:top w:val="single" w:sz="4" w:space="0" w:color="auto"/>
              <w:left w:val="nil"/>
              <w:bottom w:val="nil"/>
              <w:right w:val="nil"/>
            </w:tcBorders>
          </w:tcPr>
          <w:p w14:paraId="1688AAD1"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rPr>
              <w:t>27025</w:t>
            </w:r>
          </w:p>
        </w:tc>
        <w:tc>
          <w:tcPr>
            <w:tcW w:w="1975" w:type="dxa"/>
            <w:tcBorders>
              <w:top w:val="single" w:sz="4" w:space="0" w:color="auto"/>
              <w:left w:val="nil"/>
              <w:bottom w:val="nil"/>
              <w:right w:val="nil"/>
            </w:tcBorders>
          </w:tcPr>
          <w:p w14:paraId="140DDB43"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rPr>
              <w:t>27072</w:t>
            </w:r>
          </w:p>
        </w:tc>
        <w:tc>
          <w:tcPr>
            <w:tcW w:w="2178" w:type="dxa"/>
            <w:tcBorders>
              <w:top w:val="single" w:sz="4" w:space="0" w:color="auto"/>
              <w:left w:val="nil"/>
              <w:bottom w:val="nil"/>
              <w:right w:val="nil"/>
            </w:tcBorders>
          </w:tcPr>
          <w:p w14:paraId="72A149D1"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rPr>
              <w:t>26083</w:t>
            </w:r>
          </w:p>
        </w:tc>
      </w:tr>
      <w:tr w:rsidR="00F5028D" w14:paraId="32960137" w14:textId="77777777" w:rsidTr="008E02E7">
        <w:tc>
          <w:tcPr>
            <w:tcW w:w="2349" w:type="dxa"/>
            <w:tcBorders>
              <w:top w:val="nil"/>
              <w:left w:val="nil"/>
              <w:bottom w:val="nil"/>
              <w:right w:val="nil"/>
            </w:tcBorders>
          </w:tcPr>
          <w:p w14:paraId="161E9E7F"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T</w:t>
            </w:r>
            <w:r w:rsidRPr="00307878">
              <w:rPr>
                <w:rFonts w:ascii="Times New Roman" w:eastAsia="宋体" w:hAnsi="Times New Roman" w:cs="Times New Roman"/>
              </w:rPr>
              <w:t>N</w:t>
            </w:r>
          </w:p>
        </w:tc>
        <w:tc>
          <w:tcPr>
            <w:tcW w:w="1804" w:type="dxa"/>
            <w:tcBorders>
              <w:top w:val="nil"/>
              <w:left w:val="nil"/>
              <w:bottom w:val="nil"/>
              <w:right w:val="nil"/>
            </w:tcBorders>
          </w:tcPr>
          <w:p w14:paraId="2FB33B50"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rPr>
              <w:t>10467</w:t>
            </w:r>
          </w:p>
        </w:tc>
        <w:tc>
          <w:tcPr>
            <w:tcW w:w="1975" w:type="dxa"/>
            <w:tcBorders>
              <w:top w:val="nil"/>
              <w:left w:val="nil"/>
              <w:bottom w:val="nil"/>
              <w:right w:val="nil"/>
            </w:tcBorders>
          </w:tcPr>
          <w:p w14:paraId="09F7495A"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rPr>
              <w:t>10092</w:t>
            </w:r>
          </w:p>
        </w:tc>
        <w:tc>
          <w:tcPr>
            <w:tcW w:w="2178" w:type="dxa"/>
            <w:tcBorders>
              <w:top w:val="nil"/>
              <w:left w:val="nil"/>
              <w:bottom w:val="nil"/>
              <w:right w:val="nil"/>
            </w:tcBorders>
          </w:tcPr>
          <w:p w14:paraId="6EC5BAA3"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rPr>
              <w:t>8783</w:t>
            </w:r>
          </w:p>
        </w:tc>
      </w:tr>
      <w:tr w:rsidR="00F5028D" w14:paraId="6FBD1C2F" w14:textId="77777777" w:rsidTr="008E02E7">
        <w:tc>
          <w:tcPr>
            <w:tcW w:w="2349" w:type="dxa"/>
            <w:tcBorders>
              <w:top w:val="nil"/>
              <w:left w:val="nil"/>
              <w:bottom w:val="nil"/>
              <w:right w:val="nil"/>
            </w:tcBorders>
          </w:tcPr>
          <w:p w14:paraId="3FB97A84"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F</w:t>
            </w:r>
            <w:r w:rsidRPr="00307878">
              <w:rPr>
                <w:rFonts w:ascii="Times New Roman" w:eastAsia="宋体" w:hAnsi="Times New Roman" w:cs="Times New Roman"/>
              </w:rPr>
              <w:t>P</w:t>
            </w:r>
          </w:p>
        </w:tc>
        <w:tc>
          <w:tcPr>
            <w:tcW w:w="1804" w:type="dxa"/>
            <w:tcBorders>
              <w:top w:val="nil"/>
              <w:left w:val="nil"/>
              <w:bottom w:val="nil"/>
              <w:right w:val="nil"/>
            </w:tcBorders>
          </w:tcPr>
          <w:p w14:paraId="499DE422"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1</w:t>
            </w:r>
            <w:r w:rsidRPr="00307878">
              <w:rPr>
                <w:rFonts w:ascii="Times New Roman" w:eastAsia="宋体" w:hAnsi="Times New Roman" w:cs="Times New Roman"/>
              </w:rPr>
              <w:t>025</w:t>
            </w:r>
          </w:p>
        </w:tc>
        <w:tc>
          <w:tcPr>
            <w:tcW w:w="1975" w:type="dxa"/>
            <w:tcBorders>
              <w:top w:val="nil"/>
              <w:left w:val="nil"/>
              <w:bottom w:val="nil"/>
              <w:right w:val="nil"/>
            </w:tcBorders>
          </w:tcPr>
          <w:p w14:paraId="4945BF72"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rPr>
              <w:t>1400</w:t>
            </w:r>
          </w:p>
        </w:tc>
        <w:tc>
          <w:tcPr>
            <w:tcW w:w="2178" w:type="dxa"/>
            <w:tcBorders>
              <w:top w:val="nil"/>
              <w:left w:val="nil"/>
              <w:bottom w:val="nil"/>
              <w:right w:val="nil"/>
            </w:tcBorders>
          </w:tcPr>
          <w:p w14:paraId="13CE631D"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rPr>
              <w:t>270</w:t>
            </w:r>
            <w:r w:rsidR="00FA15CB" w:rsidRPr="00307878">
              <w:rPr>
                <w:rFonts w:ascii="Times New Roman" w:eastAsia="宋体" w:hAnsi="Times New Roman" w:cs="Times New Roman"/>
              </w:rPr>
              <w:t>9</w:t>
            </w:r>
          </w:p>
        </w:tc>
      </w:tr>
      <w:tr w:rsidR="00F5028D" w14:paraId="796863C0" w14:textId="77777777" w:rsidTr="008E02E7">
        <w:tc>
          <w:tcPr>
            <w:tcW w:w="2349" w:type="dxa"/>
            <w:tcBorders>
              <w:top w:val="nil"/>
              <w:left w:val="nil"/>
              <w:bottom w:val="single" w:sz="4" w:space="0" w:color="auto"/>
              <w:right w:val="nil"/>
            </w:tcBorders>
          </w:tcPr>
          <w:p w14:paraId="44EF304F"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F</w:t>
            </w:r>
            <w:r w:rsidRPr="00307878">
              <w:rPr>
                <w:rFonts w:ascii="Times New Roman" w:eastAsia="宋体" w:hAnsi="Times New Roman" w:cs="Times New Roman"/>
              </w:rPr>
              <w:t>N</w:t>
            </w:r>
          </w:p>
        </w:tc>
        <w:tc>
          <w:tcPr>
            <w:tcW w:w="1804" w:type="dxa"/>
            <w:tcBorders>
              <w:top w:val="nil"/>
              <w:left w:val="nil"/>
              <w:bottom w:val="single" w:sz="4" w:space="0" w:color="auto"/>
              <w:right w:val="nil"/>
            </w:tcBorders>
          </w:tcPr>
          <w:p w14:paraId="271D1CA5"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rPr>
              <w:t>1983</w:t>
            </w:r>
          </w:p>
        </w:tc>
        <w:tc>
          <w:tcPr>
            <w:tcW w:w="1975" w:type="dxa"/>
            <w:tcBorders>
              <w:top w:val="nil"/>
              <w:left w:val="nil"/>
              <w:bottom w:val="single" w:sz="4" w:space="0" w:color="auto"/>
              <w:right w:val="nil"/>
            </w:tcBorders>
          </w:tcPr>
          <w:p w14:paraId="22E0A688"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rPr>
              <w:t>1936</w:t>
            </w:r>
          </w:p>
        </w:tc>
        <w:tc>
          <w:tcPr>
            <w:tcW w:w="2178" w:type="dxa"/>
            <w:tcBorders>
              <w:top w:val="nil"/>
              <w:left w:val="nil"/>
              <w:bottom w:val="single" w:sz="4" w:space="0" w:color="auto"/>
              <w:right w:val="nil"/>
            </w:tcBorders>
          </w:tcPr>
          <w:p w14:paraId="1F6178EA"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rPr>
              <w:t>2925</w:t>
            </w:r>
          </w:p>
        </w:tc>
      </w:tr>
      <w:tr w:rsidR="00F5028D" w14:paraId="31384DEE" w14:textId="77777777" w:rsidTr="008E02E7">
        <w:tc>
          <w:tcPr>
            <w:tcW w:w="2349" w:type="dxa"/>
            <w:tcBorders>
              <w:top w:val="single" w:sz="4" w:space="0" w:color="auto"/>
              <w:left w:val="nil"/>
              <w:bottom w:val="single" w:sz="4" w:space="0" w:color="auto"/>
              <w:right w:val="nil"/>
            </w:tcBorders>
          </w:tcPr>
          <w:p w14:paraId="34C7A62D"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算法指标</w:t>
            </w:r>
          </w:p>
        </w:tc>
        <w:tc>
          <w:tcPr>
            <w:tcW w:w="1804" w:type="dxa"/>
            <w:tcBorders>
              <w:top w:val="single" w:sz="4" w:space="0" w:color="auto"/>
              <w:left w:val="nil"/>
              <w:bottom w:val="single" w:sz="4" w:space="0" w:color="auto"/>
              <w:right w:val="nil"/>
            </w:tcBorders>
          </w:tcPr>
          <w:p w14:paraId="6A3ED5B3" w14:textId="77777777" w:rsidR="00F5028D" w:rsidRPr="00307878" w:rsidRDefault="00F5028D" w:rsidP="00A700DA">
            <w:pPr>
              <w:ind w:firstLine="480"/>
              <w:rPr>
                <w:rFonts w:ascii="Times New Roman" w:eastAsia="宋体" w:hAnsi="Times New Roman" w:cs="Times New Roman"/>
              </w:rPr>
            </w:pPr>
          </w:p>
        </w:tc>
        <w:tc>
          <w:tcPr>
            <w:tcW w:w="1975" w:type="dxa"/>
            <w:tcBorders>
              <w:top w:val="single" w:sz="4" w:space="0" w:color="auto"/>
              <w:left w:val="nil"/>
              <w:bottom w:val="single" w:sz="4" w:space="0" w:color="auto"/>
              <w:right w:val="nil"/>
            </w:tcBorders>
          </w:tcPr>
          <w:p w14:paraId="07992D91" w14:textId="77777777" w:rsidR="00F5028D" w:rsidRPr="00307878" w:rsidRDefault="00F5028D" w:rsidP="00A700DA">
            <w:pPr>
              <w:ind w:firstLine="480"/>
              <w:rPr>
                <w:rFonts w:ascii="Times New Roman" w:eastAsia="宋体" w:hAnsi="Times New Roman" w:cs="Times New Roman"/>
              </w:rPr>
            </w:pPr>
          </w:p>
        </w:tc>
        <w:tc>
          <w:tcPr>
            <w:tcW w:w="2178" w:type="dxa"/>
            <w:tcBorders>
              <w:top w:val="single" w:sz="4" w:space="0" w:color="auto"/>
              <w:left w:val="nil"/>
              <w:bottom w:val="single" w:sz="4" w:space="0" w:color="auto"/>
              <w:right w:val="nil"/>
            </w:tcBorders>
          </w:tcPr>
          <w:p w14:paraId="1A75B89E" w14:textId="77777777" w:rsidR="00F5028D" w:rsidRPr="00307878" w:rsidRDefault="00F5028D" w:rsidP="00A700DA">
            <w:pPr>
              <w:ind w:firstLine="480"/>
              <w:rPr>
                <w:rFonts w:ascii="Times New Roman" w:eastAsia="宋体" w:hAnsi="Times New Roman" w:cs="Times New Roman"/>
              </w:rPr>
            </w:pPr>
          </w:p>
        </w:tc>
      </w:tr>
      <w:tr w:rsidR="00F5028D" w14:paraId="38AC8D17" w14:textId="77777777" w:rsidTr="008E02E7">
        <w:tc>
          <w:tcPr>
            <w:tcW w:w="2349" w:type="dxa"/>
            <w:tcBorders>
              <w:top w:val="single" w:sz="4" w:space="0" w:color="auto"/>
              <w:left w:val="nil"/>
              <w:bottom w:val="nil"/>
              <w:right w:val="nil"/>
            </w:tcBorders>
          </w:tcPr>
          <w:p w14:paraId="581276B5"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rPr>
              <w:t>Precision</w:t>
            </w:r>
          </w:p>
        </w:tc>
        <w:tc>
          <w:tcPr>
            <w:tcW w:w="1804" w:type="dxa"/>
            <w:tcBorders>
              <w:top w:val="single" w:sz="4" w:space="0" w:color="auto"/>
              <w:left w:val="nil"/>
              <w:bottom w:val="nil"/>
              <w:right w:val="nil"/>
            </w:tcBorders>
          </w:tcPr>
          <w:p w14:paraId="5760D006"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0</w:t>
            </w:r>
            <w:r w:rsidRPr="00307878">
              <w:rPr>
                <w:rFonts w:ascii="Times New Roman" w:eastAsia="宋体" w:hAnsi="Times New Roman" w:cs="Times New Roman"/>
              </w:rPr>
              <w:t>.963</w:t>
            </w:r>
          </w:p>
        </w:tc>
        <w:tc>
          <w:tcPr>
            <w:tcW w:w="1975" w:type="dxa"/>
            <w:tcBorders>
              <w:top w:val="single" w:sz="4" w:space="0" w:color="auto"/>
              <w:left w:val="nil"/>
              <w:bottom w:val="nil"/>
              <w:right w:val="nil"/>
            </w:tcBorders>
          </w:tcPr>
          <w:p w14:paraId="381960F4"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0</w:t>
            </w:r>
            <w:r w:rsidRPr="00307878">
              <w:rPr>
                <w:rFonts w:ascii="Times New Roman" w:eastAsia="宋体" w:hAnsi="Times New Roman" w:cs="Times New Roman"/>
              </w:rPr>
              <w:t>.951</w:t>
            </w:r>
          </w:p>
        </w:tc>
        <w:tc>
          <w:tcPr>
            <w:tcW w:w="2178" w:type="dxa"/>
            <w:tcBorders>
              <w:top w:val="single" w:sz="4" w:space="0" w:color="auto"/>
              <w:left w:val="nil"/>
              <w:bottom w:val="nil"/>
              <w:right w:val="nil"/>
            </w:tcBorders>
          </w:tcPr>
          <w:p w14:paraId="40A94443"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0</w:t>
            </w:r>
            <w:r w:rsidRPr="00307878">
              <w:rPr>
                <w:rFonts w:ascii="Times New Roman" w:eastAsia="宋体" w:hAnsi="Times New Roman" w:cs="Times New Roman"/>
              </w:rPr>
              <w:t>.905</w:t>
            </w:r>
          </w:p>
        </w:tc>
      </w:tr>
      <w:tr w:rsidR="00F5028D" w14:paraId="570BF183" w14:textId="77777777" w:rsidTr="008E02E7">
        <w:tc>
          <w:tcPr>
            <w:tcW w:w="2349" w:type="dxa"/>
            <w:tcBorders>
              <w:top w:val="nil"/>
              <w:left w:val="nil"/>
              <w:bottom w:val="nil"/>
              <w:right w:val="nil"/>
            </w:tcBorders>
          </w:tcPr>
          <w:p w14:paraId="4EAD8186"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Recall</w:t>
            </w:r>
          </w:p>
        </w:tc>
        <w:tc>
          <w:tcPr>
            <w:tcW w:w="1804" w:type="dxa"/>
            <w:tcBorders>
              <w:top w:val="nil"/>
              <w:left w:val="nil"/>
              <w:bottom w:val="nil"/>
              <w:right w:val="nil"/>
            </w:tcBorders>
          </w:tcPr>
          <w:p w14:paraId="714EC72C"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0</w:t>
            </w:r>
            <w:r w:rsidRPr="00307878">
              <w:rPr>
                <w:rFonts w:ascii="Times New Roman" w:eastAsia="宋体" w:hAnsi="Times New Roman" w:cs="Times New Roman"/>
              </w:rPr>
              <w:t>.932</w:t>
            </w:r>
          </w:p>
        </w:tc>
        <w:tc>
          <w:tcPr>
            <w:tcW w:w="1975" w:type="dxa"/>
            <w:tcBorders>
              <w:top w:val="nil"/>
              <w:left w:val="nil"/>
              <w:bottom w:val="nil"/>
              <w:right w:val="nil"/>
            </w:tcBorders>
          </w:tcPr>
          <w:p w14:paraId="763BC67C"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0</w:t>
            </w:r>
            <w:r w:rsidRPr="00307878">
              <w:rPr>
                <w:rFonts w:ascii="Times New Roman" w:eastAsia="宋体" w:hAnsi="Times New Roman" w:cs="Times New Roman"/>
              </w:rPr>
              <w:t>.933</w:t>
            </w:r>
          </w:p>
        </w:tc>
        <w:tc>
          <w:tcPr>
            <w:tcW w:w="2178" w:type="dxa"/>
            <w:tcBorders>
              <w:top w:val="nil"/>
              <w:left w:val="nil"/>
              <w:bottom w:val="nil"/>
              <w:right w:val="nil"/>
            </w:tcBorders>
          </w:tcPr>
          <w:p w14:paraId="6E3A8BA3"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0</w:t>
            </w:r>
            <w:r w:rsidRPr="00307878">
              <w:rPr>
                <w:rFonts w:ascii="Times New Roman" w:eastAsia="宋体" w:hAnsi="Times New Roman" w:cs="Times New Roman"/>
              </w:rPr>
              <w:t>.899</w:t>
            </w:r>
          </w:p>
        </w:tc>
      </w:tr>
      <w:tr w:rsidR="00F5028D" w14:paraId="54B0EC3D" w14:textId="77777777" w:rsidTr="008E02E7">
        <w:tc>
          <w:tcPr>
            <w:tcW w:w="2349" w:type="dxa"/>
            <w:tcBorders>
              <w:top w:val="nil"/>
              <w:left w:val="nil"/>
              <w:bottom w:val="nil"/>
              <w:right w:val="nil"/>
            </w:tcBorders>
          </w:tcPr>
          <w:p w14:paraId="003D0DD4"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F</w:t>
            </w:r>
            <w:r w:rsidRPr="00307878">
              <w:rPr>
                <w:rFonts w:ascii="Times New Roman" w:eastAsia="宋体" w:hAnsi="Times New Roman" w:cs="Times New Roman"/>
              </w:rPr>
              <w:t>1 S</w:t>
            </w:r>
            <w:r w:rsidRPr="00307878">
              <w:rPr>
                <w:rFonts w:ascii="Times New Roman" w:eastAsia="宋体" w:hAnsi="Times New Roman" w:cs="Times New Roman" w:hint="eastAsia"/>
              </w:rPr>
              <w:t>core</w:t>
            </w:r>
          </w:p>
        </w:tc>
        <w:tc>
          <w:tcPr>
            <w:tcW w:w="1804" w:type="dxa"/>
            <w:tcBorders>
              <w:top w:val="nil"/>
              <w:left w:val="nil"/>
              <w:bottom w:val="nil"/>
              <w:right w:val="nil"/>
            </w:tcBorders>
          </w:tcPr>
          <w:p w14:paraId="41482C52"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0</w:t>
            </w:r>
            <w:r w:rsidRPr="00307878">
              <w:rPr>
                <w:rFonts w:ascii="Times New Roman" w:eastAsia="宋体" w:hAnsi="Times New Roman" w:cs="Times New Roman"/>
              </w:rPr>
              <w:t>.947</w:t>
            </w:r>
          </w:p>
        </w:tc>
        <w:tc>
          <w:tcPr>
            <w:tcW w:w="1975" w:type="dxa"/>
            <w:tcBorders>
              <w:top w:val="nil"/>
              <w:left w:val="nil"/>
              <w:bottom w:val="nil"/>
              <w:right w:val="nil"/>
            </w:tcBorders>
          </w:tcPr>
          <w:p w14:paraId="08D92960"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0</w:t>
            </w:r>
            <w:r w:rsidRPr="00307878">
              <w:rPr>
                <w:rFonts w:ascii="Times New Roman" w:eastAsia="宋体" w:hAnsi="Times New Roman" w:cs="Times New Roman"/>
              </w:rPr>
              <w:t>.942</w:t>
            </w:r>
          </w:p>
        </w:tc>
        <w:tc>
          <w:tcPr>
            <w:tcW w:w="2178" w:type="dxa"/>
            <w:tcBorders>
              <w:top w:val="nil"/>
              <w:left w:val="nil"/>
              <w:bottom w:val="nil"/>
              <w:right w:val="nil"/>
            </w:tcBorders>
          </w:tcPr>
          <w:p w14:paraId="0E14F2BD"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0</w:t>
            </w:r>
            <w:r w:rsidRPr="00307878">
              <w:rPr>
                <w:rFonts w:ascii="Times New Roman" w:eastAsia="宋体" w:hAnsi="Times New Roman" w:cs="Times New Roman"/>
              </w:rPr>
              <w:t>.903</w:t>
            </w:r>
          </w:p>
        </w:tc>
      </w:tr>
      <w:tr w:rsidR="00F5028D" w14:paraId="1B886246" w14:textId="77777777" w:rsidTr="00BB1333">
        <w:tc>
          <w:tcPr>
            <w:tcW w:w="2349" w:type="dxa"/>
            <w:tcBorders>
              <w:top w:val="nil"/>
              <w:left w:val="nil"/>
              <w:bottom w:val="single" w:sz="12" w:space="0" w:color="auto"/>
              <w:right w:val="nil"/>
            </w:tcBorders>
          </w:tcPr>
          <w:p w14:paraId="2263C71D"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A</w:t>
            </w:r>
            <w:r w:rsidRPr="00307878">
              <w:rPr>
                <w:rFonts w:ascii="Times New Roman" w:eastAsia="宋体" w:hAnsi="Times New Roman" w:cs="Times New Roman"/>
              </w:rPr>
              <w:t>UC</w:t>
            </w:r>
            <w:r w:rsidRPr="00307878">
              <w:rPr>
                <w:rFonts w:ascii="Times New Roman" w:eastAsia="宋体" w:hAnsi="Times New Roman" w:cs="Times New Roman" w:hint="eastAsia"/>
              </w:rPr>
              <w:t>值</w:t>
            </w:r>
          </w:p>
        </w:tc>
        <w:tc>
          <w:tcPr>
            <w:tcW w:w="1804" w:type="dxa"/>
            <w:tcBorders>
              <w:top w:val="nil"/>
              <w:left w:val="nil"/>
              <w:bottom w:val="single" w:sz="12" w:space="0" w:color="auto"/>
              <w:right w:val="nil"/>
            </w:tcBorders>
          </w:tcPr>
          <w:p w14:paraId="68DA6D0A"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0</w:t>
            </w:r>
            <w:r w:rsidRPr="00307878">
              <w:rPr>
                <w:rFonts w:ascii="Times New Roman" w:eastAsia="宋体" w:hAnsi="Times New Roman" w:cs="Times New Roman"/>
              </w:rPr>
              <w:t>.956</w:t>
            </w:r>
          </w:p>
        </w:tc>
        <w:tc>
          <w:tcPr>
            <w:tcW w:w="1975" w:type="dxa"/>
            <w:tcBorders>
              <w:top w:val="nil"/>
              <w:left w:val="nil"/>
              <w:bottom w:val="single" w:sz="12" w:space="0" w:color="auto"/>
              <w:right w:val="nil"/>
            </w:tcBorders>
          </w:tcPr>
          <w:p w14:paraId="1E95F9BE"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0</w:t>
            </w:r>
            <w:r w:rsidRPr="00307878">
              <w:rPr>
                <w:rFonts w:ascii="Times New Roman" w:eastAsia="宋体" w:hAnsi="Times New Roman" w:cs="Times New Roman"/>
              </w:rPr>
              <w:t>.951</w:t>
            </w:r>
          </w:p>
        </w:tc>
        <w:tc>
          <w:tcPr>
            <w:tcW w:w="2178" w:type="dxa"/>
            <w:tcBorders>
              <w:top w:val="nil"/>
              <w:left w:val="nil"/>
              <w:bottom w:val="single" w:sz="12" w:space="0" w:color="auto"/>
              <w:right w:val="nil"/>
            </w:tcBorders>
          </w:tcPr>
          <w:p w14:paraId="7A9AB115" w14:textId="77777777" w:rsidR="00F5028D" w:rsidRPr="00307878" w:rsidRDefault="00F5028D" w:rsidP="00A700DA">
            <w:pPr>
              <w:ind w:firstLine="480"/>
              <w:rPr>
                <w:rFonts w:ascii="Times New Roman" w:eastAsia="宋体" w:hAnsi="Times New Roman" w:cs="Times New Roman"/>
              </w:rPr>
            </w:pPr>
            <w:r w:rsidRPr="00307878">
              <w:rPr>
                <w:rFonts w:ascii="Times New Roman" w:eastAsia="宋体" w:hAnsi="Times New Roman" w:cs="Times New Roman" w:hint="eastAsia"/>
              </w:rPr>
              <w:t>0</w:t>
            </w:r>
            <w:r w:rsidRPr="00307878">
              <w:rPr>
                <w:rFonts w:ascii="Times New Roman" w:eastAsia="宋体" w:hAnsi="Times New Roman" w:cs="Times New Roman"/>
              </w:rPr>
              <w:t>.920</w:t>
            </w:r>
          </w:p>
        </w:tc>
      </w:tr>
    </w:tbl>
    <w:p w14:paraId="5A2EE3C8" w14:textId="77777777" w:rsidR="00795740" w:rsidRDefault="007A1E99" w:rsidP="00CE7108">
      <w:pPr>
        <w:ind w:firstLine="480"/>
      </w:pPr>
      <w:r w:rsidRPr="007A1E99">
        <w:rPr>
          <w:rFonts w:hint="eastAsia"/>
        </w:rPr>
        <w:t>从表中可以看出三种算法中最高的</w:t>
      </w:r>
      <w:r w:rsidRPr="007A1E99">
        <w:rPr>
          <w:rFonts w:hint="eastAsia"/>
        </w:rPr>
        <w:t>Jaccard</w:t>
      </w:r>
      <w:r w:rsidRPr="007A1E99">
        <w:rPr>
          <w:rFonts w:hint="eastAsia"/>
        </w:rPr>
        <w:t>算法，其</w:t>
      </w:r>
      <w:r w:rsidRPr="007A1E99">
        <w:rPr>
          <w:rFonts w:hint="eastAsia"/>
        </w:rPr>
        <w:t>F1 Score</w:t>
      </w:r>
      <w:r w:rsidRPr="007A1E99">
        <w:rPr>
          <w:rFonts w:hint="eastAsia"/>
        </w:rPr>
        <w:t>与</w:t>
      </w:r>
      <w:r w:rsidRPr="007A1E99">
        <w:rPr>
          <w:rFonts w:hint="eastAsia"/>
        </w:rPr>
        <w:t>AUC</w:t>
      </w:r>
      <w:r w:rsidRPr="007A1E99">
        <w:rPr>
          <w:rFonts w:hint="eastAsia"/>
        </w:rPr>
        <w:t>值高达</w:t>
      </w:r>
      <w:r w:rsidRPr="007A1E99">
        <w:rPr>
          <w:rFonts w:hint="eastAsia"/>
        </w:rPr>
        <w:t>0.947</w:t>
      </w:r>
      <w:r w:rsidRPr="007A1E99">
        <w:rPr>
          <w:rFonts w:hint="eastAsia"/>
        </w:rPr>
        <w:t>和</w:t>
      </w:r>
      <w:r w:rsidRPr="007A1E99">
        <w:rPr>
          <w:rFonts w:hint="eastAsia"/>
        </w:rPr>
        <w:t>0.956</w:t>
      </w:r>
      <w:r w:rsidRPr="007A1E99">
        <w:rPr>
          <w:rFonts w:hint="eastAsia"/>
        </w:rPr>
        <w:t>，而苏论文中使用</w:t>
      </w:r>
      <w:r w:rsidRPr="007A1E99">
        <w:rPr>
          <w:rFonts w:hint="eastAsia"/>
        </w:rPr>
        <w:t>Xgboost</w:t>
      </w:r>
      <w:r w:rsidRPr="007A1E99">
        <w:rPr>
          <w:rFonts w:hint="eastAsia"/>
        </w:rPr>
        <w:t>模型得到的结果为</w:t>
      </w:r>
      <w:r w:rsidRPr="007A1E99">
        <w:rPr>
          <w:rFonts w:hint="eastAsia"/>
        </w:rPr>
        <w:t>0.71</w:t>
      </w:r>
      <w:r w:rsidRPr="007A1E99">
        <w:rPr>
          <w:rFonts w:hint="eastAsia"/>
        </w:rPr>
        <w:t>与</w:t>
      </w:r>
      <w:r w:rsidRPr="007A1E99">
        <w:rPr>
          <w:rFonts w:hint="eastAsia"/>
        </w:rPr>
        <w:t>0.88</w:t>
      </w:r>
      <w:r w:rsidRPr="007A1E99">
        <w:rPr>
          <w:rFonts w:hint="eastAsia"/>
        </w:rPr>
        <w:t>，相较之下高了不少</w:t>
      </w:r>
      <w:r w:rsidR="00B8211C">
        <w:rPr>
          <w:rFonts w:hint="eastAsia"/>
        </w:rPr>
        <w:t>（尽管</w:t>
      </w:r>
      <w:r w:rsidR="00A11D24">
        <w:rPr>
          <w:rFonts w:hint="eastAsia"/>
        </w:rPr>
        <w:t>苏迪</w:t>
      </w:r>
      <w:r w:rsidR="00B8211C">
        <w:rPr>
          <w:rFonts w:hint="eastAsia"/>
        </w:rPr>
        <w:t>的论文使用的数据为</w:t>
      </w:r>
      <w:r w:rsidR="00B8211C">
        <w:rPr>
          <w:rFonts w:hint="eastAsia"/>
        </w:rPr>
        <w:t>2</w:t>
      </w:r>
      <w:r w:rsidR="00B8211C">
        <w:t>018</w:t>
      </w:r>
      <w:r w:rsidR="00B8211C">
        <w:rPr>
          <w:rFonts w:hint="eastAsia"/>
        </w:rPr>
        <w:t>年数据，而本文使用的是</w:t>
      </w:r>
      <w:r w:rsidR="00B8211C">
        <w:rPr>
          <w:rFonts w:hint="eastAsia"/>
        </w:rPr>
        <w:t>2</w:t>
      </w:r>
      <w:r w:rsidR="00B8211C">
        <w:t>019</w:t>
      </w:r>
      <w:r w:rsidR="00B8211C">
        <w:rPr>
          <w:rFonts w:hint="eastAsia"/>
        </w:rPr>
        <w:t>年</w:t>
      </w:r>
      <w:r w:rsidR="00B8211C">
        <w:rPr>
          <w:rFonts w:hint="eastAsia"/>
        </w:rPr>
        <w:lastRenderedPageBreak/>
        <w:t>的数据，</w:t>
      </w:r>
      <w:r w:rsidR="0026675A">
        <w:rPr>
          <w:rFonts w:hint="eastAsia"/>
        </w:rPr>
        <w:t>但是由于数据内容相近，比较还是有意义的</w:t>
      </w:r>
      <w:r w:rsidR="00215E89">
        <w:rPr>
          <w:rFonts w:hint="eastAsia"/>
        </w:rPr>
        <w:t>）</w:t>
      </w:r>
      <w:r w:rsidR="0026675A">
        <w:rPr>
          <w:rFonts w:hint="eastAsia"/>
        </w:rPr>
        <w:t>。</w:t>
      </w:r>
      <w:r w:rsidR="00B93939">
        <w:rPr>
          <w:rFonts w:hint="eastAsia"/>
        </w:rPr>
        <w:t>这是因为</w:t>
      </w:r>
      <w:r w:rsidRPr="007A1E99">
        <w:rPr>
          <w:rFonts w:hint="eastAsia"/>
        </w:rPr>
        <w:t>苏的模型中只运用了录音时长的信息，没有涉及到深一层次的语义信息，因此依据</w:t>
      </w:r>
      <w:r w:rsidRPr="007A1E99">
        <w:rPr>
          <w:rFonts w:hint="eastAsia"/>
        </w:rPr>
        <w:t>5.3.1</w:t>
      </w:r>
      <w:r w:rsidRPr="007A1E99">
        <w:rPr>
          <w:rFonts w:hint="eastAsia"/>
        </w:rPr>
        <w:t>节中的分析，本文算法应该优于苏论文中的模型。</w:t>
      </w:r>
    </w:p>
    <w:p w14:paraId="53E54D04" w14:textId="77777777" w:rsidR="006A00CD" w:rsidRPr="00433B0A" w:rsidRDefault="006A00CD" w:rsidP="006A00CD">
      <w:pPr>
        <w:pStyle w:val="22"/>
      </w:pPr>
      <w:bookmarkStart w:id="74" w:name="_Toc41409986"/>
      <w:r>
        <w:t>5</w:t>
      </w:r>
      <w:r>
        <w:rPr>
          <w:rFonts w:hint="eastAsia"/>
        </w:rPr>
        <w:t>.</w:t>
      </w:r>
      <w:r>
        <w:t>4</w:t>
      </w:r>
      <w:r>
        <w:rPr>
          <w:rFonts w:hint="eastAsia"/>
        </w:rPr>
        <w:t xml:space="preserve">  </w:t>
      </w:r>
      <w:r>
        <w:rPr>
          <w:rFonts w:hint="eastAsia"/>
        </w:rPr>
        <w:t>系统展示页面</w:t>
      </w:r>
      <w:bookmarkEnd w:id="74"/>
    </w:p>
    <w:p w14:paraId="1EC878BC" w14:textId="77777777" w:rsidR="007648D0" w:rsidRDefault="00385B18" w:rsidP="00C52B9F">
      <w:pPr>
        <w:ind w:firstLine="480"/>
      </w:pPr>
      <w:r w:rsidRPr="00385B18">
        <w:rPr>
          <w:rFonts w:hint="eastAsia"/>
        </w:rPr>
        <w:t>本文设计系统为了方便科普机构相关人员对审核结果进行查看，使用了</w:t>
      </w:r>
      <w:r w:rsidRPr="00385B18">
        <w:rPr>
          <w:rFonts w:hint="eastAsia"/>
        </w:rPr>
        <w:t>HTML+Css+JavaScript</w:t>
      </w:r>
      <w:r w:rsidRPr="00385B18">
        <w:rPr>
          <w:rFonts w:hint="eastAsia"/>
        </w:rPr>
        <w:t>制作了一个有关录音文本相似度分析的页面。页面展示如</w:t>
      </w:r>
      <w:r>
        <w:rPr>
          <w:rFonts w:hint="eastAsia"/>
        </w:rPr>
        <w:t>图</w:t>
      </w:r>
      <w:r>
        <w:rPr>
          <w:rFonts w:hint="eastAsia"/>
        </w:rPr>
        <w:t>5-</w:t>
      </w:r>
      <w:r>
        <w:t>6</w:t>
      </w:r>
      <w:r>
        <w:rPr>
          <w:rFonts w:hint="eastAsia"/>
        </w:rPr>
        <w:t>所示：</w:t>
      </w:r>
    </w:p>
    <w:p w14:paraId="0BCC7574" w14:textId="77777777" w:rsidR="00F8159F" w:rsidRDefault="00F8159F" w:rsidP="00F8159F">
      <w:pPr>
        <w:ind w:firstLineChars="0" w:firstLine="0"/>
        <w:jc w:val="center"/>
      </w:pPr>
      <w:r>
        <w:rPr>
          <w:noProof/>
        </w:rPr>
        <w:drawing>
          <wp:anchor distT="0" distB="0" distL="114300" distR="114300" simplePos="0" relativeHeight="251709440" behindDoc="0" locked="0" layoutInCell="1" allowOverlap="1" wp14:anchorId="2D535080" wp14:editId="2F5D15B6">
            <wp:simplePos x="0" y="0"/>
            <wp:positionH relativeFrom="margin">
              <wp:posOffset>47625</wp:posOffset>
            </wp:positionH>
            <wp:positionV relativeFrom="paragraph">
              <wp:posOffset>0</wp:posOffset>
            </wp:positionV>
            <wp:extent cx="5314950" cy="2757170"/>
            <wp:effectExtent l="0" t="0" r="0" b="5080"/>
            <wp:wrapTopAndBottom/>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t="12829"/>
                    <a:stretch/>
                  </pic:blipFill>
                  <pic:spPr bwMode="auto">
                    <a:xfrm>
                      <a:off x="0" y="0"/>
                      <a:ext cx="5314950" cy="2757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宋体" w:hAnsi="宋体" w:hint="eastAsia"/>
          <w:sz w:val="21"/>
          <w:szCs w:val="21"/>
        </w:rPr>
        <w:t>图</w:t>
      </w:r>
      <w:r>
        <w:rPr>
          <w:rFonts w:ascii="宋体" w:hAnsi="宋体"/>
          <w:sz w:val="21"/>
          <w:szCs w:val="21"/>
        </w:rPr>
        <w:t>5</w:t>
      </w:r>
      <w:r w:rsidRPr="00197CCD">
        <w:rPr>
          <w:rFonts w:ascii="宋体" w:hAnsi="宋体" w:hint="eastAsia"/>
          <w:sz w:val="21"/>
          <w:szCs w:val="21"/>
        </w:rPr>
        <w:t>-</w:t>
      </w:r>
      <w:r>
        <w:rPr>
          <w:rFonts w:ascii="宋体" w:hAnsi="宋体"/>
          <w:sz w:val="21"/>
          <w:szCs w:val="21"/>
        </w:rPr>
        <w:t>6</w:t>
      </w:r>
      <w:r w:rsidRPr="00197CCD">
        <w:rPr>
          <w:rFonts w:ascii="宋体" w:hAnsi="宋体"/>
          <w:sz w:val="21"/>
          <w:szCs w:val="21"/>
        </w:rPr>
        <w:t xml:space="preserve"> </w:t>
      </w:r>
      <w:r>
        <w:rPr>
          <w:rFonts w:ascii="宋体" w:hAnsi="宋体" w:hint="eastAsia"/>
          <w:sz w:val="21"/>
          <w:szCs w:val="21"/>
        </w:rPr>
        <w:t>系统展示页面</w:t>
      </w:r>
    </w:p>
    <w:p w14:paraId="3DC29C9C" w14:textId="77777777" w:rsidR="00F8159F" w:rsidRDefault="00F8159F" w:rsidP="00F8159F">
      <w:pPr>
        <w:ind w:firstLineChars="0" w:firstLine="0"/>
        <w:jc w:val="center"/>
      </w:pPr>
      <w:r>
        <w:rPr>
          <w:sz w:val="21"/>
          <w:szCs w:val="21"/>
        </w:rPr>
        <w:t>Figure 5</w:t>
      </w:r>
      <w:r>
        <w:rPr>
          <w:rFonts w:hint="eastAsia"/>
          <w:sz w:val="21"/>
          <w:szCs w:val="21"/>
        </w:rPr>
        <w:t>-</w:t>
      </w:r>
      <w:r>
        <w:rPr>
          <w:sz w:val="21"/>
          <w:szCs w:val="21"/>
        </w:rPr>
        <w:t xml:space="preserve">6 </w:t>
      </w:r>
      <w:r w:rsidR="00916C03" w:rsidRPr="00916C03">
        <w:rPr>
          <w:sz w:val="21"/>
          <w:szCs w:val="21"/>
        </w:rPr>
        <w:t>System display page</w:t>
      </w:r>
    </w:p>
    <w:p w14:paraId="6DFEF2B9" w14:textId="77777777" w:rsidR="005D5620" w:rsidRDefault="005D5620" w:rsidP="005D5620">
      <w:pPr>
        <w:ind w:firstLine="480"/>
      </w:pPr>
      <w:r>
        <w:rPr>
          <w:rFonts w:hint="eastAsia"/>
        </w:rPr>
        <w:t>如图所示，页面上方位置记录了问卷中题目的编号，左侧浅绿色区域为</w:t>
      </w:r>
      <w:r>
        <w:rPr>
          <w:rFonts w:hint="eastAsia"/>
        </w:rPr>
        <w:t>B</w:t>
      </w:r>
      <w:r>
        <w:rPr>
          <w:rFonts w:hint="eastAsia"/>
        </w:rPr>
        <w:t>到</w:t>
      </w:r>
      <w:r>
        <w:rPr>
          <w:rFonts w:hint="eastAsia"/>
        </w:rPr>
        <w:t>D</w:t>
      </w:r>
      <w:r>
        <w:rPr>
          <w:rFonts w:hint="eastAsia"/>
        </w:rPr>
        <w:t>中大题的编号按钮，右侧</w:t>
      </w:r>
      <w:r w:rsidR="00817DCD">
        <w:rPr>
          <w:rFonts w:hint="eastAsia"/>
        </w:rPr>
        <w:t>黄色</w:t>
      </w:r>
      <w:r>
        <w:rPr>
          <w:rFonts w:hint="eastAsia"/>
        </w:rPr>
        <w:t>区域为大题对应的题干、题项及选项编号按钮，其中“</w:t>
      </w:r>
      <w:r>
        <w:rPr>
          <w:rFonts w:hint="eastAsia"/>
        </w:rPr>
        <w:t>D1-0</w:t>
      </w:r>
      <w:r>
        <w:rPr>
          <w:rFonts w:hint="eastAsia"/>
        </w:rPr>
        <w:t>”为选项编号。系统将对所有题目进行相似度计算，对于所有未通过阈值的题目，对应的编号按钮会变成红色，提示相关人员该题目存在错误。科普人员可以使用系统默认的阈值，也可以依据实际情况在后台对题目进行修改</w:t>
      </w:r>
    </w:p>
    <w:p w14:paraId="68B28C2E" w14:textId="77777777" w:rsidR="00F5028D" w:rsidRDefault="005D5620" w:rsidP="005D5620">
      <w:pPr>
        <w:ind w:firstLine="480"/>
      </w:pPr>
      <w:r>
        <w:rPr>
          <w:rFonts w:hint="eastAsia"/>
        </w:rPr>
        <w:t>下方位置记录了题目的相关信息，点击题目编号按钮后，左侧位置会出现当前题目所在区间的录音文本，并且将与当前题目相似度值最高的文本用红色标出。右侧会显示当前题目编号、相似度值、目标文本等信息，结合左侧的录音文本方便科普机构相关人员对审核结果进行查看。</w:t>
      </w:r>
    </w:p>
    <w:p w14:paraId="24B8ACFC" w14:textId="77777777" w:rsidR="00074001" w:rsidRPr="00433B0A" w:rsidRDefault="00074001" w:rsidP="00074001">
      <w:pPr>
        <w:pStyle w:val="22"/>
      </w:pPr>
      <w:bookmarkStart w:id="75" w:name="_Toc41409987"/>
      <w:r>
        <w:t>5</w:t>
      </w:r>
      <w:r>
        <w:rPr>
          <w:rFonts w:hint="eastAsia"/>
        </w:rPr>
        <w:t>.</w:t>
      </w:r>
      <w:r>
        <w:t>5</w:t>
      </w:r>
      <w:r>
        <w:rPr>
          <w:rFonts w:hint="eastAsia"/>
        </w:rPr>
        <w:t xml:space="preserve"> </w:t>
      </w:r>
      <w:r>
        <w:t xml:space="preserve"> </w:t>
      </w:r>
      <w:r w:rsidRPr="00074001">
        <w:rPr>
          <w:rFonts w:hint="eastAsia"/>
        </w:rPr>
        <w:t>图像及地理位置结果统计</w:t>
      </w:r>
      <w:bookmarkEnd w:id="75"/>
    </w:p>
    <w:p w14:paraId="5BD10514" w14:textId="77777777" w:rsidR="003D7556" w:rsidRPr="00433B0A" w:rsidRDefault="003D7556" w:rsidP="003D7556">
      <w:pPr>
        <w:pStyle w:val="32"/>
      </w:pPr>
      <w:bookmarkStart w:id="76" w:name="_Toc41409988"/>
      <w:r>
        <w:lastRenderedPageBreak/>
        <w:t>5</w:t>
      </w:r>
      <w:r>
        <w:rPr>
          <w:rFonts w:hint="eastAsia"/>
        </w:rPr>
        <w:t>.</w:t>
      </w:r>
      <w:r>
        <w:t>5</w:t>
      </w:r>
      <w:r>
        <w:rPr>
          <w:rFonts w:hint="eastAsia"/>
        </w:rPr>
        <w:t>.</w:t>
      </w:r>
      <w:r>
        <w:t>1</w:t>
      </w:r>
      <w:r>
        <w:rPr>
          <w:rFonts w:hint="eastAsia"/>
        </w:rPr>
        <w:t xml:space="preserve">  </w:t>
      </w:r>
      <w:r>
        <w:rPr>
          <w:rFonts w:hint="eastAsia"/>
        </w:rPr>
        <w:t>图像部分</w:t>
      </w:r>
      <w:bookmarkEnd w:id="76"/>
    </w:p>
    <w:p w14:paraId="7CBCBFAE" w14:textId="77777777" w:rsidR="00F5028D" w:rsidRDefault="003D7556" w:rsidP="006C490E">
      <w:pPr>
        <w:ind w:firstLine="480"/>
      </w:pPr>
      <w:r>
        <w:rPr>
          <w:rFonts w:hint="eastAsia"/>
        </w:rPr>
        <w:t>根据河北问卷中的</w:t>
      </w:r>
      <w:r>
        <w:rPr>
          <w:rFonts w:hint="eastAsia"/>
        </w:rPr>
        <w:t>4</w:t>
      </w:r>
      <w:r>
        <w:t>341</w:t>
      </w:r>
      <w:r>
        <w:rPr>
          <w:rFonts w:hint="eastAsia"/>
        </w:rPr>
        <w:t>份问卷中的随机拍摄图像进行人脸检测，取同一份问卷的</w:t>
      </w:r>
      <w:r>
        <w:rPr>
          <w:rFonts w:hint="eastAsia"/>
        </w:rPr>
        <w:t>6</w:t>
      </w:r>
      <w:r>
        <w:rPr>
          <w:rFonts w:hint="eastAsia"/>
        </w:rPr>
        <w:t>张图像中检测出人脸最多的数目作为该问卷人脸检测的结果，统计出的结果如</w:t>
      </w:r>
      <w:r w:rsidR="009F60C7">
        <w:rPr>
          <w:rFonts w:hint="eastAsia"/>
        </w:rPr>
        <w:t>图</w:t>
      </w:r>
      <w:r w:rsidR="009F60C7">
        <w:rPr>
          <w:rFonts w:hint="eastAsia"/>
        </w:rPr>
        <w:t>5-</w:t>
      </w:r>
      <w:r w:rsidR="009F60C7">
        <w:t>7</w:t>
      </w:r>
      <w:r w:rsidR="009F60C7">
        <w:rPr>
          <w:rFonts w:hint="eastAsia"/>
        </w:rPr>
        <w:t>所示：</w:t>
      </w:r>
    </w:p>
    <w:p w14:paraId="70127A3B" w14:textId="77777777" w:rsidR="00A61097" w:rsidRDefault="00A61097" w:rsidP="00A61097">
      <w:pPr>
        <w:ind w:firstLineChars="0" w:firstLine="0"/>
        <w:jc w:val="center"/>
      </w:pPr>
      <w:r>
        <w:rPr>
          <w:rFonts w:ascii="宋体" w:hAnsi="宋体" w:hint="eastAsia"/>
          <w:sz w:val="21"/>
          <w:szCs w:val="21"/>
        </w:rPr>
        <w:t>图</w:t>
      </w:r>
      <w:r>
        <w:rPr>
          <w:noProof/>
        </w:rPr>
        <w:drawing>
          <wp:anchor distT="0" distB="0" distL="114300" distR="114300" simplePos="0" relativeHeight="251711488" behindDoc="0" locked="0" layoutInCell="1" allowOverlap="1" wp14:anchorId="7BDFFBE2" wp14:editId="2116C24F">
            <wp:simplePos x="0" y="0"/>
            <wp:positionH relativeFrom="margin">
              <wp:posOffset>330200</wp:posOffset>
            </wp:positionH>
            <wp:positionV relativeFrom="paragraph">
              <wp:posOffset>158750</wp:posOffset>
            </wp:positionV>
            <wp:extent cx="4572000" cy="2926080"/>
            <wp:effectExtent l="0" t="0" r="0" b="7620"/>
            <wp:wrapTopAndBottom/>
            <wp:docPr id="298" name="图表 298">
              <a:extLst xmlns:a="http://schemas.openxmlformats.org/drawingml/2006/main">
                <a:ext uri="{FF2B5EF4-FFF2-40B4-BE49-F238E27FC236}">
                  <a16:creationId xmlns:a16="http://schemas.microsoft.com/office/drawing/2014/main" id="{FCAA0005-AC2D-4B5C-8B57-60BAD28CA8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page">
              <wp14:pctWidth>0</wp14:pctWidth>
            </wp14:sizeRelH>
            <wp14:sizeRelV relativeFrom="page">
              <wp14:pctHeight>0</wp14:pctHeight>
            </wp14:sizeRelV>
          </wp:anchor>
        </w:drawing>
      </w:r>
      <w:r>
        <w:rPr>
          <w:rFonts w:ascii="宋体" w:hAnsi="宋体"/>
          <w:sz w:val="21"/>
          <w:szCs w:val="21"/>
        </w:rPr>
        <w:t>5</w:t>
      </w:r>
      <w:r w:rsidRPr="00197CCD">
        <w:rPr>
          <w:rFonts w:ascii="宋体" w:hAnsi="宋体" w:hint="eastAsia"/>
          <w:sz w:val="21"/>
          <w:szCs w:val="21"/>
        </w:rPr>
        <w:t>-</w:t>
      </w:r>
      <w:r>
        <w:rPr>
          <w:rFonts w:ascii="宋体" w:hAnsi="宋体"/>
          <w:sz w:val="21"/>
          <w:szCs w:val="21"/>
        </w:rPr>
        <w:t>7</w:t>
      </w:r>
      <w:r w:rsidRPr="00197CCD">
        <w:rPr>
          <w:rFonts w:ascii="宋体" w:hAnsi="宋体"/>
          <w:sz w:val="21"/>
          <w:szCs w:val="21"/>
        </w:rPr>
        <w:t xml:space="preserve"> </w:t>
      </w:r>
      <w:r w:rsidR="008F43EE">
        <w:rPr>
          <w:rFonts w:ascii="宋体" w:hAnsi="宋体" w:hint="eastAsia"/>
          <w:sz w:val="21"/>
          <w:szCs w:val="21"/>
        </w:rPr>
        <w:t>检测出的人脸个数</w:t>
      </w:r>
    </w:p>
    <w:p w14:paraId="0FE82BBD" w14:textId="77777777" w:rsidR="00A61097" w:rsidRDefault="00A61097" w:rsidP="00A61097">
      <w:pPr>
        <w:ind w:firstLineChars="0" w:firstLine="0"/>
        <w:jc w:val="center"/>
      </w:pPr>
      <w:r>
        <w:rPr>
          <w:sz w:val="21"/>
          <w:szCs w:val="21"/>
        </w:rPr>
        <w:t>Figure 5</w:t>
      </w:r>
      <w:r>
        <w:rPr>
          <w:rFonts w:hint="eastAsia"/>
          <w:sz w:val="21"/>
          <w:szCs w:val="21"/>
        </w:rPr>
        <w:t>-</w:t>
      </w:r>
      <w:r w:rsidR="008F43EE">
        <w:rPr>
          <w:sz w:val="21"/>
          <w:szCs w:val="21"/>
        </w:rPr>
        <w:t>7</w:t>
      </w:r>
      <w:r>
        <w:rPr>
          <w:sz w:val="21"/>
          <w:szCs w:val="21"/>
        </w:rPr>
        <w:t xml:space="preserve"> </w:t>
      </w:r>
      <w:r w:rsidR="008F43EE" w:rsidRPr="008F43EE">
        <w:rPr>
          <w:sz w:val="21"/>
          <w:szCs w:val="21"/>
        </w:rPr>
        <w:t>Number of detected faces</w:t>
      </w:r>
    </w:p>
    <w:p w14:paraId="58E2A057" w14:textId="77777777" w:rsidR="00363F68" w:rsidRDefault="00363F68" w:rsidP="00363F68">
      <w:pPr>
        <w:ind w:firstLine="480"/>
      </w:pPr>
      <w:r>
        <w:rPr>
          <w:rFonts w:hint="eastAsia"/>
        </w:rPr>
        <w:t>从图中可以看出，大部分问卷检测到了图像中最多出现了</w:t>
      </w:r>
      <w:r>
        <w:rPr>
          <w:rFonts w:hint="eastAsia"/>
        </w:rPr>
        <w:t>2</w:t>
      </w:r>
      <w:r>
        <w:rPr>
          <w:rFonts w:hint="eastAsia"/>
        </w:rPr>
        <w:t>个人，即符合调查员与受访者一对一的调查环境，还有一部分问卷识别出了</w:t>
      </w:r>
      <w:r>
        <w:rPr>
          <w:rFonts w:hint="eastAsia"/>
        </w:rPr>
        <w:t>1</w:t>
      </w:r>
      <w:r>
        <w:rPr>
          <w:rFonts w:hint="eastAsia"/>
        </w:rPr>
        <w:t>个人、</w:t>
      </w:r>
      <w:r w:rsidR="00DE302D">
        <w:rPr>
          <w:rFonts w:hint="eastAsia"/>
        </w:rPr>
        <w:t>3</w:t>
      </w:r>
      <w:r>
        <w:rPr>
          <w:rFonts w:hint="eastAsia"/>
        </w:rPr>
        <w:t>个人</w:t>
      </w:r>
      <w:r w:rsidR="00F109F2">
        <w:rPr>
          <w:rFonts w:hint="eastAsia"/>
        </w:rPr>
        <w:t>及</w:t>
      </w:r>
      <w:r w:rsidR="00235020">
        <w:rPr>
          <w:rFonts w:hint="eastAsia"/>
        </w:rPr>
        <w:t>以上</w:t>
      </w:r>
      <w:r>
        <w:rPr>
          <w:rFonts w:hint="eastAsia"/>
        </w:rPr>
        <w:t>或没有识别到任何人，这些问卷则被认定为可疑问卷，会将错误报告给相关人员并在复审时重点处理。</w:t>
      </w:r>
    </w:p>
    <w:p w14:paraId="092E09AB" w14:textId="56119A97" w:rsidR="002405C0" w:rsidRPr="00BF700D" w:rsidRDefault="00363F68" w:rsidP="002405C0">
      <w:pPr>
        <w:ind w:firstLine="480"/>
      </w:pPr>
      <w:r w:rsidRPr="00BF700D">
        <w:rPr>
          <w:rFonts w:hint="eastAsia"/>
        </w:rPr>
        <w:t>对于检测到两个人的图像，系统会将人脸截取出来并使用卷积神经网络做性别二分类处理，并与实际调查员、受访者的性别组成加以验证。</w:t>
      </w:r>
      <w:r w:rsidR="00CC3B31" w:rsidRPr="00BF700D">
        <w:rPr>
          <w:rFonts w:hint="eastAsia"/>
        </w:rPr>
        <w:t>在</w:t>
      </w:r>
      <w:r w:rsidR="00CC3B31" w:rsidRPr="00BF700D">
        <w:rPr>
          <w:rFonts w:hint="eastAsia"/>
        </w:rPr>
        <w:t>2</w:t>
      </w:r>
      <w:r w:rsidR="00CC3B31" w:rsidRPr="00BF700D">
        <w:t>019</w:t>
      </w:r>
      <w:r w:rsidR="00CC3B31" w:rsidRPr="00BF700D">
        <w:rPr>
          <w:rFonts w:hint="eastAsia"/>
        </w:rPr>
        <w:t>年的</w:t>
      </w:r>
      <w:r w:rsidR="00CC3B31" w:rsidRPr="00BF700D">
        <w:rPr>
          <w:rFonts w:hint="eastAsia"/>
        </w:rPr>
        <w:t>4</w:t>
      </w:r>
      <w:r w:rsidR="00CC3B31" w:rsidRPr="00BF700D">
        <w:t>341</w:t>
      </w:r>
      <w:r w:rsidR="00CC3B31" w:rsidRPr="00BF700D">
        <w:rPr>
          <w:rFonts w:hint="eastAsia"/>
        </w:rPr>
        <w:t>份数据中，</w:t>
      </w:r>
      <w:r w:rsidR="002405C0" w:rsidRPr="00BF700D">
        <w:rPr>
          <w:rFonts w:hint="eastAsia"/>
        </w:rPr>
        <w:t>共有</w:t>
      </w:r>
      <w:r w:rsidR="002405C0" w:rsidRPr="00BF700D">
        <w:t>2907</w:t>
      </w:r>
      <w:r w:rsidR="002405C0" w:rsidRPr="00BF700D">
        <w:rPr>
          <w:rFonts w:hint="eastAsia"/>
        </w:rPr>
        <w:t>份问卷检测到了图像中出现调查员和受访者两个人，并使用“多图验证”方式对他们进行性别组合比对，最终</w:t>
      </w:r>
      <w:r w:rsidR="001454AF" w:rsidRPr="00BF700D">
        <w:rPr>
          <w:rFonts w:hint="eastAsia"/>
        </w:rPr>
        <w:t>共检测</w:t>
      </w:r>
      <w:r w:rsidR="00CF6E74" w:rsidRPr="00BF700D">
        <w:rPr>
          <w:rFonts w:hint="eastAsia"/>
        </w:rPr>
        <w:t>出</w:t>
      </w:r>
      <w:r w:rsidR="001454AF" w:rsidRPr="00BF700D">
        <w:rPr>
          <w:rFonts w:hint="eastAsia"/>
        </w:rPr>
        <w:t>了</w:t>
      </w:r>
      <w:r w:rsidR="001454AF" w:rsidRPr="00BF700D">
        <w:rPr>
          <w:rFonts w:hint="eastAsia"/>
        </w:rPr>
        <w:t>3</w:t>
      </w:r>
      <w:r w:rsidR="001454AF" w:rsidRPr="00BF700D">
        <w:t>9</w:t>
      </w:r>
      <w:r w:rsidR="001454AF" w:rsidRPr="00BF700D">
        <w:rPr>
          <w:rFonts w:hint="eastAsia"/>
        </w:rPr>
        <w:t>份</w:t>
      </w:r>
      <w:r w:rsidR="009D1280" w:rsidRPr="00BF700D">
        <w:rPr>
          <w:rFonts w:hint="eastAsia"/>
        </w:rPr>
        <w:t>可能</w:t>
      </w:r>
      <w:r w:rsidR="001454AF" w:rsidRPr="00BF700D">
        <w:rPr>
          <w:rFonts w:hint="eastAsia"/>
        </w:rPr>
        <w:t>存在性别作弊的可疑问卷，</w:t>
      </w:r>
      <w:r w:rsidR="00A067DC" w:rsidRPr="00BF700D">
        <w:rPr>
          <w:rFonts w:hint="eastAsia"/>
        </w:rPr>
        <w:t>后</w:t>
      </w:r>
      <w:r w:rsidR="001454AF" w:rsidRPr="00BF700D">
        <w:rPr>
          <w:rFonts w:hint="eastAsia"/>
        </w:rPr>
        <w:t>经人工核实</w:t>
      </w:r>
      <w:r w:rsidR="00C552B5" w:rsidRPr="00BF700D">
        <w:rPr>
          <w:rFonts w:hint="eastAsia"/>
        </w:rPr>
        <w:t>，</w:t>
      </w:r>
      <w:r w:rsidR="00337647" w:rsidRPr="00BF700D">
        <w:rPr>
          <w:rFonts w:hint="eastAsia"/>
        </w:rPr>
        <w:t>发现</w:t>
      </w:r>
      <w:r w:rsidR="00C661A2" w:rsidRPr="00BF700D">
        <w:rPr>
          <w:rFonts w:hint="eastAsia"/>
        </w:rPr>
        <w:t>其中</w:t>
      </w:r>
      <w:r w:rsidR="00C661A2" w:rsidRPr="00BF700D">
        <w:rPr>
          <w:rFonts w:hint="eastAsia"/>
        </w:rPr>
        <w:t>3</w:t>
      </w:r>
      <w:r w:rsidR="008C2026" w:rsidRPr="00BF700D">
        <w:t>4</w:t>
      </w:r>
      <w:r w:rsidR="00C661A2" w:rsidRPr="00BF700D">
        <w:rPr>
          <w:rFonts w:hint="eastAsia"/>
        </w:rPr>
        <w:t>份问卷</w:t>
      </w:r>
      <w:r w:rsidR="0028034E" w:rsidRPr="00BF700D">
        <w:rPr>
          <w:rFonts w:hint="eastAsia"/>
        </w:rPr>
        <w:t>情况属实</w:t>
      </w:r>
      <w:r w:rsidR="00C661A2" w:rsidRPr="00BF700D">
        <w:rPr>
          <w:rFonts w:hint="eastAsia"/>
        </w:rPr>
        <w:t>，</w:t>
      </w:r>
      <w:r w:rsidR="008C2026" w:rsidRPr="00BF700D">
        <w:rPr>
          <w:rFonts w:hint="eastAsia"/>
        </w:rPr>
        <w:t>5</w:t>
      </w:r>
      <w:r w:rsidR="00C661A2" w:rsidRPr="00BF700D">
        <w:rPr>
          <w:rFonts w:hint="eastAsia"/>
        </w:rPr>
        <w:t>份问卷</w:t>
      </w:r>
      <w:r w:rsidR="00732F13" w:rsidRPr="00BF700D">
        <w:rPr>
          <w:rFonts w:hint="eastAsia"/>
        </w:rPr>
        <w:t>存在</w:t>
      </w:r>
      <w:r w:rsidR="00C661A2" w:rsidRPr="00BF700D">
        <w:rPr>
          <w:rFonts w:hint="eastAsia"/>
        </w:rPr>
        <w:t>误判</w:t>
      </w:r>
      <w:r w:rsidR="00341B1D" w:rsidRPr="00BF700D">
        <w:rPr>
          <w:rFonts w:hint="eastAsia"/>
        </w:rPr>
        <w:t>，准确率为</w:t>
      </w:r>
      <w:r w:rsidR="00341B1D" w:rsidRPr="00BF700D">
        <w:rPr>
          <w:rFonts w:hint="eastAsia"/>
        </w:rPr>
        <w:t>8</w:t>
      </w:r>
      <w:r w:rsidR="008C2026" w:rsidRPr="00BF700D">
        <w:t>7</w:t>
      </w:r>
      <w:r w:rsidR="00341B1D" w:rsidRPr="00BF700D">
        <w:rPr>
          <w:rFonts w:hint="eastAsia"/>
        </w:rPr>
        <w:t>%</w:t>
      </w:r>
      <w:r w:rsidR="0041011C" w:rsidRPr="00BF700D">
        <w:rPr>
          <w:rFonts w:hint="eastAsia"/>
        </w:rPr>
        <w:t>。</w:t>
      </w:r>
      <w:r w:rsidR="008A4227">
        <w:rPr>
          <w:rFonts w:hint="eastAsia"/>
        </w:rPr>
        <w:t>而</w:t>
      </w:r>
      <w:r w:rsidR="00653D5D">
        <w:rPr>
          <w:rFonts w:hint="eastAsia"/>
        </w:rPr>
        <w:t>在无法使用“多图验证”方式进行检测的问卷中，</w:t>
      </w:r>
      <w:r w:rsidR="00402517">
        <w:rPr>
          <w:rFonts w:hint="eastAsia"/>
        </w:rPr>
        <w:t>经检验</w:t>
      </w:r>
      <w:r w:rsidR="00F762F2">
        <w:rPr>
          <w:rFonts w:hint="eastAsia"/>
        </w:rPr>
        <w:t>，</w:t>
      </w:r>
      <w:r w:rsidR="00AD60E5">
        <w:rPr>
          <w:rFonts w:hint="eastAsia"/>
        </w:rPr>
        <w:t>仅有</w:t>
      </w:r>
      <w:r w:rsidR="00AD60E5">
        <w:rPr>
          <w:rFonts w:hint="eastAsia"/>
        </w:rPr>
        <w:t>2</w:t>
      </w:r>
      <w:r w:rsidR="00AD60E5">
        <w:rPr>
          <w:rFonts w:hint="eastAsia"/>
        </w:rPr>
        <w:t>份问卷</w:t>
      </w:r>
      <w:r w:rsidR="00402517">
        <w:rPr>
          <w:rFonts w:hint="eastAsia"/>
        </w:rPr>
        <w:t>出现了性别作弊问题。</w:t>
      </w:r>
    </w:p>
    <w:p w14:paraId="4635935A" w14:textId="77777777" w:rsidR="002D70DD" w:rsidRPr="00BF700D" w:rsidRDefault="002D70DD" w:rsidP="002405C0">
      <w:pPr>
        <w:ind w:firstLine="480"/>
      </w:pPr>
      <w:r w:rsidRPr="00BF700D">
        <w:rPr>
          <w:rFonts w:hint="eastAsia"/>
        </w:rPr>
        <w:t>由于目前现有的人工审核并没有在性别检测方面进行有效的审核措施，因此使用本文</w:t>
      </w:r>
      <w:r w:rsidR="00173BEB" w:rsidRPr="00BF700D">
        <w:rPr>
          <w:rFonts w:hint="eastAsia"/>
        </w:rPr>
        <w:t>性别检测的</w:t>
      </w:r>
      <w:r w:rsidRPr="00BF700D">
        <w:rPr>
          <w:rFonts w:hint="eastAsia"/>
        </w:rPr>
        <w:t>方法可以发现</w:t>
      </w:r>
      <w:r w:rsidR="00C47096" w:rsidRPr="00BF700D">
        <w:rPr>
          <w:rFonts w:hint="eastAsia"/>
        </w:rPr>
        <w:t>约</w:t>
      </w:r>
      <w:r w:rsidR="00C47096" w:rsidRPr="00BF700D">
        <w:rPr>
          <w:rFonts w:hint="eastAsia"/>
        </w:rPr>
        <w:t>0</w:t>
      </w:r>
      <w:r w:rsidR="00C47096" w:rsidRPr="00BF700D">
        <w:t>.8</w:t>
      </w:r>
      <w:r w:rsidR="00C47096" w:rsidRPr="00BF700D">
        <w:rPr>
          <w:rFonts w:hint="eastAsia"/>
        </w:rPr>
        <w:t>%</w:t>
      </w:r>
      <w:r w:rsidR="00001161" w:rsidRPr="00BF700D">
        <w:rPr>
          <w:rFonts w:hint="eastAsia"/>
        </w:rPr>
        <w:t>存在</w:t>
      </w:r>
      <w:r w:rsidR="00C47096" w:rsidRPr="00BF700D">
        <w:rPr>
          <w:rFonts w:hint="eastAsia"/>
        </w:rPr>
        <w:t>性别作弊</w:t>
      </w:r>
      <w:r w:rsidR="00001161" w:rsidRPr="00BF700D">
        <w:rPr>
          <w:rFonts w:hint="eastAsia"/>
        </w:rPr>
        <w:t>的问卷</w:t>
      </w:r>
      <w:r w:rsidR="00A0353B" w:rsidRPr="00BF700D">
        <w:rPr>
          <w:rFonts w:hint="eastAsia"/>
        </w:rPr>
        <w:t>，提高了检测的准确率。</w:t>
      </w:r>
    </w:p>
    <w:p w14:paraId="1062C04F" w14:textId="77777777" w:rsidR="00A17EE3" w:rsidRPr="00433B0A" w:rsidRDefault="00A17EE3" w:rsidP="00A17EE3">
      <w:pPr>
        <w:pStyle w:val="32"/>
      </w:pPr>
      <w:bookmarkStart w:id="77" w:name="_Toc41409989"/>
      <w:r>
        <w:lastRenderedPageBreak/>
        <w:t>5</w:t>
      </w:r>
      <w:r>
        <w:rPr>
          <w:rFonts w:hint="eastAsia"/>
        </w:rPr>
        <w:t>.</w:t>
      </w:r>
      <w:r>
        <w:t>5</w:t>
      </w:r>
      <w:r>
        <w:rPr>
          <w:rFonts w:hint="eastAsia"/>
        </w:rPr>
        <w:t>.</w:t>
      </w:r>
      <w:r w:rsidR="00AC3B64">
        <w:t>2</w:t>
      </w:r>
      <w:r>
        <w:rPr>
          <w:rFonts w:hint="eastAsia"/>
        </w:rPr>
        <w:t xml:space="preserve">  </w:t>
      </w:r>
      <w:r>
        <w:rPr>
          <w:rFonts w:hint="eastAsia"/>
        </w:rPr>
        <w:t>地理位置部分</w:t>
      </w:r>
      <w:bookmarkEnd w:id="77"/>
    </w:p>
    <w:p w14:paraId="37785DA8" w14:textId="77777777" w:rsidR="00C57AED" w:rsidRDefault="00264CCE" w:rsidP="00FC0DDA">
      <w:pPr>
        <w:ind w:firstLine="480"/>
      </w:pPr>
      <w:r w:rsidRPr="00264CCE">
        <w:rPr>
          <w:rFonts w:hint="eastAsia"/>
        </w:rPr>
        <w:t>计算调查地点与目标居委会距离记为</w:t>
      </w:r>
      <w:r w:rsidRPr="00264CCE">
        <w:rPr>
          <w:rFonts w:hint="eastAsia"/>
        </w:rPr>
        <w:t>d1</w:t>
      </w:r>
      <w:r w:rsidRPr="00264CCE">
        <w:rPr>
          <w:rFonts w:hint="eastAsia"/>
        </w:rPr>
        <w:t>，找到目标居委会附近其他所有居委会，计算它们与调查地点距离的最小值记为</w:t>
      </w:r>
      <w:r w:rsidRPr="00264CCE">
        <w:rPr>
          <w:rFonts w:hint="eastAsia"/>
        </w:rPr>
        <w:t>d2</w:t>
      </w:r>
      <w:r w:rsidRPr="00264CCE">
        <w:rPr>
          <w:rFonts w:hint="eastAsia"/>
        </w:rPr>
        <w:t>，计算</w:t>
      </w:r>
      <w:r w:rsidRPr="00264CCE">
        <w:rPr>
          <w:rFonts w:hint="eastAsia"/>
        </w:rPr>
        <w:t>d1-d2</w:t>
      </w:r>
      <w:r w:rsidRPr="00264CCE">
        <w:rPr>
          <w:rFonts w:hint="eastAsia"/>
        </w:rPr>
        <w:t>的值</w:t>
      </w:r>
      <w:r w:rsidR="008125EB">
        <w:rPr>
          <w:rFonts w:hint="eastAsia"/>
        </w:rPr>
        <w:t>（单位</w:t>
      </w:r>
      <w:r w:rsidR="008125EB">
        <w:rPr>
          <w:rFonts w:hint="eastAsia"/>
        </w:rPr>
        <w:t>K</w:t>
      </w:r>
      <w:r w:rsidR="008125EB">
        <w:t>M</w:t>
      </w:r>
      <w:r w:rsidR="008125EB">
        <w:rPr>
          <w:rFonts w:hint="eastAsia"/>
        </w:rPr>
        <w:t>）</w:t>
      </w:r>
      <w:r w:rsidRPr="00264CCE">
        <w:rPr>
          <w:rFonts w:hint="eastAsia"/>
        </w:rPr>
        <w:t>，其统计直方图与累计分布函数如</w:t>
      </w:r>
      <w:r w:rsidR="00903646">
        <w:rPr>
          <w:rFonts w:hint="eastAsia"/>
        </w:rPr>
        <w:t>图</w:t>
      </w:r>
      <w:r w:rsidR="00903646">
        <w:rPr>
          <w:rFonts w:hint="eastAsia"/>
        </w:rPr>
        <w:t>5-</w:t>
      </w:r>
      <w:r w:rsidR="00903646">
        <w:t>8</w:t>
      </w:r>
      <w:r w:rsidR="00903646">
        <w:rPr>
          <w:rFonts w:hint="eastAsia"/>
        </w:rPr>
        <w:t>、</w:t>
      </w:r>
      <w:r w:rsidR="00903646">
        <w:rPr>
          <w:rFonts w:hint="eastAsia"/>
        </w:rPr>
        <w:t>5-</w:t>
      </w:r>
      <w:r w:rsidR="00903646">
        <w:t>9</w:t>
      </w:r>
      <w:r w:rsidR="00903646">
        <w:rPr>
          <w:rFonts w:hint="eastAsia"/>
        </w:rPr>
        <w:t>所示</w:t>
      </w:r>
      <w:r>
        <w:rPr>
          <w:rFonts w:hint="eastAsia"/>
        </w:rPr>
        <w:t>：</w:t>
      </w:r>
    </w:p>
    <w:p w14:paraId="1FADD066" w14:textId="77777777" w:rsidR="003654F6" w:rsidRDefault="003654F6" w:rsidP="006B0BAF">
      <w:pPr>
        <w:ind w:firstLineChars="0" w:firstLine="0"/>
        <w:jc w:val="center"/>
      </w:pPr>
      <w:r>
        <w:rPr>
          <w:noProof/>
        </w:rPr>
        <mc:AlternateContent>
          <mc:Choice Requires="cx1">
            <w:drawing>
              <wp:anchor distT="0" distB="0" distL="114300" distR="114300" simplePos="0" relativeHeight="251713536" behindDoc="0" locked="0" layoutInCell="1" allowOverlap="1" wp14:anchorId="52A04DB4" wp14:editId="0129065A">
                <wp:simplePos x="0" y="0"/>
                <wp:positionH relativeFrom="margin">
                  <wp:posOffset>374650</wp:posOffset>
                </wp:positionH>
                <wp:positionV relativeFrom="paragraph">
                  <wp:posOffset>165100</wp:posOffset>
                </wp:positionV>
                <wp:extent cx="4572000" cy="2743200"/>
                <wp:effectExtent l="0" t="0" r="0" b="0"/>
                <wp:wrapTopAndBottom/>
                <wp:docPr id="302" name="图表 302">
                  <a:extLst xmlns:a="http://schemas.openxmlformats.org/drawingml/2006/main">
                    <a:ext uri="{FF2B5EF4-FFF2-40B4-BE49-F238E27FC236}">
                      <a16:creationId xmlns:a16="http://schemas.microsoft.com/office/drawing/2014/main" id="{92D2C11E-EF4A-4E37-9A57-5183F525C37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5"/>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713536" behindDoc="0" locked="0" layoutInCell="1" allowOverlap="1" wp14:anchorId="52A04DB4" wp14:editId="0129065A">
                <wp:simplePos x="0" y="0"/>
                <wp:positionH relativeFrom="margin">
                  <wp:posOffset>374650</wp:posOffset>
                </wp:positionH>
                <wp:positionV relativeFrom="paragraph">
                  <wp:posOffset>165100</wp:posOffset>
                </wp:positionV>
                <wp:extent cx="4572000" cy="2743200"/>
                <wp:effectExtent l="0" t="0" r="0" b="0"/>
                <wp:wrapTopAndBottom/>
                <wp:docPr id="302" name="图表 302">
                  <a:extLst xmlns:a="http://schemas.openxmlformats.org/drawingml/2006/main">
                    <a:ext uri="{FF2B5EF4-FFF2-40B4-BE49-F238E27FC236}">
                      <a16:creationId xmlns:a16="http://schemas.microsoft.com/office/drawing/2014/main" id="{92D2C11E-EF4A-4E37-9A57-5183F525C37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02" name="图表 302">
                          <a:extLst>
                            <a:ext uri="{FF2B5EF4-FFF2-40B4-BE49-F238E27FC236}">
                              <a16:creationId xmlns:a16="http://schemas.microsoft.com/office/drawing/2014/main" id="{92D2C11E-EF4A-4E37-9A57-5183F525C374}"/>
                            </a:ext>
                          </a:extLst>
                        </pic:cNvPr>
                        <pic:cNvPicPr>
                          <a:picLocks noGrp="1" noRot="1" noChangeAspect="1" noMove="1" noResize="1" noEditPoints="1" noAdjustHandles="1" noChangeArrowheads="1" noChangeShapeType="1"/>
                        </pic:cNvPicPr>
                      </pic:nvPicPr>
                      <pic:blipFill>
                        <a:blip r:embed="rId56"/>
                        <a:stretch>
                          <a:fillRect/>
                        </a:stretch>
                      </pic:blipFill>
                      <pic:spPr>
                        <a:xfrm>
                          <a:off x="0" y="0"/>
                          <a:ext cx="4572000" cy="274320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54DD9">
        <w:rPr>
          <w:rFonts w:ascii="宋体" w:hAnsi="宋体" w:hint="eastAsia"/>
          <w:sz w:val="21"/>
          <w:szCs w:val="21"/>
        </w:rPr>
        <w:t>图</w:t>
      </w:r>
      <w:r>
        <w:rPr>
          <w:rFonts w:ascii="宋体" w:hAnsi="宋体"/>
          <w:sz w:val="21"/>
          <w:szCs w:val="21"/>
        </w:rPr>
        <w:t>5</w:t>
      </w:r>
      <w:r w:rsidRPr="00197CCD">
        <w:rPr>
          <w:rFonts w:ascii="宋体" w:hAnsi="宋体" w:hint="eastAsia"/>
          <w:sz w:val="21"/>
          <w:szCs w:val="21"/>
        </w:rPr>
        <w:t>-</w:t>
      </w:r>
      <w:r>
        <w:rPr>
          <w:rFonts w:ascii="宋体" w:hAnsi="宋体"/>
          <w:sz w:val="21"/>
          <w:szCs w:val="21"/>
        </w:rPr>
        <w:t>8</w:t>
      </w:r>
      <w:r w:rsidRPr="00197CCD">
        <w:rPr>
          <w:rFonts w:ascii="宋体" w:hAnsi="宋体"/>
          <w:sz w:val="21"/>
          <w:szCs w:val="21"/>
        </w:rPr>
        <w:t xml:space="preserve"> </w:t>
      </w:r>
      <w:r>
        <w:rPr>
          <w:rFonts w:ascii="宋体" w:hAnsi="宋体" w:hint="eastAsia"/>
          <w:sz w:val="21"/>
          <w:szCs w:val="21"/>
        </w:rPr>
        <w:t>d</w:t>
      </w:r>
      <w:r>
        <w:rPr>
          <w:rFonts w:ascii="宋体" w:hAnsi="宋体"/>
          <w:sz w:val="21"/>
          <w:szCs w:val="21"/>
        </w:rPr>
        <w:t>1-d2</w:t>
      </w:r>
      <w:r>
        <w:rPr>
          <w:rFonts w:ascii="宋体" w:hAnsi="宋体" w:hint="eastAsia"/>
          <w:sz w:val="21"/>
          <w:szCs w:val="21"/>
        </w:rPr>
        <w:t>值的统计直方图</w:t>
      </w:r>
    </w:p>
    <w:p w14:paraId="6A208EC7" w14:textId="77777777" w:rsidR="003654F6" w:rsidRDefault="0048385A" w:rsidP="006B0BAF">
      <w:pPr>
        <w:ind w:firstLineChars="0" w:firstLine="0"/>
        <w:jc w:val="center"/>
      </w:pPr>
      <w:r w:rsidRPr="00241812">
        <w:rPr>
          <w:noProof/>
        </w:rPr>
        <w:drawing>
          <wp:anchor distT="0" distB="0" distL="114300" distR="114300" simplePos="0" relativeHeight="251715584" behindDoc="0" locked="0" layoutInCell="1" allowOverlap="1" wp14:anchorId="1140BAD2" wp14:editId="1DE56045">
            <wp:simplePos x="0" y="0"/>
            <wp:positionH relativeFrom="margin">
              <wp:posOffset>685800</wp:posOffset>
            </wp:positionH>
            <wp:positionV relativeFrom="paragraph">
              <wp:posOffset>323850</wp:posOffset>
            </wp:positionV>
            <wp:extent cx="3981450" cy="2749550"/>
            <wp:effectExtent l="0" t="0" r="0" b="0"/>
            <wp:wrapTopAndBottom/>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1450" cy="274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54F6">
        <w:rPr>
          <w:sz w:val="21"/>
          <w:szCs w:val="21"/>
        </w:rPr>
        <w:t>Figure 5</w:t>
      </w:r>
      <w:r w:rsidR="003654F6">
        <w:rPr>
          <w:rFonts w:hint="eastAsia"/>
          <w:sz w:val="21"/>
          <w:szCs w:val="21"/>
        </w:rPr>
        <w:t>-</w:t>
      </w:r>
      <w:r w:rsidR="003654F6">
        <w:rPr>
          <w:sz w:val="21"/>
          <w:szCs w:val="21"/>
        </w:rPr>
        <w:t xml:space="preserve">8 </w:t>
      </w:r>
      <w:r w:rsidR="00B63C9C" w:rsidRPr="00B63C9C">
        <w:rPr>
          <w:sz w:val="21"/>
          <w:szCs w:val="21"/>
        </w:rPr>
        <w:t>Statistical histogram of d1-d2 values</w:t>
      </w:r>
    </w:p>
    <w:p w14:paraId="7E124B32" w14:textId="77777777" w:rsidR="0048385A" w:rsidRDefault="0048385A" w:rsidP="0048385A">
      <w:pPr>
        <w:ind w:firstLineChars="0" w:firstLine="0"/>
        <w:jc w:val="center"/>
      </w:pPr>
      <w:r>
        <w:rPr>
          <w:rFonts w:ascii="宋体" w:hAnsi="宋体" w:hint="eastAsia"/>
          <w:sz w:val="21"/>
          <w:szCs w:val="21"/>
        </w:rPr>
        <w:t>图</w:t>
      </w:r>
      <w:r>
        <w:rPr>
          <w:rFonts w:ascii="宋体" w:hAnsi="宋体"/>
          <w:sz w:val="21"/>
          <w:szCs w:val="21"/>
        </w:rPr>
        <w:t>5</w:t>
      </w:r>
      <w:r w:rsidRPr="00197CCD">
        <w:rPr>
          <w:rFonts w:ascii="宋体" w:hAnsi="宋体" w:hint="eastAsia"/>
          <w:sz w:val="21"/>
          <w:szCs w:val="21"/>
        </w:rPr>
        <w:t>-</w:t>
      </w:r>
      <w:r>
        <w:rPr>
          <w:rFonts w:ascii="宋体" w:hAnsi="宋体"/>
          <w:sz w:val="21"/>
          <w:szCs w:val="21"/>
        </w:rPr>
        <w:t>9</w:t>
      </w:r>
      <w:r w:rsidRPr="00197CCD">
        <w:rPr>
          <w:rFonts w:ascii="宋体" w:hAnsi="宋体"/>
          <w:sz w:val="21"/>
          <w:szCs w:val="21"/>
        </w:rPr>
        <w:t xml:space="preserve"> </w:t>
      </w:r>
      <w:r>
        <w:rPr>
          <w:rFonts w:ascii="宋体" w:hAnsi="宋体" w:hint="eastAsia"/>
          <w:sz w:val="21"/>
          <w:szCs w:val="21"/>
        </w:rPr>
        <w:t>d</w:t>
      </w:r>
      <w:r>
        <w:rPr>
          <w:rFonts w:ascii="宋体" w:hAnsi="宋体"/>
          <w:sz w:val="21"/>
          <w:szCs w:val="21"/>
        </w:rPr>
        <w:t>1-d2</w:t>
      </w:r>
      <w:r>
        <w:rPr>
          <w:rFonts w:ascii="宋体" w:hAnsi="宋体" w:hint="eastAsia"/>
          <w:sz w:val="21"/>
          <w:szCs w:val="21"/>
        </w:rPr>
        <w:t>值的累积分布函数</w:t>
      </w:r>
    </w:p>
    <w:p w14:paraId="1EDBB461" w14:textId="77777777" w:rsidR="0048385A" w:rsidRDefault="0048385A" w:rsidP="0048385A">
      <w:pPr>
        <w:ind w:firstLineChars="0" w:firstLine="0"/>
        <w:jc w:val="center"/>
      </w:pPr>
      <w:r>
        <w:rPr>
          <w:sz w:val="21"/>
          <w:szCs w:val="21"/>
        </w:rPr>
        <w:t>Figure 5</w:t>
      </w:r>
      <w:r>
        <w:rPr>
          <w:rFonts w:hint="eastAsia"/>
          <w:sz w:val="21"/>
          <w:szCs w:val="21"/>
        </w:rPr>
        <w:t>-</w:t>
      </w:r>
      <w:r>
        <w:rPr>
          <w:sz w:val="21"/>
          <w:szCs w:val="21"/>
        </w:rPr>
        <w:t>9 CDF</w:t>
      </w:r>
      <w:r w:rsidRPr="0048385A">
        <w:rPr>
          <w:sz w:val="21"/>
          <w:szCs w:val="21"/>
        </w:rPr>
        <w:t xml:space="preserve"> for d1-d2 values</w:t>
      </w:r>
    </w:p>
    <w:p w14:paraId="6DA3A069" w14:textId="77777777" w:rsidR="00C11BF2" w:rsidRDefault="00C11BF2" w:rsidP="00C11BF2">
      <w:pPr>
        <w:ind w:firstLine="480"/>
      </w:pPr>
      <w:r>
        <w:rPr>
          <w:rFonts w:hint="eastAsia"/>
        </w:rPr>
        <w:t>从图中我们可以看出，对于大部分问卷来说，</w:t>
      </w:r>
      <w:r>
        <w:rPr>
          <w:rFonts w:hint="eastAsia"/>
        </w:rPr>
        <w:t>d1-d2</w:t>
      </w:r>
      <w:r>
        <w:rPr>
          <w:rFonts w:hint="eastAsia"/>
        </w:rPr>
        <w:t>的值小于</w:t>
      </w:r>
      <w:r>
        <w:rPr>
          <w:rFonts w:hint="eastAsia"/>
        </w:rPr>
        <w:t>0</w:t>
      </w:r>
      <w:r w:rsidR="00FB0727">
        <w:t>KM</w:t>
      </w:r>
      <w:r>
        <w:rPr>
          <w:rFonts w:hint="eastAsia"/>
        </w:rPr>
        <w:t>，即距离调查地点最近的居委会就是目标居委会。对于</w:t>
      </w:r>
      <w:r>
        <w:rPr>
          <w:rFonts w:hint="eastAsia"/>
        </w:rPr>
        <w:t>d1-d2</w:t>
      </w:r>
      <w:r>
        <w:rPr>
          <w:rFonts w:hint="eastAsia"/>
        </w:rPr>
        <w:t>的值大于</w:t>
      </w:r>
      <w:r>
        <w:rPr>
          <w:rFonts w:hint="eastAsia"/>
        </w:rPr>
        <w:t>0</w:t>
      </w:r>
      <w:r w:rsidR="00D379E7">
        <w:t>KM</w:t>
      </w:r>
      <w:r>
        <w:rPr>
          <w:rFonts w:hint="eastAsia"/>
        </w:rPr>
        <w:t>的问卷，存在比</w:t>
      </w:r>
      <w:r>
        <w:rPr>
          <w:rFonts w:hint="eastAsia"/>
        </w:rPr>
        <w:lastRenderedPageBreak/>
        <w:t>目标居委会距离目标地点更近的其他居委会</w:t>
      </w:r>
      <w:r w:rsidR="007D5F23">
        <w:rPr>
          <w:rFonts w:hint="eastAsia"/>
        </w:rPr>
        <w:t>。</w:t>
      </w:r>
      <w:r>
        <w:rPr>
          <w:rFonts w:hint="eastAsia"/>
        </w:rPr>
        <w:t>d1-d2</w:t>
      </w:r>
      <w:r>
        <w:rPr>
          <w:rFonts w:hint="eastAsia"/>
        </w:rPr>
        <w:t>的值越大，问卷可疑度越高。从累积分布函数（</w:t>
      </w:r>
      <w:r>
        <w:rPr>
          <w:rFonts w:hint="eastAsia"/>
        </w:rPr>
        <w:t>CDF</w:t>
      </w:r>
      <w:r>
        <w:rPr>
          <w:rFonts w:hint="eastAsia"/>
        </w:rPr>
        <w:t>）图来看，由于在</w:t>
      </w:r>
      <w:r w:rsidR="00AC18BB">
        <w:t>9</w:t>
      </w:r>
      <w:r w:rsidR="00C562C6">
        <w:t>5</w:t>
      </w:r>
      <w:r>
        <w:rPr>
          <w:rFonts w:hint="eastAsia"/>
        </w:rPr>
        <w:t>%</w:t>
      </w:r>
      <w:r>
        <w:rPr>
          <w:rFonts w:hint="eastAsia"/>
        </w:rPr>
        <w:t>的问卷中，</w:t>
      </w:r>
      <w:r>
        <w:rPr>
          <w:rFonts w:hint="eastAsia"/>
        </w:rPr>
        <w:t>d1-d2</w:t>
      </w:r>
      <w:r>
        <w:rPr>
          <w:rFonts w:hint="eastAsia"/>
        </w:rPr>
        <w:t>的值在</w:t>
      </w:r>
      <w:r w:rsidR="00D60816">
        <w:t>1</w:t>
      </w:r>
      <w:r w:rsidR="00117B7F">
        <w:t>KM</w:t>
      </w:r>
      <w:r>
        <w:rPr>
          <w:rFonts w:hint="eastAsia"/>
        </w:rPr>
        <w:t>以下，因此本文将阈值设为</w:t>
      </w:r>
      <w:r w:rsidR="00D11FA6">
        <w:t>1</w:t>
      </w:r>
      <w:r w:rsidR="00117B7F">
        <w:t>KM</w:t>
      </w:r>
      <w:r>
        <w:rPr>
          <w:rFonts w:hint="eastAsia"/>
        </w:rPr>
        <w:t>，</w:t>
      </w:r>
      <w:r>
        <w:rPr>
          <w:rFonts w:hint="eastAsia"/>
        </w:rPr>
        <w:t>d1-d2</w:t>
      </w:r>
      <w:r>
        <w:rPr>
          <w:rFonts w:hint="eastAsia"/>
        </w:rPr>
        <w:t>的值大于</w:t>
      </w:r>
      <w:r w:rsidR="00D11FA6">
        <w:t>1</w:t>
      </w:r>
      <w:r w:rsidR="00117B7F">
        <w:t>KM</w:t>
      </w:r>
      <w:r>
        <w:rPr>
          <w:rFonts w:hint="eastAsia"/>
        </w:rPr>
        <w:t>的问卷将会被判为不合格问卷，并将可能错误前往的居委会编号及名称报告给相关人员以便后续进行复审。</w:t>
      </w:r>
      <w:r w:rsidR="008754F6">
        <w:rPr>
          <w:rFonts w:hint="eastAsia"/>
        </w:rPr>
        <w:t>对于少部分因调查员个人或者设备问题造成</w:t>
      </w:r>
      <w:r w:rsidR="008754F6">
        <w:rPr>
          <w:rFonts w:hint="eastAsia"/>
        </w:rPr>
        <w:t>G</w:t>
      </w:r>
      <w:r w:rsidR="008754F6">
        <w:t>PS</w:t>
      </w:r>
      <w:r w:rsidR="008754F6">
        <w:rPr>
          <w:rFonts w:hint="eastAsia"/>
        </w:rPr>
        <w:t>信息缺失的问卷</w:t>
      </w:r>
      <w:r w:rsidR="00D3573B">
        <w:rPr>
          <w:rFonts w:hint="eastAsia"/>
        </w:rPr>
        <w:t>，由于不能获得具体的位置信息，也会被系统判为不合格问卷。</w:t>
      </w:r>
    </w:p>
    <w:p w14:paraId="394DDEAC" w14:textId="77777777" w:rsidR="00677024" w:rsidRPr="00D50B30" w:rsidRDefault="00677024" w:rsidP="00881659">
      <w:pPr>
        <w:ind w:firstLine="480"/>
      </w:pPr>
      <w:r w:rsidRPr="00D50B30">
        <w:rPr>
          <w:rFonts w:hint="eastAsia"/>
        </w:rPr>
        <w:t>在</w:t>
      </w:r>
      <w:r w:rsidR="00790120" w:rsidRPr="00D50B30">
        <w:rPr>
          <w:rFonts w:hint="eastAsia"/>
        </w:rPr>
        <w:t>2019</w:t>
      </w:r>
      <w:r w:rsidR="00790120" w:rsidRPr="00D50B30">
        <w:rPr>
          <w:rFonts w:hint="eastAsia"/>
        </w:rPr>
        <w:t>年河北省调查的</w:t>
      </w:r>
      <w:r w:rsidR="00790120" w:rsidRPr="00D50B30">
        <w:rPr>
          <w:rFonts w:hint="eastAsia"/>
        </w:rPr>
        <w:t>4341</w:t>
      </w:r>
      <w:r w:rsidR="00790120" w:rsidRPr="00D50B30">
        <w:rPr>
          <w:rFonts w:hint="eastAsia"/>
        </w:rPr>
        <w:t>份调查问卷中，</w:t>
      </w:r>
      <w:r w:rsidR="00BD5DCF" w:rsidRPr="00D50B30">
        <w:rPr>
          <w:rFonts w:hint="eastAsia"/>
        </w:rPr>
        <w:t>除</w:t>
      </w:r>
      <w:r w:rsidR="00A13E51" w:rsidRPr="00D50B30">
        <w:rPr>
          <w:rFonts w:hint="eastAsia"/>
        </w:rPr>
        <w:t>5</w:t>
      </w:r>
      <w:r w:rsidR="00A13E51" w:rsidRPr="00D50B30">
        <w:rPr>
          <w:rFonts w:hint="eastAsia"/>
        </w:rPr>
        <w:t>份问卷</w:t>
      </w:r>
      <w:r w:rsidR="00F77659" w:rsidRPr="00D50B30">
        <w:rPr>
          <w:rFonts w:hint="eastAsia"/>
        </w:rPr>
        <w:t>由于调查员个人或者设备原因出现了</w:t>
      </w:r>
      <w:r w:rsidR="00F77659" w:rsidRPr="00D50B30">
        <w:rPr>
          <w:rFonts w:hint="eastAsia"/>
        </w:rPr>
        <w:t>G</w:t>
      </w:r>
      <w:r w:rsidR="00F77659" w:rsidRPr="00D50B30">
        <w:t>PS</w:t>
      </w:r>
      <w:r w:rsidR="00F77659" w:rsidRPr="00D50B30">
        <w:rPr>
          <w:rFonts w:hint="eastAsia"/>
        </w:rPr>
        <w:t>信息缺失的问题，</w:t>
      </w:r>
      <w:r w:rsidR="002771EA" w:rsidRPr="00D50B30">
        <w:rPr>
          <w:rFonts w:hint="eastAsia"/>
        </w:rPr>
        <w:t>剩余</w:t>
      </w:r>
      <w:r w:rsidR="00337150" w:rsidRPr="00D50B30">
        <w:rPr>
          <w:rFonts w:hint="eastAsia"/>
        </w:rPr>
        <w:t>的</w:t>
      </w:r>
      <w:r w:rsidR="0077618E" w:rsidRPr="00D50B30">
        <w:rPr>
          <w:rFonts w:hint="eastAsia"/>
        </w:rPr>
        <w:t>4</w:t>
      </w:r>
      <w:r w:rsidR="0077618E" w:rsidRPr="00D50B30">
        <w:t>336</w:t>
      </w:r>
      <w:r w:rsidR="0077618E" w:rsidRPr="00D50B30">
        <w:rPr>
          <w:rFonts w:hint="eastAsia"/>
        </w:rPr>
        <w:t>份问卷中</w:t>
      </w:r>
      <w:r w:rsidR="00ED1D6B" w:rsidRPr="00D50B30">
        <w:rPr>
          <w:rFonts w:hint="eastAsia"/>
        </w:rPr>
        <w:t>共</w:t>
      </w:r>
      <w:r w:rsidR="00DA21F7" w:rsidRPr="00D50B30">
        <w:rPr>
          <w:rFonts w:hint="eastAsia"/>
        </w:rPr>
        <w:t>有</w:t>
      </w:r>
      <w:r w:rsidR="00487570" w:rsidRPr="00D50B30">
        <w:t>78</w:t>
      </w:r>
      <w:r w:rsidR="00DA21F7" w:rsidRPr="00D50B30">
        <w:rPr>
          <w:rFonts w:hint="eastAsia"/>
        </w:rPr>
        <w:t>份问卷被人工审核人员标注为“调查地点非抽样地点</w:t>
      </w:r>
      <w:r w:rsidR="000C54D1" w:rsidRPr="00D50B30">
        <w:rPr>
          <w:rFonts w:hint="eastAsia"/>
        </w:rPr>
        <w:t>”</w:t>
      </w:r>
      <w:r w:rsidR="008725ED" w:rsidRPr="00D50B30">
        <w:rPr>
          <w:rFonts w:hint="eastAsia"/>
        </w:rPr>
        <w:t>，</w:t>
      </w:r>
      <w:r w:rsidR="000C54D1" w:rsidRPr="00D50B30">
        <w:rPr>
          <w:rFonts w:hint="eastAsia"/>
        </w:rPr>
        <w:t>即</w:t>
      </w:r>
      <w:r w:rsidR="00F31A8F" w:rsidRPr="00D50B30">
        <w:rPr>
          <w:rFonts w:hint="eastAsia"/>
        </w:rPr>
        <w:t>出现</w:t>
      </w:r>
      <w:r w:rsidR="000C54D1" w:rsidRPr="00D50B30">
        <w:rPr>
          <w:rFonts w:hint="eastAsia"/>
        </w:rPr>
        <w:t>地理位置不合格</w:t>
      </w:r>
      <w:r w:rsidR="00F31A8F" w:rsidRPr="00D50B30">
        <w:rPr>
          <w:rFonts w:hint="eastAsia"/>
        </w:rPr>
        <w:t>的问题</w:t>
      </w:r>
      <w:r w:rsidR="000C6F28" w:rsidRPr="00D50B30">
        <w:rPr>
          <w:rFonts w:hint="eastAsia"/>
        </w:rPr>
        <w:t>，约占</w:t>
      </w:r>
      <w:r w:rsidR="003E06E4" w:rsidRPr="00D50B30">
        <w:rPr>
          <w:rFonts w:hint="eastAsia"/>
        </w:rPr>
        <w:t>全部调查问卷的</w:t>
      </w:r>
      <w:r w:rsidR="00F02846" w:rsidRPr="00D50B30">
        <w:rPr>
          <w:rFonts w:hint="eastAsia"/>
        </w:rPr>
        <w:t>1</w:t>
      </w:r>
      <w:r w:rsidR="00F02846" w:rsidRPr="00D50B30">
        <w:t>.7</w:t>
      </w:r>
      <w:r w:rsidR="00F02846" w:rsidRPr="00D50B30">
        <w:rPr>
          <w:rFonts w:hint="eastAsia"/>
        </w:rPr>
        <w:t>%</w:t>
      </w:r>
      <w:r w:rsidR="00B95F13" w:rsidRPr="00D50B30">
        <w:rPr>
          <w:rFonts w:hint="eastAsia"/>
        </w:rPr>
        <w:t>，若使用本文地理位置部分的算法并以</w:t>
      </w:r>
      <w:r w:rsidR="00D84F2B" w:rsidRPr="00D50B30">
        <w:t>1</w:t>
      </w:r>
      <w:r w:rsidR="008A1E4C" w:rsidRPr="00D50B30">
        <w:t>KM</w:t>
      </w:r>
      <w:r w:rsidR="00B95F13" w:rsidRPr="00D50B30">
        <w:rPr>
          <w:rFonts w:hint="eastAsia"/>
        </w:rPr>
        <w:t>作为阈值进行判断，可以全部识别出这</w:t>
      </w:r>
      <w:r w:rsidR="00B95F13" w:rsidRPr="00D50B30">
        <w:rPr>
          <w:rFonts w:hint="eastAsia"/>
        </w:rPr>
        <w:t>7</w:t>
      </w:r>
      <w:r w:rsidR="00B95F13" w:rsidRPr="00D50B30">
        <w:t>8</w:t>
      </w:r>
      <w:r w:rsidR="00B95F13" w:rsidRPr="00D50B30">
        <w:rPr>
          <w:rFonts w:hint="eastAsia"/>
        </w:rPr>
        <w:t>份不合格问卷</w:t>
      </w:r>
      <w:r w:rsidR="002572E0" w:rsidRPr="00D50B30">
        <w:rPr>
          <w:rFonts w:hint="eastAsia"/>
        </w:rPr>
        <w:t>，对于错误问卷的召回率为</w:t>
      </w:r>
      <w:r w:rsidR="002572E0" w:rsidRPr="00D50B30">
        <w:rPr>
          <w:rFonts w:hint="eastAsia"/>
        </w:rPr>
        <w:t>1</w:t>
      </w:r>
      <w:r w:rsidR="002572E0" w:rsidRPr="00D50B30">
        <w:t>00</w:t>
      </w:r>
      <w:r w:rsidR="002572E0" w:rsidRPr="00D50B30">
        <w:rPr>
          <w:rFonts w:hint="eastAsia"/>
        </w:rPr>
        <w:t>%</w:t>
      </w:r>
      <w:r w:rsidR="008E2115" w:rsidRPr="00D50B30">
        <w:rPr>
          <w:rFonts w:hint="eastAsia"/>
        </w:rPr>
        <w:t>。</w:t>
      </w:r>
      <w:r w:rsidR="00CD52E0" w:rsidRPr="00D50B30">
        <w:rPr>
          <w:rFonts w:hint="eastAsia"/>
        </w:rPr>
        <w:t>此外</w:t>
      </w:r>
      <w:r w:rsidR="00881659" w:rsidRPr="00D50B30">
        <w:rPr>
          <w:rFonts w:hint="eastAsia"/>
        </w:rPr>
        <w:t>，</w:t>
      </w:r>
      <w:r w:rsidR="004364EF" w:rsidRPr="00D50B30">
        <w:rPr>
          <w:rFonts w:hint="eastAsia"/>
        </w:rPr>
        <w:t>由于</w:t>
      </w:r>
      <w:r w:rsidR="0068290C" w:rsidRPr="00D50B30">
        <w:rPr>
          <w:rFonts w:hint="eastAsia"/>
        </w:rPr>
        <w:t>现有的人工审核对于此类问题</w:t>
      </w:r>
      <w:r w:rsidR="00AE6744" w:rsidRPr="00D50B30">
        <w:rPr>
          <w:rFonts w:hint="eastAsia"/>
        </w:rPr>
        <w:t>的审核力度较轻</w:t>
      </w:r>
      <w:r w:rsidR="00086EC2" w:rsidRPr="00D50B30">
        <w:rPr>
          <w:rFonts w:hint="eastAsia"/>
        </w:rPr>
        <w:t>，</w:t>
      </w:r>
      <w:r w:rsidR="0044225D" w:rsidRPr="00D50B30">
        <w:rPr>
          <w:rFonts w:hint="eastAsia"/>
        </w:rPr>
        <w:t>只会标出一部分地理位置作弊较为明显的问卷，</w:t>
      </w:r>
      <w:r w:rsidR="00086EC2" w:rsidRPr="00D50B30">
        <w:rPr>
          <w:rFonts w:hint="eastAsia"/>
        </w:rPr>
        <w:t>因而会有潜在的不合格问卷</w:t>
      </w:r>
      <w:r w:rsidR="002147E4" w:rsidRPr="00D50B30">
        <w:rPr>
          <w:rFonts w:hint="eastAsia"/>
        </w:rPr>
        <w:t>被审核为合格</w:t>
      </w:r>
      <w:r w:rsidR="0016071F" w:rsidRPr="00D50B30">
        <w:rPr>
          <w:rFonts w:hint="eastAsia"/>
        </w:rPr>
        <w:t>。</w:t>
      </w:r>
      <w:r w:rsidR="00190B67" w:rsidRPr="00D50B30">
        <w:rPr>
          <w:rFonts w:hint="eastAsia"/>
        </w:rPr>
        <w:t>使用本文的方法</w:t>
      </w:r>
      <w:r w:rsidR="00EC0B87" w:rsidRPr="00D50B30">
        <w:rPr>
          <w:rFonts w:hint="eastAsia"/>
        </w:rPr>
        <w:t>进行检测时</w:t>
      </w:r>
      <w:r w:rsidR="00CC2FB7" w:rsidRPr="00D50B30">
        <w:rPr>
          <w:rFonts w:hint="eastAsia"/>
        </w:rPr>
        <w:t>，</w:t>
      </w:r>
      <w:r w:rsidR="007F4A23" w:rsidRPr="00D50B30">
        <w:rPr>
          <w:rFonts w:hint="eastAsia"/>
        </w:rPr>
        <w:t>可以</w:t>
      </w:r>
      <w:r w:rsidR="00A560C1" w:rsidRPr="00D50B30">
        <w:rPr>
          <w:rFonts w:hint="eastAsia"/>
        </w:rPr>
        <w:t>发现一些潜在的地理位置作弊的问卷，进一步加强问卷的审核力度。</w:t>
      </w:r>
    </w:p>
    <w:p w14:paraId="7B643024" w14:textId="77777777" w:rsidR="005E65BE" w:rsidRPr="00433B0A" w:rsidRDefault="005E65BE" w:rsidP="005E65BE">
      <w:pPr>
        <w:pStyle w:val="22"/>
      </w:pPr>
      <w:bookmarkStart w:id="78" w:name="_Toc41409990"/>
      <w:r>
        <w:t>5</w:t>
      </w:r>
      <w:r>
        <w:rPr>
          <w:rFonts w:hint="eastAsia"/>
        </w:rPr>
        <w:t>.</w:t>
      </w:r>
      <w:r w:rsidR="00010DF0">
        <w:t>6</w:t>
      </w:r>
      <w:r>
        <w:rPr>
          <w:rFonts w:hint="eastAsia"/>
        </w:rPr>
        <w:t xml:space="preserve">  </w:t>
      </w:r>
      <w:r w:rsidR="00010DF0">
        <w:rPr>
          <w:rFonts w:hint="eastAsia"/>
        </w:rPr>
        <w:t>系统性能测试</w:t>
      </w:r>
      <w:bookmarkEnd w:id="78"/>
    </w:p>
    <w:p w14:paraId="4D97D61B" w14:textId="77777777" w:rsidR="00B75C32" w:rsidRDefault="00B75C32" w:rsidP="00B75C32">
      <w:pPr>
        <w:ind w:firstLine="480"/>
      </w:pPr>
      <w:r>
        <w:rPr>
          <w:rFonts w:hint="eastAsia"/>
        </w:rPr>
        <w:t>本文系统的生产环境使用到的算法模块主要部署在接口服务器上，因此我们需要统计各个模块的响应时间来计算系统的总响应时间，即接口处理一次请求所需要的时间。</w:t>
      </w:r>
    </w:p>
    <w:p w14:paraId="54FD9B8E" w14:textId="77777777" w:rsidR="00B75C32" w:rsidRDefault="00B75C32" w:rsidP="00B75C32">
      <w:pPr>
        <w:ind w:firstLine="480"/>
      </w:pPr>
      <w:r>
        <w:rPr>
          <w:rFonts w:hint="eastAsia"/>
        </w:rPr>
        <w:t>我们可以通过事先将一部分算法所用的模型及数据加载到服务器内存中，这样避免每次调用接口时加载相同的资源影响运行速度。由于</w:t>
      </w:r>
      <w:r>
        <w:rPr>
          <w:rFonts w:hint="eastAsia"/>
        </w:rPr>
        <w:t>Word2Vec</w:t>
      </w:r>
      <w:r>
        <w:rPr>
          <w:rFonts w:hint="eastAsia"/>
        </w:rPr>
        <w:t>的模型较大，而服务器内存只有</w:t>
      </w:r>
      <w:r>
        <w:rPr>
          <w:rFonts w:hint="eastAsia"/>
        </w:rPr>
        <w:t>4G</w:t>
      </w:r>
      <w:r>
        <w:rPr>
          <w:rFonts w:hint="eastAsia"/>
        </w:rPr>
        <w:t>，使用时会产生内存不足的情况，而且效果也较弱，因此</w:t>
      </w:r>
      <w:r>
        <w:rPr>
          <w:rFonts w:hint="eastAsia"/>
        </w:rPr>
        <w:t>Word2Vec</w:t>
      </w:r>
      <w:r>
        <w:rPr>
          <w:rFonts w:hint="eastAsia"/>
        </w:rPr>
        <w:t>算法将不被运用到最终的生产环境中。</w:t>
      </w:r>
    </w:p>
    <w:p w14:paraId="32DF586F" w14:textId="77777777" w:rsidR="007765DA" w:rsidRDefault="007765DA" w:rsidP="007765DA">
      <w:pPr>
        <w:ind w:firstLine="480"/>
      </w:pPr>
      <w:r>
        <w:rPr>
          <w:rFonts w:hint="eastAsia"/>
        </w:rPr>
        <w:t>其中，语音转写模块调用科大讯飞接口，不占用服务器负载，转写耗时依据科大讯飞服务器排队任务量浮动。</w:t>
      </w:r>
    </w:p>
    <w:p w14:paraId="3D506328" w14:textId="77777777" w:rsidR="007765DA" w:rsidRDefault="007765DA" w:rsidP="007765DA">
      <w:pPr>
        <w:ind w:firstLine="480"/>
      </w:pPr>
      <w:r>
        <w:rPr>
          <w:rFonts w:hint="eastAsia"/>
        </w:rPr>
        <w:t>使用汉语拼音修正</w:t>
      </w:r>
      <w:r>
        <w:rPr>
          <w:rFonts w:hint="eastAsia"/>
        </w:rPr>
        <w:t>+Jaccard</w:t>
      </w:r>
      <w:r>
        <w:rPr>
          <w:rFonts w:hint="eastAsia"/>
        </w:rPr>
        <w:t>算法效果最好，单次请求平均响应时间为</w:t>
      </w:r>
      <w:r>
        <w:rPr>
          <w:rFonts w:hint="eastAsia"/>
        </w:rPr>
        <w:t>267.9</w:t>
      </w:r>
      <w:r>
        <w:rPr>
          <w:rFonts w:hint="eastAsia"/>
        </w:rPr>
        <w:t>秒（合格问卷），</w:t>
      </w:r>
      <w:r>
        <w:rPr>
          <w:rFonts w:hint="eastAsia"/>
        </w:rPr>
        <w:t>210.6</w:t>
      </w:r>
      <w:r>
        <w:rPr>
          <w:rFonts w:hint="eastAsia"/>
        </w:rPr>
        <w:t>秒（不合格问卷），其中语音转写模块占据了大部分时间，但由于该模块不占用系统自身服务器的负载，因此在接口并行处理多个请求时，可以快速的对多个问卷的该模块进行处理，系统的平均响应时间会大幅度缩短。</w:t>
      </w:r>
    </w:p>
    <w:p w14:paraId="5C286C04" w14:textId="524D41FF" w:rsidR="00B77045" w:rsidRDefault="00CC005E" w:rsidP="003F7366">
      <w:pPr>
        <w:ind w:firstLine="480"/>
      </w:pPr>
      <w:r>
        <w:rPr>
          <w:rFonts w:hint="eastAsia"/>
        </w:rPr>
        <w:t>本文使用后台管理系统的自动请求脚本执行一次会向接口发送</w:t>
      </w:r>
      <w:r>
        <w:rPr>
          <w:rFonts w:hint="eastAsia"/>
        </w:rPr>
        <w:t>10</w:t>
      </w:r>
      <w:r>
        <w:rPr>
          <w:rFonts w:hint="eastAsia"/>
        </w:rPr>
        <w:t>份未审核的问卷请求。接口并行接收这些请求，从第一个请求发出开始计时，直到收到第十个响应，共花费</w:t>
      </w:r>
      <w:r>
        <w:rPr>
          <w:rFonts w:hint="eastAsia"/>
        </w:rPr>
        <w:t>677</w:t>
      </w:r>
      <w:r>
        <w:rPr>
          <w:rFonts w:hint="eastAsia"/>
        </w:rPr>
        <w:t>秒（</w:t>
      </w:r>
      <w:r>
        <w:rPr>
          <w:rFonts w:hint="eastAsia"/>
        </w:rPr>
        <w:t>10</w:t>
      </w:r>
      <w:r>
        <w:rPr>
          <w:rFonts w:hint="eastAsia"/>
        </w:rPr>
        <w:t>份合格问卷）和</w:t>
      </w:r>
      <w:r>
        <w:rPr>
          <w:rFonts w:hint="eastAsia"/>
        </w:rPr>
        <w:t>491</w:t>
      </w:r>
      <w:r>
        <w:rPr>
          <w:rFonts w:hint="eastAsia"/>
        </w:rPr>
        <w:t>秒（</w:t>
      </w:r>
      <w:r>
        <w:rPr>
          <w:rFonts w:hint="eastAsia"/>
        </w:rPr>
        <w:t>10</w:t>
      </w:r>
      <w:r>
        <w:rPr>
          <w:rFonts w:hint="eastAsia"/>
        </w:rPr>
        <w:t>份不合格问卷），可以在大约</w:t>
      </w:r>
      <w:r>
        <w:rPr>
          <w:rFonts w:hint="eastAsia"/>
        </w:rPr>
        <w:lastRenderedPageBreak/>
        <w:t>10</w:t>
      </w:r>
      <w:r>
        <w:rPr>
          <w:rFonts w:hint="eastAsia"/>
        </w:rPr>
        <w:t>分钟左右完成对请求的响应，平均每份问卷耗时</w:t>
      </w:r>
      <w:r>
        <w:rPr>
          <w:rFonts w:hint="eastAsia"/>
        </w:rPr>
        <w:t>67.7</w:t>
      </w:r>
      <w:r>
        <w:rPr>
          <w:rFonts w:hint="eastAsia"/>
        </w:rPr>
        <w:t>秒和</w:t>
      </w:r>
      <w:r>
        <w:rPr>
          <w:rFonts w:hint="eastAsia"/>
        </w:rPr>
        <w:t>49.1</w:t>
      </w:r>
      <w:r>
        <w:rPr>
          <w:rFonts w:hint="eastAsia"/>
        </w:rPr>
        <w:t>秒。</w:t>
      </w:r>
    </w:p>
    <w:p w14:paraId="793E1FF9" w14:textId="5156A6AB" w:rsidR="00EC6BD4" w:rsidRPr="00EC6BD4" w:rsidRDefault="00EC6BD4" w:rsidP="00B77045">
      <w:pPr>
        <w:ind w:firstLine="480"/>
      </w:pPr>
      <w:r>
        <w:rPr>
          <w:rFonts w:hint="eastAsia"/>
        </w:rPr>
        <w:t>系统中各模块的响应时间如表</w:t>
      </w:r>
      <w:r>
        <w:rPr>
          <w:rFonts w:hint="eastAsia"/>
        </w:rPr>
        <w:t>5-</w:t>
      </w:r>
      <w:r>
        <w:t>2</w:t>
      </w:r>
      <w:r>
        <w:rPr>
          <w:rFonts w:hint="eastAsia"/>
        </w:rPr>
        <w:t>所示：</w:t>
      </w:r>
    </w:p>
    <w:p w14:paraId="23F0EC05" w14:textId="77777777" w:rsidR="00B2663C" w:rsidRDefault="00B2663C" w:rsidP="00B2663C">
      <w:pPr>
        <w:ind w:firstLineChars="0" w:firstLine="0"/>
        <w:jc w:val="center"/>
      </w:pPr>
      <w:r>
        <w:rPr>
          <w:rFonts w:hint="eastAsia"/>
          <w:sz w:val="21"/>
          <w:szCs w:val="21"/>
        </w:rPr>
        <w:t>表</w:t>
      </w:r>
      <w:r>
        <w:rPr>
          <w:sz w:val="21"/>
          <w:szCs w:val="21"/>
        </w:rPr>
        <w:t>5-2</w:t>
      </w:r>
      <w:r>
        <w:rPr>
          <w:rFonts w:hint="eastAsia"/>
          <w:sz w:val="21"/>
          <w:szCs w:val="21"/>
        </w:rPr>
        <w:t>各模块响应时间</w:t>
      </w:r>
    </w:p>
    <w:p w14:paraId="6C9B47F1" w14:textId="77777777" w:rsidR="00B2663C" w:rsidRPr="00A700DA" w:rsidRDefault="00B2663C" w:rsidP="00B2663C">
      <w:pPr>
        <w:ind w:firstLineChars="0" w:firstLine="0"/>
        <w:jc w:val="center"/>
        <w:rPr>
          <w:sz w:val="21"/>
          <w:szCs w:val="21"/>
        </w:rPr>
      </w:pPr>
      <w:r w:rsidRPr="007C73DB">
        <w:rPr>
          <w:sz w:val="21"/>
          <w:szCs w:val="21"/>
        </w:rPr>
        <w:t>Table</w:t>
      </w:r>
      <w:r>
        <w:rPr>
          <w:sz w:val="21"/>
          <w:szCs w:val="21"/>
        </w:rPr>
        <w:t xml:space="preserve"> 5</w:t>
      </w:r>
      <w:r w:rsidRPr="007C73DB">
        <w:rPr>
          <w:sz w:val="21"/>
          <w:szCs w:val="21"/>
        </w:rPr>
        <w:t>-</w:t>
      </w:r>
      <w:r>
        <w:rPr>
          <w:sz w:val="21"/>
          <w:szCs w:val="21"/>
        </w:rPr>
        <w:t>2</w:t>
      </w:r>
      <w:r w:rsidRPr="007C73DB">
        <w:rPr>
          <w:sz w:val="21"/>
          <w:szCs w:val="21"/>
        </w:rPr>
        <w:t xml:space="preserve"> </w:t>
      </w:r>
      <w:r w:rsidRPr="00B2663C">
        <w:rPr>
          <w:sz w:val="21"/>
          <w:szCs w:val="21"/>
        </w:rPr>
        <w:t>Response time of each module</w:t>
      </w:r>
    </w:p>
    <w:tbl>
      <w:tblPr>
        <w:tblStyle w:val="afb"/>
        <w:tblW w:w="0" w:type="auto"/>
        <w:tblLook w:val="04A0" w:firstRow="1" w:lastRow="0" w:firstColumn="1" w:lastColumn="0" w:noHBand="0" w:noVBand="1"/>
      </w:tblPr>
      <w:tblGrid>
        <w:gridCol w:w="1659"/>
        <w:gridCol w:w="1659"/>
        <w:gridCol w:w="1659"/>
        <w:gridCol w:w="1659"/>
        <w:gridCol w:w="1660"/>
      </w:tblGrid>
      <w:tr w:rsidR="00027165" w14:paraId="67AD40A0" w14:textId="77777777" w:rsidTr="008F6381">
        <w:tc>
          <w:tcPr>
            <w:tcW w:w="1659" w:type="dxa"/>
            <w:tcBorders>
              <w:top w:val="single" w:sz="12" w:space="0" w:color="auto"/>
              <w:left w:val="nil"/>
              <w:bottom w:val="single" w:sz="4" w:space="0" w:color="auto"/>
              <w:right w:val="nil"/>
            </w:tcBorders>
          </w:tcPr>
          <w:p w14:paraId="1C23D75F"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模块名称</w:t>
            </w:r>
          </w:p>
        </w:tc>
        <w:tc>
          <w:tcPr>
            <w:tcW w:w="1659" w:type="dxa"/>
            <w:tcBorders>
              <w:top w:val="single" w:sz="12" w:space="0" w:color="auto"/>
              <w:left w:val="nil"/>
              <w:bottom w:val="single" w:sz="4" w:space="0" w:color="auto"/>
              <w:right w:val="nil"/>
            </w:tcBorders>
          </w:tcPr>
          <w:p w14:paraId="260A23DE"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相似度算法</w:t>
            </w:r>
          </w:p>
        </w:tc>
        <w:tc>
          <w:tcPr>
            <w:tcW w:w="1659" w:type="dxa"/>
            <w:tcBorders>
              <w:top w:val="single" w:sz="12" w:space="0" w:color="auto"/>
              <w:left w:val="nil"/>
              <w:bottom w:val="single" w:sz="4" w:space="0" w:color="auto"/>
              <w:right w:val="nil"/>
            </w:tcBorders>
          </w:tcPr>
          <w:p w14:paraId="6E0EB2A5"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是否启用汉语拼音修正</w:t>
            </w:r>
          </w:p>
        </w:tc>
        <w:tc>
          <w:tcPr>
            <w:tcW w:w="1659" w:type="dxa"/>
            <w:tcBorders>
              <w:top w:val="single" w:sz="12" w:space="0" w:color="auto"/>
              <w:left w:val="nil"/>
              <w:bottom w:val="single" w:sz="4" w:space="0" w:color="auto"/>
              <w:right w:val="nil"/>
            </w:tcBorders>
          </w:tcPr>
          <w:p w14:paraId="44E84A38"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耗时（合格问卷）</w:t>
            </w:r>
            <w:r w:rsidRPr="005B7355">
              <w:rPr>
                <w:rFonts w:ascii="Times New Roman" w:eastAsia="宋体" w:hAnsi="Times New Roman" w:cs="Times New Roman" w:hint="eastAsia"/>
                <w:szCs w:val="24"/>
              </w:rPr>
              <w:t>/</w:t>
            </w:r>
            <w:r w:rsidRPr="005B7355">
              <w:rPr>
                <w:rFonts w:ascii="Times New Roman" w:eastAsia="宋体" w:hAnsi="Times New Roman" w:cs="Times New Roman" w:hint="eastAsia"/>
                <w:szCs w:val="24"/>
              </w:rPr>
              <w:t>秒</w:t>
            </w:r>
          </w:p>
        </w:tc>
        <w:tc>
          <w:tcPr>
            <w:tcW w:w="1660" w:type="dxa"/>
            <w:tcBorders>
              <w:top w:val="single" w:sz="12" w:space="0" w:color="auto"/>
              <w:left w:val="nil"/>
              <w:bottom w:val="single" w:sz="4" w:space="0" w:color="auto"/>
              <w:right w:val="nil"/>
            </w:tcBorders>
          </w:tcPr>
          <w:p w14:paraId="1E741DF0"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耗时（不合格问卷）</w:t>
            </w:r>
            <w:r w:rsidRPr="005B7355">
              <w:rPr>
                <w:rFonts w:ascii="Times New Roman" w:eastAsia="宋体" w:hAnsi="Times New Roman" w:cs="Times New Roman" w:hint="eastAsia"/>
                <w:szCs w:val="24"/>
              </w:rPr>
              <w:t>/</w:t>
            </w:r>
            <w:r w:rsidRPr="005B7355">
              <w:rPr>
                <w:rFonts w:ascii="Times New Roman" w:eastAsia="宋体" w:hAnsi="Times New Roman" w:cs="Times New Roman" w:hint="eastAsia"/>
                <w:szCs w:val="24"/>
              </w:rPr>
              <w:t>秒</w:t>
            </w:r>
          </w:p>
        </w:tc>
      </w:tr>
      <w:tr w:rsidR="00027165" w14:paraId="76F0F8BB" w14:textId="77777777" w:rsidTr="008E02E7">
        <w:tc>
          <w:tcPr>
            <w:tcW w:w="1659" w:type="dxa"/>
            <w:tcBorders>
              <w:left w:val="nil"/>
              <w:bottom w:val="nil"/>
              <w:right w:val="nil"/>
            </w:tcBorders>
          </w:tcPr>
          <w:p w14:paraId="7C951C0E"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去除静默</w:t>
            </w:r>
          </w:p>
        </w:tc>
        <w:tc>
          <w:tcPr>
            <w:tcW w:w="1659" w:type="dxa"/>
            <w:tcBorders>
              <w:left w:val="nil"/>
              <w:bottom w:val="nil"/>
              <w:right w:val="nil"/>
            </w:tcBorders>
          </w:tcPr>
          <w:p w14:paraId="7F622E6E" w14:textId="77777777" w:rsidR="00027165" w:rsidRPr="005B7355" w:rsidRDefault="00027165" w:rsidP="008E02E7">
            <w:pPr>
              <w:pStyle w:val="afa"/>
              <w:ind w:firstLineChars="0" w:firstLine="0"/>
              <w:rPr>
                <w:rFonts w:ascii="Times New Roman" w:eastAsia="宋体" w:hAnsi="Times New Roman" w:cs="Times New Roman"/>
                <w:szCs w:val="24"/>
              </w:rPr>
            </w:pPr>
          </w:p>
        </w:tc>
        <w:tc>
          <w:tcPr>
            <w:tcW w:w="1659" w:type="dxa"/>
            <w:tcBorders>
              <w:left w:val="nil"/>
              <w:bottom w:val="nil"/>
              <w:right w:val="nil"/>
            </w:tcBorders>
          </w:tcPr>
          <w:p w14:paraId="749C4125" w14:textId="77777777" w:rsidR="00027165" w:rsidRPr="005B7355" w:rsidRDefault="00027165" w:rsidP="008E02E7">
            <w:pPr>
              <w:pStyle w:val="afa"/>
              <w:ind w:firstLineChars="0" w:firstLine="0"/>
              <w:rPr>
                <w:rFonts w:ascii="Times New Roman" w:eastAsia="宋体" w:hAnsi="Times New Roman" w:cs="Times New Roman"/>
                <w:szCs w:val="24"/>
              </w:rPr>
            </w:pPr>
          </w:p>
        </w:tc>
        <w:tc>
          <w:tcPr>
            <w:tcW w:w="1659" w:type="dxa"/>
            <w:tcBorders>
              <w:left w:val="nil"/>
              <w:bottom w:val="nil"/>
              <w:right w:val="nil"/>
            </w:tcBorders>
          </w:tcPr>
          <w:p w14:paraId="297C2D24"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2</w:t>
            </w:r>
            <w:r w:rsidRPr="005B7355">
              <w:rPr>
                <w:rFonts w:ascii="Times New Roman" w:eastAsia="宋体" w:hAnsi="Times New Roman" w:cs="Times New Roman"/>
                <w:szCs w:val="24"/>
              </w:rPr>
              <w:t>4.3</w:t>
            </w:r>
          </w:p>
        </w:tc>
        <w:tc>
          <w:tcPr>
            <w:tcW w:w="1660" w:type="dxa"/>
            <w:tcBorders>
              <w:left w:val="nil"/>
              <w:bottom w:val="nil"/>
              <w:right w:val="nil"/>
            </w:tcBorders>
          </w:tcPr>
          <w:p w14:paraId="1BDC8BEE"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1</w:t>
            </w:r>
            <w:r w:rsidRPr="005B7355">
              <w:rPr>
                <w:rFonts w:ascii="Times New Roman" w:eastAsia="宋体" w:hAnsi="Times New Roman" w:cs="Times New Roman"/>
                <w:szCs w:val="24"/>
              </w:rPr>
              <w:t>8.9</w:t>
            </w:r>
          </w:p>
        </w:tc>
      </w:tr>
      <w:tr w:rsidR="00027165" w14:paraId="6B41CC39" w14:textId="77777777" w:rsidTr="008E02E7">
        <w:tc>
          <w:tcPr>
            <w:tcW w:w="1659" w:type="dxa"/>
            <w:tcBorders>
              <w:top w:val="nil"/>
              <w:left w:val="nil"/>
              <w:bottom w:val="nil"/>
              <w:right w:val="nil"/>
            </w:tcBorders>
          </w:tcPr>
          <w:p w14:paraId="158324E2"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语音转写</w:t>
            </w:r>
          </w:p>
        </w:tc>
        <w:tc>
          <w:tcPr>
            <w:tcW w:w="1659" w:type="dxa"/>
            <w:tcBorders>
              <w:top w:val="nil"/>
              <w:left w:val="nil"/>
              <w:bottom w:val="nil"/>
              <w:right w:val="nil"/>
            </w:tcBorders>
          </w:tcPr>
          <w:p w14:paraId="632AAAD2" w14:textId="77777777" w:rsidR="00027165" w:rsidRPr="005B7355" w:rsidRDefault="00027165" w:rsidP="008E02E7">
            <w:pPr>
              <w:pStyle w:val="afa"/>
              <w:ind w:firstLineChars="0" w:firstLine="0"/>
              <w:rPr>
                <w:rFonts w:ascii="Times New Roman" w:eastAsia="宋体" w:hAnsi="Times New Roman" w:cs="Times New Roman"/>
                <w:szCs w:val="24"/>
              </w:rPr>
            </w:pPr>
          </w:p>
        </w:tc>
        <w:tc>
          <w:tcPr>
            <w:tcW w:w="1659" w:type="dxa"/>
            <w:tcBorders>
              <w:top w:val="nil"/>
              <w:left w:val="nil"/>
              <w:bottom w:val="nil"/>
              <w:right w:val="nil"/>
            </w:tcBorders>
          </w:tcPr>
          <w:p w14:paraId="76E82762" w14:textId="77777777" w:rsidR="00027165" w:rsidRPr="005B7355" w:rsidRDefault="00027165" w:rsidP="008E02E7">
            <w:pPr>
              <w:pStyle w:val="afa"/>
              <w:ind w:firstLineChars="0" w:firstLine="0"/>
              <w:rPr>
                <w:rFonts w:ascii="Times New Roman" w:eastAsia="宋体" w:hAnsi="Times New Roman" w:cs="Times New Roman"/>
                <w:szCs w:val="24"/>
              </w:rPr>
            </w:pPr>
          </w:p>
        </w:tc>
        <w:tc>
          <w:tcPr>
            <w:tcW w:w="1659" w:type="dxa"/>
            <w:tcBorders>
              <w:top w:val="nil"/>
              <w:left w:val="nil"/>
              <w:bottom w:val="nil"/>
              <w:right w:val="nil"/>
            </w:tcBorders>
          </w:tcPr>
          <w:p w14:paraId="433BC66C"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2</w:t>
            </w:r>
            <w:r w:rsidRPr="005B7355">
              <w:rPr>
                <w:rFonts w:ascii="Times New Roman" w:eastAsia="宋体" w:hAnsi="Times New Roman" w:cs="Times New Roman"/>
                <w:szCs w:val="24"/>
              </w:rPr>
              <w:t>01.5</w:t>
            </w:r>
          </w:p>
        </w:tc>
        <w:tc>
          <w:tcPr>
            <w:tcW w:w="1660" w:type="dxa"/>
            <w:tcBorders>
              <w:top w:val="nil"/>
              <w:left w:val="nil"/>
              <w:bottom w:val="nil"/>
              <w:right w:val="nil"/>
            </w:tcBorders>
          </w:tcPr>
          <w:p w14:paraId="673805C2"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1</w:t>
            </w:r>
            <w:r w:rsidRPr="005B7355">
              <w:rPr>
                <w:rFonts w:ascii="Times New Roman" w:eastAsia="宋体" w:hAnsi="Times New Roman" w:cs="Times New Roman"/>
                <w:szCs w:val="24"/>
              </w:rPr>
              <w:t>66.2</w:t>
            </w:r>
          </w:p>
        </w:tc>
      </w:tr>
      <w:tr w:rsidR="00027165" w14:paraId="29E78B43" w14:textId="77777777" w:rsidTr="008E02E7">
        <w:tc>
          <w:tcPr>
            <w:tcW w:w="1659" w:type="dxa"/>
            <w:tcBorders>
              <w:top w:val="nil"/>
              <w:left w:val="nil"/>
              <w:bottom w:val="nil"/>
              <w:right w:val="nil"/>
            </w:tcBorders>
          </w:tcPr>
          <w:p w14:paraId="5644A45C"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区间对齐</w:t>
            </w:r>
          </w:p>
        </w:tc>
        <w:tc>
          <w:tcPr>
            <w:tcW w:w="1659" w:type="dxa"/>
            <w:tcBorders>
              <w:top w:val="nil"/>
              <w:left w:val="nil"/>
              <w:bottom w:val="nil"/>
              <w:right w:val="nil"/>
            </w:tcBorders>
          </w:tcPr>
          <w:p w14:paraId="22624ECA" w14:textId="77777777" w:rsidR="00027165" w:rsidRPr="005B7355" w:rsidRDefault="00027165" w:rsidP="008E02E7">
            <w:pPr>
              <w:pStyle w:val="afa"/>
              <w:ind w:firstLineChars="0" w:firstLine="0"/>
              <w:rPr>
                <w:rFonts w:ascii="Times New Roman" w:eastAsia="宋体" w:hAnsi="Times New Roman" w:cs="Times New Roman"/>
                <w:szCs w:val="24"/>
              </w:rPr>
            </w:pPr>
          </w:p>
        </w:tc>
        <w:tc>
          <w:tcPr>
            <w:tcW w:w="1659" w:type="dxa"/>
            <w:tcBorders>
              <w:top w:val="nil"/>
              <w:left w:val="nil"/>
              <w:bottom w:val="nil"/>
              <w:right w:val="nil"/>
            </w:tcBorders>
          </w:tcPr>
          <w:p w14:paraId="30756E68" w14:textId="77777777" w:rsidR="00027165" w:rsidRPr="005B7355" w:rsidRDefault="00027165" w:rsidP="008E02E7">
            <w:pPr>
              <w:pStyle w:val="afa"/>
              <w:ind w:firstLineChars="0" w:firstLine="0"/>
              <w:rPr>
                <w:rFonts w:ascii="Times New Roman" w:eastAsia="宋体" w:hAnsi="Times New Roman" w:cs="Times New Roman"/>
                <w:szCs w:val="24"/>
              </w:rPr>
            </w:pPr>
          </w:p>
        </w:tc>
        <w:tc>
          <w:tcPr>
            <w:tcW w:w="1659" w:type="dxa"/>
            <w:tcBorders>
              <w:top w:val="nil"/>
              <w:left w:val="nil"/>
              <w:bottom w:val="nil"/>
              <w:right w:val="nil"/>
            </w:tcBorders>
          </w:tcPr>
          <w:p w14:paraId="24194926"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&lt;</w:t>
            </w:r>
            <w:r w:rsidRPr="005B7355">
              <w:rPr>
                <w:rFonts w:ascii="Times New Roman" w:eastAsia="宋体" w:hAnsi="Times New Roman" w:cs="Times New Roman"/>
                <w:szCs w:val="24"/>
              </w:rPr>
              <w:t>1</w:t>
            </w:r>
          </w:p>
        </w:tc>
        <w:tc>
          <w:tcPr>
            <w:tcW w:w="1660" w:type="dxa"/>
            <w:tcBorders>
              <w:top w:val="nil"/>
              <w:left w:val="nil"/>
              <w:bottom w:val="nil"/>
              <w:right w:val="nil"/>
            </w:tcBorders>
          </w:tcPr>
          <w:p w14:paraId="79180793"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&lt;</w:t>
            </w:r>
            <w:r w:rsidRPr="005B7355">
              <w:rPr>
                <w:rFonts w:ascii="Times New Roman" w:eastAsia="宋体" w:hAnsi="Times New Roman" w:cs="Times New Roman"/>
                <w:szCs w:val="24"/>
              </w:rPr>
              <w:t>1</w:t>
            </w:r>
          </w:p>
        </w:tc>
      </w:tr>
      <w:tr w:rsidR="00027165" w14:paraId="4389FD27" w14:textId="77777777" w:rsidTr="008E02E7">
        <w:tc>
          <w:tcPr>
            <w:tcW w:w="1659" w:type="dxa"/>
            <w:tcBorders>
              <w:top w:val="nil"/>
              <w:left w:val="nil"/>
              <w:bottom w:val="nil"/>
              <w:right w:val="nil"/>
            </w:tcBorders>
          </w:tcPr>
          <w:p w14:paraId="32D662BB"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相似度检测</w:t>
            </w:r>
            <w:r w:rsidRPr="005B7355">
              <w:rPr>
                <w:rFonts w:ascii="Times New Roman" w:eastAsia="宋体" w:hAnsi="Times New Roman" w:cs="Times New Roman" w:hint="eastAsia"/>
                <w:szCs w:val="24"/>
              </w:rPr>
              <w:t>1</w:t>
            </w:r>
          </w:p>
        </w:tc>
        <w:tc>
          <w:tcPr>
            <w:tcW w:w="1659" w:type="dxa"/>
            <w:tcBorders>
              <w:top w:val="nil"/>
              <w:left w:val="nil"/>
              <w:bottom w:val="nil"/>
              <w:right w:val="nil"/>
            </w:tcBorders>
          </w:tcPr>
          <w:p w14:paraId="65966E28" w14:textId="77777777" w:rsidR="00027165" w:rsidRPr="005B7355" w:rsidRDefault="00E2032B"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编辑距离</w:t>
            </w:r>
          </w:p>
        </w:tc>
        <w:tc>
          <w:tcPr>
            <w:tcW w:w="1659" w:type="dxa"/>
            <w:tcBorders>
              <w:top w:val="nil"/>
              <w:left w:val="nil"/>
              <w:bottom w:val="nil"/>
              <w:right w:val="nil"/>
            </w:tcBorders>
          </w:tcPr>
          <w:p w14:paraId="570CE6A5"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是</w:t>
            </w:r>
          </w:p>
        </w:tc>
        <w:tc>
          <w:tcPr>
            <w:tcW w:w="1659" w:type="dxa"/>
            <w:tcBorders>
              <w:top w:val="nil"/>
              <w:left w:val="nil"/>
              <w:bottom w:val="nil"/>
              <w:right w:val="nil"/>
            </w:tcBorders>
          </w:tcPr>
          <w:p w14:paraId="24F93A49"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1</w:t>
            </w:r>
            <w:r w:rsidRPr="005B7355">
              <w:rPr>
                <w:rFonts w:ascii="Times New Roman" w:eastAsia="宋体" w:hAnsi="Times New Roman" w:cs="Times New Roman"/>
                <w:szCs w:val="24"/>
              </w:rPr>
              <w:t>8.0</w:t>
            </w:r>
          </w:p>
        </w:tc>
        <w:tc>
          <w:tcPr>
            <w:tcW w:w="1660" w:type="dxa"/>
            <w:tcBorders>
              <w:top w:val="nil"/>
              <w:left w:val="nil"/>
              <w:bottom w:val="nil"/>
              <w:right w:val="nil"/>
            </w:tcBorders>
          </w:tcPr>
          <w:p w14:paraId="083DBD0B"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9</w:t>
            </w:r>
            <w:r w:rsidRPr="005B7355">
              <w:rPr>
                <w:rFonts w:ascii="Times New Roman" w:eastAsia="宋体" w:hAnsi="Times New Roman" w:cs="Times New Roman"/>
                <w:szCs w:val="24"/>
              </w:rPr>
              <w:t>.6</w:t>
            </w:r>
          </w:p>
        </w:tc>
      </w:tr>
      <w:tr w:rsidR="00027165" w14:paraId="786B4B18" w14:textId="77777777" w:rsidTr="008E02E7">
        <w:tc>
          <w:tcPr>
            <w:tcW w:w="1659" w:type="dxa"/>
            <w:tcBorders>
              <w:top w:val="nil"/>
              <w:left w:val="nil"/>
              <w:bottom w:val="nil"/>
              <w:right w:val="nil"/>
            </w:tcBorders>
          </w:tcPr>
          <w:p w14:paraId="1FC196D0"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相似度检测</w:t>
            </w:r>
            <w:r w:rsidRPr="005B7355">
              <w:rPr>
                <w:rFonts w:ascii="Times New Roman" w:eastAsia="宋体" w:hAnsi="Times New Roman" w:cs="Times New Roman" w:hint="eastAsia"/>
                <w:szCs w:val="24"/>
              </w:rPr>
              <w:t>2</w:t>
            </w:r>
          </w:p>
        </w:tc>
        <w:tc>
          <w:tcPr>
            <w:tcW w:w="1659" w:type="dxa"/>
            <w:tcBorders>
              <w:top w:val="nil"/>
              <w:left w:val="nil"/>
              <w:bottom w:val="nil"/>
              <w:right w:val="nil"/>
            </w:tcBorders>
          </w:tcPr>
          <w:p w14:paraId="60C374A4" w14:textId="77777777" w:rsidR="00027165" w:rsidRPr="005B7355" w:rsidRDefault="00E2032B"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编辑距离</w:t>
            </w:r>
          </w:p>
        </w:tc>
        <w:tc>
          <w:tcPr>
            <w:tcW w:w="1659" w:type="dxa"/>
            <w:tcBorders>
              <w:top w:val="nil"/>
              <w:left w:val="nil"/>
              <w:bottom w:val="nil"/>
              <w:right w:val="nil"/>
            </w:tcBorders>
          </w:tcPr>
          <w:p w14:paraId="455E9191"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否</w:t>
            </w:r>
          </w:p>
        </w:tc>
        <w:tc>
          <w:tcPr>
            <w:tcW w:w="1659" w:type="dxa"/>
            <w:tcBorders>
              <w:top w:val="nil"/>
              <w:left w:val="nil"/>
              <w:bottom w:val="nil"/>
              <w:right w:val="nil"/>
            </w:tcBorders>
          </w:tcPr>
          <w:p w14:paraId="58034748"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5</w:t>
            </w:r>
            <w:r w:rsidRPr="005B7355">
              <w:rPr>
                <w:rFonts w:ascii="Times New Roman" w:eastAsia="宋体" w:hAnsi="Times New Roman" w:cs="Times New Roman"/>
                <w:szCs w:val="24"/>
              </w:rPr>
              <w:t>.6</w:t>
            </w:r>
          </w:p>
        </w:tc>
        <w:tc>
          <w:tcPr>
            <w:tcW w:w="1660" w:type="dxa"/>
            <w:tcBorders>
              <w:top w:val="nil"/>
              <w:left w:val="nil"/>
              <w:bottom w:val="nil"/>
              <w:right w:val="nil"/>
            </w:tcBorders>
          </w:tcPr>
          <w:p w14:paraId="10D28CAC"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3</w:t>
            </w:r>
            <w:r w:rsidRPr="005B7355">
              <w:rPr>
                <w:rFonts w:ascii="Times New Roman" w:eastAsia="宋体" w:hAnsi="Times New Roman" w:cs="Times New Roman"/>
                <w:szCs w:val="24"/>
              </w:rPr>
              <w:t>.6</w:t>
            </w:r>
          </w:p>
        </w:tc>
      </w:tr>
      <w:tr w:rsidR="00027165" w14:paraId="24D44E3E" w14:textId="77777777" w:rsidTr="008E02E7">
        <w:tc>
          <w:tcPr>
            <w:tcW w:w="1659" w:type="dxa"/>
            <w:tcBorders>
              <w:top w:val="nil"/>
              <w:left w:val="nil"/>
              <w:bottom w:val="nil"/>
              <w:right w:val="nil"/>
            </w:tcBorders>
          </w:tcPr>
          <w:p w14:paraId="472CC2CB"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相似度检测</w:t>
            </w:r>
            <w:r w:rsidRPr="005B7355">
              <w:rPr>
                <w:rFonts w:ascii="Times New Roman" w:eastAsia="宋体" w:hAnsi="Times New Roman" w:cs="Times New Roman" w:hint="eastAsia"/>
                <w:szCs w:val="24"/>
              </w:rPr>
              <w:t>3</w:t>
            </w:r>
          </w:p>
        </w:tc>
        <w:tc>
          <w:tcPr>
            <w:tcW w:w="1659" w:type="dxa"/>
            <w:tcBorders>
              <w:top w:val="nil"/>
              <w:left w:val="nil"/>
              <w:bottom w:val="nil"/>
              <w:right w:val="nil"/>
            </w:tcBorders>
          </w:tcPr>
          <w:p w14:paraId="1B39AEF4" w14:textId="77777777" w:rsidR="00027165" w:rsidRPr="005B7355" w:rsidRDefault="00E2032B"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Jaccard</w:t>
            </w:r>
          </w:p>
        </w:tc>
        <w:tc>
          <w:tcPr>
            <w:tcW w:w="1659" w:type="dxa"/>
            <w:tcBorders>
              <w:top w:val="nil"/>
              <w:left w:val="nil"/>
              <w:bottom w:val="nil"/>
              <w:right w:val="nil"/>
            </w:tcBorders>
          </w:tcPr>
          <w:p w14:paraId="0EF98BE1"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是</w:t>
            </w:r>
          </w:p>
        </w:tc>
        <w:tc>
          <w:tcPr>
            <w:tcW w:w="1659" w:type="dxa"/>
            <w:tcBorders>
              <w:top w:val="nil"/>
              <w:left w:val="nil"/>
              <w:bottom w:val="nil"/>
              <w:right w:val="nil"/>
            </w:tcBorders>
          </w:tcPr>
          <w:p w14:paraId="1677E3EC"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3</w:t>
            </w:r>
            <w:r w:rsidRPr="005B7355">
              <w:rPr>
                <w:rFonts w:ascii="Times New Roman" w:eastAsia="宋体" w:hAnsi="Times New Roman" w:cs="Times New Roman"/>
                <w:szCs w:val="24"/>
              </w:rPr>
              <w:t>8.1</w:t>
            </w:r>
          </w:p>
        </w:tc>
        <w:tc>
          <w:tcPr>
            <w:tcW w:w="1660" w:type="dxa"/>
            <w:tcBorders>
              <w:top w:val="nil"/>
              <w:left w:val="nil"/>
              <w:bottom w:val="nil"/>
              <w:right w:val="nil"/>
            </w:tcBorders>
          </w:tcPr>
          <w:p w14:paraId="106F9C85"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2</w:t>
            </w:r>
            <w:r w:rsidRPr="005B7355">
              <w:rPr>
                <w:rFonts w:ascii="Times New Roman" w:eastAsia="宋体" w:hAnsi="Times New Roman" w:cs="Times New Roman"/>
                <w:szCs w:val="24"/>
              </w:rPr>
              <w:t>1.5</w:t>
            </w:r>
          </w:p>
        </w:tc>
      </w:tr>
      <w:tr w:rsidR="00027165" w14:paraId="58036246" w14:textId="77777777" w:rsidTr="008E02E7">
        <w:tc>
          <w:tcPr>
            <w:tcW w:w="1659" w:type="dxa"/>
            <w:tcBorders>
              <w:top w:val="nil"/>
              <w:left w:val="nil"/>
              <w:bottom w:val="nil"/>
              <w:right w:val="nil"/>
            </w:tcBorders>
          </w:tcPr>
          <w:p w14:paraId="7FCA75A3"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相似度检测</w:t>
            </w:r>
            <w:r w:rsidRPr="005B7355">
              <w:rPr>
                <w:rFonts w:ascii="Times New Roman" w:eastAsia="宋体" w:hAnsi="Times New Roman" w:cs="Times New Roman" w:hint="eastAsia"/>
                <w:szCs w:val="24"/>
              </w:rPr>
              <w:t>4</w:t>
            </w:r>
          </w:p>
        </w:tc>
        <w:tc>
          <w:tcPr>
            <w:tcW w:w="1659" w:type="dxa"/>
            <w:tcBorders>
              <w:top w:val="nil"/>
              <w:left w:val="nil"/>
              <w:bottom w:val="nil"/>
              <w:right w:val="nil"/>
            </w:tcBorders>
          </w:tcPr>
          <w:p w14:paraId="150FFB9C" w14:textId="77777777" w:rsidR="00027165" w:rsidRPr="005B7355" w:rsidRDefault="00E2032B"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Jaccard</w:t>
            </w:r>
          </w:p>
        </w:tc>
        <w:tc>
          <w:tcPr>
            <w:tcW w:w="1659" w:type="dxa"/>
            <w:tcBorders>
              <w:top w:val="nil"/>
              <w:left w:val="nil"/>
              <w:bottom w:val="nil"/>
              <w:right w:val="nil"/>
            </w:tcBorders>
          </w:tcPr>
          <w:p w14:paraId="213439DC"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否</w:t>
            </w:r>
          </w:p>
        </w:tc>
        <w:tc>
          <w:tcPr>
            <w:tcW w:w="1659" w:type="dxa"/>
            <w:tcBorders>
              <w:top w:val="nil"/>
              <w:left w:val="nil"/>
              <w:bottom w:val="nil"/>
              <w:right w:val="nil"/>
            </w:tcBorders>
          </w:tcPr>
          <w:p w14:paraId="6B9C6A83"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2</w:t>
            </w:r>
            <w:r w:rsidRPr="005B7355">
              <w:rPr>
                <w:rFonts w:ascii="Times New Roman" w:eastAsia="宋体" w:hAnsi="Times New Roman" w:cs="Times New Roman"/>
                <w:szCs w:val="24"/>
              </w:rPr>
              <w:t>6.1</w:t>
            </w:r>
          </w:p>
        </w:tc>
        <w:tc>
          <w:tcPr>
            <w:tcW w:w="1660" w:type="dxa"/>
            <w:tcBorders>
              <w:top w:val="nil"/>
              <w:left w:val="nil"/>
              <w:bottom w:val="nil"/>
              <w:right w:val="nil"/>
            </w:tcBorders>
          </w:tcPr>
          <w:p w14:paraId="6AAF0944"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1</w:t>
            </w:r>
            <w:r w:rsidRPr="005B7355">
              <w:rPr>
                <w:rFonts w:ascii="Times New Roman" w:eastAsia="宋体" w:hAnsi="Times New Roman" w:cs="Times New Roman"/>
                <w:szCs w:val="24"/>
              </w:rPr>
              <w:t>6.6</w:t>
            </w:r>
          </w:p>
        </w:tc>
      </w:tr>
      <w:tr w:rsidR="00027165" w14:paraId="3E44434E" w14:textId="77777777" w:rsidTr="008E02E7">
        <w:tc>
          <w:tcPr>
            <w:tcW w:w="1659" w:type="dxa"/>
            <w:tcBorders>
              <w:top w:val="nil"/>
              <w:left w:val="nil"/>
              <w:bottom w:val="nil"/>
              <w:right w:val="nil"/>
            </w:tcBorders>
          </w:tcPr>
          <w:p w14:paraId="14DDF8D7"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图像模块</w:t>
            </w:r>
          </w:p>
        </w:tc>
        <w:tc>
          <w:tcPr>
            <w:tcW w:w="1659" w:type="dxa"/>
            <w:tcBorders>
              <w:top w:val="nil"/>
              <w:left w:val="nil"/>
              <w:bottom w:val="nil"/>
              <w:right w:val="nil"/>
            </w:tcBorders>
          </w:tcPr>
          <w:p w14:paraId="22A008AE" w14:textId="77777777" w:rsidR="00027165" w:rsidRPr="005B7355" w:rsidRDefault="00027165" w:rsidP="008E02E7">
            <w:pPr>
              <w:pStyle w:val="afa"/>
              <w:ind w:firstLineChars="0" w:firstLine="0"/>
              <w:rPr>
                <w:rFonts w:ascii="Times New Roman" w:eastAsia="宋体" w:hAnsi="Times New Roman" w:cs="Times New Roman"/>
                <w:szCs w:val="24"/>
              </w:rPr>
            </w:pPr>
          </w:p>
        </w:tc>
        <w:tc>
          <w:tcPr>
            <w:tcW w:w="1659" w:type="dxa"/>
            <w:tcBorders>
              <w:top w:val="nil"/>
              <w:left w:val="nil"/>
              <w:bottom w:val="nil"/>
              <w:right w:val="nil"/>
            </w:tcBorders>
          </w:tcPr>
          <w:p w14:paraId="7079B401" w14:textId="77777777" w:rsidR="00027165" w:rsidRPr="005B7355" w:rsidRDefault="00027165" w:rsidP="008E02E7">
            <w:pPr>
              <w:pStyle w:val="afa"/>
              <w:ind w:firstLineChars="0" w:firstLine="0"/>
              <w:rPr>
                <w:rFonts w:ascii="Times New Roman" w:eastAsia="宋体" w:hAnsi="Times New Roman" w:cs="Times New Roman"/>
                <w:szCs w:val="24"/>
              </w:rPr>
            </w:pPr>
          </w:p>
        </w:tc>
        <w:tc>
          <w:tcPr>
            <w:tcW w:w="1659" w:type="dxa"/>
            <w:tcBorders>
              <w:top w:val="nil"/>
              <w:left w:val="nil"/>
              <w:bottom w:val="nil"/>
              <w:right w:val="nil"/>
            </w:tcBorders>
          </w:tcPr>
          <w:p w14:paraId="07FB7E6E"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&lt;</w:t>
            </w:r>
            <w:r w:rsidRPr="005B7355">
              <w:rPr>
                <w:rFonts w:ascii="Times New Roman" w:eastAsia="宋体" w:hAnsi="Times New Roman" w:cs="Times New Roman"/>
                <w:szCs w:val="24"/>
              </w:rPr>
              <w:t>2</w:t>
            </w:r>
          </w:p>
        </w:tc>
        <w:tc>
          <w:tcPr>
            <w:tcW w:w="1660" w:type="dxa"/>
            <w:tcBorders>
              <w:top w:val="nil"/>
              <w:left w:val="nil"/>
              <w:bottom w:val="nil"/>
              <w:right w:val="nil"/>
            </w:tcBorders>
          </w:tcPr>
          <w:p w14:paraId="562E035F"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&lt;</w:t>
            </w:r>
            <w:r w:rsidRPr="005B7355">
              <w:rPr>
                <w:rFonts w:ascii="Times New Roman" w:eastAsia="宋体" w:hAnsi="Times New Roman" w:cs="Times New Roman"/>
                <w:szCs w:val="24"/>
              </w:rPr>
              <w:t>2</w:t>
            </w:r>
          </w:p>
        </w:tc>
      </w:tr>
      <w:tr w:rsidR="00027165" w14:paraId="4BD6834A" w14:textId="77777777" w:rsidTr="008F6381">
        <w:tc>
          <w:tcPr>
            <w:tcW w:w="1659" w:type="dxa"/>
            <w:tcBorders>
              <w:top w:val="nil"/>
              <w:left w:val="nil"/>
              <w:bottom w:val="single" w:sz="12" w:space="0" w:color="auto"/>
              <w:right w:val="nil"/>
            </w:tcBorders>
          </w:tcPr>
          <w:p w14:paraId="5BD6E179"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地理位置模块</w:t>
            </w:r>
          </w:p>
        </w:tc>
        <w:tc>
          <w:tcPr>
            <w:tcW w:w="1659" w:type="dxa"/>
            <w:tcBorders>
              <w:top w:val="nil"/>
              <w:left w:val="nil"/>
              <w:bottom w:val="single" w:sz="12" w:space="0" w:color="auto"/>
              <w:right w:val="nil"/>
            </w:tcBorders>
          </w:tcPr>
          <w:p w14:paraId="5D94CC80" w14:textId="77777777" w:rsidR="00027165" w:rsidRPr="005B7355" w:rsidRDefault="00027165" w:rsidP="008E02E7">
            <w:pPr>
              <w:pStyle w:val="afa"/>
              <w:ind w:firstLineChars="0" w:firstLine="0"/>
              <w:rPr>
                <w:rFonts w:ascii="Times New Roman" w:eastAsia="宋体" w:hAnsi="Times New Roman" w:cs="Times New Roman"/>
                <w:szCs w:val="24"/>
              </w:rPr>
            </w:pPr>
          </w:p>
        </w:tc>
        <w:tc>
          <w:tcPr>
            <w:tcW w:w="1659" w:type="dxa"/>
            <w:tcBorders>
              <w:top w:val="nil"/>
              <w:left w:val="nil"/>
              <w:bottom w:val="single" w:sz="12" w:space="0" w:color="auto"/>
              <w:right w:val="nil"/>
            </w:tcBorders>
          </w:tcPr>
          <w:p w14:paraId="307639C5" w14:textId="77777777" w:rsidR="00027165" w:rsidRPr="005B7355" w:rsidRDefault="00027165" w:rsidP="008E02E7">
            <w:pPr>
              <w:pStyle w:val="afa"/>
              <w:ind w:firstLineChars="0" w:firstLine="0"/>
              <w:rPr>
                <w:rFonts w:ascii="Times New Roman" w:eastAsia="宋体" w:hAnsi="Times New Roman" w:cs="Times New Roman"/>
                <w:szCs w:val="24"/>
              </w:rPr>
            </w:pPr>
          </w:p>
        </w:tc>
        <w:tc>
          <w:tcPr>
            <w:tcW w:w="1659" w:type="dxa"/>
            <w:tcBorders>
              <w:top w:val="nil"/>
              <w:left w:val="nil"/>
              <w:bottom w:val="single" w:sz="12" w:space="0" w:color="auto"/>
              <w:right w:val="nil"/>
            </w:tcBorders>
          </w:tcPr>
          <w:p w14:paraId="42930A4A"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&lt;</w:t>
            </w:r>
            <w:r w:rsidRPr="005B7355">
              <w:rPr>
                <w:rFonts w:ascii="Times New Roman" w:eastAsia="宋体" w:hAnsi="Times New Roman" w:cs="Times New Roman"/>
                <w:szCs w:val="24"/>
              </w:rPr>
              <w:t>1</w:t>
            </w:r>
          </w:p>
        </w:tc>
        <w:tc>
          <w:tcPr>
            <w:tcW w:w="1660" w:type="dxa"/>
            <w:tcBorders>
              <w:top w:val="nil"/>
              <w:left w:val="nil"/>
              <w:bottom w:val="single" w:sz="12" w:space="0" w:color="auto"/>
              <w:right w:val="nil"/>
            </w:tcBorders>
          </w:tcPr>
          <w:p w14:paraId="1DFE9CEA" w14:textId="77777777" w:rsidR="00027165" w:rsidRPr="005B7355" w:rsidRDefault="00027165" w:rsidP="008E02E7">
            <w:pPr>
              <w:pStyle w:val="afa"/>
              <w:ind w:firstLineChars="0" w:firstLine="0"/>
              <w:jc w:val="center"/>
              <w:rPr>
                <w:rFonts w:ascii="Times New Roman" w:eastAsia="宋体" w:hAnsi="Times New Roman" w:cs="Times New Roman"/>
                <w:szCs w:val="24"/>
              </w:rPr>
            </w:pPr>
            <w:r w:rsidRPr="005B7355">
              <w:rPr>
                <w:rFonts w:ascii="Times New Roman" w:eastAsia="宋体" w:hAnsi="Times New Roman" w:cs="Times New Roman" w:hint="eastAsia"/>
                <w:szCs w:val="24"/>
              </w:rPr>
              <w:t>&lt;</w:t>
            </w:r>
            <w:r w:rsidRPr="005B7355">
              <w:rPr>
                <w:rFonts w:ascii="Times New Roman" w:eastAsia="宋体" w:hAnsi="Times New Roman" w:cs="Times New Roman"/>
                <w:szCs w:val="24"/>
              </w:rPr>
              <w:t>1</w:t>
            </w:r>
          </w:p>
        </w:tc>
      </w:tr>
    </w:tbl>
    <w:p w14:paraId="3EDB318D" w14:textId="77777777" w:rsidR="005928C2" w:rsidRPr="00433B0A" w:rsidRDefault="005928C2" w:rsidP="005928C2">
      <w:pPr>
        <w:pStyle w:val="22"/>
      </w:pPr>
      <w:bookmarkStart w:id="79" w:name="_Toc41409991"/>
      <w:r>
        <w:t>5</w:t>
      </w:r>
      <w:r>
        <w:rPr>
          <w:rFonts w:hint="eastAsia"/>
        </w:rPr>
        <w:t>.</w:t>
      </w:r>
      <w:r w:rsidR="004F4DC1">
        <w:t>7</w:t>
      </w:r>
      <w:r>
        <w:rPr>
          <w:rFonts w:hint="eastAsia"/>
        </w:rPr>
        <w:t xml:space="preserve">  </w:t>
      </w:r>
      <w:r w:rsidR="00040C28">
        <w:rPr>
          <w:rFonts w:hint="eastAsia"/>
        </w:rPr>
        <w:t>本章小结</w:t>
      </w:r>
      <w:bookmarkEnd w:id="79"/>
    </w:p>
    <w:p w14:paraId="7A08C151" w14:textId="77777777" w:rsidR="004D2F85" w:rsidRDefault="005928C2" w:rsidP="00FF57D5">
      <w:pPr>
        <w:ind w:firstLine="480"/>
        <w:sectPr w:rsidR="004D2F85" w:rsidSect="00501F29">
          <w:headerReference w:type="default" r:id="rId58"/>
          <w:pgSz w:w="11907" w:h="16840" w:code="9"/>
          <w:pgMar w:top="1701" w:right="1418" w:bottom="1418" w:left="1418" w:header="907" w:footer="851" w:gutter="567"/>
          <w:paperSrc w:first="31096" w:other="31096"/>
          <w:cols w:space="720"/>
          <w:docGrid w:type="lines" w:linePitch="312"/>
        </w:sectPr>
      </w:pPr>
      <w:r w:rsidRPr="005928C2">
        <w:rPr>
          <w:rFonts w:hint="eastAsia"/>
        </w:rPr>
        <w:t>本章首先</w:t>
      </w:r>
      <w:r w:rsidR="0009427E">
        <w:rPr>
          <w:rFonts w:hint="eastAsia"/>
        </w:rPr>
        <w:t>给出</w:t>
      </w:r>
      <w:r w:rsidRPr="005928C2">
        <w:rPr>
          <w:rFonts w:hint="eastAsia"/>
        </w:rPr>
        <w:t>了本文</w:t>
      </w:r>
      <w:r w:rsidR="00BE27A7">
        <w:rPr>
          <w:rFonts w:hint="eastAsia"/>
        </w:rPr>
        <w:t>系统</w:t>
      </w:r>
      <w:r w:rsidR="001F6754">
        <w:rPr>
          <w:rFonts w:hint="eastAsia"/>
        </w:rPr>
        <w:t>的</w:t>
      </w:r>
      <w:r w:rsidRPr="005928C2">
        <w:rPr>
          <w:rFonts w:hint="eastAsia"/>
        </w:rPr>
        <w:t>本地与服务器的实验环境，然后对本文数据集中的音频总长度、静默时长、文本字数进行了统计与分析，之后使用文本相似度计算方法对问卷的每个小题进行审核，统计了使用不同相似度计算方法的结果，并展示了供相关人员进行查看的审核结果展示界面，接着</w:t>
      </w:r>
      <w:r w:rsidR="004D175B">
        <w:rPr>
          <w:rFonts w:hint="eastAsia"/>
        </w:rPr>
        <w:t>给出</w:t>
      </w:r>
      <w:r w:rsidRPr="005928C2">
        <w:rPr>
          <w:rFonts w:hint="eastAsia"/>
        </w:rPr>
        <w:t>了图像及地理位置模块结果的统计数据，最后对系统各模块的性能及总体的运行效率进行测试</w:t>
      </w:r>
      <w:r w:rsidR="004D2F85">
        <w:rPr>
          <w:rFonts w:hint="eastAsia"/>
        </w:rPr>
        <w:t>。</w:t>
      </w:r>
    </w:p>
    <w:p w14:paraId="3CED2B20" w14:textId="77777777" w:rsidR="006F5EFA" w:rsidRPr="004525B5" w:rsidRDefault="006F5EFA" w:rsidP="006F5EFA">
      <w:pPr>
        <w:spacing w:before="480" w:after="360" w:line="240" w:lineRule="auto"/>
        <w:ind w:firstLineChars="0" w:firstLine="0"/>
        <w:jc w:val="center"/>
        <w:outlineLvl w:val="0"/>
        <w:rPr>
          <w:rFonts w:eastAsia="黑体"/>
          <w:sz w:val="32"/>
          <w:szCs w:val="32"/>
        </w:rPr>
      </w:pPr>
      <w:bookmarkStart w:id="80" w:name="_Toc41409992"/>
      <w:r>
        <w:rPr>
          <w:rFonts w:eastAsia="黑体"/>
          <w:sz w:val="32"/>
          <w:szCs w:val="32"/>
        </w:rPr>
        <w:lastRenderedPageBreak/>
        <w:t>6</w:t>
      </w:r>
      <w:r>
        <w:rPr>
          <w:rFonts w:eastAsia="黑体" w:hint="eastAsia"/>
          <w:sz w:val="32"/>
          <w:szCs w:val="32"/>
        </w:rPr>
        <w:t xml:space="preserve"> </w:t>
      </w:r>
      <w:r w:rsidRPr="004525B5">
        <w:rPr>
          <w:rFonts w:eastAsia="黑体" w:hint="eastAsia"/>
          <w:sz w:val="32"/>
          <w:szCs w:val="32"/>
        </w:rPr>
        <w:t xml:space="preserve"> </w:t>
      </w:r>
      <w:r w:rsidRPr="00F823A4">
        <w:rPr>
          <w:rStyle w:val="aff1"/>
          <w:rFonts w:hint="eastAsia"/>
        </w:rPr>
        <w:t>结论</w:t>
      </w:r>
      <w:bookmarkEnd w:id="80"/>
    </w:p>
    <w:p w14:paraId="719C3746" w14:textId="77777777" w:rsidR="00881C62" w:rsidRPr="00433B0A" w:rsidRDefault="00881C62" w:rsidP="00881C62">
      <w:pPr>
        <w:pStyle w:val="22"/>
      </w:pPr>
      <w:bookmarkStart w:id="81" w:name="_Toc41409993"/>
      <w:r>
        <w:t>6</w:t>
      </w:r>
      <w:r>
        <w:rPr>
          <w:rFonts w:hint="eastAsia"/>
        </w:rPr>
        <w:t>.</w:t>
      </w:r>
      <w:r>
        <w:t>1</w:t>
      </w:r>
      <w:r>
        <w:rPr>
          <w:rFonts w:hint="eastAsia"/>
        </w:rPr>
        <w:t xml:space="preserve">  </w:t>
      </w:r>
      <w:r>
        <w:rPr>
          <w:rFonts w:hint="eastAsia"/>
        </w:rPr>
        <w:t>本文工作总结</w:t>
      </w:r>
      <w:bookmarkEnd w:id="81"/>
    </w:p>
    <w:p w14:paraId="110171AB" w14:textId="77777777" w:rsidR="00881C62" w:rsidRDefault="00881C62" w:rsidP="00881C62">
      <w:pPr>
        <w:ind w:firstLine="480"/>
      </w:pPr>
      <w:r>
        <w:rPr>
          <w:rFonts w:hint="eastAsia"/>
        </w:rPr>
        <w:t>调查问卷作为科普机构进行科普调查、掌握国民科学素质的重要工具，其收集到数据的可靠性在整个中国公民科学素质测评体系中起到了举足轻重的作用。然而对于调查问卷可靠性进行人工审核，需要花费大量的时间和精力，代价巨大。本文通过对问卷不合格原因及调查员的作弊行为进行分析，使用语音识别、文本相似度检测、人脸检测等技术，设计了一套调查问卷的自动化审核系统，提高了问卷的审核效率，并能提供详细错误信息协助问卷的复审工作，具体</w:t>
      </w:r>
      <w:r w:rsidR="003A0F71">
        <w:rPr>
          <w:rFonts w:hint="eastAsia"/>
        </w:rPr>
        <w:t>工作</w:t>
      </w:r>
      <w:r>
        <w:rPr>
          <w:rFonts w:hint="eastAsia"/>
        </w:rPr>
        <w:t>如下：</w:t>
      </w:r>
    </w:p>
    <w:p w14:paraId="7F725CB2" w14:textId="77777777" w:rsidR="00881C62" w:rsidRDefault="00663B0A" w:rsidP="00881C62">
      <w:pPr>
        <w:ind w:firstLine="480"/>
      </w:pPr>
      <w:r>
        <w:t>(</w:t>
      </w:r>
      <w:r w:rsidR="00881C62">
        <w:rPr>
          <w:rFonts w:hint="eastAsia"/>
        </w:rPr>
        <w:t>1</w:t>
      </w:r>
      <w:r>
        <w:t>)</w:t>
      </w:r>
      <w:r w:rsidR="003A0F71">
        <w:rPr>
          <w:rFonts w:hint="eastAsia"/>
        </w:rPr>
        <w:t>通过</w:t>
      </w:r>
      <w:r w:rsidR="00881C62">
        <w:rPr>
          <w:rFonts w:hint="eastAsia"/>
        </w:rPr>
        <w:t>语音识别技术，将调查过程中的录音信息转成文字信息，并根据相关题目的文本进行文本相似度分析，根据设定的阈值确定错误题目编号及类型，并使用静默检测、汉语拼音修正等方法提高系统的效率及准确率。</w:t>
      </w:r>
    </w:p>
    <w:p w14:paraId="615B25FA" w14:textId="77777777" w:rsidR="00881C62" w:rsidRDefault="00663B0A" w:rsidP="00881C62">
      <w:pPr>
        <w:ind w:firstLine="480"/>
      </w:pPr>
      <w:r>
        <w:rPr>
          <w:rFonts w:hint="eastAsia"/>
        </w:rPr>
        <w:t>(</w:t>
      </w:r>
      <w:r w:rsidR="00881C62">
        <w:rPr>
          <w:rFonts w:hint="eastAsia"/>
        </w:rPr>
        <w:t>2</w:t>
      </w:r>
      <w:r>
        <w:rPr>
          <w:rFonts w:hint="eastAsia"/>
        </w:rPr>
        <w:t>)</w:t>
      </w:r>
      <w:r w:rsidR="00881C62">
        <w:rPr>
          <w:rFonts w:hint="eastAsia"/>
        </w:rPr>
        <w:t>针对问卷中随机拍摄的图像，使用人脸检测方法得出图像中的人数，并判断调查环境是否合乎要求。对检测出的人脸进行性别识别，判断调查员是否找到了对应性别的受访者进行调查。使用</w:t>
      </w:r>
      <w:r w:rsidR="00881C62">
        <w:rPr>
          <w:rFonts w:hint="eastAsia"/>
        </w:rPr>
        <w:t>GPS</w:t>
      </w:r>
      <w:r w:rsidR="00881C62">
        <w:rPr>
          <w:rFonts w:hint="eastAsia"/>
        </w:rPr>
        <w:t>功能对调查地点的地理位置进行分析，判断调查员是否按照要求前往了指定的居委会调查。</w:t>
      </w:r>
    </w:p>
    <w:p w14:paraId="00CCD7D8" w14:textId="77777777" w:rsidR="00C57AED" w:rsidRDefault="00737EE4" w:rsidP="00881C62">
      <w:pPr>
        <w:ind w:firstLine="480"/>
      </w:pPr>
      <w:r>
        <w:rPr>
          <w:rFonts w:hint="eastAsia"/>
        </w:rPr>
        <w:t>(</w:t>
      </w:r>
      <w:r w:rsidR="00881C62">
        <w:rPr>
          <w:rFonts w:hint="eastAsia"/>
        </w:rPr>
        <w:t>3</w:t>
      </w:r>
      <w:r>
        <w:rPr>
          <w:rFonts w:hint="eastAsia"/>
        </w:rPr>
        <w:t>)</w:t>
      </w:r>
      <w:r w:rsidR="00881C62">
        <w:rPr>
          <w:rFonts w:hint="eastAsia"/>
        </w:rPr>
        <w:t>为了保证系统可以实际运行，在阿里云服务器上部署了</w:t>
      </w:r>
      <w:r w:rsidR="00881C62">
        <w:rPr>
          <w:rFonts w:hint="eastAsia"/>
        </w:rPr>
        <w:t>Flask</w:t>
      </w:r>
      <w:r w:rsidR="00881C62">
        <w:rPr>
          <w:rFonts w:hint="eastAsia"/>
        </w:rPr>
        <w:t>接口连接算法，对原有的后台管理系统进行了修改，并提供了相关审核页面方便相关人员对错误原因进行查询。使用多线程并行处理、</w:t>
      </w:r>
      <w:r w:rsidR="00881C62">
        <w:rPr>
          <w:rFonts w:hint="eastAsia"/>
        </w:rPr>
        <w:t>IP</w:t>
      </w:r>
      <w:r w:rsidR="00881C62">
        <w:rPr>
          <w:rFonts w:hint="eastAsia"/>
        </w:rPr>
        <w:t>地址检测等方法，保证了系统的有效性和可靠性。</w:t>
      </w:r>
    </w:p>
    <w:p w14:paraId="4D811BC9" w14:textId="77777777" w:rsidR="006B3A6C" w:rsidRPr="00433B0A" w:rsidRDefault="006B3A6C" w:rsidP="006B3A6C">
      <w:pPr>
        <w:pStyle w:val="22"/>
      </w:pPr>
      <w:bookmarkStart w:id="82" w:name="_Toc41409994"/>
      <w:r>
        <w:t>6</w:t>
      </w:r>
      <w:r>
        <w:rPr>
          <w:rFonts w:hint="eastAsia"/>
        </w:rPr>
        <w:t>.</w:t>
      </w:r>
      <w:r>
        <w:t>2</w:t>
      </w:r>
      <w:r>
        <w:rPr>
          <w:rFonts w:hint="eastAsia"/>
        </w:rPr>
        <w:t xml:space="preserve">  </w:t>
      </w:r>
      <w:r>
        <w:rPr>
          <w:rFonts w:hint="eastAsia"/>
        </w:rPr>
        <w:t>未来工作展望</w:t>
      </w:r>
      <w:bookmarkEnd w:id="82"/>
    </w:p>
    <w:p w14:paraId="6D13CF33" w14:textId="77777777" w:rsidR="006B3A6C" w:rsidRDefault="006B3A6C" w:rsidP="006B3A6C">
      <w:pPr>
        <w:ind w:firstLine="480"/>
      </w:pPr>
      <w:r>
        <w:rPr>
          <w:rFonts w:hint="eastAsia"/>
        </w:rPr>
        <w:t>本文进行的研究工作虽然取得了一定的成果，但仍然有一些不足的地方，未来可以逐步的完善和改进，具体方向如下：</w:t>
      </w:r>
    </w:p>
    <w:p w14:paraId="2C00D363" w14:textId="77777777" w:rsidR="006B3A6C" w:rsidRDefault="006B3A6C" w:rsidP="006B3A6C">
      <w:pPr>
        <w:ind w:firstLine="480"/>
      </w:pPr>
      <w:r>
        <w:rPr>
          <w:rFonts w:hint="eastAsia"/>
        </w:rPr>
        <w:t>(1)</w:t>
      </w:r>
      <w:r>
        <w:rPr>
          <w:rFonts w:hint="eastAsia"/>
        </w:rPr>
        <w:t>由于文本相似度检测是针对目标题目文本没有被朗读出来</w:t>
      </w:r>
      <w:r w:rsidR="00994B18">
        <w:rPr>
          <w:rFonts w:hint="eastAsia"/>
        </w:rPr>
        <w:t>这一</w:t>
      </w:r>
      <w:r>
        <w:rPr>
          <w:rFonts w:hint="eastAsia"/>
        </w:rPr>
        <w:t>错误情况进行的检测，而现实中存在少数调查员误导受访者进行答题的错误情况，这种情况在本文设计中并没有检测出来。因此可以根据经验总结出调查员误导受访者时使用的语句，对这些语句进行相似度分析或更深层的语义分析。</w:t>
      </w:r>
    </w:p>
    <w:p w14:paraId="36BA3A2F" w14:textId="77777777" w:rsidR="006B3A6C" w:rsidRDefault="0052612A" w:rsidP="006B3A6C">
      <w:pPr>
        <w:ind w:firstLine="480"/>
      </w:pPr>
      <w:r>
        <w:rPr>
          <w:rFonts w:hint="eastAsia"/>
        </w:rPr>
        <w:t>(</w:t>
      </w:r>
      <w:r w:rsidR="006B3A6C">
        <w:rPr>
          <w:rFonts w:hint="eastAsia"/>
        </w:rPr>
        <w:t>2</w:t>
      </w:r>
      <w:r>
        <w:rPr>
          <w:rFonts w:hint="eastAsia"/>
        </w:rPr>
        <w:t>)</w:t>
      </w:r>
      <w:r w:rsidR="006B3A6C">
        <w:rPr>
          <w:rFonts w:hint="eastAsia"/>
        </w:rPr>
        <w:t xml:space="preserve"> </w:t>
      </w:r>
      <w:r w:rsidR="006B3A6C">
        <w:rPr>
          <w:rFonts w:hint="eastAsia"/>
        </w:rPr>
        <w:t>本文中使用汉语拼音进行文本修正的方法只涉及到两个字组成的词语，且需要有</w:t>
      </w:r>
      <w:r w:rsidR="006B3A6C">
        <w:rPr>
          <w:rFonts w:hint="eastAsia"/>
        </w:rPr>
        <w:t>3</w:t>
      </w:r>
      <w:r w:rsidR="006B3A6C">
        <w:rPr>
          <w:rFonts w:hint="eastAsia"/>
        </w:rPr>
        <w:t>个以上的声</w:t>
      </w:r>
      <w:r w:rsidR="006B3A6C">
        <w:rPr>
          <w:rFonts w:hint="eastAsia"/>
        </w:rPr>
        <w:t>/</w:t>
      </w:r>
      <w:r w:rsidR="006B3A6C">
        <w:rPr>
          <w:rFonts w:hint="eastAsia"/>
        </w:rPr>
        <w:t>韵母相同才能修正，条件相对苛刻。可以针对具体的题目文</w:t>
      </w:r>
      <w:r w:rsidR="006B3A6C">
        <w:rPr>
          <w:rFonts w:hint="eastAsia"/>
        </w:rPr>
        <w:lastRenderedPageBreak/>
        <w:t>本对该修正方法进行改进，使其可以准确的修正更多的文本，进一步提高可靠性。</w:t>
      </w:r>
    </w:p>
    <w:p w14:paraId="2156DFEA" w14:textId="77777777" w:rsidR="00C57AED" w:rsidRDefault="0052612A" w:rsidP="006B3A6C">
      <w:pPr>
        <w:ind w:firstLine="480"/>
      </w:pPr>
      <w:r>
        <w:rPr>
          <w:rFonts w:hint="eastAsia"/>
        </w:rPr>
        <w:t>(</w:t>
      </w:r>
      <w:r w:rsidR="006B3A6C">
        <w:rPr>
          <w:rFonts w:hint="eastAsia"/>
        </w:rPr>
        <w:t>3</w:t>
      </w:r>
      <w:r>
        <w:rPr>
          <w:rFonts w:hint="eastAsia"/>
        </w:rPr>
        <w:t>)</w:t>
      </w:r>
      <w:r w:rsidR="006B3A6C">
        <w:rPr>
          <w:rFonts w:hint="eastAsia"/>
        </w:rPr>
        <w:t>后台系统向接口发送请求后，发现接口所属服务器</w:t>
      </w:r>
      <w:r w:rsidR="006B3A6C">
        <w:rPr>
          <w:rFonts w:hint="eastAsia"/>
        </w:rPr>
        <w:t>CPU</w:t>
      </w:r>
      <w:r w:rsidR="006B3A6C">
        <w:rPr>
          <w:rFonts w:hint="eastAsia"/>
        </w:rPr>
        <w:t>使用率并非一直处于满载状态，因此会有一定的资源浪费，推测是由于调用语音转写接口的很长一段时间内并不需要使用本服务器进行计算所导致的。后期可以尝试通过修改请求的发送间隔，充分利用服务器的</w:t>
      </w:r>
      <w:r w:rsidR="006B3A6C">
        <w:rPr>
          <w:rFonts w:hint="eastAsia"/>
        </w:rPr>
        <w:t>CPU</w:t>
      </w:r>
      <w:r w:rsidR="006B3A6C">
        <w:rPr>
          <w:rFonts w:hint="eastAsia"/>
        </w:rPr>
        <w:t>算力，进一步缩短接口平均响应时间，提高系统的运行效率。</w:t>
      </w:r>
    </w:p>
    <w:bookmarkEnd w:id="16"/>
    <w:bookmarkEnd w:id="17"/>
    <w:bookmarkEnd w:id="18"/>
    <w:bookmarkEnd w:id="19"/>
    <w:p w14:paraId="1CD8C863" w14:textId="77777777" w:rsidR="009C3FB4" w:rsidRDefault="009C3FB4" w:rsidP="00D54DE9">
      <w:pPr>
        <w:ind w:firstLineChars="0" w:firstLine="0"/>
        <w:sectPr w:rsidR="009C3FB4" w:rsidSect="00501F29">
          <w:headerReference w:type="default" r:id="rId59"/>
          <w:pgSz w:w="11907" w:h="16840" w:code="9"/>
          <w:pgMar w:top="1701" w:right="1418" w:bottom="1418" w:left="1418" w:header="907" w:footer="851" w:gutter="567"/>
          <w:paperSrc w:first="31096" w:other="31096"/>
          <w:cols w:space="720"/>
          <w:docGrid w:type="lines" w:linePitch="312"/>
        </w:sectPr>
      </w:pPr>
    </w:p>
    <w:p w14:paraId="438C302B" w14:textId="77777777" w:rsidR="00067B73" w:rsidRDefault="009C3FB4" w:rsidP="00F12B46">
      <w:pPr>
        <w:pStyle w:val="a4"/>
      </w:pPr>
      <w:bookmarkStart w:id="83" w:name="_Toc385762756"/>
      <w:bookmarkStart w:id="84" w:name="_Toc385763034"/>
      <w:bookmarkStart w:id="85" w:name="_Toc385763066"/>
      <w:bookmarkStart w:id="86" w:name="_Toc385763106"/>
      <w:bookmarkStart w:id="87" w:name="_Toc385763164"/>
      <w:bookmarkStart w:id="88" w:name="_Toc41409995"/>
      <w:r>
        <w:rPr>
          <w:rFonts w:hint="eastAsia"/>
        </w:rPr>
        <w:lastRenderedPageBreak/>
        <w:t>参考文献</w:t>
      </w:r>
      <w:bookmarkEnd w:id="83"/>
      <w:bookmarkEnd w:id="84"/>
      <w:bookmarkEnd w:id="85"/>
      <w:bookmarkEnd w:id="86"/>
      <w:bookmarkEnd w:id="87"/>
      <w:bookmarkEnd w:id="88"/>
    </w:p>
    <w:p w14:paraId="7420AFEB" w14:textId="77777777" w:rsidR="009C3FB4" w:rsidRPr="008B3FB0" w:rsidRDefault="008B3FB0" w:rsidP="009B3D34">
      <w:pPr>
        <w:pStyle w:val="ab"/>
        <w:numPr>
          <w:ilvl w:val="0"/>
          <w:numId w:val="12"/>
        </w:numPr>
        <w:ind w:firstLineChars="0"/>
        <w:rPr>
          <w:rFonts w:ascii="宋体" w:hAnsi="宋体"/>
        </w:rPr>
      </w:pPr>
      <w:bookmarkStart w:id="89" w:name="_Ref36384341"/>
      <w:r>
        <w:rPr>
          <w:rFonts w:ascii="Arial" w:hAnsi="Arial" w:cs="Arial"/>
          <w:color w:val="333333"/>
          <w:szCs w:val="21"/>
          <w:shd w:val="clear" w:color="auto" w:fill="FFFFFF"/>
        </w:rPr>
        <w:t>汤书昆</w:t>
      </w:r>
      <w:r>
        <w:rPr>
          <w:rFonts w:ascii="Arial" w:hAnsi="Arial" w:cs="Arial"/>
          <w:color w:val="333333"/>
          <w:szCs w:val="21"/>
          <w:shd w:val="clear" w:color="auto" w:fill="FFFFFF"/>
        </w:rPr>
        <w:t>,</w:t>
      </w:r>
      <w:r>
        <w:rPr>
          <w:rFonts w:ascii="Arial" w:hAnsi="Arial" w:cs="Arial"/>
          <w:color w:val="333333"/>
          <w:szCs w:val="21"/>
          <w:shd w:val="clear" w:color="auto" w:fill="FFFFFF"/>
        </w:rPr>
        <w:t>王孝炯</w:t>
      </w:r>
      <w:r>
        <w:rPr>
          <w:rFonts w:ascii="Arial" w:hAnsi="Arial" w:cs="Arial"/>
          <w:color w:val="333333"/>
          <w:szCs w:val="21"/>
          <w:shd w:val="clear" w:color="auto" w:fill="FFFFFF"/>
        </w:rPr>
        <w:t>,</w:t>
      </w:r>
      <w:r>
        <w:rPr>
          <w:rFonts w:ascii="Arial" w:hAnsi="Arial" w:cs="Arial"/>
          <w:color w:val="333333"/>
          <w:szCs w:val="21"/>
          <w:shd w:val="clear" w:color="auto" w:fill="FFFFFF"/>
        </w:rPr>
        <w:t>徐晓飞</w:t>
      </w:r>
      <w:r>
        <w:rPr>
          <w:rFonts w:ascii="Arial" w:hAnsi="Arial" w:cs="Arial"/>
          <w:color w:val="333333"/>
          <w:szCs w:val="21"/>
          <w:shd w:val="clear" w:color="auto" w:fill="FFFFFF"/>
        </w:rPr>
        <w:t>.</w:t>
      </w:r>
      <w:r>
        <w:rPr>
          <w:rFonts w:ascii="Arial" w:hAnsi="Arial" w:cs="Arial"/>
          <w:color w:val="333333"/>
          <w:szCs w:val="21"/>
          <w:shd w:val="clear" w:color="auto" w:fill="FFFFFF"/>
        </w:rPr>
        <w:t>中国公民科学素质测评指标体系研究</w:t>
      </w:r>
      <w:r>
        <w:rPr>
          <w:rFonts w:ascii="Arial" w:hAnsi="Arial" w:cs="Arial"/>
          <w:color w:val="333333"/>
          <w:szCs w:val="21"/>
          <w:shd w:val="clear" w:color="auto" w:fill="FFFFFF"/>
        </w:rPr>
        <w:t>[J].</w:t>
      </w:r>
      <w:r>
        <w:rPr>
          <w:rFonts w:ascii="Arial" w:hAnsi="Arial" w:cs="Arial"/>
          <w:color w:val="333333"/>
          <w:szCs w:val="21"/>
          <w:shd w:val="clear" w:color="auto" w:fill="FFFFFF"/>
        </w:rPr>
        <w:t>科学学研究</w:t>
      </w:r>
      <w:r>
        <w:rPr>
          <w:rFonts w:ascii="Arial" w:hAnsi="Arial" w:cs="Arial"/>
          <w:color w:val="333333"/>
          <w:szCs w:val="21"/>
          <w:shd w:val="clear" w:color="auto" w:fill="FFFFFF"/>
        </w:rPr>
        <w:t>,2008(01):78-84.</w:t>
      </w:r>
      <w:bookmarkEnd w:id="89"/>
    </w:p>
    <w:p w14:paraId="2509C375" w14:textId="77777777" w:rsidR="004B361E" w:rsidRPr="004B361E" w:rsidRDefault="004B361E" w:rsidP="004B361E">
      <w:pPr>
        <w:pStyle w:val="afc"/>
        <w:numPr>
          <w:ilvl w:val="0"/>
          <w:numId w:val="12"/>
        </w:numPr>
        <w:ind w:firstLineChars="0"/>
        <w:rPr>
          <w:rFonts w:ascii="宋体" w:hAnsi="宋体"/>
          <w:sz w:val="21"/>
        </w:rPr>
      </w:pPr>
      <w:bookmarkStart w:id="90" w:name="_Ref36384392"/>
      <w:r w:rsidRPr="004B361E">
        <w:rPr>
          <w:rFonts w:ascii="宋体" w:hAnsi="宋体" w:hint="eastAsia"/>
          <w:sz w:val="21"/>
        </w:rPr>
        <w:t>王宇良, 戚敏. 科普调查问卷及其设计技巧的探析[J]. 科普研究, 2010, 1: 37-42.</w:t>
      </w:r>
      <w:bookmarkEnd w:id="90"/>
    </w:p>
    <w:p w14:paraId="029C275D" w14:textId="77777777" w:rsidR="004B361E" w:rsidRPr="004B361E" w:rsidRDefault="004B361E" w:rsidP="004B361E">
      <w:pPr>
        <w:pStyle w:val="afc"/>
        <w:numPr>
          <w:ilvl w:val="0"/>
          <w:numId w:val="12"/>
        </w:numPr>
        <w:ind w:firstLineChars="0"/>
        <w:rPr>
          <w:rFonts w:ascii="宋体" w:hAnsi="宋体"/>
          <w:sz w:val="21"/>
        </w:rPr>
      </w:pPr>
      <w:bookmarkStart w:id="91" w:name="_Ref36384437"/>
      <w:r w:rsidRPr="004B361E">
        <w:rPr>
          <w:rFonts w:ascii="宋体" w:hAnsi="宋体" w:hint="eastAsia"/>
          <w:sz w:val="21"/>
        </w:rPr>
        <w:t>王海坤, 潘嘉, 刘聪. 语音识别技术的研究进展与展望[J]. 电信科学, 2018, 34(2): 1-11.</w:t>
      </w:r>
      <w:bookmarkEnd w:id="91"/>
    </w:p>
    <w:p w14:paraId="3B9ED5AE" w14:textId="77777777" w:rsidR="007572F8" w:rsidRPr="007572F8" w:rsidRDefault="007572F8" w:rsidP="007572F8">
      <w:pPr>
        <w:pStyle w:val="afc"/>
        <w:numPr>
          <w:ilvl w:val="0"/>
          <w:numId w:val="12"/>
        </w:numPr>
        <w:ind w:firstLineChars="0"/>
        <w:rPr>
          <w:rFonts w:ascii="宋体" w:hAnsi="宋体"/>
          <w:sz w:val="21"/>
        </w:rPr>
      </w:pPr>
      <w:bookmarkStart w:id="92" w:name="_Ref36384648"/>
      <w:r w:rsidRPr="007572F8">
        <w:rPr>
          <w:rFonts w:ascii="宋体" w:hAnsi="宋体"/>
          <w:sz w:val="21"/>
        </w:rPr>
        <w:t>Murali M T S V, Murali V, Reddy B P. Human Face Detection &amp; Segme Binary Patterns i[J]. 2019.</w:t>
      </w:r>
      <w:bookmarkEnd w:id="92"/>
    </w:p>
    <w:p w14:paraId="57784536" w14:textId="77777777" w:rsidR="007572F8" w:rsidRPr="007572F8" w:rsidRDefault="007572F8" w:rsidP="007572F8">
      <w:pPr>
        <w:pStyle w:val="afc"/>
        <w:numPr>
          <w:ilvl w:val="0"/>
          <w:numId w:val="12"/>
        </w:numPr>
        <w:ind w:firstLineChars="0"/>
        <w:rPr>
          <w:rFonts w:ascii="宋体" w:hAnsi="宋体"/>
          <w:sz w:val="21"/>
        </w:rPr>
      </w:pPr>
      <w:bookmarkStart w:id="93" w:name="_Ref36384660"/>
      <w:r w:rsidRPr="007572F8">
        <w:rPr>
          <w:rFonts w:ascii="宋体" w:hAnsi="宋体"/>
          <w:sz w:val="21"/>
        </w:rPr>
        <w:t>Antipov G, Baccouche M, Berrani S A. Effective training of convolutional neural networks for face-based gender and age prediction[J]. Pattern Recognition, 2017, 72: 15-26.</w:t>
      </w:r>
      <w:bookmarkEnd w:id="93"/>
    </w:p>
    <w:p w14:paraId="3C0400A9" w14:textId="77777777" w:rsidR="00BF4305" w:rsidRPr="00BF4305" w:rsidRDefault="00BF4305" w:rsidP="00BF4305">
      <w:pPr>
        <w:pStyle w:val="afc"/>
        <w:numPr>
          <w:ilvl w:val="0"/>
          <w:numId w:val="12"/>
        </w:numPr>
        <w:ind w:firstLineChars="0"/>
        <w:rPr>
          <w:rFonts w:ascii="宋体" w:hAnsi="宋体"/>
          <w:sz w:val="21"/>
        </w:rPr>
      </w:pPr>
      <w:bookmarkStart w:id="94" w:name="_Ref36384688"/>
      <w:r w:rsidRPr="00BF4305">
        <w:rPr>
          <w:rFonts w:ascii="宋体" w:hAnsi="宋体" w:hint="eastAsia"/>
          <w:sz w:val="21"/>
        </w:rPr>
        <w:t>苏迪. 基于机器学习的问卷可信度审核系统[D]. 北京交通大学, 2019.</w:t>
      </w:r>
      <w:bookmarkEnd w:id="94"/>
    </w:p>
    <w:p w14:paraId="009A1749" w14:textId="77777777" w:rsidR="00BF4305" w:rsidRPr="00BF4305" w:rsidRDefault="00BF4305" w:rsidP="00BF4305">
      <w:pPr>
        <w:pStyle w:val="afc"/>
        <w:numPr>
          <w:ilvl w:val="0"/>
          <w:numId w:val="12"/>
        </w:numPr>
        <w:ind w:firstLineChars="0"/>
        <w:rPr>
          <w:rFonts w:ascii="宋体" w:hAnsi="宋体"/>
          <w:sz w:val="21"/>
        </w:rPr>
      </w:pPr>
      <w:bookmarkStart w:id="95" w:name="_Ref36384707"/>
      <w:r w:rsidRPr="00BF4305">
        <w:rPr>
          <w:rFonts w:ascii="宋体" w:hAnsi="宋体"/>
          <w:sz w:val="21"/>
        </w:rPr>
        <w:t>Bansal P, Kant A, Kumar S, et al. Improved hybrid model of HMM/GMM for speech recognition[J]. 2008.</w:t>
      </w:r>
      <w:bookmarkEnd w:id="95"/>
    </w:p>
    <w:p w14:paraId="327BEE5D" w14:textId="77777777" w:rsidR="00BF4305" w:rsidRPr="00BF4305" w:rsidRDefault="00BF4305" w:rsidP="00BF4305">
      <w:pPr>
        <w:pStyle w:val="afc"/>
        <w:numPr>
          <w:ilvl w:val="0"/>
          <w:numId w:val="12"/>
        </w:numPr>
        <w:ind w:firstLineChars="0"/>
        <w:rPr>
          <w:rFonts w:ascii="宋体" w:hAnsi="宋体"/>
          <w:sz w:val="21"/>
        </w:rPr>
      </w:pPr>
      <w:bookmarkStart w:id="96" w:name="_Ref36384720"/>
      <w:r w:rsidRPr="00BF4305">
        <w:rPr>
          <w:rFonts w:ascii="宋体" w:hAnsi="宋体"/>
          <w:sz w:val="21"/>
        </w:rPr>
        <w:t>Hinton G E, Osindero S, Teh Y W. A fast learning algorithm for deep belief nets[J]. Neural computation, 2006, 18(7): 1527-1554.</w:t>
      </w:r>
      <w:bookmarkEnd w:id="96"/>
    </w:p>
    <w:p w14:paraId="57742B05" w14:textId="77777777" w:rsidR="00BF4305" w:rsidRPr="00BF4305" w:rsidRDefault="00BF4305" w:rsidP="00BF4305">
      <w:pPr>
        <w:pStyle w:val="afc"/>
        <w:numPr>
          <w:ilvl w:val="0"/>
          <w:numId w:val="12"/>
        </w:numPr>
        <w:ind w:firstLineChars="0"/>
        <w:rPr>
          <w:rFonts w:ascii="宋体" w:hAnsi="宋体"/>
          <w:sz w:val="21"/>
        </w:rPr>
      </w:pPr>
      <w:bookmarkStart w:id="97" w:name="_Ref36384733"/>
      <w:r w:rsidRPr="00BF4305">
        <w:rPr>
          <w:rFonts w:ascii="宋体" w:hAnsi="宋体"/>
          <w:sz w:val="21"/>
        </w:rPr>
        <w:t>Larochelle H, Bengio Y, Louradour J, et al. Exploring strategies for training deep neural networks[J]. Journal of machine learning research, 2009, 10(Jan): 1-40.</w:t>
      </w:r>
      <w:bookmarkEnd w:id="97"/>
    </w:p>
    <w:p w14:paraId="1EA33DDE" w14:textId="77777777" w:rsidR="00BF4305" w:rsidRPr="00BF4305" w:rsidRDefault="00BF4305" w:rsidP="00BF4305">
      <w:pPr>
        <w:pStyle w:val="afc"/>
        <w:numPr>
          <w:ilvl w:val="0"/>
          <w:numId w:val="12"/>
        </w:numPr>
        <w:ind w:firstLineChars="0"/>
        <w:rPr>
          <w:rFonts w:ascii="宋体" w:hAnsi="宋体"/>
          <w:sz w:val="21"/>
        </w:rPr>
      </w:pPr>
      <w:bookmarkStart w:id="98" w:name="_Ref36384735"/>
      <w:r w:rsidRPr="00BF4305">
        <w:rPr>
          <w:rFonts w:ascii="宋体" w:hAnsi="宋体"/>
          <w:sz w:val="21"/>
        </w:rPr>
        <w:t>Hinton G, Deng L, Yu D, et al. Deep neural networks for acoustic modeling in speech recognition: The shared views of four research groups[J]. IEEE Signal processing magazine, 2012, 29(6): 82-97.</w:t>
      </w:r>
      <w:bookmarkEnd w:id="98"/>
    </w:p>
    <w:p w14:paraId="77891DC0" w14:textId="6A53D5BA" w:rsidR="00750FC6" w:rsidRPr="00750FC6" w:rsidRDefault="002476BD" w:rsidP="00750FC6">
      <w:pPr>
        <w:pStyle w:val="afc"/>
        <w:numPr>
          <w:ilvl w:val="0"/>
          <w:numId w:val="12"/>
        </w:numPr>
        <w:ind w:firstLineChars="0"/>
        <w:rPr>
          <w:rFonts w:ascii="宋体" w:hAnsi="宋体"/>
          <w:sz w:val="21"/>
        </w:rPr>
      </w:pPr>
      <w:bookmarkStart w:id="99" w:name="_Ref40097916"/>
      <w:r w:rsidRPr="002476BD">
        <w:rPr>
          <w:rFonts w:ascii="宋体" w:hAnsi="宋体"/>
          <w:sz w:val="21"/>
        </w:rPr>
        <w:t>Graves A, Mohamed A, Hinton G. Speech recognition with deep recurrent neural networks[C]//2013 IEEE international conference on acoustics, speech and signal processing. IEEE, 2013: 6645-6649.</w:t>
      </w:r>
      <w:bookmarkEnd w:id="99"/>
    </w:p>
    <w:p w14:paraId="6247401D" w14:textId="736864DA" w:rsidR="006E425E" w:rsidRPr="006E425E" w:rsidRDefault="008A6654" w:rsidP="006E425E">
      <w:pPr>
        <w:pStyle w:val="afc"/>
        <w:numPr>
          <w:ilvl w:val="0"/>
          <w:numId w:val="12"/>
        </w:numPr>
        <w:ind w:firstLineChars="0"/>
        <w:rPr>
          <w:rFonts w:ascii="宋体" w:hAnsi="宋体"/>
          <w:sz w:val="21"/>
        </w:rPr>
      </w:pPr>
      <w:bookmarkStart w:id="100" w:name="_Ref40097917"/>
      <w:r w:rsidRPr="008A6654">
        <w:rPr>
          <w:rFonts w:ascii="宋体" w:hAnsi="宋体"/>
          <w:sz w:val="21"/>
        </w:rPr>
        <w:t>Graves A, Jaitly N. Towards end-to-end speech recognition with recurrent neural networks[C]//International conference on machine learning. 2014: 1764-1772.</w:t>
      </w:r>
      <w:bookmarkEnd w:id="100"/>
    </w:p>
    <w:p w14:paraId="627391FE" w14:textId="77777777" w:rsidR="00DE6864" w:rsidRPr="00DE6864" w:rsidRDefault="00DE6864" w:rsidP="00DE6864">
      <w:pPr>
        <w:pStyle w:val="afc"/>
        <w:numPr>
          <w:ilvl w:val="0"/>
          <w:numId w:val="12"/>
        </w:numPr>
        <w:ind w:firstLineChars="0"/>
        <w:rPr>
          <w:rFonts w:ascii="宋体" w:hAnsi="宋体"/>
          <w:sz w:val="21"/>
        </w:rPr>
      </w:pPr>
      <w:bookmarkStart w:id="101" w:name="_Ref36384863"/>
      <w:r w:rsidRPr="00DE6864">
        <w:rPr>
          <w:rFonts w:ascii="宋体" w:hAnsi="宋体" w:hint="eastAsia"/>
          <w:sz w:val="21"/>
        </w:rPr>
        <w:t>讯飞开放平台 https://www.xfyun.cn</w:t>
      </w:r>
      <w:bookmarkEnd w:id="101"/>
    </w:p>
    <w:p w14:paraId="06B4A7FA" w14:textId="316F674F" w:rsidR="008105E2" w:rsidRPr="008105E2" w:rsidRDefault="004E24B5" w:rsidP="008105E2">
      <w:pPr>
        <w:pStyle w:val="afc"/>
        <w:numPr>
          <w:ilvl w:val="0"/>
          <w:numId w:val="12"/>
        </w:numPr>
        <w:ind w:firstLineChars="0"/>
        <w:rPr>
          <w:rFonts w:ascii="宋体" w:hAnsi="宋体"/>
          <w:sz w:val="21"/>
        </w:rPr>
      </w:pPr>
      <w:bookmarkStart w:id="102" w:name="_Ref40097293"/>
      <w:r w:rsidRPr="004E24B5">
        <w:rPr>
          <w:rFonts w:ascii="宋体" w:hAnsi="宋体"/>
          <w:sz w:val="21"/>
        </w:rPr>
        <w:t>Zhang S, Liu C, Jiang H, et al. Feedforward sequential memory networks: A new structure to learn long-term dependency[J]. arXiv preprint arXiv:1512.08301, 2015.</w:t>
      </w:r>
      <w:bookmarkEnd w:id="102"/>
    </w:p>
    <w:p w14:paraId="5B9CC81B" w14:textId="77777777" w:rsidR="00902286" w:rsidRPr="00902286" w:rsidRDefault="00902286" w:rsidP="00902286">
      <w:pPr>
        <w:pStyle w:val="afc"/>
        <w:numPr>
          <w:ilvl w:val="0"/>
          <w:numId w:val="12"/>
        </w:numPr>
        <w:ind w:firstLineChars="0"/>
        <w:rPr>
          <w:rFonts w:ascii="宋体" w:hAnsi="宋体"/>
          <w:sz w:val="21"/>
        </w:rPr>
      </w:pPr>
      <w:bookmarkStart w:id="103" w:name="_Ref36384957"/>
      <w:r w:rsidRPr="00902286">
        <w:rPr>
          <w:rFonts w:ascii="宋体" w:hAnsi="宋体" w:hint="eastAsia"/>
          <w:sz w:val="21"/>
        </w:rPr>
        <w:t xml:space="preserve">常建秋, 沈炜. 基于字符串匹配的中文分词算法的研究[J]. 工业控制计算机, 2016, </w:t>
      </w:r>
      <w:r w:rsidRPr="00902286">
        <w:rPr>
          <w:rFonts w:ascii="宋体" w:hAnsi="宋体" w:hint="eastAsia"/>
          <w:sz w:val="21"/>
        </w:rPr>
        <w:lastRenderedPageBreak/>
        <w:t>29(2): 115-116.</w:t>
      </w:r>
      <w:bookmarkEnd w:id="103"/>
    </w:p>
    <w:p w14:paraId="28B5AD0B" w14:textId="77777777" w:rsidR="00902286" w:rsidRPr="00902286" w:rsidRDefault="00902286" w:rsidP="00902286">
      <w:pPr>
        <w:pStyle w:val="afc"/>
        <w:numPr>
          <w:ilvl w:val="0"/>
          <w:numId w:val="12"/>
        </w:numPr>
        <w:ind w:firstLineChars="0"/>
        <w:rPr>
          <w:rFonts w:ascii="宋体" w:hAnsi="宋体"/>
          <w:sz w:val="21"/>
        </w:rPr>
      </w:pPr>
      <w:bookmarkStart w:id="104" w:name="_Ref36384973"/>
      <w:r w:rsidRPr="00902286">
        <w:rPr>
          <w:rFonts w:ascii="宋体" w:hAnsi="宋体" w:hint="eastAsia"/>
          <w:sz w:val="21"/>
        </w:rPr>
        <w:t>翟凤文, 赫枫龄, 左万利. 字典与统计相结合的中文分词方法[D]. , 2006.</w:t>
      </w:r>
      <w:bookmarkEnd w:id="104"/>
    </w:p>
    <w:p w14:paraId="5CBC54CA" w14:textId="77777777" w:rsidR="00FD7169" w:rsidRPr="00FD7169" w:rsidRDefault="00FD7169" w:rsidP="00FD7169">
      <w:pPr>
        <w:pStyle w:val="afc"/>
        <w:numPr>
          <w:ilvl w:val="0"/>
          <w:numId w:val="12"/>
        </w:numPr>
        <w:ind w:firstLineChars="0"/>
        <w:rPr>
          <w:rFonts w:ascii="宋体" w:hAnsi="宋体"/>
          <w:sz w:val="21"/>
        </w:rPr>
      </w:pPr>
      <w:bookmarkStart w:id="105" w:name="_Ref36384982"/>
      <w:r w:rsidRPr="00FD7169">
        <w:rPr>
          <w:rFonts w:ascii="宋体" w:hAnsi="宋体" w:hint="eastAsia"/>
          <w:sz w:val="21"/>
        </w:rPr>
        <w:t>金宸, 李维华, 姬晨, 等. 基于双向 LSTM 神经网络模型的中文分词[J]. 中文信息学报, 2018, 32(2): 29-37.</w:t>
      </w:r>
      <w:bookmarkEnd w:id="105"/>
    </w:p>
    <w:p w14:paraId="400DA266" w14:textId="689BDE73" w:rsidR="008B0A85" w:rsidRPr="008B0A85" w:rsidRDefault="00A50EB7" w:rsidP="008B0A85">
      <w:pPr>
        <w:pStyle w:val="afc"/>
        <w:numPr>
          <w:ilvl w:val="0"/>
          <w:numId w:val="12"/>
        </w:numPr>
        <w:ind w:firstLineChars="0"/>
        <w:rPr>
          <w:rFonts w:ascii="宋体" w:hAnsi="宋体"/>
          <w:sz w:val="21"/>
        </w:rPr>
      </w:pPr>
      <w:bookmarkStart w:id="106" w:name="_Ref40097391"/>
      <w:r w:rsidRPr="00A50EB7">
        <w:rPr>
          <w:rFonts w:ascii="宋体" w:hAnsi="宋体"/>
          <w:sz w:val="21"/>
        </w:rPr>
        <w:t>Xu J, Sun X. Dependency-based gated recursive neural network for chinese word segmentation[C]//Proceedings of the 54th Annual Meeting of the Association for Computational Linguistics (Volume 2: Short Papers). 2016: 567-572.</w:t>
      </w:r>
      <w:bookmarkEnd w:id="106"/>
    </w:p>
    <w:p w14:paraId="661BF4CD" w14:textId="77777777" w:rsidR="00C92A38" w:rsidRPr="00C12313" w:rsidRDefault="00C92A38" w:rsidP="00C92A38">
      <w:pPr>
        <w:pStyle w:val="afc"/>
        <w:numPr>
          <w:ilvl w:val="0"/>
          <w:numId w:val="12"/>
        </w:numPr>
        <w:ind w:firstLineChars="0"/>
        <w:rPr>
          <w:rFonts w:ascii="宋体" w:hAnsi="宋体"/>
          <w:sz w:val="21"/>
        </w:rPr>
      </w:pPr>
      <w:bookmarkStart w:id="107" w:name="_Ref36385068"/>
      <w:r w:rsidRPr="00C12313">
        <w:rPr>
          <w:rFonts w:ascii="宋体" w:hAnsi="宋体" w:hint="eastAsia"/>
          <w:sz w:val="21"/>
        </w:rPr>
        <w:t>结巴分词工具开源社区. https://github.com/fxsjy/jieba.</w:t>
      </w:r>
      <w:bookmarkEnd w:id="107"/>
    </w:p>
    <w:p w14:paraId="598B3CD4" w14:textId="77777777" w:rsidR="00C12313" w:rsidRPr="00C12313" w:rsidRDefault="00C92A38" w:rsidP="00C12313">
      <w:pPr>
        <w:pStyle w:val="afc"/>
        <w:numPr>
          <w:ilvl w:val="0"/>
          <w:numId w:val="12"/>
        </w:numPr>
        <w:ind w:firstLineChars="0"/>
        <w:rPr>
          <w:rFonts w:ascii="宋体" w:hAnsi="宋体"/>
          <w:sz w:val="21"/>
        </w:rPr>
      </w:pPr>
      <w:bookmarkStart w:id="108" w:name="_Ref36385079"/>
      <w:r w:rsidRPr="00C92A38">
        <w:rPr>
          <w:rFonts w:ascii="宋体" w:hAnsi="宋体" w:hint="eastAsia"/>
          <w:sz w:val="21"/>
        </w:rPr>
        <w:t>哈工大语言云技术平台. http://www.ltp-cloud.com.</w:t>
      </w:r>
      <w:bookmarkEnd w:id="108"/>
    </w:p>
    <w:p w14:paraId="4DA9817C" w14:textId="77777777" w:rsidR="00286A3F" w:rsidRPr="00286A3F" w:rsidRDefault="00286A3F" w:rsidP="00286A3F">
      <w:pPr>
        <w:pStyle w:val="afc"/>
        <w:numPr>
          <w:ilvl w:val="0"/>
          <w:numId w:val="12"/>
        </w:numPr>
        <w:ind w:firstLineChars="0"/>
        <w:rPr>
          <w:rFonts w:ascii="宋体" w:hAnsi="宋体"/>
          <w:sz w:val="21"/>
        </w:rPr>
      </w:pPr>
      <w:bookmarkStart w:id="109" w:name="_Ref36385211"/>
      <w:r w:rsidRPr="00286A3F">
        <w:rPr>
          <w:rFonts w:ascii="宋体" w:hAnsi="宋体" w:hint="eastAsia"/>
          <w:sz w:val="21"/>
        </w:rPr>
        <w:t>陈二静, 姜恩波. 文本相似度计算方法研究综述[J]. 数据分析与知识发现, 2017, 1(6): 1-11.</w:t>
      </w:r>
      <w:bookmarkEnd w:id="109"/>
    </w:p>
    <w:p w14:paraId="7AD93E2C" w14:textId="28FB755A" w:rsidR="00286A3F" w:rsidRDefault="005E29EF" w:rsidP="00286A3F">
      <w:pPr>
        <w:pStyle w:val="afc"/>
        <w:numPr>
          <w:ilvl w:val="0"/>
          <w:numId w:val="12"/>
        </w:numPr>
        <w:ind w:firstLineChars="0"/>
        <w:rPr>
          <w:rFonts w:ascii="宋体" w:hAnsi="宋体"/>
          <w:sz w:val="21"/>
        </w:rPr>
      </w:pPr>
      <w:bookmarkStart w:id="110" w:name="_Ref40097435"/>
      <w:r w:rsidRPr="005E29EF">
        <w:rPr>
          <w:rFonts w:ascii="宋体" w:hAnsi="宋体"/>
          <w:sz w:val="21"/>
        </w:rPr>
        <w:t>Yih W T, Meek C. Improving similarity measures for short segments of text[C]//AAAI. 2007, 7(7): 1489-1494.</w:t>
      </w:r>
      <w:bookmarkEnd w:id="110"/>
    </w:p>
    <w:p w14:paraId="7B330CCD" w14:textId="696DF74C" w:rsidR="001F1816" w:rsidRPr="00286A3F" w:rsidRDefault="00A51E9F" w:rsidP="00286A3F">
      <w:pPr>
        <w:pStyle w:val="afc"/>
        <w:numPr>
          <w:ilvl w:val="0"/>
          <w:numId w:val="12"/>
        </w:numPr>
        <w:ind w:firstLineChars="0"/>
        <w:rPr>
          <w:rFonts w:ascii="宋体" w:hAnsi="宋体"/>
          <w:sz w:val="21"/>
        </w:rPr>
      </w:pPr>
      <w:bookmarkStart w:id="111" w:name="_Ref40097456"/>
      <w:r w:rsidRPr="00A51E9F">
        <w:rPr>
          <w:rFonts w:ascii="宋体" w:hAnsi="宋体"/>
          <w:sz w:val="21"/>
        </w:rPr>
        <w:t>Masek W J, Paterson M S. A faster algorithm computing string edit distances[J]. Journal of Computer and System sciences, 1980, 20(1): 18-31.</w:t>
      </w:r>
      <w:bookmarkEnd w:id="111"/>
    </w:p>
    <w:p w14:paraId="707F072F" w14:textId="77777777" w:rsidR="00286A3F" w:rsidRPr="00286A3F" w:rsidRDefault="00286A3F" w:rsidP="00286A3F">
      <w:pPr>
        <w:pStyle w:val="afc"/>
        <w:numPr>
          <w:ilvl w:val="0"/>
          <w:numId w:val="12"/>
        </w:numPr>
        <w:ind w:firstLineChars="0"/>
        <w:rPr>
          <w:rFonts w:ascii="宋体" w:hAnsi="宋体"/>
          <w:sz w:val="21"/>
        </w:rPr>
      </w:pPr>
      <w:bookmarkStart w:id="112" w:name="_Ref36385238"/>
      <w:r w:rsidRPr="00286A3F">
        <w:rPr>
          <w:rFonts w:ascii="宋体" w:hAnsi="宋体" w:hint="eastAsia"/>
          <w:sz w:val="21"/>
        </w:rPr>
        <w:t>李晓, 解辉, 李立杰. 基于 Word2vec 的句子语义相似度计算研究[J]. 计算机科学, 2017, 44(9): 256-260.</w:t>
      </w:r>
      <w:bookmarkEnd w:id="112"/>
    </w:p>
    <w:p w14:paraId="544399DF" w14:textId="59D8A8FE" w:rsidR="00286A3F" w:rsidRPr="00286A3F" w:rsidRDefault="0054034F" w:rsidP="00286A3F">
      <w:pPr>
        <w:pStyle w:val="afc"/>
        <w:numPr>
          <w:ilvl w:val="0"/>
          <w:numId w:val="12"/>
        </w:numPr>
        <w:ind w:firstLineChars="0"/>
        <w:rPr>
          <w:rFonts w:ascii="宋体" w:hAnsi="宋体"/>
          <w:sz w:val="21"/>
        </w:rPr>
      </w:pPr>
      <w:bookmarkStart w:id="113" w:name="_Ref40097538"/>
      <w:r w:rsidRPr="0054034F">
        <w:rPr>
          <w:rFonts w:ascii="宋体" w:hAnsi="宋体"/>
          <w:sz w:val="21"/>
        </w:rPr>
        <w:t>Mikolov T, Chen K, Corrado G, et al. Efficient estimation of word representations in vector space[J]. arXiv preprint arXiv:1301.3781, 2013.</w:t>
      </w:r>
      <w:bookmarkEnd w:id="113"/>
    </w:p>
    <w:p w14:paraId="4072ED55" w14:textId="3AB0FE45" w:rsidR="00527BE0" w:rsidRPr="00527BE0" w:rsidRDefault="00F67D2E" w:rsidP="00527BE0">
      <w:pPr>
        <w:pStyle w:val="afc"/>
        <w:numPr>
          <w:ilvl w:val="0"/>
          <w:numId w:val="12"/>
        </w:numPr>
        <w:ind w:firstLineChars="0"/>
        <w:rPr>
          <w:rFonts w:ascii="宋体" w:hAnsi="宋体"/>
          <w:sz w:val="21"/>
        </w:rPr>
      </w:pPr>
      <w:bookmarkStart w:id="114" w:name="_Ref40097706"/>
      <w:r w:rsidRPr="00F67D2E">
        <w:rPr>
          <w:rFonts w:ascii="宋体" w:hAnsi="宋体"/>
          <w:sz w:val="21"/>
        </w:rPr>
        <w:t>Jones P, Viola P, Jones M. Rapid object detection using a boosted cascade of simple features[C]//University of Rochester. Charles Rich. 2001.</w:t>
      </w:r>
      <w:bookmarkEnd w:id="114"/>
    </w:p>
    <w:p w14:paraId="1407B03F" w14:textId="77777777" w:rsidR="00527BE0" w:rsidRPr="00527BE0" w:rsidRDefault="00527BE0" w:rsidP="00527BE0">
      <w:pPr>
        <w:pStyle w:val="afc"/>
        <w:numPr>
          <w:ilvl w:val="0"/>
          <w:numId w:val="12"/>
        </w:numPr>
        <w:ind w:firstLineChars="0"/>
        <w:rPr>
          <w:rFonts w:ascii="宋体" w:hAnsi="宋体"/>
          <w:sz w:val="21"/>
        </w:rPr>
      </w:pPr>
      <w:bookmarkStart w:id="115" w:name="_Ref36385912"/>
      <w:r w:rsidRPr="00527BE0">
        <w:rPr>
          <w:rFonts w:ascii="宋体" w:hAnsi="宋体"/>
          <w:sz w:val="21"/>
        </w:rPr>
        <w:t>Viola P, Jones M. Robust real-time object detection[J]. International journal of computer vision, 2001, 4(34-47): 4.</w:t>
      </w:r>
      <w:bookmarkEnd w:id="115"/>
    </w:p>
    <w:p w14:paraId="0601169D" w14:textId="16C9759F" w:rsidR="004F6746" w:rsidRPr="004F6746" w:rsidRDefault="007C7CAF" w:rsidP="004F6746">
      <w:pPr>
        <w:pStyle w:val="afc"/>
        <w:numPr>
          <w:ilvl w:val="0"/>
          <w:numId w:val="12"/>
        </w:numPr>
        <w:ind w:firstLineChars="0"/>
        <w:rPr>
          <w:rFonts w:ascii="宋体" w:hAnsi="宋体"/>
          <w:sz w:val="21"/>
        </w:rPr>
      </w:pPr>
      <w:bookmarkStart w:id="116" w:name="_Ref40097739"/>
      <w:r w:rsidRPr="007C7CAF">
        <w:rPr>
          <w:rFonts w:ascii="宋体" w:hAnsi="宋体"/>
          <w:sz w:val="21"/>
        </w:rPr>
        <w:t>Jiang H, Learned-Miller E. Face detection with the faster R-CNN[C]//2017 12th IEEE International Conference on Automatic Face &amp; Gesture Recognition (FG 2017). IEEE, 2017: 650-657.</w:t>
      </w:r>
      <w:bookmarkEnd w:id="116"/>
    </w:p>
    <w:p w14:paraId="72CD4193" w14:textId="0541EA8C" w:rsidR="00AE4EDF" w:rsidRPr="00AE4EDF" w:rsidRDefault="005F1A7F" w:rsidP="00C51E77">
      <w:pPr>
        <w:pStyle w:val="afc"/>
        <w:numPr>
          <w:ilvl w:val="0"/>
          <w:numId w:val="12"/>
        </w:numPr>
        <w:ind w:firstLineChars="0"/>
        <w:rPr>
          <w:rFonts w:ascii="宋体" w:hAnsi="宋体"/>
          <w:sz w:val="21"/>
        </w:rPr>
      </w:pPr>
      <w:bookmarkStart w:id="117" w:name="_Ref40097751"/>
      <w:r w:rsidRPr="005F1A7F">
        <w:rPr>
          <w:rFonts w:ascii="宋体" w:hAnsi="宋体"/>
          <w:sz w:val="21"/>
        </w:rPr>
        <w:t>Ma M, Wang J. Multi-View Face Detection and Landmark Localization Based on MTCNN[C]//2018 Chinese Automation Congress (CAC). IEEE, 2018: 4200-4205.</w:t>
      </w:r>
      <w:bookmarkEnd w:id="117"/>
    </w:p>
    <w:p w14:paraId="47599B9D" w14:textId="568BD2FB" w:rsidR="00AE4EDF" w:rsidRPr="00AE4EDF" w:rsidRDefault="00CD2072" w:rsidP="00AE4EDF">
      <w:pPr>
        <w:pStyle w:val="afc"/>
        <w:numPr>
          <w:ilvl w:val="0"/>
          <w:numId w:val="12"/>
        </w:numPr>
        <w:ind w:firstLineChars="0"/>
        <w:rPr>
          <w:rFonts w:ascii="宋体" w:hAnsi="宋体"/>
          <w:sz w:val="21"/>
        </w:rPr>
      </w:pPr>
      <w:bookmarkStart w:id="118" w:name="_Ref40097810"/>
      <w:r w:rsidRPr="00CD2072">
        <w:rPr>
          <w:rFonts w:ascii="宋体" w:hAnsi="宋体"/>
          <w:sz w:val="21"/>
        </w:rPr>
        <w:t>Zhang K, Zhang Z, Li Z, et al. Joint face detection and alignment using multitask cascaded convolutional networks[J]. IEEE Signal Processing Letters, 2016, 23(10): 1499-1503.</w:t>
      </w:r>
      <w:bookmarkEnd w:id="118"/>
    </w:p>
    <w:p w14:paraId="53B3AF93" w14:textId="2A250C5E" w:rsidR="00AE4EDF" w:rsidRPr="00AE4EDF" w:rsidRDefault="00F6344E" w:rsidP="00AE4EDF">
      <w:pPr>
        <w:pStyle w:val="afc"/>
        <w:numPr>
          <w:ilvl w:val="0"/>
          <w:numId w:val="12"/>
        </w:numPr>
        <w:ind w:firstLineChars="0"/>
        <w:rPr>
          <w:rFonts w:ascii="宋体" w:hAnsi="宋体"/>
          <w:sz w:val="21"/>
        </w:rPr>
      </w:pPr>
      <w:bookmarkStart w:id="119" w:name="_Ref40097874"/>
      <w:r w:rsidRPr="00F6344E">
        <w:rPr>
          <w:rFonts w:ascii="宋体" w:hAnsi="宋体"/>
          <w:sz w:val="21"/>
        </w:rPr>
        <w:t>Ma J, Chen L, Gao Z. Hardware implementation and optimization of tiny-yolo network[C]//International Forum on Digital TV and Wireless Multimedia Communications. Springer, Singapore, 2017: 224-234.</w:t>
      </w:r>
      <w:bookmarkEnd w:id="119"/>
    </w:p>
    <w:p w14:paraId="2F637691" w14:textId="6B0E979A" w:rsidR="008B3FB0" w:rsidRDefault="00F575D4" w:rsidP="00F575D4">
      <w:pPr>
        <w:pStyle w:val="ab"/>
        <w:numPr>
          <w:ilvl w:val="0"/>
          <w:numId w:val="12"/>
        </w:numPr>
        <w:ind w:firstLineChars="0"/>
        <w:rPr>
          <w:rFonts w:ascii="宋体" w:hAnsi="宋体"/>
        </w:rPr>
      </w:pPr>
      <w:bookmarkStart w:id="120" w:name="_Ref36386553"/>
      <w:r w:rsidRPr="00F575D4">
        <w:rPr>
          <w:rFonts w:ascii="宋体" w:hAnsi="宋体"/>
        </w:rPr>
        <w:lastRenderedPageBreak/>
        <w:t>Fan Dongwei, He Boliang, Li Changhua, Han Jun, Xu Yunfei, Cui Chenzhou. Research on</w:t>
      </w:r>
      <w:r>
        <w:rPr>
          <w:rFonts w:ascii="宋体" w:hAnsi="宋体" w:hint="eastAsia"/>
        </w:rPr>
        <w:t xml:space="preserve"> </w:t>
      </w:r>
      <w:r w:rsidRPr="00F575D4">
        <w:rPr>
          <w:rFonts w:ascii="宋体" w:hAnsi="宋体"/>
        </w:rPr>
        <w:t>Spherical Distance Computation and Accuracy Comparison. Astronomical Research and</w:t>
      </w:r>
      <w:r>
        <w:rPr>
          <w:rFonts w:ascii="宋体" w:hAnsi="宋体" w:hint="eastAsia"/>
        </w:rPr>
        <w:t xml:space="preserve"> </w:t>
      </w:r>
      <w:r w:rsidRPr="00F575D4">
        <w:rPr>
          <w:rFonts w:ascii="宋体" w:hAnsi="宋体"/>
        </w:rPr>
        <w:t>Technology, 2019, 16(1): 69-76.</w:t>
      </w:r>
      <w:bookmarkEnd w:id="120"/>
    </w:p>
    <w:p w14:paraId="29DACD82" w14:textId="79A350E1" w:rsidR="00A34B35" w:rsidRDefault="00A34B35" w:rsidP="00D4418F">
      <w:pPr>
        <w:pStyle w:val="ab"/>
        <w:ind w:left="420" w:firstLineChars="0" w:firstLine="0"/>
        <w:rPr>
          <w:rFonts w:ascii="宋体" w:hAnsi="宋体"/>
        </w:rPr>
      </w:pPr>
      <w:r>
        <w:rPr>
          <w:rFonts w:ascii="宋体" w:hAnsi="宋体"/>
        </w:rPr>
        <w:br w:type="page"/>
      </w:r>
    </w:p>
    <w:p w14:paraId="053F6AF1" w14:textId="77777777" w:rsidR="00A34B35" w:rsidRDefault="00A34B35" w:rsidP="00A34B35">
      <w:pPr>
        <w:pStyle w:val="a4"/>
      </w:pPr>
      <w:bookmarkStart w:id="121" w:name="_Toc385762759"/>
      <w:bookmarkStart w:id="122" w:name="_Toc385763037"/>
      <w:bookmarkStart w:id="123" w:name="_Toc385763069"/>
      <w:bookmarkStart w:id="124" w:name="_Toc385763109"/>
      <w:bookmarkStart w:id="125" w:name="_Toc385763167"/>
      <w:bookmarkStart w:id="126" w:name="_Toc37064216"/>
      <w:r>
        <w:rPr>
          <w:rFonts w:hint="eastAsia"/>
        </w:rPr>
        <w:lastRenderedPageBreak/>
        <w:t>作者简历及攻读硕士</w:t>
      </w:r>
      <w:r>
        <w:rPr>
          <w:rFonts w:hint="eastAsia"/>
        </w:rPr>
        <w:t>/</w:t>
      </w:r>
      <w:r>
        <w:rPr>
          <w:rFonts w:hint="eastAsia"/>
        </w:rPr>
        <w:t>博士学位期间取得的研究成果</w:t>
      </w:r>
      <w:bookmarkEnd w:id="121"/>
      <w:bookmarkEnd w:id="122"/>
      <w:bookmarkEnd w:id="123"/>
      <w:bookmarkEnd w:id="124"/>
      <w:bookmarkEnd w:id="125"/>
      <w:bookmarkEnd w:id="126"/>
    </w:p>
    <w:p w14:paraId="3F779540" w14:textId="77777777" w:rsidR="00A34B35" w:rsidRPr="003A25DF" w:rsidRDefault="00A34B35" w:rsidP="00A34B35">
      <w:pPr>
        <w:pStyle w:val="ab"/>
        <w:ind w:firstLineChars="243" w:firstLine="510"/>
        <w:jc w:val="left"/>
        <w:rPr>
          <w:rFonts w:ascii="宋体" w:hAnsi="宋体"/>
          <w:szCs w:val="21"/>
        </w:rPr>
      </w:pPr>
      <w:r>
        <w:rPr>
          <w:rFonts w:ascii="宋体" w:hAnsi="宋体" w:hint="eastAsia"/>
          <w:szCs w:val="21"/>
        </w:rPr>
        <w:t>一、</w:t>
      </w:r>
      <w:r w:rsidRPr="003A25DF">
        <w:rPr>
          <w:rFonts w:ascii="宋体" w:hAnsi="宋体" w:hint="eastAsia"/>
          <w:szCs w:val="21"/>
        </w:rPr>
        <w:t>作者简历</w:t>
      </w:r>
    </w:p>
    <w:p w14:paraId="0962D19C" w14:textId="1A58A4AD" w:rsidR="00D4418F" w:rsidRDefault="0002743B" w:rsidP="0002743B">
      <w:pPr>
        <w:pStyle w:val="ab"/>
        <w:ind w:firstLineChars="0" w:firstLine="420"/>
        <w:rPr>
          <w:rFonts w:ascii="宋体" w:hAnsi="宋体"/>
          <w:szCs w:val="21"/>
        </w:rPr>
      </w:pPr>
      <w:r>
        <w:rPr>
          <w:rFonts w:ascii="宋体" w:hAnsi="宋体" w:hint="eastAsia"/>
          <w:szCs w:val="21"/>
        </w:rPr>
        <w:t>刘翰文，男，1</w:t>
      </w:r>
      <w:r>
        <w:rPr>
          <w:rFonts w:ascii="宋体" w:hAnsi="宋体"/>
          <w:szCs w:val="21"/>
        </w:rPr>
        <w:t>996</w:t>
      </w:r>
      <w:r>
        <w:rPr>
          <w:rFonts w:ascii="宋体" w:hAnsi="宋体" w:hint="eastAsia"/>
          <w:szCs w:val="21"/>
        </w:rPr>
        <w:t>年8月生。2</w:t>
      </w:r>
      <w:r>
        <w:rPr>
          <w:rFonts w:ascii="宋体" w:hAnsi="宋体"/>
          <w:szCs w:val="21"/>
        </w:rPr>
        <w:t>014</w:t>
      </w:r>
      <w:r>
        <w:rPr>
          <w:rFonts w:ascii="宋体" w:hAnsi="宋体" w:hint="eastAsia"/>
          <w:szCs w:val="21"/>
        </w:rPr>
        <w:t>年9月至2</w:t>
      </w:r>
      <w:r>
        <w:rPr>
          <w:rFonts w:ascii="宋体" w:hAnsi="宋体"/>
          <w:szCs w:val="21"/>
        </w:rPr>
        <w:t>018</w:t>
      </w:r>
      <w:r>
        <w:rPr>
          <w:rFonts w:ascii="宋体" w:hAnsi="宋体" w:hint="eastAsia"/>
          <w:szCs w:val="21"/>
        </w:rPr>
        <w:t>年7月就读于北京交通大学电子信息工程学院通信工程专业，取得工学学士学位。2</w:t>
      </w:r>
      <w:r>
        <w:rPr>
          <w:rFonts w:ascii="宋体" w:hAnsi="宋体"/>
          <w:szCs w:val="21"/>
        </w:rPr>
        <w:t>018</w:t>
      </w:r>
      <w:r>
        <w:rPr>
          <w:rFonts w:ascii="宋体" w:hAnsi="宋体" w:hint="eastAsia"/>
          <w:szCs w:val="21"/>
        </w:rPr>
        <w:t>年9月至2</w:t>
      </w:r>
      <w:r>
        <w:rPr>
          <w:rFonts w:ascii="宋体" w:hAnsi="宋体"/>
          <w:szCs w:val="21"/>
        </w:rPr>
        <w:t>020</w:t>
      </w:r>
      <w:r>
        <w:rPr>
          <w:rFonts w:ascii="宋体" w:hAnsi="宋体" w:hint="eastAsia"/>
          <w:szCs w:val="21"/>
        </w:rPr>
        <w:t>年6月就读于北京交通大学电子信息工程学院电子与通行工程专业，获得工学专业硕士学位。</w:t>
      </w:r>
    </w:p>
    <w:p w14:paraId="55B24063" w14:textId="3DA24739" w:rsidR="000D05B1" w:rsidRDefault="000D05B1" w:rsidP="0002743B">
      <w:pPr>
        <w:pStyle w:val="ab"/>
        <w:ind w:firstLineChars="0" w:firstLine="420"/>
        <w:rPr>
          <w:rFonts w:ascii="宋体" w:hAnsi="宋体"/>
          <w:szCs w:val="21"/>
        </w:rPr>
      </w:pPr>
      <w:r>
        <w:rPr>
          <w:rFonts w:ascii="宋体" w:hAnsi="宋体"/>
          <w:szCs w:val="21"/>
        </w:rPr>
        <w:br w:type="page"/>
      </w:r>
    </w:p>
    <w:p w14:paraId="2991A2B4" w14:textId="77777777" w:rsidR="00517B3E" w:rsidRDefault="00517B3E" w:rsidP="00517B3E">
      <w:pPr>
        <w:pStyle w:val="a4"/>
      </w:pPr>
      <w:bookmarkStart w:id="127" w:name="_Toc385762760"/>
      <w:bookmarkStart w:id="128" w:name="_Toc385763038"/>
      <w:bookmarkStart w:id="129" w:name="_Toc385763070"/>
      <w:bookmarkStart w:id="130" w:name="_Toc385763110"/>
      <w:bookmarkStart w:id="131" w:name="_Toc385763168"/>
      <w:bookmarkStart w:id="132" w:name="_Toc37064217"/>
      <w:r>
        <w:rPr>
          <w:rFonts w:hint="eastAsia"/>
        </w:rPr>
        <w:lastRenderedPageBreak/>
        <w:t>独创性声明</w:t>
      </w:r>
      <w:bookmarkEnd w:id="127"/>
      <w:bookmarkEnd w:id="128"/>
      <w:bookmarkEnd w:id="129"/>
      <w:bookmarkEnd w:id="130"/>
      <w:bookmarkEnd w:id="131"/>
      <w:bookmarkEnd w:id="132"/>
    </w:p>
    <w:p w14:paraId="531B8D02" w14:textId="77777777" w:rsidR="00517B3E" w:rsidRPr="00945DE8" w:rsidRDefault="00517B3E" w:rsidP="00517B3E">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北京交通大学或其他教育机构的学位或证书而使用过的材料。与我一同工作的同志对本研究所做的任何贡献均已在论文中作了明确的说明并表示了谢意。</w:t>
      </w:r>
    </w:p>
    <w:p w14:paraId="62FD79B7" w14:textId="77777777" w:rsidR="00517B3E" w:rsidRPr="00945DE8" w:rsidRDefault="00517B3E" w:rsidP="00517B3E">
      <w:pPr>
        <w:spacing w:line="320" w:lineRule="exact"/>
        <w:ind w:firstLine="420"/>
        <w:rPr>
          <w:sz w:val="21"/>
          <w:szCs w:val="21"/>
        </w:rPr>
      </w:pPr>
    </w:p>
    <w:p w14:paraId="31334237" w14:textId="77777777" w:rsidR="00517B3E" w:rsidRDefault="00517B3E" w:rsidP="00517B3E">
      <w:pPr>
        <w:spacing w:line="320" w:lineRule="exact"/>
        <w:ind w:firstLine="420"/>
        <w:rPr>
          <w:sz w:val="21"/>
          <w:szCs w:val="21"/>
        </w:rPr>
      </w:pPr>
    </w:p>
    <w:p w14:paraId="167FFE91" w14:textId="77777777" w:rsidR="00517B3E" w:rsidRPr="00945DE8" w:rsidRDefault="00517B3E" w:rsidP="00517B3E">
      <w:pPr>
        <w:spacing w:line="320" w:lineRule="exact"/>
        <w:ind w:firstLine="420"/>
        <w:rPr>
          <w:sz w:val="21"/>
          <w:szCs w:val="21"/>
        </w:rPr>
      </w:pPr>
    </w:p>
    <w:p w14:paraId="4755B833" w14:textId="77777777" w:rsidR="00517B3E" w:rsidRPr="00945DE8" w:rsidRDefault="00517B3E" w:rsidP="00517B3E">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14:paraId="3E8846DB" w14:textId="77777777" w:rsidR="00517B3E" w:rsidRDefault="00517B3E" w:rsidP="00517B3E">
      <w:pPr>
        <w:ind w:firstLine="480"/>
      </w:pPr>
    </w:p>
    <w:p w14:paraId="0D132098" w14:textId="77777777" w:rsidR="00517B3E" w:rsidRDefault="00517B3E" w:rsidP="00517B3E">
      <w:pPr>
        <w:ind w:firstLine="480"/>
      </w:pPr>
    </w:p>
    <w:p w14:paraId="15933924" w14:textId="649CFCA1" w:rsidR="00517B3E" w:rsidRDefault="00517B3E" w:rsidP="0002743B">
      <w:pPr>
        <w:pStyle w:val="ab"/>
        <w:ind w:firstLineChars="0" w:firstLine="420"/>
        <w:rPr>
          <w:rFonts w:ascii="宋体" w:hAnsi="宋体"/>
        </w:rPr>
      </w:pPr>
      <w:r>
        <w:rPr>
          <w:rFonts w:ascii="宋体" w:hAnsi="宋体"/>
        </w:rPr>
        <w:br w:type="page"/>
      </w:r>
    </w:p>
    <w:p w14:paraId="7C8AFD79" w14:textId="77777777" w:rsidR="00517B3E" w:rsidRDefault="00517B3E" w:rsidP="00517B3E">
      <w:pPr>
        <w:pStyle w:val="a4"/>
      </w:pPr>
      <w:bookmarkStart w:id="133" w:name="_Toc145592730"/>
      <w:bookmarkStart w:id="134" w:name="_Toc37064218"/>
      <w:r>
        <w:rPr>
          <w:rFonts w:hint="eastAsia"/>
        </w:rPr>
        <w:lastRenderedPageBreak/>
        <w:t>学位论文数据集</w:t>
      </w:r>
      <w:bookmarkEnd w:id="133"/>
      <w:bookmarkEnd w:id="134"/>
    </w:p>
    <w:p w14:paraId="7B2B108D" w14:textId="77777777" w:rsidR="00517B3E" w:rsidRDefault="00517B3E" w:rsidP="00517B3E">
      <w:pPr>
        <w:pStyle w:val="ad"/>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517B3E" w14:paraId="6DCF686D" w14:textId="77777777" w:rsidTr="00D01A9C">
        <w:tc>
          <w:tcPr>
            <w:tcW w:w="1744" w:type="dxa"/>
          </w:tcPr>
          <w:p w14:paraId="3E26EC55" w14:textId="77777777" w:rsidR="00517B3E" w:rsidRDefault="00517B3E" w:rsidP="00D01A9C">
            <w:pPr>
              <w:pStyle w:val="ab"/>
              <w:ind w:firstLineChars="0" w:firstLine="0"/>
            </w:pPr>
            <w:r>
              <w:rPr>
                <w:rFonts w:hint="eastAsia"/>
              </w:rPr>
              <w:t>关键词</w:t>
            </w:r>
            <w:r>
              <w:rPr>
                <w:rFonts w:hint="eastAsia"/>
              </w:rPr>
              <w:t>*</w:t>
            </w:r>
          </w:p>
        </w:tc>
        <w:tc>
          <w:tcPr>
            <w:tcW w:w="1424" w:type="dxa"/>
          </w:tcPr>
          <w:p w14:paraId="76453D23" w14:textId="77777777" w:rsidR="00517B3E" w:rsidRDefault="00517B3E" w:rsidP="00D01A9C">
            <w:pPr>
              <w:pStyle w:val="ab"/>
              <w:ind w:firstLineChars="0" w:firstLine="0"/>
            </w:pPr>
            <w:r>
              <w:rPr>
                <w:rFonts w:hint="eastAsia"/>
              </w:rPr>
              <w:t>密级</w:t>
            </w:r>
            <w:r>
              <w:rPr>
                <w:rFonts w:hint="eastAsia"/>
              </w:rPr>
              <w:t>*</w:t>
            </w:r>
          </w:p>
        </w:tc>
        <w:tc>
          <w:tcPr>
            <w:tcW w:w="2064" w:type="dxa"/>
            <w:gridSpan w:val="2"/>
          </w:tcPr>
          <w:p w14:paraId="594753C3" w14:textId="77777777" w:rsidR="00517B3E" w:rsidRDefault="00517B3E" w:rsidP="00D01A9C">
            <w:pPr>
              <w:pStyle w:val="ab"/>
              <w:ind w:firstLineChars="0" w:firstLine="0"/>
            </w:pPr>
            <w:r>
              <w:rPr>
                <w:rFonts w:hint="eastAsia"/>
              </w:rPr>
              <w:t>中图分类号</w:t>
            </w:r>
          </w:p>
        </w:tc>
        <w:tc>
          <w:tcPr>
            <w:tcW w:w="1964" w:type="dxa"/>
          </w:tcPr>
          <w:p w14:paraId="206536FC" w14:textId="77777777" w:rsidR="00517B3E" w:rsidRDefault="00517B3E" w:rsidP="00D01A9C">
            <w:pPr>
              <w:pStyle w:val="ab"/>
              <w:ind w:firstLineChars="0" w:firstLine="0"/>
            </w:pPr>
            <w:r>
              <w:t>UDC</w:t>
            </w:r>
          </w:p>
        </w:tc>
        <w:tc>
          <w:tcPr>
            <w:tcW w:w="1744" w:type="dxa"/>
          </w:tcPr>
          <w:p w14:paraId="65FB1E89" w14:textId="77777777" w:rsidR="00517B3E" w:rsidRDefault="00517B3E" w:rsidP="00D01A9C">
            <w:pPr>
              <w:pStyle w:val="ab"/>
              <w:ind w:firstLineChars="0" w:firstLine="0"/>
            </w:pPr>
            <w:r>
              <w:rPr>
                <w:rFonts w:hint="eastAsia"/>
              </w:rPr>
              <w:t>论文资助</w:t>
            </w:r>
          </w:p>
        </w:tc>
      </w:tr>
      <w:tr w:rsidR="00517B3E" w14:paraId="68CC8A21" w14:textId="77777777" w:rsidTr="00D01A9C">
        <w:tc>
          <w:tcPr>
            <w:tcW w:w="1744" w:type="dxa"/>
          </w:tcPr>
          <w:p w14:paraId="48E604B3" w14:textId="152FEB86" w:rsidR="00517B3E" w:rsidRDefault="001C6E93" w:rsidP="00D01A9C">
            <w:pPr>
              <w:pStyle w:val="ab"/>
              <w:ind w:firstLineChars="0" w:firstLine="0"/>
            </w:pPr>
            <w:r>
              <w:rPr>
                <w:rFonts w:hint="eastAsia"/>
              </w:rPr>
              <w:t>科普调查问卷</w:t>
            </w:r>
          </w:p>
        </w:tc>
        <w:tc>
          <w:tcPr>
            <w:tcW w:w="1424" w:type="dxa"/>
          </w:tcPr>
          <w:p w14:paraId="3B4F1E78" w14:textId="3E883CF3" w:rsidR="00517B3E" w:rsidRDefault="004D3DCB" w:rsidP="00D01A9C">
            <w:pPr>
              <w:pStyle w:val="ab"/>
              <w:ind w:firstLineChars="0" w:firstLine="0"/>
            </w:pPr>
            <w:r>
              <w:rPr>
                <w:rFonts w:hint="eastAsia"/>
              </w:rPr>
              <w:t>公开</w:t>
            </w:r>
          </w:p>
        </w:tc>
        <w:tc>
          <w:tcPr>
            <w:tcW w:w="2064" w:type="dxa"/>
            <w:gridSpan w:val="2"/>
          </w:tcPr>
          <w:p w14:paraId="6550BA75" w14:textId="77777777" w:rsidR="00517B3E" w:rsidRDefault="00517B3E" w:rsidP="00D01A9C">
            <w:pPr>
              <w:pStyle w:val="ab"/>
              <w:ind w:firstLineChars="0" w:firstLine="0"/>
            </w:pPr>
          </w:p>
        </w:tc>
        <w:tc>
          <w:tcPr>
            <w:tcW w:w="1964" w:type="dxa"/>
          </w:tcPr>
          <w:p w14:paraId="650E04AD" w14:textId="77777777" w:rsidR="00517B3E" w:rsidRDefault="00517B3E" w:rsidP="00D01A9C">
            <w:pPr>
              <w:pStyle w:val="ab"/>
              <w:ind w:firstLineChars="0" w:firstLine="0"/>
            </w:pPr>
          </w:p>
        </w:tc>
        <w:tc>
          <w:tcPr>
            <w:tcW w:w="1744" w:type="dxa"/>
          </w:tcPr>
          <w:p w14:paraId="65D64972" w14:textId="77777777" w:rsidR="00517B3E" w:rsidRDefault="00517B3E" w:rsidP="00D01A9C">
            <w:pPr>
              <w:pStyle w:val="ab"/>
              <w:ind w:firstLineChars="0" w:firstLine="0"/>
            </w:pPr>
          </w:p>
        </w:tc>
      </w:tr>
      <w:tr w:rsidR="00517B3E" w14:paraId="21D5A1DD" w14:textId="77777777" w:rsidTr="00D01A9C">
        <w:trPr>
          <w:cantSplit/>
        </w:trPr>
        <w:tc>
          <w:tcPr>
            <w:tcW w:w="3168" w:type="dxa"/>
            <w:gridSpan w:val="2"/>
          </w:tcPr>
          <w:p w14:paraId="09DC0D87" w14:textId="77777777" w:rsidR="00517B3E" w:rsidRDefault="00517B3E" w:rsidP="00D01A9C">
            <w:pPr>
              <w:pStyle w:val="ab"/>
              <w:ind w:firstLineChars="0" w:firstLine="0"/>
            </w:pPr>
            <w:r>
              <w:rPr>
                <w:rFonts w:hint="eastAsia"/>
              </w:rPr>
              <w:t>学位授予单位名称</w:t>
            </w:r>
            <w:r>
              <w:rPr>
                <w:rFonts w:hint="eastAsia"/>
              </w:rPr>
              <w:t>*</w:t>
            </w:r>
          </w:p>
        </w:tc>
        <w:tc>
          <w:tcPr>
            <w:tcW w:w="2064" w:type="dxa"/>
            <w:gridSpan w:val="2"/>
          </w:tcPr>
          <w:p w14:paraId="59FF98FB" w14:textId="77777777" w:rsidR="00517B3E" w:rsidRDefault="00517B3E" w:rsidP="00D01A9C">
            <w:pPr>
              <w:pStyle w:val="ab"/>
              <w:ind w:firstLineChars="0" w:firstLine="0"/>
            </w:pPr>
            <w:r>
              <w:rPr>
                <w:rFonts w:hint="eastAsia"/>
              </w:rPr>
              <w:t>学位授予单位代码</w:t>
            </w:r>
            <w:r>
              <w:rPr>
                <w:rFonts w:hint="eastAsia"/>
              </w:rPr>
              <w:t>*</w:t>
            </w:r>
          </w:p>
        </w:tc>
        <w:tc>
          <w:tcPr>
            <w:tcW w:w="1964" w:type="dxa"/>
          </w:tcPr>
          <w:p w14:paraId="3D9CC414" w14:textId="77777777" w:rsidR="00517B3E" w:rsidRDefault="00517B3E" w:rsidP="00D01A9C">
            <w:pPr>
              <w:pStyle w:val="ab"/>
              <w:ind w:firstLineChars="0" w:firstLine="0"/>
            </w:pPr>
            <w:r>
              <w:rPr>
                <w:rFonts w:hint="eastAsia"/>
              </w:rPr>
              <w:t>学位类别</w:t>
            </w:r>
            <w:r>
              <w:rPr>
                <w:rFonts w:hint="eastAsia"/>
              </w:rPr>
              <w:t>*</w:t>
            </w:r>
          </w:p>
        </w:tc>
        <w:tc>
          <w:tcPr>
            <w:tcW w:w="1744" w:type="dxa"/>
          </w:tcPr>
          <w:p w14:paraId="421B0683" w14:textId="77777777" w:rsidR="00517B3E" w:rsidRDefault="00517B3E" w:rsidP="00D01A9C">
            <w:pPr>
              <w:pStyle w:val="ab"/>
              <w:ind w:firstLineChars="0" w:firstLine="0"/>
            </w:pPr>
            <w:r>
              <w:rPr>
                <w:rFonts w:hint="eastAsia"/>
              </w:rPr>
              <w:t>学位级别</w:t>
            </w:r>
            <w:r>
              <w:rPr>
                <w:rFonts w:hint="eastAsia"/>
              </w:rPr>
              <w:t>*</w:t>
            </w:r>
          </w:p>
        </w:tc>
      </w:tr>
      <w:tr w:rsidR="00517B3E" w14:paraId="1F023271" w14:textId="77777777" w:rsidTr="00D01A9C">
        <w:trPr>
          <w:cantSplit/>
        </w:trPr>
        <w:tc>
          <w:tcPr>
            <w:tcW w:w="3168" w:type="dxa"/>
            <w:gridSpan w:val="2"/>
          </w:tcPr>
          <w:p w14:paraId="1BAF5FB2" w14:textId="77777777" w:rsidR="00517B3E" w:rsidRDefault="00517B3E" w:rsidP="00D01A9C">
            <w:pPr>
              <w:pStyle w:val="ab"/>
              <w:ind w:firstLineChars="0" w:firstLine="0"/>
            </w:pPr>
            <w:r>
              <w:rPr>
                <w:rFonts w:hint="eastAsia"/>
              </w:rPr>
              <w:t>北京交通大学</w:t>
            </w:r>
          </w:p>
        </w:tc>
        <w:tc>
          <w:tcPr>
            <w:tcW w:w="2064" w:type="dxa"/>
            <w:gridSpan w:val="2"/>
          </w:tcPr>
          <w:p w14:paraId="31F70349" w14:textId="77777777" w:rsidR="00517B3E" w:rsidRDefault="00517B3E" w:rsidP="00D01A9C">
            <w:pPr>
              <w:pStyle w:val="ab"/>
              <w:ind w:firstLineChars="0" w:firstLine="0"/>
            </w:pPr>
            <w:r>
              <w:rPr>
                <w:rFonts w:hint="eastAsia"/>
              </w:rPr>
              <w:t>10004</w:t>
            </w:r>
          </w:p>
        </w:tc>
        <w:tc>
          <w:tcPr>
            <w:tcW w:w="1964" w:type="dxa"/>
          </w:tcPr>
          <w:p w14:paraId="6C45D644" w14:textId="4F5B1043" w:rsidR="00517B3E" w:rsidRDefault="004D3DCB" w:rsidP="00D01A9C">
            <w:pPr>
              <w:pStyle w:val="ab"/>
              <w:ind w:firstLineChars="0" w:firstLine="0"/>
            </w:pPr>
            <w:r>
              <w:rPr>
                <w:rFonts w:hint="eastAsia"/>
              </w:rPr>
              <w:t>工学</w:t>
            </w:r>
          </w:p>
        </w:tc>
        <w:tc>
          <w:tcPr>
            <w:tcW w:w="1744" w:type="dxa"/>
          </w:tcPr>
          <w:p w14:paraId="4E39EB3C" w14:textId="758C2F67" w:rsidR="00517B3E" w:rsidRDefault="004D3DCB" w:rsidP="00D01A9C">
            <w:pPr>
              <w:pStyle w:val="ab"/>
              <w:ind w:firstLineChars="0" w:firstLine="0"/>
            </w:pPr>
            <w:r>
              <w:rPr>
                <w:rFonts w:hint="eastAsia"/>
              </w:rPr>
              <w:t>硕士</w:t>
            </w:r>
          </w:p>
        </w:tc>
      </w:tr>
      <w:tr w:rsidR="00517B3E" w14:paraId="4FCF621C" w14:textId="77777777" w:rsidTr="00D01A9C">
        <w:trPr>
          <w:cantSplit/>
        </w:trPr>
        <w:tc>
          <w:tcPr>
            <w:tcW w:w="3168" w:type="dxa"/>
            <w:gridSpan w:val="2"/>
          </w:tcPr>
          <w:p w14:paraId="3255E421" w14:textId="77777777" w:rsidR="00517B3E" w:rsidRDefault="00517B3E" w:rsidP="00D01A9C">
            <w:pPr>
              <w:pStyle w:val="ab"/>
              <w:ind w:firstLineChars="0" w:firstLine="0"/>
            </w:pPr>
            <w:r>
              <w:rPr>
                <w:rFonts w:hint="eastAsia"/>
              </w:rPr>
              <w:t>论文题名</w:t>
            </w:r>
            <w:r>
              <w:rPr>
                <w:rFonts w:hint="eastAsia"/>
              </w:rPr>
              <w:t>*</w:t>
            </w:r>
          </w:p>
        </w:tc>
        <w:tc>
          <w:tcPr>
            <w:tcW w:w="4028" w:type="dxa"/>
            <w:gridSpan w:val="3"/>
          </w:tcPr>
          <w:p w14:paraId="241D9FFB" w14:textId="77777777" w:rsidR="00517B3E" w:rsidRDefault="00517B3E" w:rsidP="00D01A9C">
            <w:pPr>
              <w:pStyle w:val="ab"/>
              <w:ind w:firstLineChars="0" w:firstLine="0"/>
            </w:pPr>
            <w:r>
              <w:rPr>
                <w:rFonts w:hint="eastAsia"/>
              </w:rPr>
              <w:t>并列题名</w:t>
            </w:r>
          </w:p>
        </w:tc>
        <w:tc>
          <w:tcPr>
            <w:tcW w:w="1744" w:type="dxa"/>
          </w:tcPr>
          <w:p w14:paraId="1F8F196E" w14:textId="77777777" w:rsidR="00517B3E" w:rsidRDefault="00517B3E" w:rsidP="00D01A9C">
            <w:pPr>
              <w:pStyle w:val="ab"/>
              <w:ind w:firstLineChars="0" w:firstLine="0"/>
            </w:pPr>
            <w:r>
              <w:rPr>
                <w:rFonts w:hint="eastAsia"/>
              </w:rPr>
              <w:t>论文语种</w:t>
            </w:r>
            <w:r>
              <w:rPr>
                <w:rFonts w:hint="eastAsia"/>
              </w:rPr>
              <w:t>*</w:t>
            </w:r>
          </w:p>
        </w:tc>
      </w:tr>
      <w:tr w:rsidR="00517B3E" w14:paraId="33E16442" w14:textId="77777777" w:rsidTr="00D01A9C">
        <w:trPr>
          <w:cantSplit/>
        </w:trPr>
        <w:tc>
          <w:tcPr>
            <w:tcW w:w="3168" w:type="dxa"/>
            <w:gridSpan w:val="2"/>
          </w:tcPr>
          <w:p w14:paraId="61F39B25" w14:textId="1317B7F6" w:rsidR="00517B3E" w:rsidRDefault="009E7A35" w:rsidP="00D01A9C">
            <w:pPr>
              <w:pStyle w:val="ab"/>
              <w:ind w:firstLineChars="0" w:firstLine="0"/>
            </w:pPr>
            <w:r w:rsidRPr="003C73A0">
              <w:rPr>
                <w:rFonts w:hint="eastAsia"/>
                <w:szCs w:val="21"/>
              </w:rPr>
              <w:t>调查问卷自动化审核系统</w:t>
            </w:r>
            <w:r>
              <w:rPr>
                <w:rFonts w:hint="eastAsia"/>
                <w:szCs w:val="21"/>
              </w:rPr>
              <w:t>的</w:t>
            </w:r>
            <w:r w:rsidRPr="003C73A0">
              <w:rPr>
                <w:rFonts w:hint="eastAsia"/>
                <w:szCs w:val="21"/>
              </w:rPr>
              <w:t>实现及其优化</w:t>
            </w:r>
          </w:p>
        </w:tc>
        <w:tc>
          <w:tcPr>
            <w:tcW w:w="4028" w:type="dxa"/>
            <w:gridSpan w:val="3"/>
          </w:tcPr>
          <w:p w14:paraId="5993C583" w14:textId="77777777" w:rsidR="00517B3E" w:rsidRDefault="00517B3E" w:rsidP="00D01A9C">
            <w:pPr>
              <w:pStyle w:val="ab"/>
              <w:ind w:firstLineChars="0" w:firstLine="0"/>
            </w:pPr>
          </w:p>
        </w:tc>
        <w:tc>
          <w:tcPr>
            <w:tcW w:w="1744" w:type="dxa"/>
          </w:tcPr>
          <w:p w14:paraId="150D2216" w14:textId="01564E4B" w:rsidR="00517B3E" w:rsidRDefault="009E7A35" w:rsidP="00D01A9C">
            <w:pPr>
              <w:pStyle w:val="ab"/>
              <w:ind w:firstLineChars="0" w:firstLine="0"/>
            </w:pPr>
            <w:r>
              <w:rPr>
                <w:rFonts w:hint="eastAsia"/>
              </w:rPr>
              <w:t>中文</w:t>
            </w:r>
          </w:p>
        </w:tc>
      </w:tr>
      <w:tr w:rsidR="00517B3E" w14:paraId="63C58BA0" w14:textId="77777777" w:rsidTr="00D01A9C">
        <w:trPr>
          <w:cantSplit/>
        </w:trPr>
        <w:tc>
          <w:tcPr>
            <w:tcW w:w="1744" w:type="dxa"/>
          </w:tcPr>
          <w:p w14:paraId="68D00FA4" w14:textId="77777777" w:rsidR="00517B3E" w:rsidRDefault="00517B3E" w:rsidP="00D01A9C">
            <w:pPr>
              <w:pStyle w:val="ab"/>
              <w:ind w:firstLineChars="0" w:firstLine="0"/>
            </w:pPr>
            <w:r>
              <w:rPr>
                <w:rFonts w:hint="eastAsia"/>
              </w:rPr>
              <w:t>作者姓名</w:t>
            </w:r>
            <w:r>
              <w:rPr>
                <w:rFonts w:hint="eastAsia"/>
              </w:rPr>
              <w:t>*</w:t>
            </w:r>
          </w:p>
        </w:tc>
        <w:tc>
          <w:tcPr>
            <w:tcW w:w="3488" w:type="dxa"/>
            <w:gridSpan w:val="3"/>
          </w:tcPr>
          <w:p w14:paraId="10F4F45A" w14:textId="68BF7BDC" w:rsidR="00517B3E" w:rsidRDefault="009E7A35" w:rsidP="00D01A9C">
            <w:pPr>
              <w:pStyle w:val="ab"/>
              <w:ind w:firstLineChars="0" w:firstLine="0"/>
            </w:pPr>
            <w:r>
              <w:rPr>
                <w:rFonts w:hint="eastAsia"/>
              </w:rPr>
              <w:t>刘翰文</w:t>
            </w:r>
          </w:p>
        </w:tc>
        <w:tc>
          <w:tcPr>
            <w:tcW w:w="1964" w:type="dxa"/>
          </w:tcPr>
          <w:p w14:paraId="204ED825" w14:textId="77777777" w:rsidR="00517B3E" w:rsidRDefault="00517B3E" w:rsidP="00D01A9C">
            <w:pPr>
              <w:pStyle w:val="ab"/>
              <w:ind w:firstLineChars="0" w:firstLine="0"/>
            </w:pPr>
            <w:r>
              <w:rPr>
                <w:rFonts w:hint="eastAsia"/>
              </w:rPr>
              <w:t>学号</w:t>
            </w:r>
            <w:r>
              <w:rPr>
                <w:rFonts w:hint="eastAsia"/>
              </w:rPr>
              <w:t>*</w:t>
            </w:r>
          </w:p>
        </w:tc>
        <w:tc>
          <w:tcPr>
            <w:tcW w:w="1744" w:type="dxa"/>
          </w:tcPr>
          <w:p w14:paraId="0BC6C6CE" w14:textId="0A411EFE" w:rsidR="00517B3E" w:rsidRDefault="009E7A35" w:rsidP="00D01A9C">
            <w:pPr>
              <w:pStyle w:val="ab"/>
              <w:ind w:firstLineChars="0" w:firstLine="0"/>
            </w:pPr>
            <w:r>
              <w:rPr>
                <w:rFonts w:hint="eastAsia"/>
              </w:rPr>
              <w:t>1</w:t>
            </w:r>
            <w:r>
              <w:t>8125030</w:t>
            </w:r>
          </w:p>
        </w:tc>
      </w:tr>
      <w:tr w:rsidR="00517B3E" w14:paraId="001FF5F2" w14:textId="77777777" w:rsidTr="00D01A9C">
        <w:trPr>
          <w:cantSplit/>
        </w:trPr>
        <w:tc>
          <w:tcPr>
            <w:tcW w:w="3488" w:type="dxa"/>
            <w:gridSpan w:val="3"/>
          </w:tcPr>
          <w:p w14:paraId="2C8A5B35" w14:textId="77777777" w:rsidR="00517B3E" w:rsidRDefault="00517B3E" w:rsidP="00D01A9C">
            <w:pPr>
              <w:pStyle w:val="ab"/>
              <w:ind w:firstLineChars="0" w:firstLine="0"/>
            </w:pPr>
            <w:r>
              <w:rPr>
                <w:rFonts w:hint="eastAsia"/>
              </w:rPr>
              <w:t>培养单位名称</w:t>
            </w:r>
            <w:r>
              <w:rPr>
                <w:rFonts w:hint="eastAsia"/>
              </w:rPr>
              <w:t>*</w:t>
            </w:r>
          </w:p>
        </w:tc>
        <w:tc>
          <w:tcPr>
            <w:tcW w:w="1744" w:type="dxa"/>
          </w:tcPr>
          <w:p w14:paraId="52D9D12D" w14:textId="77777777" w:rsidR="00517B3E" w:rsidRDefault="00517B3E" w:rsidP="00D01A9C">
            <w:pPr>
              <w:pStyle w:val="ab"/>
              <w:ind w:firstLineChars="0" w:firstLine="0"/>
            </w:pPr>
            <w:r>
              <w:rPr>
                <w:rFonts w:hint="eastAsia"/>
              </w:rPr>
              <w:t>培养单位代码</w:t>
            </w:r>
            <w:r>
              <w:rPr>
                <w:rFonts w:hint="eastAsia"/>
              </w:rPr>
              <w:t>*</w:t>
            </w:r>
          </w:p>
        </w:tc>
        <w:tc>
          <w:tcPr>
            <w:tcW w:w="1964" w:type="dxa"/>
          </w:tcPr>
          <w:p w14:paraId="093A8BC9" w14:textId="77777777" w:rsidR="00517B3E" w:rsidRDefault="00517B3E" w:rsidP="00D01A9C">
            <w:pPr>
              <w:pStyle w:val="ab"/>
              <w:ind w:firstLineChars="0" w:firstLine="0"/>
            </w:pPr>
            <w:r>
              <w:rPr>
                <w:rFonts w:hint="eastAsia"/>
              </w:rPr>
              <w:t>培养单位地址</w:t>
            </w:r>
          </w:p>
        </w:tc>
        <w:tc>
          <w:tcPr>
            <w:tcW w:w="1744" w:type="dxa"/>
          </w:tcPr>
          <w:p w14:paraId="261148BB" w14:textId="77777777" w:rsidR="00517B3E" w:rsidRDefault="00517B3E" w:rsidP="00D01A9C">
            <w:pPr>
              <w:pStyle w:val="ab"/>
              <w:ind w:firstLineChars="0" w:firstLine="0"/>
            </w:pPr>
            <w:r>
              <w:rPr>
                <w:rFonts w:hint="eastAsia"/>
              </w:rPr>
              <w:t>邮编</w:t>
            </w:r>
          </w:p>
        </w:tc>
      </w:tr>
      <w:tr w:rsidR="00517B3E" w14:paraId="7509C6A8" w14:textId="77777777" w:rsidTr="00D01A9C">
        <w:trPr>
          <w:cantSplit/>
        </w:trPr>
        <w:tc>
          <w:tcPr>
            <w:tcW w:w="3488" w:type="dxa"/>
            <w:gridSpan w:val="3"/>
          </w:tcPr>
          <w:p w14:paraId="652AE761" w14:textId="77777777" w:rsidR="00517B3E" w:rsidRDefault="00517B3E" w:rsidP="00D01A9C">
            <w:pPr>
              <w:pStyle w:val="ab"/>
              <w:ind w:firstLineChars="0" w:firstLine="0"/>
            </w:pPr>
            <w:r>
              <w:rPr>
                <w:rFonts w:hint="eastAsia"/>
              </w:rPr>
              <w:t>北京交通大学</w:t>
            </w:r>
          </w:p>
        </w:tc>
        <w:tc>
          <w:tcPr>
            <w:tcW w:w="1744" w:type="dxa"/>
          </w:tcPr>
          <w:p w14:paraId="39FB635C" w14:textId="77777777" w:rsidR="00517B3E" w:rsidRDefault="00517B3E" w:rsidP="00D01A9C">
            <w:pPr>
              <w:pStyle w:val="ab"/>
              <w:ind w:firstLineChars="0" w:firstLine="0"/>
            </w:pPr>
            <w:r>
              <w:rPr>
                <w:rFonts w:hint="eastAsia"/>
              </w:rPr>
              <w:t>10004</w:t>
            </w:r>
          </w:p>
        </w:tc>
        <w:tc>
          <w:tcPr>
            <w:tcW w:w="1964" w:type="dxa"/>
          </w:tcPr>
          <w:p w14:paraId="7C1F9098" w14:textId="77777777" w:rsidR="00517B3E" w:rsidRDefault="00517B3E" w:rsidP="00D01A9C">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14:paraId="61FAFEB1" w14:textId="77777777" w:rsidR="00517B3E" w:rsidRDefault="00517B3E" w:rsidP="00D01A9C">
            <w:pPr>
              <w:pStyle w:val="ab"/>
              <w:ind w:firstLineChars="0" w:firstLine="0"/>
            </w:pPr>
            <w:r>
              <w:rPr>
                <w:rFonts w:hint="eastAsia"/>
              </w:rPr>
              <w:t>100044</w:t>
            </w:r>
          </w:p>
        </w:tc>
      </w:tr>
      <w:tr w:rsidR="00517B3E" w14:paraId="1B286179" w14:textId="77777777" w:rsidTr="00D01A9C">
        <w:trPr>
          <w:cantSplit/>
        </w:trPr>
        <w:tc>
          <w:tcPr>
            <w:tcW w:w="3488" w:type="dxa"/>
            <w:gridSpan w:val="3"/>
          </w:tcPr>
          <w:p w14:paraId="13170CA0" w14:textId="77777777" w:rsidR="00517B3E" w:rsidRDefault="00517B3E" w:rsidP="00D01A9C">
            <w:pPr>
              <w:pStyle w:val="ab"/>
              <w:ind w:firstLineChars="0" w:firstLine="0"/>
            </w:pPr>
            <w:r>
              <w:rPr>
                <w:rFonts w:hint="eastAsia"/>
              </w:rPr>
              <w:t>工程领域</w:t>
            </w:r>
            <w:r>
              <w:rPr>
                <w:rFonts w:hint="eastAsia"/>
              </w:rPr>
              <w:t>*</w:t>
            </w:r>
          </w:p>
        </w:tc>
        <w:tc>
          <w:tcPr>
            <w:tcW w:w="1744" w:type="dxa"/>
          </w:tcPr>
          <w:p w14:paraId="764C17AF" w14:textId="77777777" w:rsidR="00517B3E" w:rsidRDefault="00517B3E" w:rsidP="00D01A9C">
            <w:pPr>
              <w:pStyle w:val="ab"/>
              <w:ind w:firstLineChars="0" w:firstLine="0"/>
            </w:pPr>
            <w:r>
              <w:rPr>
                <w:rFonts w:hint="eastAsia"/>
              </w:rPr>
              <w:t>研究方向</w:t>
            </w:r>
            <w:r>
              <w:rPr>
                <w:rFonts w:hint="eastAsia"/>
              </w:rPr>
              <w:t>*</w:t>
            </w:r>
          </w:p>
        </w:tc>
        <w:tc>
          <w:tcPr>
            <w:tcW w:w="1964" w:type="dxa"/>
          </w:tcPr>
          <w:p w14:paraId="6035924D" w14:textId="77777777" w:rsidR="00517B3E" w:rsidRDefault="00517B3E" w:rsidP="00D01A9C">
            <w:pPr>
              <w:pStyle w:val="ab"/>
              <w:ind w:firstLineChars="0" w:firstLine="0"/>
            </w:pPr>
            <w:r>
              <w:rPr>
                <w:rFonts w:hint="eastAsia"/>
              </w:rPr>
              <w:t>学制</w:t>
            </w:r>
            <w:r>
              <w:rPr>
                <w:rFonts w:hint="eastAsia"/>
              </w:rPr>
              <w:t>*</w:t>
            </w:r>
          </w:p>
        </w:tc>
        <w:tc>
          <w:tcPr>
            <w:tcW w:w="1744" w:type="dxa"/>
          </w:tcPr>
          <w:p w14:paraId="023A8C63" w14:textId="77777777" w:rsidR="00517B3E" w:rsidRDefault="00517B3E" w:rsidP="00D01A9C">
            <w:pPr>
              <w:pStyle w:val="ab"/>
              <w:ind w:firstLineChars="0" w:firstLine="0"/>
            </w:pPr>
            <w:r>
              <w:rPr>
                <w:rFonts w:hint="eastAsia"/>
              </w:rPr>
              <w:t>学位授予年</w:t>
            </w:r>
            <w:r>
              <w:rPr>
                <w:rFonts w:hint="eastAsia"/>
              </w:rPr>
              <w:t>*</w:t>
            </w:r>
          </w:p>
        </w:tc>
      </w:tr>
      <w:tr w:rsidR="00517B3E" w14:paraId="35AD98B8" w14:textId="77777777" w:rsidTr="00D01A9C">
        <w:trPr>
          <w:cantSplit/>
        </w:trPr>
        <w:tc>
          <w:tcPr>
            <w:tcW w:w="3488" w:type="dxa"/>
            <w:gridSpan w:val="3"/>
          </w:tcPr>
          <w:p w14:paraId="77301894" w14:textId="26406721" w:rsidR="00517B3E" w:rsidRDefault="009E7A35" w:rsidP="00D01A9C">
            <w:pPr>
              <w:pStyle w:val="ab"/>
              <w:ind w:firstLineChars="0" w:firstLine="0"/>
            </w:pPr>
            <w:r>
              <w:rPr>
                <w:rFonts w:hint="eastAsia"/>
              </w:rPr>
              <w:t>电子与通信工程</w:t>
            </w:r>
          </w:p>
        </w:tc>
        <w:tc>
          <w:tcPr>
            <w:tcW w:w="1744" w:type="dxa"/>
          </w:tcPr>
          <w:p w14:paraId="0B2BCA66" w14:textId="1507D0D8" w:rsidR="00517B3E" w:rsidRDefault="009E7A35" w:rsidP="00D01A9C">
            <w:pPr>
              <w:pStyle w:val="ab"/>
              <w:ind w:firstLineChars="0" w:firstLine="0"/>
              <w:rPr>
                <w:rFonts w:hint="eastAsia"/>
              </w:rPr>
            </w:pPr>
            <w:r>
              <w:rPr>
                <w:rFonts w:hint="eastAsia"/>
              </w:rPr>
              <w:t>信息网络</w:t>
            </w:r>
          </w:p>
        </w:tc>
        <w:tc>
          <w:tcPr>
            <w:tcW w:w="1964" w:type="dxa"/>
          </w:tcPr>
          <w:p w14:paraId="2A005C6F" w14:textId="26042599" w:rsidR="00517B3E" w:rsidRDefault="009E7A35" w:rsidP="00D01A9C">
            <w:pPr>
              <w:pStyle w:val="ab"/>
              <w:ind w:firstLineChars="0" w:firstLine="0"/>
            </w:pPr>
            <w:r>
              <w:rPr>
                <w:rFonts w:hint="eastAsia"/>
              </w:rPr>
              <w:t>2</w:t>
            </w:r>
            <w:r>
              <w:rPr>
                <w:rFonts w:hint="eastAsia"/>
              </w:rPr>
              <w:t>年</w:t>
            </w:r>
          </w:p>
        </w:tc>
        <w:tc>
          <w:tcPr>
            <w:tcW w:w="1744" w:type="dxa"/>
          </w:tcPr>
          <w:p w14:paraId="6AE6DCB2" w14:textId="7CABECF6" w:rsidR="00517B3E" w:rsidRDefault="009E7A35" w:rsidP="00D01A9C">
            <w:pPr>
              <w:pStyle w:val="ab"/>
              <w:ind w:firstLineChars="0" w:firstLine="0"/>
            </w:pPr>
            <w:r>
              <w:rPr>
                <w:rFonts w:hint="eastAsia"/>
              </w:rPr>
              <w:t>2</w:t>
            </w:r>
            <w:r>
              <w:t>020</w:t>
            </w:r>
          </w:p>
        </w:tc>
      </w:tr>
      <w:tr w:rsidR="00517B3E" w14:paraId="50A6716C" w14:textId="77777777" w:rsidTr="00D01A9C">
        <w:trPr>
          <w:cantSplit/>
        </w:trPr>
        <w:tc>
          <w:tcPr>
            <w:tcW w:w="1744" w:type="dxa"/>
          </w:tcPr>
          <w:p w14:paraId="5FC88EA7" w14:textId="77777777" w:rsidR="00517B3E" w:rsidRDefault="00517B3E" w:rsidP="00D01A9C">
            <w:pPr>
              <w:pStyle w:val="ab"/>
              <w:ind w:firstLineChars="0" w:firstLine="0"/>
            </w:pPr>
            <w:r>
              <w:rPr>
                <w:rFonts w:hint="eastAsia"/>
              </w:rPr>
              <w:t>论文提交日期</w:t>
            </w:r>
            <w:r>
              <w:rPr>
                <w:rFonts w:hint="eastAsia"/>
              </w:rPr>
              <w:t>*</w:t>
            </w:r>
          </w:p>
        </w:tc>
        <w:tc>
          <w:tcPr>
            <w:tcW w:w="7196" w:type="dxa"/>
            <w:gridSpan w:val="5"/>
          </w:tcPr>
          <w:p w14:paraId="2C158545" w14:textId="77777777" w:rsidR="00517B3E" w:rsidRDefault="00517B3E" w:rsidP="00D01A9C">
            <w:pPr>
              <w:pStyle w:val="ab"/>
              <w:ind w:firstLineChars="0" w:firstLine="0"/>
            </w:pPr>
          </w:p>
        </w:tc>
      </w:tr>
      <w:tr w:rsidR="00517B3E" w14:paraId="4AB7195E" w14:textId="77777777" w:rsidTr="00D01A9C">
        <w:trPr>
          <w:cantSplit/>
        </w:trPr>
        <w:tc>
          <w:tcPr>
            <w:tcW w:w="1744" w:type="dxa"/>
          </w:tcPr>
          <w:p w14:paraId="1C5A0F68" w14:textId="77777777" w:rsidR="00517B3E" w:rsidRDefault="00517B3E" w:rsidP="00D01A9C">
            <w:pPr>
              <w:pStyle w:val="ab"/>
              <w:ind w:firstLineChars="0" w:firstLine="0"/>
            </w:pPr>
            <w:r>
              <w:rPr>
                <w:rFonts w:hint="eastAsia"/>
              </w:rPr>
              <w:t>导师姓名</w:t>
            </w:r>
            <w:r>
              <w:rPr>
                <w:rFonts w:hint="eastAsia"/>
              </w:rPr>
              <w:t>*</w:t>
            </w:r>
          </w:p>
        </w:tc>
        <w:tc>
          <w:tcPr>
            <w:tcW w:w="3488" w:type="dxa"/>
            <w:gridSpan w:val="3"/>
          </w:tcPr>
          <w:p w14:paraId="460DD416" w14:textId="20EB1D03" w:rsidR="00517B3E" w:rsidRDefault="00720800" w:rsidP="00D01A9C">
            <w:pPr>
              <w:pStyle w:val="ab"/>
              <w:ind w:firstLineChars="0" w:firstLine="0"/>
            </w:pPr>
            <w:r>
              <w:rPr>
                <w:rFonts w:hint="eastAsia"/>
              </w:rPr>
              <w:t>赵永祥</w:t>
            </w:r>
          </w:p>
        </w:tc>
        <w:tc>
          <w:tcPr>
            <w:tcW w:w="1964" w:type="dxa"/>
          </w:tcPr>
          <w:p w14:paraId="1B8E1886" w14:textId="77777777" w:rsidR="00517B3E" w:rsidRDefault="00517B3E" w:rsidP="00D01A9C">
            <w:pPr>
              <w:pStyle w:val="ab"/>
              <w:ind w:firstLineChars="0" w:firstLine="0"/>
            </w:pPr>
            <w:r>
              <w:rPr>
                <w:rFonts w:hint="eastAsia"/>
              </w:rPr>
              <w:t>职称</w:t>
            </w:r>
            <w:r>
              <w:rPr>
                <w:rFonts w:hint="eastAsia"/>
              </w:rPr>
              <w:t>*</w:t>
            </w:r>
          </w:p>
        </w:tc>
        <w:tc>
          <w:tcPr>
            <w:tcW w:w="1744" w:type="dxa"/>
          </w:tcPr>
          <w:p w14:paraId="354F9FED" w14:textId="102CEDA0" w:rsidR="00517B3E" w:rsidRDefault="00720800" w:rsidP="00D01A9C">
            <w:pPr>
              <w:pStyle w:val="ab"/>
              <w:ind w:firstLineChars="0" w:firstLine="0"/>
            </w:pPr>
            <w:r>
              <w:rPr>
                <w:rFonts w:hint="eastAsia"/>
              </w:rPr>
              <w:t>副教授</w:t>
            </w:r>
          </w:p>
        </w:tc>
      </w:tr>
      <w:tr w:rsidR="00517B3E" w14:paraId="46A1CA71" w14:textId="77777777" w:rsidTr="00D01A9C">
        <w:trPr>
          <w:cantSplit/>
        </w:trPr>
        <w:tc>
          <w:tcPr>
            <w:tcW w:w="1744" w:type="dxa"/>
          </w:tcPr>
          <w:p w14:paraId="6D5515EB" w14:textId="77777777" w:rsidR="00517B3E" w:rsidRDefault="00517B3E" w:rsidP="00D01A9C">
            <w:pPr>
              <w:pStyle w:val="ab"/>
              <w:ind w:firstLineChars="0" w:firstLine="0"/>
            </w:pPr>
            <w:r>
              <w:rPr>
                <w:rFonts w:hint="eastAsia"/>
              </w:rPr>
              <w:t>评阅人</w:t>
            </w:r>
          </w:p>
        </w:tc>
        <w:tc>
          <w:tcPr>
            <w:tcW w:w="3488" w:type="dxa"/>
            <w:gridSpan w:val="3"/>
          </w:tcPr>
          <w:p w14:paraId="7436D25A" w14:textId="77777777" w:rsidR="00517B3E" w:rsidRDefault="00517B3E" w:rsidP="00D01A9C">
            <w:pPr>
              <w:pStyle w:val="ab"/>
              <w:ind w:firstLineChars="0" w:firstLine="0"/>
            </w:pPr>
            <w:r>
              <w:rPr>
                <w:rFonts w:hint="eastAsia"/>
              </w:rPr>
              <w:t>答辩委员会主席</w:t>
            </w:r>
            <w:r>
              <w:rPr>
                <w:rFonts w:hint="eastAsia"/>
              </w:rPr>
              <w:t>*</w:t>
            </w:r>
          </w:p>
        </w:tc>
        <w:tc>
          <w:tcPr>
            <w:tcW w:w="3708" w:type="dxa"/>
            <w:gridSpan w:val="2"/>
          </w:tcPr>
          <w:p w14:paraId="7630BBCE" w14:textId="77777777" w:rsidR="00517B3E" w:rsidRDefault="00517B3E" w:rsidP="00D01A9C">
            <w:pPr>
              <w:pStyle w:val="ab"/>
              <w:ind w:firstLineChars="0" w:firstLine="0"/>
            </w:pPr>
            <w:r>
              <w:rPr>
                <w:rFonts w:hint="eastAsia"/>
              </w:rPr>
              <w:t>答辩委员会成员</w:t>
            </w:r>
          </w:p>
        </w:tc>
      </w:tr>
      <w:tr w:rsidR="00517B3E" w14:paraId="1E3BCE47" w14:textId="77777777" w:rsidTr="00D01A9C">
        <w:trPr>
          <w:cantSplit/>
        </w:trPr>
        <w:tc>
          <w:tcPr>
            <w:tcW w:w="1744" w:type="dxa"/>
          </w:tcPr>
          <w:p w14:paraId="47E02D96" w14:textId="77777777" w:rsidR="00517B3E" w:rsidRDefault="00517B3E" w:rsidP="00D01A9C">
            <w:pPr>
              <w:pStyle w:val="ab"/>
              <w:ind w:firstLineChars="0" w:firstLine="0"/>
            </w:pPr>
          </w:p>
          <w:p w14:paraId="7E41B9D7" w14:textId="77777777" w:rsidR="00517B3E" w:rsidRDefault="00517B3E" w:rsidP="00D01A9C">
            <w:pPr>
              <w:pStyle w:val="ab"/>
              <w:ind w:firstLineChars="0" w:firstLine="0"/>
            </w:pPr>
          </w:p>
        </w:tc>
        <w:tc>
          <w:tcPr>
            <w:tcW w:w="3488" w:type="dxa"/>
            <w:gridSpan w:val="3"/>
          </w:tcPr>
          <w:p w14:paraId="3A8371F4" w14:textId="77777777" w:rsidR="00517B3E" w:rsidRDefault="00517B3E" w:rsidP="00D01A9C">
            <w:pPr>
              <w:pStyle w:val="ab"/>
              <w:ind w:firstLineChars="0" w:firstLine="0"/>
            </w:pPr>
          </w:p>
          <w:p w14:paraId="5FB7796D" w14:textId="77777777" w:rsidR="00517B3E" w:rsidRDefault="00517B3E" w:rsidP="00D01A9C">
            <w:pPr>
              <w:pStyle w:val="ab"/>
              <w:ind w:firstLineChars="0" w:firstLine="0"/>
            </w:pPr>
          </w:p>
        </w:tc>
        <w:tc>
          <w:tcPr>
            <w:tcW w:w="3708" w:type="dxa"/>
            <w:gridSpan w:val="2"/>
          </w:tcPr>
          <w:p w14:paraId="1CBA37FF" w14:textId="77777777" w:rsidR="00517B3E" w:rsidRDefault="00517B3E" w:rsidP="00D01A9C">
            <w:pPr>
              <w:pStyle w:val="ab"/>
              <w:ind w:firstLineChars="0" w:firstLine="0"/>
            </w:pPr>
          </w:p>
          <w:p w14:paraId="2F02EC9B" w14:textId="77777777" w:rsidR="00517B3E" w:rsidRDefault="00517B3E" w:rsidP="00D01A9C">
            <w:pPr>
              <w:pStyle w:val="ab"/>
              <w:ind w:firstLineChars="0" w:firstLine="0"/>
            </w:pPr>
          </w:p>
        </w:tc>
      </w:tr>
      <w:tr w:rsidR="00517B3E" w14:paraId="00F0B173" w14:textId="77777777" w:rsidTr="00D01A9C">
        <w:trPr>
          <w:cantSplit/>
        </w:trPr>
        <w:tc>
          <w:tcPr>
            <w:tcW w:w="8940" w:type="dxa"/>
            <w:gridSpan w:val="6"/>
          </w:tcPr>
          <w:p w14:paraId="776536B5" w14:textId="77777777" w:rsidR="00517B3E" w:rsidRDefault="00517B3E" w:rsidP="00D01A9C">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application/msword</w:t>
            </w:r>
            <w:r>
              <w:rPr>
                <w:rFonts w:hint="eastAsia"/>
              </w:rPr>
              <w:t>；</w:t>
            </w:r>
            <w:r>
              <w:rPr>
                <w:rFonts w:hint="eastAsia"/>
              </w:rPr>
              <w:t>app</w:t>
            </w:r>
            <w:r>
              <w:t>lication/pdf</w:t>
            </w:r>
          </w:p>
        </w:tc>
      </w:tr>
      <w:tr w:rsidR="00517B3E" w14:paraId="2139B449" w14:textId="77777777" w:rsidTr="00D01A9C">
        <w:trPr>
          <w:cantSplit/>
        </w:trPr>
        <w:tc>
          <w:tcPr>
            <w:tcW w:w="3488" w:type="dxa"/>
            <w:gridSpan w:val="3"/>
          </w:tcPr>
          <w:p w14:paraId="2CD42746" w14:textId="77777777" w:rsidR="00517B3E" w:rsidRDefault="00517B3E" w:rsidP="00D01A9C">
            <w:pPr>
              <w:pStyle w:val="ab"/>
              <w:ind w:firstLineChars="0" w:firstLine="0"/>
            </w:pPr>
            <w:r>
              <w:rPr>
                <w:rFonts w:hint="eastAsia"/>
              </w:rPr>
              <w:t>电子版论文出版（发布）者</w:t>
            </w:r>
          </w:p>
        </w:tc>
        <w:tc>
          <w:tcPr>
            <w:tcW w:w="3708" w:type="dxa"/>
            <w:gridSpan w:val="2"/>
          </w:tcPr>
          <w:p w14:paraId="61F37F7F" w14:textId="77777777" w:rsidR="00517B3E" w:rsidRDefault="00517B3E" w:rsidP="00D01A9C">
            <w:pPr>
              <w:pStyle w:val="ab"/>
              <w:ind w:firstLineChars="0" w:firstLine="0"/>
            </w:pPr>
            <w:r>
              <w:rPr>
                <w:rFonts w:hint="eastAsia"/>
              </w:rPr>
              <w:t>电子版论文出版（发布）地</w:t>
            </w:r>
          </w:p>
        </w:tc>
        <w:tc>
          <w:tcPr>
            <w:tcW w:w="1744" w:type="dxa"/>
          </w:tcPr>
          <w:p w14:paraId="556F1306" w14:textId="77777777" w:rsidR="00517B3E" w:rsidRDefault="00517B3E" w:rsidP="00D01A9C">
            <w:pPr>
              <w:pStyle w:val="ab"/>
              <w:ind w:firstLineChars="0" w:firstLine="0"/>
            </w:pPr>
            <w:r>
              <w:rPr>
                <w:rFonts w:hint="eastAsia"/>
              </w:rPr>
              <w:t>权限声明</w:t>
            </w:r>
          </w:p>
        </w:tc>
      </w:tr>
      <w:tr w:rsidR="00517B3E" w14:paraId="62ED952A" w14:textId="77777777" w:rsidTr="00D01A9C">
        <w:trPr>
          <w:cantSplit/>
        </w:trPr>
        <w:tc>
          <w:tcPr>
            <w:tcW w:w="3488" w:type="dxa"/>
            <w:gridSpan w:val="3"/>
          </w:tcPr>
          <w:p w14:paraId="3DC60599" w14:textId="77777777" w:rsidR="00517B3E" w:rsidRDefault="00517B3E" w:rsidP="00D01A9C">
            <w:pPr>
              <w:pStyle w:val="ab"/>
              <w:ind w:firstLineChars="0" w:firstLine="0"/>
            </w:pPr>
          </w:p>
        </w:tc>
        <w:tc>
          <w:tcPr>
            <w:tcW w:w="3708" w:type="dxa"/>
            <w:gridSpan w:val="2"/>
          </w:tcPr>
          <w:p w14:paraId="70D19772" w14:textId="77777777" w:rsidR="00517B3E" w:rsidRDefault="00517B3E" w:rsidP="00D01A9C">
            <w:pPr>
              <w:pStyle w:val="ab"/>
              <w:ind w:firstLineChars="0" w:firstLine="0"/>
            </w:pPr>
          </w:p>
        </w:tc>
        <w:tc>
          <w:tcPr>
            <w:tcW w:w="1744" w:type="dxa"/>
          </w:tcPr>
          <w:p w14:paraId="33ABDA97" w14:textId="77777777" w:rsidR="00517B3E" w:rsidRDefault="00517B3E" w:rsidP="00D01A9C">
            <w:pPr>
              <w:pStyle w:val="ab"/>
              <w:ind w:firstLineChars="0" w:firstLine="0"/>
            </w:pPr>
          </w:p>
        </w:tc>
      </w:tr>
      <w:tr w:rsidR="00517B3E" w14:paraId="16D84B69" w14:textId="77777777" w:rsidTr="00D01A9C">
        <w:trPr>
          <w:cantSplit/>
        </w:trPr>
        <w:tc>
          <w:tcPr>
            <w:tcW w:w="1744" w:type="dxa"/>
          </w:tcPr>
          <w:p w14:paraId="4F8062F2" w14:textId="77777777" w:rsidR="00517B3E" w:rsidRDefault="00517B3E" w:rsidP="00D01A9C">
            <w:pPr>
              <w:pStyle w:val="ab"/>
              <w:ind w:firstLineChars="0" w:firstLine="0"/>
            </w:pPr>
            <w:r>
              <w:rPr>
                <w:rFonts w:hint="eastAsia"/>
              </w:rPr>
              <w:t>论文总页数</w:t>
            </w:r>
            <w:r>
              <w:rPr>
                <w:rFonts w:hint="eastAsia"/>
              </w:rPr>
              <w:t>*</w:t>
            </w:r>
          </w:p>
        </w:tc>
        <w:tc>
          <w:tcPr>
            <w:tcW w:w="7196" w:type="dxa"/>
            <w:gridSpan w:val="5"/>
          </w:tcPr>
          <w:p w14:paraId="0B60ACF8" w14:textId="2082A78A" w:rsidR="00517B3E" w:rsidRDefault="009E7A35" w:rsidP="00D01A9C">
            <w:pPr>
              <w:pStyle w:val="ab"/>
              <w:ind w:firstLineChars="0" w:firstLine="0"/>
            </w:pPr>
            <w:r>
              <w:rPr>
                <w:rFonts w:hint="eastAsia"/>
              </w:rPr>
              <w:t>5</w:t>
            </w:r>
            <w:r>
              <w:t>9</w:t>
            </w:r>
          </w:p>
        </w:tc>
      </w:tr>
      <w:tr w:rsidR="00517B3E" w14:paraId="43C57D2C" w14:textId="77777777" w:rsidTr="00D01A9C">
        <w:trPr>
          <w:cantSplit/>
        </w:trPr>
        <w:tc>
          <w:tcPr>
            <w:tcW w:w="8940" w:type="dxa"/>
            <w:gridSpan w:val="6"/>
          </w:tcPr>
          <w:p w14:paraId="02D1C028" w14:textId="77777777" w:rsidR="00517B3E" w:rsidRDefault="00517B3E" w:rsidP="00D01A9C">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21</w:t>
            </w:r>
            <w:r>
              <w:rPr>
                <w:rFonts w:hint="eastAsia"/>
              </w:rPr>
              <w:t>项。</w:t>
            </w:r>
          </w:p>
        </w:tc>
      </w:tr>
    </w:tbl>
    <w:p w14:paraId="7594A0B3" w14:textId="77777777" w:rsidR="000D05B1" w:rsidRPr="00517B3E" w:rsidRDefault="000D05B1" w:rsidP="0002743B">
      <w:pPr>
        <w:pStyle w:val="ab"/>
        <w:ind w:firstLineChars="0" w:firstLine="420"/>
        <w:rPr>
          <w:rFonts w:ascii="宋体" w:hAnsi="宋体"/>
        </w:rPr>
      </w:pPr>
    </w:p>
    <w:sectPr w:rsidR="000D05B1" w:rsidRPr="00517B3E">
      <w:headerReference w:type="default" r:id="rId60"/>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B36685" w14:textId="77777777" w:rsidR="00A04842" w:rsidRDefault="00A04842">
      <w:pPr>
        <w:ind w:firstLine="480"/>
      </w:pPr>
      <w:r>
        <w:separator/>
      </w:r>
    </w:p>
  </w:endnote>
  <w:endnote w:type="continuationSeparator" w:id="0">
    <w:p w14:paraId="3DCB9792" w14:textId="77777777" w:rsidR="00A04842" w:rsidRDefault="00A0484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F27ED" w14:textId="77777777" w:rsidR="000D05B1" w:rsidRDefault="000D05B1">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530C0" w14:textId="77777777" w:rsidR="000D05B1" w:rsidRDefault="000D05B1">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84DF7D" w14:textId="77777777" w:rsidR="000D05B1" w:rsidRDefault="000D05B1">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74F87" w14:textId="77777777" w:rsidR="00FB00F7" w:rsidRDefault="00FB00F7">
    <w:pPr>
      <w:pStyle w:val="a3"/>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0F06E" w14:textId="77777777" w:rsidR="00FB00F7" w:rsidRDefault="00FB00F7">
    <w:pPr>
      <w:pStyle w:val="a3"/>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9F8C0" w14:textId="77777777" w:rsidR="00FB00F7" w:rsidRDefault="00FB00F7">
    <w:pPr>
      <w:pStyle w:val="a3"/>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0573B" w14:textId="77777777" w:rsidR="00FB00F7" w:rsidRDefault="00FB00F7">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vi</w:t>
    </w:r>
    <w:r>
      <w:rPr>
        <w:rStyle w:val="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FB3565" w14:textId="77777777" w:rsidR="00A04842" w:rsidRDefault="00A04842">
      <w:pPr>
        <w:ind w:firstLine="480"/>
      </w:pPr>
      <w:r>
        <w:separator/>
      </w:r>
    </w:p>
  </w:footnote>
  <w:footnote w:type="continuationSeparator" w:id="0">
    <w:p w14:paraId="7DE56477" w14:textId="77777777" w:rsidR="00A04842" w:rsidRDefault="00A0484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FEBF0" w14:textId="77777777" w:rsidR="000D05B1" w:rsidRDefault="000D05B1">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FFCBB" w14:textId="77777777" w:rsidR="00FB00F7" w:rsidRPr="00D45DA2" w:rsidRDefault="00FB00F7"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相关研究与技术</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EA532" w14:textId="77777777" w:rsidR="00FB00F7" w:rsidRPr="00D45DA2" w:rsidRDefault="00FB00F7"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需求分析和系统设计</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93BB2C" w14:textId="77777777" w:rsidR="00FB00F7" w:rsidRPr="00D45DA2" w:rsidRDefault="00FB00F7"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相关模块具体设计</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97161" w14:textId="78565ADE" w:rsidR="00FB00F7" w:rsidRPr="00D45DA2" w:rsidRDefault="00FB00F7"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00F335EB">
      <w:rPr>
        <w:rFonts w:hint="eastAsia"/>
        <w:u w:val="none"/>
      </w:rPr>
      <w:t>系统测试结果及分析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E419A" w14:textId="77777777" w:rsidR="00FB00F7" w:rsidRPr="00D45DA2" w:rsidRDefault="00FB00F7"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结论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F7B858" w14:textId="0461769C" w:rsidR="00FB00F7" w:rsidRPr="00B543C0" w:rsidRDefault="00FB00F7"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9E7A35">
      <w:rPr>
        <w:rFonts w:hint="eastAsia"/>
        <w:noProof/>
        <w:u w:val="none"/>
      </w:rPr>
      <w:t>学位论文数据集</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D641C" w14:textId="77777777" w:rsidR="000D05B1" w:rsidRDefault="000D05B1">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FA41E" w14:textId="77777777" w:rsidR="000D05B1" w:rsidRDefault="000D05B1">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8741A" w14:textId="77777777" w:rsidR="00FB00F7" w:rsidRDefault="00FB00F7">
    <w:pPr>
      <w:pStyle w:val="a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8D078" w14:textId="77777777" w:rsidR="00FB00F7" w:rsidRDefault="00FB00F7">
    <w:pPr>
      <w:pStyle w:val="a7"/>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2C33C" w14:textId="77777777" w:rsidR="00FB00F7" w:rsidRDefault="00FB00F7">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04A57" w14:textId="6F7C83C9" w:rsidR="00FB00F7" w:rsidRPr="00D45DA2" w:rsidRDefault="00FB00F7" w:rsidP="00D45DA2">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9E7A35">
      <w:rPr>
        <w:noProof/>
        <w:u w:val="none"/>
      </w:rPr>
      <w:t>ABSTRACT</w:t>
    </w:r>
    <w:r w:rsidRPr="00D45DA2">
      <w:rPr>
        <w:u w:val="none"/>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015AF" w14:textId="721F073C" w:rsidR="00FB00F7" w:rsidRPr="00D45DA2" w:rsidRDefault="00FB00F7"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标题名（不入目录）</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9E7A35">
      <w:rPr>
        <w:rFonts w:hint="eastAsia"/>
        <w:noProof/>
        <w:u w:val="none"/>
      </w:rPr>
      <w:t>目录</w:t>
    </w:r>
    <w:r w:rsidRPr="00D45DA2">
      <w:rPr>
        <w:u w:val="none"/>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37CC2" w14:textId="77777777" w:rsidR="00FB00F7" w:rsidRPr="00D45DA2" w:rsidRDefault="00FB00F7"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15:restartNumberingAfterBreak="0">
    <w:nsid w:val="32994729"/>
    <w:multiLevelType w:val="hybridMultilevel"/>
    <w:tmpl w:val="556EF8F0"/>
    <w:lvl w:ilvl="0" w:tplc="5B88E6E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num w:numId="1">
    <w:abstractNumId w:val="1"/>
  </w:num>
  <w:num w:numId="2">
    <w:abstractNumId w:val="1"/>
  </w:num>
  <w:num w:numId="3">
    <w:abstractNumId w:val="0"/>
  </w:num>
  <w:num w:numId="4">
    <w:abstractNumId w:val="1"/>
  </w:num>
  <w:num w:numId="5">
    <w:abstractNumId w:val="4"/>
  </w:num>
  <w:num w:numId="6">
    <w:abstractNumId w:val="8"/>
  </w:num>
  <w:num w:numId="7">
    <w:abstractNumId w:val="6"/>
  </w:num>
  <w:num w:numId="8">
    <w:abstractNumId w:val="7"/>
  </w:num>
  <w:num w:numId="9">
    <w:abstractNumId w:val="5"/>
  </w:num>
  <w:num w:numId="10">
    <w:abstractNumId w:val="2"/>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1161"/>
    <w:rsid w:val="00001173"/>
    <w:rsid w:val="00001267"/>
    <w:rsid w:val="000055F3"/>
    <w:rsid w:val="0000565D"/>
    <w:rsid w:val="00006C1A"/>
    <w:rsid w:val="00010C42"/>
    <w:rsid w:val="00010DF0"/>
    <w:rsid w:val="00011C2F"/>
    <w:rsid w:val="0001287D"/>
    <w:rsid w:val="00012B85"/>
    <w:rsid w:val="00014540"/>
    <w:rsid w:val="000158BB"/>
    <w:rsid w:val="00016747"/>
    <w:rsid w:val="00017290"/>
    <w:rsid w:val="00017E83"/>
    <w:rsid w:val="000241D8"/>
    <w:rsid w:val="000248CC"/>
    <w:rsid w:val="00026707"/>
    <w:rsid w:val="00026CAB"/>
    <w:rsid w:val="00027165"/>
    <w:rsid w:val="0002743B"/>
    <w:rsid w:val="0003182A"/>
    <w:rsid w:val="00031D47"/>
    <w:rsid w:val="0003217E"/>
    <w:rsid w:val="00036784"/>
    <w:rsid w:val="00037446"/>
    <w:rsid w:val="00040C28"/>
    <w:rsid w:val="00040DE9"/>
    <w:rsid w:val="00041275"/>
    <w:rsid w:val="000421A7"/>
    <w:rsid w:val="0004271B"/>
    <w:rsid w:val="00043ED3"/>
    <w:rsid w:val="00044812"/>
    <w:rsid w:val="00046FD2"/>
    <w:rsid w:val="000472E0"/>
    <w:rsid w:val="00050D5A"/>
    <w:rsid w:val="0005290F"/>
    <w:rsid w:val="00053511"/>
    <w:rsid w:val="000536CA"/>
    <w:rsid w:val="00054DD9"/>
    <w:rsid w:val="0005676D"/>
    <w:rsid w:val="00057CFD"/>
    <w:rsid w:val="00061648"/>
    <w:rsid w:val="00061664"/>
    <w:rsid w:val="00061BFE"/>
    <w:rsid w:val="00064762"/>
    <w:rsid w:val="00065440"/>
    <w:rsid w:val="00065E0D"/>
    <w:rsid w:val="00066C66"/>
    <w:rsid w:val="00067B73"/>
    <w:rsid w:val="00070805"/>
    <w:rsid w:val="000717C0"/>
    <w:rsid w:val="000717D0"/>
    <w:rsid w:val="000719A1"/>
    <w:rsid w:val="00074001"/>
    <w:rsid w:val="00074556"/>
    <w:rsid w:val="00075850"/>
    <w:rsid w:val="000765AA"/>
    <w:rsid w:val="0008029C"/>
    <w:rsid w:val="0008058A"/>
    <w:rsid w:val="00080DF5"/>
    <w:rsid w:val="000810D4"/>
    <w:rsid w:val="0008146A"/>
    <w:rsid w:val="00081634"/>
    <w:rsid w:val="00082A04"/>
    <w:rsid w:val="00082F41"/>
    <w:rsid w:val="0008357C"/>
    <w:rsid w:val="00084560"/>
    <w:rsid w:val="000856B8"/>
    <w:rsid w:val="00086764"/>
    <w:rsid w:val="00086EC2"/>
    <w:rsid w:val="0009427E"/>
    <w:rsid w:val="0009522A"/>
    <w:rsid w:val="000A1C13"/>
    <w:rsid w:val="000A1F28"/>
    <w:rsid w:val="000A2A6B"/>
    <w:rsid w:val="000A4A09"/>
    <w:rsid w:val="000A5683"/>
    <w:rsid w:val="000B197C"/>
    <w:rsid w:val="000B285D"/>
    <w:rsid w:val="000B562F"/>
    <w:rsid w:val="000B663E"/>
    <w:rsid w:val="000C047A"/>
    <w:rsid w:val="000C0B70"/>
    <w:rsid w:val="000C0E21"/>
    <w:rsid w:val="000C1D15"/>
    <w:rsid w:val="000C2DC7"/>
    <w:rsid w:val="000C2FB3"/>
    <w:rsid w:val="000C36B5"/>
    <w:rsid w:val="000C4682"/>
    <w:rsid w:val="000C4A9A"/>
    <w:rsid w:val="000C54D1"/>
    <w:rsid w:val="000C6052"/>
    <w:rsid w:val="000C6841"/>
    <w:rsid w:val="000C6F28"/>
    <w:rsid w:val="000C73E5"/>
    <w:rsid w:val="000C7B77"/>
    <w:rsid w:val="000D05B1"/>
    <w:rsid w:val="000D06CF"/>
    <w:rsid w:val="000D07CA"/>
    <w:rsid w:val="000D1AEA"/>
    <w:rsid w:val="000D255C"/>
    <w:rsid w:val="000D553E"/>
    <w:rsid w:val="000D5888"/>
    <w:rsid w:val="000D59FA"/>
    <w:rsid w:val="000D6080"/>
    <w:rsid w:val="000E11CA"/>
    <w:rsid w:val="000E1E8E"/>
    <w:rsid w:val="000E37E0"/>
    <w:rsid w:val="000E453F"/>
    <w:rsid w:val="000E4D08"/>
    <w:rsid w:val="000E59B5"/>
    <w:rsid w:val="000E6667"/>
    <w:rsid w:val="000E70A4"/>
    <w:rsid w:val="000E7137"/>
    <w:rsid w:val="000E7697"/>
    <w:rsid w:val="000E7F22"/>
    <w:rsid w:val="000E7FA3"/>
    <w:rsid w:val="000F2AD0"/>
    <w:rsid w:val="000F5B2C"/>
    <w:rsid w:val="000F6E0F"/>
    <w:rsid w:val="0010092E"/>
    <w:rsid w:val="00100B5D"/>
    <w:rsid w:val="00101238"/>
    <w:rsid w:val="00101F08"/>
    <w:rsid w:val="001023DE"/>
    <w:rsid w:val="00104560"/>
    <w:rsid w:val="00104EAA"/>
    <w:rsid w:val="00107AE5"/>
    <w:rsid w:val="00112771"/>
    <w:rsid w:val="001145B8"/>
    <w:rsid w:val="0011584B"/>
    <w:rsid w:val="00115869"/>
    <w:rsid w:val="00115E84"/>
    <w:rsid w:val="00116730"/>
    <w:rsid w:val="00117557"/>
    <w:rsid w:val="00117B26"/>
    <w:rsid w:val="00117B7F"/>
    <w:rsid w:val="00120620"/>
    <w:rsid w:val="00124B68"/>
    <w:rsid w:val="001250A0"/>
    <w:rsid w:val="00125940"/>
    <w:rsid w:val="001312FE"/>
    <w:rsid w:val="001316A6"/>
    <w:rsid w:val="001454AF"/>
    <w:rsid w:val="00145C30"/>
    <w:rsid w:val="0015128A"/>
    <w:rsid w:val="001512ED"/>
    <w:rsid w:val="001517AD"/>
    <w:rsid w:val="00152ECE"/>
    <w:rsid w:val="00153452"/>
    <w:rsid w:val="00154BC6"/>
    <w:rsid w:val="001559DB"/>
    <w:rsid w:val="0016061D"/>
    <w:rsid w:val="0016071F"/>
    <w:rsid w:val="0016097A"/>
    <w:rsid w:val="00161A67"/>
    <w:rsid w:val="00161D95"/>
    <w:rsid w:val="001659CA"/>
    <w:rsid w:val="00166A81"/>
    <w:rsid w:val="00166A90"/>
    <w:rsid w:val="00166BE2"/>
    <w:rsid w:val="001675F2"/>
    <w:rsid w:val="00167669"/>
    <w:rsid w:val="00170B82"/>
    <w:rsid w:val="001715F8"/>
    <w:rsid w:val="00172C9B"/>
    <w:rsid w:val="00173A26"/>
    <w:rsid w:val="00173BEB"/>
    <w:rsid w:val="001752C3"/>
    <w:rsid w:val="0017610C"/>
    <w:rsid w:val="00181708"/>
    <w:rsid w:val="00182736"/>
    <w:rsid w:val="00182AE7"/>
    <w:rsid w:val="00183072"/>
    <w:rsid w:val="0018400E"/>
    <w:rsid w:val="00184E02"/>
    <w:rsid w:val="00184F3E"/>
    <w:rsid w:val="00187A73"/>
    <w:rsid w:val="00190B67"/>
    <w:rsid w:val="00191EB3"/>
    <w:rsid w:val="001926E8"/>
    <w:rsid w:val="00193037"/>
    <w:rsid w:val="001939FE"/>
    <w:rsid w:val="00195475"/>
    <w:rsid w:val="001958FD"/>
    <w:rsid w:val="00196428"/>
    <w:rsid w:val="001978BE"/>
    <w:rsid w:val="00197CCD"/>
    <w:rsid w:val="001A4634"/>
    <w:rsid w:val="001A4BF1"/>
    <w:rsid w:val="001A7E5E"/>
    <w:rsid w:val="001B09E2"/>
    <w:rsid w:val="001B0BA6"/>
    <w:rsid w:val="001B0E6C"/>
    <w:rsid w:val="001B3075"/>
    <w:rsid w:val="001B5A9D"/>
    <w:rsid w:val="001B6980"/>
    <w:rsid w:val="001B6A03"/>
    <w:rsid w:val="001C1E67"/>
    <w:rsid w:val="001C21DA"/>
    <w:rsid w:val="001C2E5C"/>
    <w:rsid w:val="001C3CFC"/>
    <w:rsid w:val="001C45C2"/>
    <w:rsid w:val="001C46EB"/>
    <w:rsid w:val="001C51D8"/>
    <w:rsid w:val="001C6E93"/>
    <w:rsid w:val="001C787D"/>
    <w:rsid w:val="001C7FE1"/>
    <w:rsid w:val="001D0686"/>
    <w:rsid w:val="001D1DEF"/>
    <w:rsid w:val="001D1EC5"/>
    <w:rsid w:val="001D309E"/>
    <w:rsid w:val="001D6643"/>
    <w:rsid w:val="001D69C8"/>
    <w:rsid w:val="001E0AFA"/>
    <w:rsid w:val="001E1403"/>
    <w:rsid w:val="001E21BA"/>
    <w:rsid w:val="001E2979"/>
    <w:rsid w:val="001E33DB"/>
    <w:rsid w:val="001E6E1B"/>
    <w:rsid w:val="001F078D"/>
    <w:rsid w:val="001F1816"/>
    <w:rsid w:val="001F1E43"/>
    <w:rsid w:val="001F330C"/>
    <w:rsid w:val="001F3783"/>
    <w:rsid w:val="001F3CC7"/>
    <w:rsid w:val="001F4CA8"/>
    <w:rsid w:val="001F5471"/>
    <w:rsid w:val="001F5EE2"/>
    <w:rsid w:val="001F6754"/>
    <w:rsid w:val="002034F9"/>
    <w:rsid w:val="002036E2"/>
    <w:rsid w:val="00206C24"/>
    <w:rsid w:val="00211713"/>
    <w:rsid w:val="00212428"/>
    <w:rsid w:val="0021249E"/>
    <w:rsid w:val="00212837"/>
    <w:rsid w:val="00212C20"/>
    <w:rsid w:val="002147E4"/>
    <w:rsid w:val="0021567C"/>
    <w:rsid w:val="00215E89"/>
    <w:rsid w:val="002205D2"/>
    <w:rsid w:val="00220EC1"/>
    <w:rsid w:val="002267EC"/>
    <w:rsid w:val="00227939"/>
    <w:rsid w:val="0023303A"/>
    <w:rsid w:val="002334A7"/>
    <w:rsid w:val="0023496A"/>
    <w:rsid w:val="00235020"/>
    <w:rsid w:val="00235A6E"/>
    <w:rsid w:val="00235B5A"/>
    <w:rsid w:val="002364A1"/>
    <w:rsid w:val="00237596"/>
    <w:rsid w:val="00237707"/>
    <w:rsid w:val="002405C0"/>
    <w:rsid w:val="00240F61"/>
    <w:rsid w:val="00241E11"/>
    <w:rsid w:val="00242418"/>
    <w:rsid w:val="0024355B"/>
    <w:rsid w:val="0024589C"/>
    <w:rsid w:val="00245A2A"/>
    <w:rsid w:val="00245B07"/>
    <w:rsid w:val="00246002"/>
    <w:rsid w:val="00246F96"/>
    <w:rsid w:val="002476BD"/>
    <w:rsid w:val="0024772B"/>
    <w:rsid w:val="00255B61"/>
    <w:rsid w:val="002572E0"/>
    <w:rsid w:val="0026000E"/>
    <w:rsid w:val="00260317"/>
    <w:rsid w:val="00260AEC"/>
    <w:rsid w:val="00261600"/>
    <w:rsid w:val="002622AF"/>
    <w:rsid w:val="00263A97"/>
    <w:rsid w:val="00264CCE"/>
    <w:rsid w:val="00265277"/>
    <w:rsid w:val="0026544A"/>
    <w:rsid w:val="002659B6"/>
    <w:rsid w:val="00265E04"/>
    <w:rsid w:val="0026675A"/>
    <w:rsid w:val="002671E8"/>
    <w:rsid w:val="00270149"/>
    <w:rsid w:val="00270850"/>
    <w:rsid w:val="00272763"/>
    <w:rsid w:val="00273A80"/>
    <w:rsid w:val="00275E2A"/>
    <w:rsid w:val="002771EA"/>
    <w:rsid w:val="0028034E"/>
    <w:rsid w:val="00280D63"/>
    <w:rsid w:val="00280E4F"/>
    <w:rsid w:val="00280F5F"/>
    <w:rsid w:val="002827BD"/>
    <w:rsid w:val="0028404B"/>
    <w:rsid w:val="002840AE"/>
    <w:rsid w:val="00284CC9"/>
    <w:rsid w:val="002852F4"/>
    <w:rsid w:val="00285D14"/>
    <w:rsid w:val="00285EB4"/>
    <w:rsid w:val="0028665D"/>
    <w:rsid w:val="00286A3F"/>
    <w:rsid w:val="00296AAD"/>
    <w:rsid w:val="00297692"/>
    <w:rsid w:val="002A592B"/>
    <w:rsid w:val="002A7BD9"/>
    <w:rsid w:val="002B2AD2"/>
    <w:rsid w:val="002B2AF7"/>
    <w:rsid w:val="002B2FB3"/>
    <w:rsid w:val="002B586E"/>
    <w:rsid w:val="002B7C79"/>
    <w:rsid w:val="002C025A"/>
    <w:rsid w:val="002C55A4"/>
    <w:rsid w:val="002C5CC1"/>
    <w:rsid w:val="002C5F28"/>
    <w:rsid w:val="002C623A"/>
    <w:rsid w:val="002D0A47"/>
    <w:rsid w:val="002D197D"/>
    <w:rsid w:val="002D214F"/>
    <w:rsid w:val="002D38B0"/>
    <w:rsid w:val="002D39A5"/>
    <w:rsid w:val="002D3F00"/>
    <w:rsid w:val="002D4630"/>
    <w:rsid w:val="002D70DD"/>
    <w:rsid w:val="002D77FF"/>
    <w:rsid w:val="002D793B"/>
    <w:rsid w:val="002E42C4"/>
    <w:rsid w:val="002E528F"/>
    <w:rsid w:val="002E76D9"/>
    <w:rsid w:val="002E7D1A"/>
    <w:rsid w:val="002F11FC"/>
    <w:rsid w:val="002F1897"/>
    <w:rsid w:val="002F4911"/>
    <w:rsid w:val="002F4FFD"/>
    <w:rsid w:val="002F7D05"/>
    <w:rsid w:val="003006AB"/>
    <w:rsid w:val="00300978"/>
    <w:rsid w:val="00300B0D"/>
    <w:rsid w:val="00300DA9"/>
    <w:rsid w:val="0030182B"/>
    <w:rsid w:val="00302243"/>
    <w:rsid w:val="003027CB"/>
    <w:rsid w:val="00303C55"/>
    <w:rsid w:val="0030565E"/>
    <w:rsid w:val="00306C0B"/>
    <w:rsid w:val="003070C8"/>
    <w:rsid w:val="003070F0"/>
    <w:rsid w:val="00307878"/>
    <w:rsid w:val="00310834"/>
    <w:rsid w:val="003109F4"/>
    <w:rsid w:val="00311437"/>
    <w:rsid w:val="00317EC6"/>
    <w:rsid w:val="00322AA0"/>
    <w:rsid w:val="00323337"/>
    <w:rsid w:val="00324009"/>
    <w:rsid w:val="00325950"/>
    <w:rsid w:val="00325A4E"/>
    <w:rsid w:val="00325CE1"/>
    <w:rsid w:val="00327554"/>
    <w:rsid w:val="00327A61"/>
    <w:rsid w:val="00327C86"/>
    <w:rsid w:val="00330413"/>
    <w:rsid w:val="003315F5"/>
    <w:rsid w:val="003327C3"/>
    <w:rsid w:val="00335144"/>
    <w:rsid w:val="00335F9E"/>
    <w:rsid w:val="00337150"/>
    <w:rsid w:val="00337647"/>
    <w:rsid w:val="00337B3C"/>
    <w:rsid w:val="00340435"/>
    <w:rsid w:val="00340F1C"/>
    <w:rsid w:val="00341773"/>
    <w:rsid w:val="00341B1D"/>
    <w:rsid w:val="0034294F"/>
    <w:rsid w:val="00342E32"/>
    <w:rsid w:val="003435DD"/>
    <w:rsid w:val="00344665"/>
    <w:rsid w:val="00344BDA"/>
    <w:rsid w:val="00346C72"/>
    <w:rsid w:val="00347769"/>
    <w:rsid w:val="00347D48"/>
    <w:rsid w:val="00347FF0"/>
    <w:rsid w:val="00352980"/>
    <w:rsid w:val="00353718"/>
    <w:rsid w:val="00354372"/>
    <w:rsid w:val="0035513F"/>
    <w:rsid w:val="003557C6"/>
    <w:rsid w:val="00355BCB"/>
    <w:rsid w:val="003561E2"/>
    <w:rsid w:val="003577B1"/>
    <w:rsid w:val="003608AD"/>
    <w:rsid w:val="00360C4F"/>
    <w:rsid w:val="00361A79"/>
    <w:rsid w:val="003623B5"/>
    <w:rsid w:val="00362897"/>
    <w:rsid w:val="00362C5A"/>
    <w:rsid w:val="003639A5"/>
    <w:rsid w:val="00363F68"/>
    <w:rsid w:val="003654F6"/>
    <w:rsid w:val="00366583"/>
    <w:rsid w:val="003723D5"/>
    <w:rsid w:val="00372CE2"/>
    <w:rsid w:val="0037430F"/>
    <w:rsid w:val="00374335"/>
    <w:rsid w:val="00374778"/>
    <w:rsid w:val="00374C29"/>
    <w:rsid w:val="00376127"/>
    <w:rsid w:val="00376F79"/>
    <w:rsid w:val="003806C9"/>
    <w:rsid w:val="003818F3"/>
    <w:rsid w:val="003851AC"/>
    <w:rsid w:val="003853E6"/>
    <w:rsid w:val="00385B18"/>
    <w:rsid w:val="00385C77"/>
    <w:rsid w:val="0038608A"/>
    <w:rsid w:val="00386924"/>
    <w:rsid w:val="00390531"/>
    <w:rsid w:val="00391980"/>
    <w:rsid w:val="00392960"/>
    <w:rsid w:val="0039336C"/>
    <w:rsid w:val="0039367C"/>
    <w:rsid w:val="003955C5"/>
    <w:rsid w:val="0039564D"/>
    <w:rsid w:val="0039622B"/>
    <w:rsid w:val="003A09FB"/>
    <w:rsid w:val="003A0F71"/>
    <w:rsid w:val="003A110C"/>
    <w:rsid w:val="003A15F9"/>
    <w:rsid w:val="003A25DF"/>
    <w:rsid w:val="003A5047"/>
    <w:rsid w:val="003A5BED"/>
    <w:rsid w:val="003A5EF1"/>
    <w:rsid w:val="003A64C4"/>
    <w:rsid w:val="003A70B1"/>
    <w:rsid w:val="003B00BC"/>
    <w:rsid w:val="003B47B6"/>
    <w:rsid w:val="003B5CA9"/>
    <w:rsid w:val="003B66D0"/>
    <w:rsid w:val="003B78F9"/>
    <w:rsid w:val="003C0AE7"/>
    <w:rsid w:val="003C1889"/>
    <w:rsid w:val="003C3030"/>
    <w:rsid w:val="003C61FC"/>
    <w:rsid w:val="003D1598"/>
    <w:rsid w:val="003D18C6"/>
    <w:rsid w:val="003D27A5"/>
    <w:rsid w:val="003D42CB"/>
    <w:rsid w:val="003D4B7E"/>
    <w:rsid w:val="003D6754"/>
    <w:rsid w:val="003D7556"/>
    <w:rsid w:val="003E06E4"/>
    <w:rsid w:val="003E1A4D"/>
    <w:rsid w:val="003E3771"/>
    <w:rsid w:val="003E3CE5"/>
    <w:rsid w:val="003E4771"/>
    <w:rsid w:val="003E49D9"/>
    <w:rsid w:val="003E4A48"/>
    <w:rsid w:val="003E4AA7"/>
    <w:rsid w:val="003E56CA"/>
    <w:rsid w:val="003E6122"/>
    <w:rsid w:val="003F2291"/>
    <w:rsid w:val="003F2817"/>
    <w:rsid w:val="003F38E9"/>
    <w:rsid w:val="003F3C3F"/>
    <w:rsid w:val="003F4657"/>
    <w:rsid w:val="003F4661"/>
    <w:rsid w:val="003F7366"/>
    <w:rsid w:val="0040120C"/>
    <w:rsid w:val="00402517"/>
    <w:rsid w:val="0040318F"/>
    <w:rsid w:val="00403BD6"/>
    <w:rsid w:val="00403DD2"/>
    <w:rsid w:val="0040471E"/>
    <w:rsid w:val="004054E2"/>
    <w:rsid w:val="00405B55"/>
    <w:rsid w:val="004063B3"/>
    <w:rsid w:val="004066B2"/>
    <w:rsid w:val="00407C4A"/>
    <w:rsid w:val="0041011C"/>
    <w:rsid w:val="00413992"/>
    <w:rsid w:val="004145A7"/>
    <w:rsid w:val="0041638A"/>
    <w:rsid w:val="0041723F"/>
    <w:rsid w:val="00421C59"/>
    <w:rsid w:val="00421EDE"/>
    <w:rsid w:val="00421FFB"/>
    <w:rsid w:val="004239FE"/>
    <w:rsid w:val="00424E47"/>
    <w:rsid w:val="00425404"/>
    <w:rsid w:val="00427D14"/>
    <w:rsid w:val="00430824"/>
    <w:rsid w:val="00430FBE"/>
    <w:rsid w:val="00431A4F"/>
    <w:rsid w:val="00432E3B"/>
    <w:rsid w:val="004338F7"/>
    <w:rsid w:val="00433B0A"/>
    <w:rsid w:val="004364EF"/>
    <w:rsid w:val="00437D44"/>
    <w:rsid w:val="0044225D"/>
    <w:rsid w:val="0044225E"/>
    <w:rsid w:val="0044289F"/>
    <w:rsid w:val="00444069"/>
    <w:rsid w:val="00444C80"/>
    <w:rsid w:val="00444DEC"/>
    <w:rsid w:val="00444E98"/>
    <w:rsid w:val="0044744D"/>
    <w:rsid w:val="00450A1A"/>
    <w:rsid w:val="00450FCC"/>
    <w:rsid w:val="004525B5"/>
    <w:rsid w:val="00453887"/>
    <w:rsid w:val="00456316"/>
    <w:rsid w:val="00460092"/>
    <w:rsid w:val="00462C86"/>
    <w:rsid w:val="00463266"/>
    <w:rsid w:val="00463DA9"/>
    <w:rsid w:val="00464539"/>
    <w:rsid w:val="0046618B"/>
    <w:rsid w:val="00467DFB"/>
    <w:rsid w:val="00470C02"/>
    <w:rsid w:val="00472785"/>
    <w:rsid w:val="004735EE"/>
    <w:rsid w:val="00473BEA"/>
    <w:rsid w:val="004760D6"/>
    <w:rsid w:val="00476B15"/>
    <w:rsid w:val="0048180D"/>
    <w:rsid w:val="0048385A"/>
    <w:rsid w:val="0048480E"/>
    <w:rsid w:val="00484987"/>
    <w:rsid w:val="00487570"/>
    <w:rsid w:val="00490B43"/>
    <w:rsid w:val="00490EC7"/>
    <w:rsid w:val="00493C2A"/>
    <w:rsid w:val="00494028"/>
    <w:rsid w:val="004940F6"/>
    <w:rsid w:val="0049434E"/>
    <w:rsid w:val="00496396"/>
    <w:rsid w:val="004A16EA"/>
    <w:rsid w:val="004A2ABD"/>
    <w:rsid w:val="004A39EE"/>
    <w:rsid w:val="004A444A"/>
    <w:rsid w:val="004A4D2F"/>
    <w:rsid w:val="004A4F8B"/>
    <w:rsid w:val="004A55C3"/>
    <w:rsid w:val="004B1490"/>
    <w:rsid w:val="004B361E"/>
    <w:rsid w:val="004B4185"/>
    <w:rsid w:val="004B44DD"/>
    <w:rsid w:val="004B7A42"/>
    <w:rsid w:val="004C0AE4"/>
    <w:rsid w:val="004C2C71"/>
    <w:rsid w:val="004C41AB"/>
    <w:rsid w:val="004C4776"/>
    <w:rsid w:val="004C587F"/>
    <w:rsid w:val="004C6F14"/>
    <w:rsid w:val="004D175B"/>
    <w:rsid w:val="004D2F85"/>
    <w:rsid w:val="004D3DCB"/>
    <w:rsid w:val="004D3FBD"/>
    <w:rsid w:val="004D49DB"/>
    <w:rsid w:val="004D7391"/>
    <w:rsid w:val="004E0CCF"/>
    <w:rsid w:val="004E18E8"/>
    <w:rsid w:val="004E24B5"/>
    <w:rsid w:val="004E38DC"/>
    <w:rsid w:val="004E4D8E"/>
    <w:rsid w:val="004E71EA"/>
    <w:rsid w:val="004F0BA6"/>
    <w:rsid w:val="004F0E9A"/>
    <w:rsid w:val="004F2B91"/>
    <w:rsid w:val="004F3764"/>
    <w:rsid w:val="004F3B54"/>
    <w:rsid w:val="004F4916"/>
    <w:rsid w:val="004F4A7A"/>
    <w:rsid w:val="004F4A7C"/>
    <w:rsid w:val="004F4DC1"/>
    <w:rsid w:val="004F4FF6"/>
    <w:rsid w:val="004F6745"/>
    <w:rsid w:val="004F6746"/>
    <w:rsid w:val="00501865"/>
    <w:rsid w:val="00501F29"/>
    <w:rsid w:val="0050228A"/>
    <w:rsid w:val="005022D2"/>
    <w:rsid w:val="005026CA"/>
    <w:rsid w:val="00504180"/>
    <w:rsid w:val="00505D98"/>
    <w:rsid w:val="00505EA6"/>
    <w:rsid w:val="00507577"/>
    <w:rsid w:val="005077F8"/>
    <w:rsid w:val="00511287"/>
    <w:rsid w:val="00516F04"/>
    <w:rsid w:val="00516F23"/>
    <w:rsid w:val="00517B3E"/>
    <w:rsid w:val="0052160E"/>
    <w:rsid w:val="0052165B"/>
    <w:rsid w:val="00521AD1"/>
    <w:rsid w:val="00522F2C"/>
    <w:rsid w:val="00524158"/>
    <w:rsid w:val="00524ED4"/>
    <w:rsid w:val="0052612A"/>
    <w:rsid w:val="00527BE0"/>
    <w:rsid w:val="00531711"/>
    <w:rsid w:val="0053331B"/>
    <w:rsid w:val="0053476A"/>
    <w:rsid w:val="005359C6"/>
    <w:rsid w:val="00535C6E"/>
    <w:rsid w:val="00535DB7"/>
    <w:rsid w:val="0054034F"/>
    <w:rsid w:val="00542C0C"/>
    <w:rsid w:val="005455AE"/>
    <w:rsid w:val="005461EA"/>
    <w:rsid w:val="00550C67"/>
    <w:rsid w:val="00550FC6"/>
    <w:rsid w:val="00551C58"/>
    <w:rsid w:val="00553E62"/>
    <w:rsid w:val="00555201"/>
    <w:rsid w:val="00556147"/>
    <w:rsid w:val="005579B3"/>
    <w:rsid w:val="00562A9F"/>
    <w:rsid w:val="00564E80"/>
    <w:rsid w:val="005658DC"/>
    <w:rsid w:val="005661D9"/>
    <w:rsid w:val="005662A9"/>
    <w:rsid w:val="00566484"/>
    <w:rsid w:val="00572D14"/>
    <w:rsid w:val="005733A7"/>
    <w:rsid w:val="0057677F"/>
    <w:rsid w:val="005802C7"/>
    <w:rsid w:val="00582D52"/>
    <w:rsid w:val="005848AD"/>
    <w:rsid w:val="00585479"/>
    <w:rsid w:val="00585741"/>
    <w:rsid w:val="00586B89"/>
    <w:rsid w:val="005878B4"/>
    <w:rsid w:val="005879D6"/>
    <w:rsid w:val="00587AD3"/>
    <w:rsid w:val="00592405"/>
    <w:rsid w:val="005928C2"/>
    <w:rsid w:val="00594555"/>
    <w:rsid w:val="00595BF9"/>
    <w:rsid w:val="00595FB7"/>
    <w:rsid w:val="0059653C"/>
    <w:rsid w:val="005A098C"/>
    <w:rsid w:val="005A179F"/>
    <w:rsid w:val="005A2FAC"/>
    <w:rsid w:val="005A399E"/>
    <w:rsid w:val="005A526E"/>
    <w:rsid w:val="005A7B12"/>
    <w:rsid w:val="005B0BD1"/>
    <w:rsid w:val="005B0FEC"/>
    <w:rsid w:val="005B112B"/>
    <w:rsid w:val="005B1828"/>
    <w:rsid w:val="005B2CA3"/>
    <w:rsid w:val="005B3132"/>
    <w:rsid w:val="005B31C2"/>
    <w:rsid w:val="005B5069"/>
    <w:rsid w:val="005B5DE1"/>
    <w:rsid w:val="005B68CD"/>
    <w:rsid w:val="005B7355"/>
    <w:rsid w:val="005C39CB"/>
    <w:rsid w:val="005C42B5"/>
    <w:rsid w:val="005C53B0"/>
    <w:rsid w:val="005C57F6"/>
    <w:rsid w:val="005C6B9C"/>
    <w:rsid w:val="005C6CCF"/>
    <w:rsid w:val="005C6D94"/>
    <w:rsid w:val="005C76EA"/>
    <w:rsid w:val="005C7A76"/>
    <w:rsid w:val="005D02D2"/>
    <w:rsid w:val="005D0D05"/>
    <w:rsid w:val="005D0EFC"/>
    <w:rsid w:val="005D145E"/>
    <w:rsid w:val="005D52DC"/>
    <w:rsid w:val="005D556B"/>
    <w:rsid w:val="005D5620"/>
    <w:rsid w:val="005D57C0"/>
    <w:rsid w:val="005D5802"/>
    <w:rsid w:val="005D6602"/>
    <w:rsid w:val="005E0174"/>
    <w:rsid w:val="005E2197"/>
    <w:rsid w:val="005E29EF"/>
    <w:rsid w:val="005E3E28"/>
    <w:rsid w:val="005E65BE"/>
    <w:rsid w:val="005E6832"/>
    <w:rsid w:val="005E70F3"/>
    <w:rsid w:val="005F06CD"/>
    <w:rsid w:val="005F1A7F"/>
    <w:rsid w:val="005F1C40"/>
    <w:rsid w:val="005F1CCE"/>
    <w:rsid w:val="005F2695"/>
    <w:rsid w:val="005F5880"/>
    <w:rsid w:val="005F6B08"/>
    <w:rsid w:val="005F6D66"/>
    <w:rsid w:val="005F7AAC"/>
    <w:rsid w:val="006046C9"/>
    <w:rsid w:val="00615C89"/>
    <w:rsid w:val="00616055"/>
    <w:rsid w:val="00617CA7"/>
    <w:rsid w:val="006211E2"/>
    <w:rsid w:val="00621F6D"/>
    <w:rsid w:val="00622A06"/>
    <w:rsid w:val="00622FCE"/>
    <w:rsid w:val="00623AB6"/>
    <w:rsid w:val="00624D6C"/>
    <w:rsid w:val="0062599F"/>
    <w:rsid w:val="0062642E"/>
    <w:rsid w:val="0062753D"/>
    <w:rsid w:val="0062764A"/>
    <w:rsid w:val="006276B3"/>
    <w:rsid w:val="00627E1E"/>
    <w:rsid w:val="00630CC8"/>
    <w:rsid w:val="00631072"/>
    <w:rsid w:val="00631452"/>
    <w:rsid w:val="006323ED"/>
    <w:rsid w:val="00632D40"/>
    <w:rsid w:val="006343E2"/>
    <w:rsid w:val="006354BE"/>
    <w:rsid w:val="00635595"/>
    <w:rsid w:val="00636CA9"/>
    <w:rsid w:val="00637245"/>
    <w:rsid w:val="00640EC6"/>
    <w:rsid w:val="006414D5"/>
    <w:rsid w:val="00641976"/>
    <w:rsid w:val="00641DE9"/>
    <w:rsid w:val="0064211E"/>
    <w:rsid w:val="00642801"/>
    <w:rsid w:val="00642AE6"/>
    <w:rsid w:val="00644163"/>
    <w:rsid w:val="00645EA1"/>
    <w:rsid w:val="00647416"/>
    <w:rsid w:val="00650090"/>
    <w:rsid w:val="00652D03"/>
    <w:rsid w:val="0065324B"/>
    <w:rsid w:val="00653551"/>
    <w:rsid w:val="00653D5D"/>
    <w:rsid w:val="00655B29"/>
    <w:rsid w:val="00655D78"/>
    <w:rsid w:val="00655EB4"/>
    <w:rsid w:val="00660515"/>
    <w:rsid w:val="00660E95"/>
    <w:rsid w:val="006622DC"/>
    <w:rsid w:val="00662B9D"/>
    <w:rsid w:val="00662E92"/>
    <w:rsid w:val="0066351D"/>
    <w:rsid w:val="00663937"/>
    <w:rsid w:val="00663B0A"/>
    <w:rsid w:val="00664923"/>
    <w:rsid w:val="00671BC8"/>
    <w:rsid w:val="00672E4E"/>
    <w:rsid w:val="00673839"/>
    <w:rsid w:val="00674FFC"/>
    <w:rsid w:val="00677024"/>
    <w:rsid w:val="00677E3A"/>
    <w:rsid w:val="006804A4"/>
    <w:rsid w:val="0068290C"/>
    <w:rsid w:val="00685E09"/>
    <w:rsid w:val="00686273"/>
    <w:rsid w:val="006904ED"/>
    <w:rsid w:val="0069050A"/>
    <w:rsid w:val="00692FEF"/>
    <w:rsid w:val="00693B9D"/>
    <w:rsid w:val="00693E65"/>
    <w:rsid w:val="0069446D"/>
    <w:rsid w:val="0069719C"/>
    <w:rsid w:val="006971B6"/>
    <w:rsid w:val="006977A4"/>
    <w:rsid w:val="006A00CD"/>
    <w:rsid w:val="006A068B"/>
    <w:rsid w:val="006A2888"/>
    <w:rsid w:val="006A33D6"/>
    <w:rsid w:val="006A7E5B"/>
    <w:rsid w:val="006B0BAF"/>
    <w:rsid w:val="006B22C7"/>
    <w:rsid w:val="006B3A6C"/>
    <w:rsid w:val="006B497E"/>
    <w:rsid w:val="006B52F2"/>
    <w:rsid w:val="006B59DF"/>
    <w:rsid w:val="006B5D26"/>
    <w:rsid w:val="006B6B8B"/>
    <w:rsid w:val="006C043F"/>
    <w:rsid w:val="006C0DCF"/>
    <w:rsid w:val="006C10A1"/>
    <w:rsid w:val="006C1F15"/>
    <w:rsid w:val="006C40F8"/>
    <w:rsid w:val="006C490E"/>
    <w:rsid w:val="006C74BF"/>
    <w:rsid w:val="006D2786"/>
    <w:rsid w:val="006D2DF8"/>
    <w:rsid w:val="006D4D9A"/>
    <w:rsid w:val="006D51FC"/>
    <w:rsid w:val="006D668E"/>
    <w:rsid w:val="006D6FAF"/>
    <w:rsid w:val="006E3495"/>
    <w:rsid w:val="006E425E"/>
    <w:rsid w:val="006E4A0C"/>
    <w:rsid w:val="006E65C7"/>
    <w:rsid w:val="006F26E8"/>
    <w:rsid w:val="006F3070"/>
    <w:rsid w:val="006F3A04"/>
    <w:rsid w:val="006F4F39"/>
    <w:rsid w:val="006F5EFA"/>
    <w:rsid w:val="006F6691"/>
    <w:rsid w:val="00702519"/>
    <w:rsid w:val="00702848"/>
    <w:rsid w:val="0070507D"/>
    <w:rsid w:val="00705306"/>
    <w:rsid w:val="007117A8"/>
    <w:rsid w:val="00711B9B"/>
    <w:rsid w:val="00712366"/>
    <w:rsid w:val="00712940"/>
    <w:rsid w:val="0071363D"/>
    <w:rsid w:val="00716C83"/>
    <w:rsid w:val="00717444"/>
    <w:rsid w:val="00720410"/>
    <w:rsid w:val="00720800"/>
    <w:rsid w:val="0072108B"/>
    <w:rsid w:val="00723922"/>
    <w:rsid w:val="00723B8A"/>
    <w:rsid w:val="00725E0A"/>
    <w:rsid w:val="00727582"/>
    <w:rsid w:val="00731284"/>
    <w:rsid w:val="00732F13"/>
    <w:rsid w:val="0073339B"/>
    <w:rsid w:val="007344C1"/>
    <w:rsid w:val="007345D6"/>
    <w:rsid w:val="00734B79"/>
    <w:rsid w:val="00736EE8"/>
    <w:rsid w:val="00737753"/>
    <w:rsid w:val="00737EE4"/>
    <w:rsid w:val="0074284D"/>
    <w:rsid w:val="00742EF4"/>
    <w:rsid w:val="00743D1E"/>
    <w:rsid w:val="007448B3"/>
    <w:rsid w:val="0074614B"/>
    <w:rsid w:val="0074718C"/>
    <w:rsid w:val="007503FA"/>
    <w:rsid w:val="00750FC6"/>
    <w:rsid w:val="0075192A"/>
    <w:rsid w:val="00751A88"/>
    <w:rsid w:val="00752C25"/>
    <w:rsid w:val="0075371C"/>
    <w:rsid w:val="00753A7F"/>
    <w:rsid w:val="007572F8"/>
    <w:rsid w:val="00757FE4"/>
    <w:rsid w:val="00760F04"/>
    <w:rsid w:val="00762A4A"/>
    <w:rsid w:val="007636D8"/>
    <w:rsid w:val="007648D0"/>
    <w:rsid w:val="00764D9D"/>
    <w:rsid w:val="0076502C"/>
    <w:rsid w:val="007663EA"/>
    <w:rsid w:val="00770162"/>
    <w:rsid w:val="00770A43"/>
    <w:rsid w:val="007750B6"/>
    <w:rsid w:val="00775BAC"/>
    <w:rsid w:val="0077618E"/>
    <w:rsid w:val="007765DA"/>
    <w:rsid w:val="00781FB5"/>
    <w:rsid w:val="007840DC"/>
    <w:rsid w:val="00784A7C"/>
    <w:rsid w:val="007859BB"/>
    <w:rsid w:val="00786381"/>
    <w:rsid w:val="00786E15"/>
    <w:rsid w:val="0078730F"/>
    <w:rsid w:val="00790120"/>
    <w:rsid w:val="007934F9"/>
    <w:rsid w:val="00794FCE"/>
    <w:rsid w:val="007950CF"/>
    <w:rsid w:val="00795740"/>
    <w:rsid w:val="00795EA6"/>
    <w:rsid w:val="007A12DD"/>
    <w:rsid w:val="007A1E99"/>
    <w:rsid w:val="007A42F6"/>
    <w:rsid w:val="007A5E05"/>
    <w:rsid w:val="007A787E"/>
    <w:rsid w:val="007A7F3C"/>
    <w:rsid w:val="007B0ECA"/>
    <w:rsid w:val="007B0FEB"/>
    <w:rsid w:val="007B65F4"/>
    <w:rsid w:val="007B7CD7"/>
    <w:rsid w:val="007C0224"/>
    <w:rsid w:val="007C1974"/>
    <w:rsid w:val="007C393B"/>
    <w:rsid w:val="007C52EE"/>
    <w:rsid w:val="007C73DB"/>
    <w:rsid w:val="007C7CAF"/>
    <w:rsid w:val="007C7EAB"/>
    <w:rsid w:val="007D008D"/>
    <w:rsid w:val="007D0845"/>
    <w:rsid w:val="007D0919"/>
    <w:rsid w:val="007D5F23"/>
    <w:rsid w:val="007E131A"/>
    <w:rsid w:val="007E3727"/>
    <w:rsid w:val="007E3AA1"/>
    <w:rsid w:val="007E54FB"/>
    <w:rsid w:val="007E569B"/>
    <w:rsid w:val="007E7436"/>
    <w:rsid w:val="007F03AB"/>
    <w:rsid w:val="007F03E9"/>
    <w:rsid w:val="007F3030"/>
    <w:rsid w:val="007F3192"/>
    <w:rsid w:val="007F39B2"/>
    <w:rsid w:val="007F4A23"/>
    <w:rsid w:val="007F59F6"/>
    <w:rsid w:val="008018C3"/>
    <w:rsid w:val="00801C10"/>
    <w:rsid w:val="008026D0"/>
    <w:rsid w:val="00803244"/>
    <w:rsid w:val="00803679"/>
    <w:rsid w:val="00804DAC"/>
    <w:rsid w:val="0080596F"/>
    <w:rsid w:val="008105E2"/>
    <w:rsid w:val="008118CC"/>
    <w:rsid w:val="008125EB"/>
    <w:rsid w:val="00812C6C"/>
    <w:rsid w:val="0081335A"/>
    <w:rsid w:val="00815594"/>
    <w:rsid w:val="00815BAE"/>
    <w:rsid w:val="00815E23"/>
    <w:rsid w:val="008175D2"/>
    <w:rsid w:val="00817DCD"/>
    <w:rsid w:val="00817E84"/>
    <w:rsid w:val="00821295"/>
    <w:rsid w:val="008247F5"/>
    <w:rsid w:val="00827278"/>
    <w:rsid w:val="0082784E"/>
    <w:rsid w:val="00830E76"/>
    <w:rsid w:val="00830E9C"/>
    <w:rsid w:val="008325EB"/>
    <w:rsid w:val="0083369E"/>
    <w:rsid w:val="00835612"/>
    <w:rsid w:val="00835828"/>
    <w:rsid w:val="00841005"/>
    <w:rsid w:val="008414B2"/>
    <w:rsid w:val="00843928"/>
    <w:rsid w:val="00843A49"/>
    <w:rsid w:val="00844C02"/>
    <w:rsid w:val="00846119"/>
    <w:rsid w:val="00846D38"/>
    <w:rsid w:val="00847786"/>
    <w:rsid w:val="0084787F"/>
    <w:rsid w:val="0085228B"/>
    <w:rsid w:val="0085252A"/>
    <w:rsid w:val="00852BC9"/>
    <w:rsid w:val="008540EA"/>
    <w:rsid w:val="00854262"/>
    <w:rsid w:val="00854A19"/>
    <w:rsid w:val="00856142"/>
    <w:rsid w:val="008564B8"/>
    <w:rsid w:val="00856D45"/>
    <w:rsid w:val="008600E9"/>
    <w:rsid w:val="008607CA"/>
    <w:rsid w:val="00864A3C"/>
    <w:rsid w:val="00864B14"/>
    <w:rsid w:val="00866474"/>
    <w:rsid w:val="00866DF2"/>
    <w:rsid w:val="008700D4"/>
    <w:rsid w:val="008703DC"/>
    <w:rsid w:val="008725ED"/>
    <w:rsid w:val="00872E56"/>
    <w:rsid w:val="0087377D"/>
    <w:rsid w:val="00873D96"/>
    <w:rsid w:val="0087434B"/>
    <w:rsid w:val="00874A92"/>
    <w:rsid w:val="008754F6"/>
    <w:rsid w:val="008778DD"/>
    <w:rsid w:val="00877C53"/>
    <w:rsid w:val="0088097D"/>
    <w:rsid w:val="00880B6D"/>
    <w:rsid w:val="00881659"/>
    <w:rsid w:val="00881C62"/>
    <w:rsid w:val="008828E1"/>
    <w:rsid w:val="0088382B"/>
    <w:rsid w:val="0088641E"/>
    <w:rsid w:val="0088694E"/>
    <w:rsid w:val="00886BA4"/>
    <w:rsid w:val="00886F9D"/>
    <w:rsid w:val="0088760B"/>
    <w:rsid w:val="00890B50"/>
    <w:rsid w:val="00892C7B"/>
    <w:rsid w:val="008938BB"/>
    <w:rsid w:val="0089436A"/>
    <w:rsid w:val="00894DA1"/>
    <w:rsid w:val="008958FC"/>
    <w:rsid w:val="00895C53"/>
    <w:rsid w:val="008A1207"/>
    <w:rsid w:val="008A1A8A"/>
    <w:rsid w:val="008A1E4C"/>
    <w:rsid w:val="008A4227"/>
    <w:rsid w:val="008A6215"/>
    <w:rsid w:val="008A6654"/>
    <w:rsid w:val="008B052C"/>
    <w:rsid w:val="008B0A85"/>
    <w:rsid w:val="008B3FB0"/>
    <w:rsid w:val="008B4D6E"/>
    <w:rsid w:val="008B50CA"/>
    <w:rsid w:val="008B5971"/>
    <w:rsid w:val="008B6831"/>
    <w:rsid w:val="008B6D67"/>
    <w:rsid w:val="008B70F0"/>
    <w:rsid w:val="008B7BC2"/>
    <w:rsid w:val="008C0A22"/>
    <w:rsid w:val="008C11DB"/>
    <w:rsid w:val="008C18EB"/>
    <w:rsid w:val="008C2026"/>
    <w:rsid w:val="008C2ED1"/>
    <w:rsid w:val="008C308C"/>
    <w:rsid w:val="008C336F"/>
    <w:rsid w:val="008C3CF0"/>
    <w:rsid w:val="008C49FA"/>
    <w:rsid w:val="008C53F8"/>
    <w:rsid w:val="008C5BA1"/>
    <w:rsid w:val="008C6263"/>
    <w:rsid w:val="008C6F8C"/>
    <w:rsid w:val="008D13A7"/>
    <w:rsid w:val="008D32D0"/>
    <w:rsid w:val="008D44FB"/>
    <w:rsid w:val="008D712C"/>
    <w:rsid w:val="008D7906"/>
    <w:rsid w:val="008D7935"/>
    <w:rsid w:val="008D7A7F"/>
    <w:rsid w:val="008E02E7"/>
    <w:rsid w:val="008E0958"/>
    <w:rsid w:val="008E1CA4"/>
    <w:rsid w:val="008E2025"/>
    <w:rsid w:val="008E2115"/>
    <w:rsid w:val="008E325B"/>
    <w:rsid w:val="008E49DC"/>
    <w:rsid w:val="008E59DE"/>
    <w:rsid w:val="008F30D2"/>
    <w:rsid w:val="008F31D3"/>
    <w:rsid w:val="008F43EE"/>
    <w:rsid w:val="008F5A77"/>
    <w:rsid w:val="008F6381"/>
    <w:rsid w:val="008F6885"/>
    <w:rsid w:val="008F7020"/>
    <w:rsid w:val="008F7A18"/>
    <w:rsid w:val="0090052E"/>
    <w:rsid w:val="0090131C"/>
    <w:rsid w:val="00901AC4"/>
    <w:rsid w:val="00902286"/>
    <w:rsid w:val="00903646"/>
    <w:rsid w:val="009047FD"/>
    <w:rsid w:val="00904EEE"/>
    <w:rsid w:val="009072ED"/>
    <w:rsid w:val="00910A5E"/>
    <w:rsid w:val="00912F63"/>
    <w:rsid w:val="0091319C"/>
    <w:rsid w:val="00915F71"/>
    <w:rsid w:val="00916C03"/>
    <w:rsid w:val="00922565"/>
    <w:rsid w:val="009226B5"/>
    <w:rsid w:val="00924948"/>
    <w:rsid w:val="00925200"/>
    <w:rsid w:val="009255A3"/>
    <w:rsid w:val="0092668B"/>
    <w:rsid w:val="00927904"/>
    <w:rsid w:val="00927DE2"/>
    <w:rsid w:val="00930166"/>
    <w:rsid w:val="0093032F"/>
    <w:rsid w:val="00930F62"/>
    <w:rsid w:val="00931D83"/>
    <w:rsid w:val="00931D97"/>
    <w:rsid w:val="00932828"/>
    <w:rsid w:val="009329FB"/>
    <w:rsid w:val="00932AE6"/>
    <w:rsid w:val="00933CB8"/>
    <w:rsid w:val="00935D80"/>
    <w:rsid w:val="009373DA"/>
    <w:rsid w:val="009376A0"/>
    <w:rsid w:val="00942867"/>
    <w:rsid w:val="009457D6"/>
    <w:rsid w:val="00945DE8"/>
    <w:rsid w:val="0094681D"/>
    <w:rsid w:val="00947205"/>
    <w:rsid w:val="00952523"/>
    <w:rsid w:val="00954D43"/>
    <w:rsid w:val="0095739C"/>
    <w:rsid w:val="00957C30"/>
    <w:rsid w:val="009616EB"/>
    <w:rsid w:val="00964E21"/>
    <w:rsid w:val="00966DF0"/>
    <w:rsid w:val="0096764E"/>
    <w:rsid w:val="00967982"/>
    <w:rsid w:val="00970168"/>
    <w:rsid w:val="00970C0A"/>
    <w:rsid w:val="009710ED"/>
    <w:rsid w:val="00971BC9"/>
    <w:rsid w:val="00972B1A"/>
    <w:rsid w:val="0097304F"/>
    <w:rsid w:val="00974DA1"/>
    <w:rsid w:val="00977EC0"/>
    <w:rsid w:val="009813BB"/>
    <w:rsid w:val="00981617"/>
    <w:rsid w:val="009827BD"/>
    <w:rsid w:val="00982A25"/>
    <w:rsid w:val="009832F3"/>
    <w:rsid w:val="00984171"/>
    <w:rsid w:val="0098622F"/>
    <w:rsid w:val="00986322"/>
    <w:rsid w:val="00986616"/>
    <w:rsid w:val="00987341"/>
    <w:rsid w:val="00990099"/>
    <w:rsid w:val="009913BB"/>
    <w:rsid w:val="009925BA"/>
    <w:rsid w:val="00994A5C"/>
    <w:rsid w:val="00994B18"/>
    <w:rsid w:val="00994BFD"/>
    <w:rsid w:val="009952F0"/>
    <w:rsid w:val="0099597B"/>
    <w:rsid w:val="0099624E"/>
    <w:rsid w:val="009A110D"/>
    <w:rsid w:val="009A1998"/>
    <w:rsid w:val="009A1F04"/>
    <w:rsid w:val="009A2A3D"/>
    <w:rsid w:val="009A2EB2"/>
    <w:rsid w:val="009A4132"/>
    <w:rsid w:val="009A7CD7"/>
    <w:rsid w:val="009B0ED4"/>
    <w:rsid w:val="009B2DEC"/>
    <w:rsid w:val="009B3D34"/>
    <w:rsid w:val="009B6D32"/>
    <w:rsid w:val="009B73FD"/>
    <w:rsid w:val="009B7BEB"/>
    <w:rsid w:val="009C1939"/>
    <w:rsid w:val="009C196A"/>
    <w:rsid w:val="009C25B4"/>
    <w:rsid w:val="009C3FB4"/>
    <w:rsid w:val="009C4378"/>
    <w:rsid w:val="009C5346"/>
    <w:rsid w:val="009C6389"/>
    <w:rsid w:val="009C673C"/>
    <w:rsid w:val="009C6929"/>
    <w:rsid w:val="009D0157"/>
    <w:rsid w:val="009D1280"/>
    <w:rsid w:val="009D1284"/>
    <w:rsid w:val="009D403A"/>
    <w:rsid w:val="009D653B"/>
    <w:rsid w:val="009D7383"/>
    <w:rsid w:val="009E186E"/>
    <w:rsid w:val="009E26DE"/>
    <w:rsid w:val="009E37CB"/>
    <w:rsid w:val="009E4DF4"/>
    <w:rsid w:val="009E7A35"/>
    <w:rsid w:val="009F092D"/>
    <w:rsid w:val="009F40ED"/>
    <w:rsid w:val="009F43B6"/>
    <w:rsid w:val="009F584E"/>
    <w:rsid w:val="009F60C7"/>
    <w:rsid w:val="009F6456"/>
    <w:rsid w:val="009F72ED"/>
    <w:rsid w:val="009F770D"/>
    <w:rsid w:val="00A00D2C"/>
    <w:rsid w:val="00A01538"/>
    <w:rsid w:val="00A01963"/>
    <w:rsid w:val="00A02C6B"/>
    <w:rsid w:val="00A0353B"/>
    <w:rsid w:val="00A04842"/>
    <w:rsid w:val="00A067DC"/>
    <w:rsid w:val="00A079FA"/>
    <w:rsid w:val="00A1093D"/>
    <w:rsid w:val="00A11D24"/>
    <w:rsid w:val="00A13968"/>
    <w:rsid w:val="00A13E51"/>
    <w:rsid w:val="00A14A6D"/>
    <w:rsid w:val="00A169A8"/>
    <w:rsid w:val="00A16BF9"/>
    <w:rsid w:val="00A16FA8"/>
    <w:rsid w:val="00A1786D"/>
    <w:rsid w:val="00A17B75"/>
    <w:rsid w:val="00A17C0D"/>
    <w:rsid w:val="00A17EE3"/>
    <w:rsid w:val="00A22840"/>
    <w:rsid w:val="00A23DDD"/>
    <w:rsid w:val="00A246BF"/>
    <w:rsid w:val="00A27405"/>
    <w:rsid w:val="00A27CFC"/>
    <w:rsid w:val="00A27DF7"/>
    <w:rsid w:val="00A30A66"/>
    <w:rsid w:val="00A34B35"/>
    <w:rsid w:val="00A36586"/>
    <w:rsid w:val="00A41856"/>
    <w:rsid w:val="00A42D3A"/>
    <w:rsid w:val="00A45679"/>
    <w:rsid w:val="00A50EB7"/>
    <w:rsid w:val="00A51A92"/>
    <w:rsid w:val="00A51E9F"/>
    <w:rsid w:val="00A524F8"/>
    <w:rsid w:val="00A533F7"/>
    <w:rsid w:val="00A53C41"/>
    <w:rsid w:val="00A557E1"/>
    <w:rsid w:val="00A560C1"/>
    <w:rsid w:val="00A57503"/>
    <w:rsid w:val="00A6070A"/>
    <w:rsid w:val="00A61097"/>
    <w:rsid w:val="00A62A4E"/>
    <w:rsid w:val="00A700DA"/>
    <w:rsid w:val="00A71031"/>
    <w:rsid w:val="00A72B5A"/>
    <w:rsid w:val="00A74022"/>
    <w:rsid w:val="00A748E3"/>
    <w:rsid w:val="00A80018"/>
    <w:rsid w:val="00A80860"/>
    <w:rsid w:val="00A80B56"/>
    <w:rsid w:val="00A81089"/>
    <w:rsid w:val="00A8267D"/>
    <w:rsid w:val="00A82A78"/>
    <w:rsid w:val="00A8721D"/>
    <w:rsid w:val="00A9302C"/>
    <w:rsid w:val="00A930C8"/>
    <w:rsid w:val="00A95F2E"/>
    <w:rsid w:val="00AA15FF"/>
    <w:rsid w:val="00AA37B5"/>
    <w:rsid w:val="00AA6889"/>
    <w:rsid w:val="00AA7669"/>
    <w:rsid w:val="00AB6230"/>
    <w:rsid w:val="00AB6777"/>
    <w:rsid w:val="00AB6FD6"/>
    <w:rsid w:val="00AC0BB0"/>
    <w:rsid w:val="00AC18BB"/>
    <w:rsid w:val="00AC2D6F"/>
    <w:rsid w:val="00AC3B64"/>
    <w:rsid w:val="00AC417E"/>
    <w:rsid w:val="00AC73DB"/>
    <w:rsid w:val="00AC7C71"/>
    <w:rsid w:val="00AD04AB"/>
    <w:rsid w:val="00AD0B8B"/>
    <w:rsid w:val="00AD317C"/>
    <w:rsid w:val="00AD3F93"/>
    <w:rsid w:val="00AD43F5"/>
    <w:rsid w:val="00AD4404"/>
    <w:rsid w:val="00AD4884"/>
    <w:rsid w:val="00AD5EA3"/>
    <w:rsid w:val="00AD6030"/>
    <w:rsid w:val="00AD60E5"/>
    <w:rsid w:val="00AD7165"/>
    <w:rsid w:val="00AE0E55"/>
    <w:rsid w:val="00AE1C46"/>
    <w:rsid w:val="00AE4EDF"/>
    <w:rsid w:val="00AE5ABB"/>
    <w:rsid w:val="00AE6744"/>
    <w:rsid w:val="00AE7BAF"/>
    <w:rsid w:val="00AE7BB5"/>
    <w:rsid w:val="00AE7F7B"/>
    <w:rsid w:val="00AF1480"/>
    <w:rsid w:val="00AF31B8"/>
    <w:rsid w:val="00AF50AC"/>
    <w:rsid w:val="00AF5F4E"/>
    <w:rsid w:val="00AF6ED4"/>
    <w:rsid w:val="00AF74B0"/>
    <w:rsid w:val="00B0497C"/>
    <w:rsid w:val="00B04D10"/>
    <w:rsid w:val="00B10120"/>
    <w:rsid w:val="00B11270"/>
    <w:rsid w:val="00B115E1"/>
    <w:rsid w:val="00B11919"/>
    <w:rsid w:val="00B11D40"/>
    <w:rsid w:val="00B1582F"/>
    <w:rsid w:val="00B20B6D"/>
    <w:rsid w:val="00B212DD"/>
    <w:rsid w:val="00B214AD"/>
    <w:rsid w:val="00B21533"/>
    <w:rsid w:val="00B2219E"/>
    <w:rsid w:val="00B234E9"/>
    <w:rsid w:val="00B23925"/>
    <w:rsid w:val="00B2663C"/>
    <w:rsid w:val="00B26713"/>
    <w:rsid w:val="00B31DEA"/>
    <w:rsid w:val="00B32DFD"/>
    <w:rsid w:val="00B3333C"/>
    <w:rsid w:val="00B33B94"/>
    <w:rsid w:val="00B3514B"/>
    <w:rsid w:val="00B35EBF"/>
    <w:rsid w:val="00B408D2"/>
    <w:rsid w:val="00B41251"/>
    <w:rsid w:val="00B41B28"/>
    <w:rsid w:val="00B443C0"/>
    <w:rsid w:val="00B4471E"/>
    <w:rsid w:val="00B47719"/>
    <w:rsid w:val="00B47739"/>
    <w:rsid w:val="00B50E58"/>
    <w:rsid w:val="00B518C9"/>
    <w:rsid w:val="00B5333D"/>
    <w:rsid w:val="00B543C0"/>
    <w:rsid w:val="00B5481B"/>
    <w:rsid w:val="00B56203"/>
    <w:rsid w:val="00B56543"/>
    <w:rsid w:val="00B568E2"/>
    <w:rsid w:val="00B63C9C"/>
    <w:rsid w:val="00B63EB6"/>
    <w:rsid w:val="00B6523E"/>
    <w:rsid w:val="00B66A80"/>
    <w:rsid w:val="00B67BED"/>
    <w:rsid w:val="00B70679"/>
    <w:rsid w:val="00B7153C"/>
    <w:rsid w:val="00B725BF"/>
    <w:rsid w:val="00B73BD2"/>
    <w:rsid w:val="00B75C32"/>
    <w:rsid w:val="00B76255"/>
    <w:rsid w:val="00B7642F"/>
    <w:rsid w:val="00B76D90"/>
    <w:rsid w:val="00B77045"/>
    <w:rsid w:val="00B77DD1"/>
    <w:rsid w:val="00B81D7B"/>
    <w:rsid w:val="00B8211C"/>
    <w:rsid w:val="00B836CB"/>
    <w:rsid w:val="00B86644"/>
    <w:rsid w:val="00B915E7"/>
    <w:rsid w:val="00B91F84"/>
    <w:rsid w:val="00B93939"/>
    <w:rsid w:val="00B93ACF"/>
    <w:rsid w:val="00B94B4B"/>
    <w:rsid w:val="00B95E84"/>
    <w:rsid w:val="00B95E99"/>
    <w:rsid w:val="00B95F13"/>
    <w:rsid w:val="00BA03CA"/>
    <w:rsid w:val="00BA18F2"/>
    <w:rsid w:val="00BA1DA1"/>
    <w:rsid w:val="00BA3956"/>
    <w:rsid w:val="00BA3A8D"/>
    <w:rsid w:val="00BA517E"/>
    <w:rsid w:val="00BA5F64"/>
    <w:rsid w:val="00BA5FF4"/>
    <w:rsid w:val="00BB0075"/>
    <w:rsid w:val="00BB0425"/>
    <w:rsid w:val="00BB1333"/>
    <w:rsid w:val="00BB16CA"/>
    <w:rsid w:val="00BB2494"/>
    <w:rsid w:val="00BB2562"/>
    <w:rsid w:val="00BB394D"/>
    <w:rsid w:val="00BB3B2B"/>
    <w:rsid w:val="00BB6B1E"/>
    <w:rsid w:val="00BB6C50"/>
    <w:rsid w:val="00BB79AD"/>
    <w:rsid w:val="00BC057C"/>
    <w:rsid w:val="00BC2C54"/>
    <w:rsid w:val="00BC2D00"/>
    <w:rsid w:val="00BC336B"/>
    <w:rsid w:val="00BC39FA"/>
    <w:rsid w:val="00BC5EB2"/>
    <w:rsid w:val="00BC6F67"/>
    <w:rsid w:val="00BD0398"/>
    <w:rsid w:val="00BD062E"/>
    <w:rsid w:val="00BD3AE5"/>
    <w:rsid w:val="00BD3CBF"/>
    <w:rsid w:val="00BD4864"/>
    <w:rsid w:val="00BD4A3E"/>
    <w:rsid w:val="00BD5604"/>
    <w:rsid w:val="00BD5DCF"/>
    <w:rsid w:val="00BD5FAB"/>
    <w:rsid w:val="00BE25FA"/>
    <w:rsid w:val="00BE27A7"/>
    <w:rsid w:val="00BE3AB7"/>
    <w:rsid w:val="00BE48A7"/>
    <w:rsid w:val="00BE7417"/>
    <w:rsid w:val="00BF0244"/>
    <w:rsid w:val="00BF37F1"/>
    <w:rsid w:val="00BF3ACC"/>
    <w:rsid w:val="00BF4305"/>
    <w:rsid w:val="00BF456B"/>
    <w:rsid w:val="00BF4D19"/>
    <w:rsid w:val="00BF5EC8"/>
    <w:rsid w:val="00BF6CF3"/>
    <w:rsid w:val="00BF700D"/>
    <w:rsid w:val="00C00089"/>
    <w:rsid w:val="00C00099"/>
    <w:rsid w:val="00C0366C"/>
    <w:rsid w:val="00C053D8"/>
    <w:rsid w:val="00C059C7"/>
    <w:rsid w:val="00C05DDF"/>
    <w:rsid w:val="00C062AC"/>
    <w:rsid w:val="00C06667"/>
    <w:rsid w:val="00C1081E"/>
    <w:rsid w:val="00C11BF2"/>
    <w:rsid w:val="00C122DC"/>
    <w:rsid w:val="00C12313"/>
    <w:rsid w:val="00C14E13"/>
    <w:rsid w:val="00C15A47"/>
    <w:rsid w:val="00C16BAE"/>
    <w:rsid w:val="00C17837"/>
    <w:rsid w:val="00C20634"/>
    <w:rsid w:val="00C214F6"/>
    <w:rsid w:val="00C2228E"/>
    <w:rsid w:val="00C22658"/>
    <w:rsid w:val="00C237A5"/>
    <w:rsid w:val="00C24FF4"/>
    <w:rsid w:val="00C2643E"/>
    <w:rsid w:val="00C26ED0"/>
    <w:rsid w:val="00C30427"/>
    <w:rsid w:val="00C30C97"/>
    <w:rsid w:val="00C3184A"/>
    <w:rsid w:val="00C3244D"/>
    <w:rsid w:val="00C3381E"/>
    <w:rsid w:val="00C34AFC"/>
    <w:rsid w:val="00C35982"/>
    <w:rsid w:val="00C3785B"/>
    <w:rsid w:val="00C40998"/>
    <w:rsid w:val="00C410A4"/>
    <w:rsid w:val="00C41DBC"/>
    <w:rsid w:val="00C41ECE"/>
    <w:rsid w:val="00C420C6"/>
    <w:rsid w:val="00C43483"/>
    <w:rsid w:val="00C43E98"/>
    <w:rsid w:val="00C445B7"/>
    <w:rsid w:val="00C469BF"/>
    <w:rsid w:val="00C47096"/>
    <w:rsid w:val="00C47C69"/>
    <w:rsid w:val="00C5091B"/>
    <w:rsid w:val="00C515CF"/>
    <w:rsid w:val="00C51E77"/>
    <w:rsid w:val="00C51F8E"/>
    <w:rsid w:val="00C52B9F"/>
    <w:rsid w:val="00C52F48"/>
    <w:rsid w:val="00C552B5"/>
    <w:rsid w:val="00C554C7"/>
    <w:rsid w:val="00C55888"/>
    <w:rsid w:val="00C562C6"/>
    <w:rsid w:val="00C5700B"/>
    <w:rsid w:val="00C573A6"/>
    <w:rsid w:val="00C57AED"/>
    <w:rsid w:val="00C61F11"/>
    <w:rsid w:val="00C62272"/>
    <w:rsid w:val="00C63062"/>
    <w:rsid w:val="00C630FF"/>
    <w:rsid w:val="00C64CE7"/>
    <w:rsid w:val="00C64FB4"/>
    <w:rsid w:val="00C661A2"/>
    <w:rsid w:val="00C7032E"/>
    <w:rsid w:val="00C705AF"/>
    <w:rsid w:val="00C720DA"/>
    <w:rsid w:val="00C721FB"/>
    <w:rsid w:val="00C72DEA"/>
    <w:rsid w:val="00C73CE2"/>
    <w:rsid w:val="00C74440"/>
    <w:rsid w:val="00C74691"/>
    <w:rsid w:val="00C762BC"/>
    <w:rsid w:val="00C76B2B"/>
    <w:rsid w:val="00C77368"/>
    <w:rsid w:val="00C80A44"/>
    <w:rsid w:val="00C812BE"/>
    <w:rsid w:val="00C8171A"/>
    <w:rsid w:val="00C820F6"/>
    <w:rsid w:val="00C84281"/>
    <w:rsid w:val="00C85C3C"/>
    <w:rsid w:val="00C868BF"/>
    <w:rsid w:val="00C868E0"/>
    <w:rsid w:val="00C90AD1"/>
    <w:rsid w:val="00C928C0"/>
    <w:rsid w:val="00C92A38"/>
    <w:rsid w:val="00C92D26"/>
    <w:rsid w:val="00C92D7C"/>
    <w:rsid w:val="00C942C7"/>
    <w:rsid w:val="00C94F28"/>
    <w:rsid w:val="00C9674C"/>
    <w:rsid w:val="00C97BA5"/>
    <w:rsid w:val="00CA0D62"/>
    <w:rsid w:val="00CA3E35"/>
    <w:rsid w:val="00CA5248"/>
    <w:rsid w:val="00CA5533"/>
    <w:rsid w:val="00CA61A1"/>
    <w:rsid w:val="00CB0B4D"/>
    <w:rsid w:val="00CB2D1E"/>
    <w:rsid w:val="00CB3F1F"/>
    <w:rsid w:val="00CB4FAB"/>
    <w:rsid w:val="00CB50C3"/>
    <w:rsid w:val="00CB519B"/>
    <w:rsid w:val="00CB5E89"/>
    <w:rsid w:val="00CC0005"/>
    <w:rsid w:val="00CC005E"/>
    <w:rsid w:val="00CC0D0D"/>
    <w:rsid w:val="00CC1492"/>
    <w:rsid w:val="00CC22FB"/>
    <w:rsid w:val="00CC2FB7"/>
    <w:rsid w:val="00CC3B31"/>
    <w:rsid w:val="00CC6584"/>
    <w:rsid w:val="00CC6E46"/>
    <w:rsid w:val="00CD06A8"/>
    <w:rsid w:val="00CD0CB2"/>
    <w:rsid w:val="00CD0FAE"/>
    <w:rsid w:val="00CD2072"/>
    <w:rsid w:val="00CD392E"/>
    <w:rsid w:val="00CD52E0"/>
    <w:rsid w:val="00CD5E66"/>
    <w:rsid w:val="00CD6A4D"/>
    <w:rsid w:val="00CD6F35"/>
    <w:rsid w:val="00CD7211"/>
    <w:rsid w:val="00CE14C5"/>
    <w:rsid w:val="00CE24FB"/>
    <w:rsid w:val="00CE5FAC"/>
    <w:rsid w:val="00CE7108"/>
    <w:rsid w:val="00CF1C7D"/>
    <w:rsid w:val="00CF22F0"/>
    <w:rsid w:val="00CF411A"/>
    <w:rsid w:val="00CF4D38"/>
    <w:rsid w:val="00CF57F8"/>
    <w:rsid w:val="00CF699B"/>
    <w:rsid w:val="00CF6E74"/>
    <w:rsid w:val="00D00568"/>
    <w:rsid w:val="00D005FD"/>
    <w:rsid w:val="00D01A66"/>
    <w:rsid w:val="00D0219F"/>
    <w:rsid w:val="00D03714"/>
    <w:rsid w:val="00D04D1E"/>
    <w:rsid w:val="00D07AC4"/>
    <w:rsid w:val="00D109F0"/>
    <w:rsid w:val="00D10E75"/>
    <w:rsid w:val="00D118BD"/>
    <w:rsid w:val="00D11FA6"/>
    <w:rsid w:val="00D13593"/>
    <w:rsid w:val="00D14EBA"/>
    <w:rsid w:val="00D164E5"/>
    <w:rsid w:val="00D16AA1"/>
    <w:rsid w:val="00D175B5"/>
    <w:rsid w:val="00D24749"/>
    <w:rsid w:val="00D25738"/>
    <w:rsid w:val="00D2628F"/>
    <w:rsid w:val="00D26D85"/>
    <w:rsid w:val="00D277CE"/>
    <w:rsid w:val="00D3046F"/>
    <w:rsid w:val="00D3219A"/>
    <w:rsid w:val="00D32293"/>
    <w:rsid w:val="00D333C7"/>
    <w:rsid w:val="00D338C5"/>
    <w:rsid w:val="00D34C7F"/>
    <w:rsid w:val="00D34D94"/>
    <w:rsid w:val="00D3573B"/>
    <w:rsid w:val="00D35B14"/>
    <w:rsid w:val="00D36E59"/>
    <w:rsid w:val="00D36F0E"/>
    <w:rsid w:val="00D379E7"/>
    <w:rsid w:val="00D40A64"/>
    <w:rsid w:val="00D40FBA"/>
    <w:rsid w:val="00D42304"/>
    <w:rsid w:val="00D42C38"/>
    <w:rsid w:val="00D4418F"/>
    <w:rsid w:val="00D45DA2"/>
    <w:rsid w:val="00D4666D"/>
    <w:rsid w:val="00D46808"/>
    <w:rsid w:val="00D46ED2"/>
    <w:rsid w:val="00D504DA"/>
    <w:rsid w:val="00D50B30"/>
    <w:rsid w:val="00D511A5"/>
    <w:rsid w:val="00D524E7"/>
    <w:rsid w:val="00D525FA"/>
    <w:rsid w:val="00D52901"/>
    <w:rsid w:val="00D53714"/>
    <w:rsid w:val="00D54487"/>
    <w:rsid w:val="00D54DE9"/>
    <w:rsid w:val="00D5527F"/>
    <w:rsid w:val="00D55B20"/>
    <w:rsid w:val="00D56950"/>
    <w:rsid w:val="00D56AFC"/>
    <w:rsid w:val="00D56D83"/>
    <w:rsid w:val="00D601C0"/>
    <w:rsid w:val="00D60816"/>
    <w:rsid w:val="00D62ACF"/>
    <w:rsid w:val="00D6429B"/>
    <w:rsid w:val="00D64955"/>
    <w:rsid w:val="00D672B3"/>
    <w:rsid w:val="00D675A8"/>
    <w:rsid w:val="00D675C1"/>
    <w:rsid w:val="00D70D30"/>
    <w:rsid w:val="00D70FEA"/>
    <w:rsid w:val="00D72449"/>
    <w:rsid w:val="00D73232"/>
    <w:rsid w:val="00D75B38"/>
    <w:rsid w:val="00D81680"/>
    <w:rsid w:val="00D83558"/>
    <w:rsid w:val="00D84148"/>
    <w:rsid w:val="00D84B9B"/>
    <w:rsid w:val="00D84BFE"/>
    <w:rsid w:val="00D84F2B"/>
    <w:rsid w:val="00D854C2"/>
    <w:rsid w:val="00D85F2B"/>
    <w:rsid w:val="00D86892"/>
    <w:rsid w:val="00D909ED"/>
    <w:rsid w:val="00D9178D"/>
    <w:rsid w:val="00D91DEA"/>
    <w:rsid w:val="00D925A1"/>
    <w:rsid w:val="00D93649"/>
    <w:rsid w:val="00D94124"/>
    <w:rsid w:val="00D949B7"/>
    <w:rsid w:val="00D94DEC"/>
    <w:rsid w:val="00D9682E"/>
    <w:rsid w:val="00DA165A"/>
    <w:rsid w:val="00DA21F7"/>
    <w:rsid w:val="00DA23D0"/>
    <w:rsid w:val="00DA5892"/>
    <w:rsid w:val="00DA5C55"/>
    <w:rsid w:val="00DA68F3"/>
    <w:rsid w:val="00DB1271"/>
    <w:rsid w:val="00DB2497"/>
    <w:rsid w:val="00DB2535"/>
    <w:rsid w:val="00DB2B69"/>
    <w:rsid w:val="00DB49B3"/>
    <w:rsid w:val="00DB4C55"/>
    <w:rsid w:val="00DB6AC0"/>
    <w:rsid w:val="00DC0606"/>
    <w:rsid w:val="00DC1519"/>
    <w:rsid w:val="00DC1D21"/>
    <w:rsid w:val="00DC3F88"/>
    <w:rsid w:val="00DC4DDD"/>
    <w:rsid w:val="00DC5817"/>
    <w:rsid w:val="00DC6C7E"/>
    <w:rsid w:val="00DC75AD"/>
    <w:rsid w:val="00DC7E09"/>
    <w:rsid w:val="00DD23F9"/>
    <w:rsid w:val="00DD375F"/>
    <w:rsid w:val="00DD3AA0"/>
    <w:rsid w:val="00DD6532"/>
    <w:rsid w:val="00DD6978"/>
    <w:rsid w:val="00DE068F"/>
    <w:rsid w:val="00DE302D"/>
    <w:rsid w:val="00DE3319"/>
    <w:rsid w:val="00DE6864"/>
    <w:rsid w:val="00DF07D8"/>
    <w:rsid w:val="00DF2A00"/>
    <w:rsid w:val="00DF2C1B"/>
    <w:rsid w:val="00DF4669"/>
    <w:rsid w:val="00DF5591"/>
    <w:rsid w:val="00DF61CF"/>
    <w:rsid w:val="00DF7A66"/>
    <w:rsid w:val="00DF7F32"/>
    <w:rsid w:val="00E011F9"/>
    <w:rsid w:val="00E01654"/>
    <w:rsid w:val="00E0201C"/>
    <w:rsid w:val="00E025D5"/>
    <w:rsid w:val="00E0500A"/>
    <w:rsid w:val="00E115F0"/>
    <w:rsid w:val="00E116C3"/>
    <w:rsid w:val="00E119F4"/>
    <w:rsid w:val="00E1287A"/>
    <w:rsid w:val="00E17F7D"/>
    <w:rsid w:val="00E2032B"/>
    <w:rsid w:val="00E20539"/>
    <w:rsid w:val="00E21143"/>
    <w:rsid w:val="00E22BB1"/>
    <w:rsid w:val="00E22E20"/>
    <w:rsid w:val="00E2393F"/>
    <w:rsid w:val="00E25A07"/>
    <w:rsid w:val="00E25AB5"/>
    <w:rsid w:val="00E2623D"/>
    <w:rsid w:val="00E269AA"/>
    <w:rsid w:val="00E26A81"/>
    <w:rsid w:val="00E27AFE"/>
    <w:rsid w:val="00E30770"/>
    <w:rsid w:val="00E32C7E"/>
    <w:rsid w:val="00E32F15"/>
    <w:rsid w:val="00E33417"/>
    <w:rsid w:val="00E343BF"/>
    <w:rsid w:val="00E34A33"/>
    <w:rsid w:val="00E356DC"/>
    <w:rsid w:val="00E35AAB"/>
    <w:rsid w:val="00E35BC8"/>
    <w:rsid w:val="00E36FA7"/>
    <w:rsid w:val="00E40E64"/>
    <w:rsid w:val="00E41A64"/>
    <w:rsid w:val="00E41C53"/>
    <w:rsid w:val="00E4242C"/>
    <w:rsid w:val="00E4293A"/>
    <w:rsid w:val="00E42F96"/>
    <w:rsid w:val="00E43D57"/>
    <w:rsid w:val="00E4530E"/>
    <w:rsid w:val="00E4611A"/>
    <w:rsid w:val="00E47211"/>
    <w:rsid w:val="00E477BC"/>
    <w:rsid w:val="00E477C6"/>
    <w:rsid w:val="00E47A46"/>
    <w:rsid w:val="00E47DAF"/>
    <w:rsid w:val="00E47E81"/>
    <w:rsid w:val="00E54A75"/>
    <w:rsid w:val="00E56074"/>
    <w:rsid w:val="00E561BC"/>
    <w:rsid w:val="00E577E4"/>
    <w:rsid w:val="00E6023B"/>
    <w:rsid w:val="00E61BFB"/>
    <w:rsid w:val="00E62B33"/>
    <w:rsid w:val="00E62D63"/>
    <w:rsid w:val="00E70DA6"/>
    <w:rsid w:val="00E72F59"/>
    <w:rsid w:val="00E7388E"/>
    <w:rsid w:val="00E7480E"/>
    <w:rsid w:val="00E7661A"/>
    <w:rsid w:val="00E77DA2"/>
    <w:rsid w:val="00E8025F"/>
    <w:rsid w:val="00E80ADE"/>
    <w:rsid w:val="00E814A4"/>
    <w:rsid w:val="00E8405D"/>
    <w:rsid w:val="00E85A73"/>
    <w:rsid w:val="00E90855"/>
    <w:rsid w:val="00E9133F"/>
    <w:rsid w:val="00E9134C"/>
    <w:rsid w:val="00E943D5"/>
    <w:rsid w:val="00E94A43"/>
    <w:rsid w:val="00E952CD"/>
    <w:rsid w:val="00E952FD"/>
    <w:rsid w:val="00E9720B"/>
    <w:rsid w:val="00E9773C"/>
    <w:rsid w:val="00EA086B"/>
    <w:rsid w:val="00EA0DD9"/>
    <w:rsid w:val="00EA1810"/>
    <w:rsid w:val="00EA1E89"/>
    <w:rsid w:val="00EA26C5"/>
    <w:rsid w:val="00EA3A17"/>
    <w:rsid w:val="00EA494E"/>
    <w:rsid w:val="00EA4D91"/>
    <w:rsid w:val="00EA7561"/>
    <w:rsid w:val="00EA7EB1"/>
    <w:rsid w:val="00EB0AC6"/>
    <w:rsid w:val="00EB0B3C"/>
    <w:rsid w:val="00EB0D6C"/>
    <w:rsid w:val="00EB1A72"/>
    <w:rsid w:val="00EB2630"/>
    <w:rsid w:val="00EB4FDC"/>
    <w:rsid w:val="00EB67A4"/>
    <w:rsid w:val="00EB71F2"/>
    <w:rsid w:val="00EB786A"/>
    <w:rsid w:val="00EB7B23"/>
    <w:rsid w:val="00EC03E9"/>
    <w:rsid w:val="00EC06C7"/>
    <w:rsid w:val="00EC0B87"/>
    <w:rsid w:val="00EC302D"/>
    <w:rsid w:val="00EC3932"/>
    <w:rsid w:val="00EC5BEB"/>
    <w:rsid w:val="00EC6BD4"/>
    <w:rsid w:val="00EC6EBD"/>
    <w:rsid w:val="00EC7F02"/>
    <w:rsid w:val="00ED04D8"/>
    <w:rsid w:val="00ED07FB"/>
    <w:rsid w:val="00ED1505"/>
    <w:rsid w:val="00ED1D6B"/>
    <w:rsid w:val="00ED2259"/>
    <w:rsid w:val="00ED2A4E"/>
    <w:rsid w:val="00ED4115"/>
    <w:rsid w:val="00ED70D1"/>
    <w:rsid w:val="00ED70E1"/>
    <w:rsid w:val="00ED719E"/>
    <w:rsid w:val="00ED73D3"/>
    <w:rsid w:val="00ED78FF"/>
    <w:rsid w:val="00EE180B"/>
    <w:rsid w:val="00EE1DC7"/>
    <w:rsid w:val="00EE2182"/>
    <w:rsid w:val="00EE34E2"/>
    <w:rsid w:val="00EE3A5A"/>
    <w:rsid w:val="00EE6156"/>
    <w:rsid w:val="00EE633C"/>
    <w:rsid w:val="00EE6AD7"/>
    <w:rsid w:val="00EE7954"/>
    <w:rsid w:val="00EF04CC"/>
    <w:rsid w:val="00EF150F"/>
    <w:rsid w:val="00EF4ABF"/>
    <w:rsid w:val="00EF78D1"/>
    <w:rsid w:val="00F00639"/>
    <w:rsid w:val="00F015CE"/>
    <w:rsid w:val="00F015F1"/>
    <w:rsid w:val="00F02846"/>
    <w:rsid w:val="00F03524"/>
    <w:rsid w:val="00F0657F"/>
    <w:rsid w:val="00F072A8"/>
    <w:rsid w:val="00F075BB"/>
    <w:rsid w:val="00F109F2"/>
    <w:rsid w:val="00F10F35"/>
    <w:rsid w:val="00F124BC"/>
    <w:rsid w:val="00F12B46"/>
    <w:rsid w:val="00F12E3E"/>
    <w:rsid w:val="00F13DB0"/>
    <w:rsid w:val="00F140FB"/>
    <w:rsid w:val="00F15479"/>
    <w:rsid w:val="00F166CF"/>
    <w:rsid w:val="00F170A3"/>
    <w:rsid w:val="00F17146"/>
    <w:rsid w:val="00F175C7"/>
    <w:rsid w:val="00F178DA"/>
    <w:rsid w:val="00F210C8"/>
    <w:rsid w:val="00F242D8"/>
    <w:rsid w:val="00F252C9"/>
    <w:rsid w:val="00F308EA"/>
    <w:rsid w:val="00F31269"/>
    <w:rsid w:val="00F31A8F"/>
    <w:rsid w:val="00F3307E"/>
    <w:rsid w:val="00F335EB"/>
    <w:rsid w:val="00F34A97"/>
    <w:rsid w:val="00F34AE9"/>
    <w:rsid w:val="00F34BD6"/>
    <w:rsid w:val="00F36D34"/>
    <w:rsid w:val="00F37E14"/>
    <w:rsid w:val="00F4268D"/>
    <w:rsid w:val="00F439FC"/>
    <w:rsid w:val="00F44C6C"/>
    <w:rsid w:val="00F45141"/>
    <w:rsid w:val="00F45B4A"/>
    <w:rsid w:val="00F46127"/>
    <w:rsid w:val="00F5028D"/>
    <w:rsid w:val="00F50822"/>
    <w:rsid w:val="00F532F6"/>
    <w:rsid w:val="00F5338B"/>
    <w:rsid w:val="00F53A70"/>
    <w:rsid w:val="00F55826"/>
    <w:rsid w:val="00F55A4D"/>
    <w:rsid w:val="00F56016"/>
    <w:rsid w:val="00F575D4"/>
    <w:rsid w:val="00F60077"/>
    <w:rsid w:val="00F63248"/>
    <w:rsid w:val="00F6344E"/>
    <w:rsid w:val="00F6482A"/>
    <w:rsid w:val="00F67D2E"/>
    <w:rsid w:val="00F71006"/>
    <w:rsid w:val="00F71052"/>
    <w:rsid w:val="00F72E57"/>
    <w:rsid w:val="00F738D3"/>
    <w:rsid w:val="00F7492F"/>
    <w:rsid w:val="00F74BBC"/>
    <w:rsid w:val="00F75160"/>
    <w:rsid w:val="00F75782"/>
    <w:rsid w:val="00F760F1"/>
    <w:rsid w:val="00F762F2"/>
    <w:rsid w:val="00F77659"/>
    <w:rsid w:val="00F77987"/>
    <w:rsid w:val="00F806B7"/>
    <w:rsid w:val="00F80C8D"/>
    <w:rsid w:val="00F8159F"/>
    <w:rsid w:val="00F823A4"/>
    <w:rsid w:val="00F823BD"/>
    <w:rsid w:val="00F8435A"/>
    <w:rsid w:val="00F84905"/>
    <w:rsid w:val="00F858DC"/>
    <w:rsid w:val="00F86FFB"/>
    <w:rsid w:val="00F87EAA"/>
    <w:rsid w:val="00F915B7"/>
    <w:rsid w:val="00F94A29"/>
    <w:rsid w:val="00F94AFB"/>
    <w:rsid w:val="00F956CE"/>
    <w:rsid w:val="00F9746F"/>
    <w:rsid w:val="00F97D82"/>
    <w:rsid w:val="00FA15CB"/>
    <w:rsid w:val="00FA2982"/>
    <w:rsid w:val="00FA5A28"/>
    <w:rsid w:val="00FA7A36"/>
    <w:rsid w:val="00FA7B57"/>
    <w:rsid w:val="00FB00F7"/>
    <w:rsid w:val="00FB013A"/>
    <w:rsid w:val="00FB0727"/>
    <w:rsid w:val="00FB1B24"/>
    <w:rsid w:val="00FB1F03"/>
    <w:rsid w:val="00FC0DDA"/>
    <w:rsid w:val="00FC3BBF"/>
    <w:rsid w:val="00FC4AD0"/>
    <w:rsid w:val="00FC797B"/>
    <w:rsid w:val="00FD0CEF"/>
    <w:rsid w:val="00FD2315"/>
    <w:rsid w:val="00FD3627"/>
    <w:rsid w:val="00FD4D7F"/>
    <w:rsid w:val="00FD5729"/>
    <w:rsid w:val="00FD7169"/>
    <w:rsid w:val="00FD78C6"/>
    <w:rsid w:val="00FE000D"/>
    <w:rsid w:val="00FE0B40"/>
    <w:rsid w:val="00FE1385"/>
    <w:rsid w:val="00FE1BEC"/>
    <w:rsid w:val="00FE1C4D"/>
    <w:rsid w:val="00FE4360"/>
    <w:rsid w:val="00FE56BA"/>
    <w:rsid w:val="00FE7C66"/>
    <w:rsid w:val="00FF11A3"/>
    <w:rsid w:val="00FF15B5"/>
    <w:rsid w:val="00FF1CF9"/>
    <w:rsid w:val="00FF3946"/>
    <w:rsid w:val="00FF578D"/>
    <w:rsid w:val="00FF57D5"/>
    <w:rsid w:val="00FF61C6"/>
    <w:rsid w:val="00FF6611"/>
    <w:rsid w:val="00FF699A"/>
    <w:rsid w:val="00FF6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91CF63"/>
  <w15:chartTrackingRefBased/>
  <w15:docId w15:val="{3803D71D-2C03-44CB-A5BD-B96AD0429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F5EFA"/>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pPr>
      <w:keepNext/>
      <w:keepLines/>
      <w:spacing w:before="340" w:after="330" w:line="578" w:lineRule="atLeast"/>
      <w:outlineLvl w:val="0"/>
    </w:pPr>
    <w:rPr>
      <w:b/>
      <w:bCs/>
      <w:kern w:val="44"/>
      <w:sz w:val="44"/>
      <w:szCs w:val="44"/>
    </w:rPr>
  </w:style>
  <w:style w:type="paragraph" w:styleId="2">
    <w:name w:val="heading 2"/>
    <w:basedOn w:val="a"/>
    <w:next w:val="a"/>
    <w:qFormat/>
    <w:pPr>
      <w:keepNext/>
      <w:keepLines/>
      <w:spacing w:before="260" w:after="260" w:line="416" w:lineRule="atLeast"/>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tLeast"/>
      <w:outlineLvl w:val="2"/>
    </w:pPr>
    <w:rPr>
      <w:b/>
      <w:bCs/>
      <w:sz w:val="32"/>
      <w:szCs w:val="32"/>
    </w:rPr>
  </w:style>
  <w:style w:type="paragraph" w:styleId="4">
    <w:name w:val="heading 4"/>
    <w:basedOn w:val="a"/>
    <w:next w:val="a"/>
    <w:qFormat/>
    <w:pPr>
      <w:keepNext/>
      <w:keepLines/>
      <w:spacing w:before="280" w:after="290" w:line="376" w:lineRule="atLeast"/>
      <w:ind w:firstLineChars="0" w:firstLine="0"/>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basedOn w:val="10"/>
    <w:rPr>
      <w:rFonts w:ascii="Times New Roman" w:eastAsia="楷体_GB2312" w:hAnsi="Times New Roman"/>
      <w:spacing w:val="60"/>
      <w:kern w:val="84"/>
      <w:sz w:val="84"/>
    </w:rPr>
  </w:style>
  <w:style w:type="character" w:customStyle="1" w:styleId="20">
    <w:name w:val="封面2"/>
    <w:autoRedefine/>
    <w:rPr>
      <w:b/>
      <w:spacing w:val="60"/>
      <w:sz w:val="44"/>
    </w:rPr>
  </w:style>
  <w:style w:type="character" w:customStyle="1" w:styleId="30">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basedOn w:val="30"/>
    <w:rPr>
      <w:rFonts w:ascii="Times New Roman" w:eastAsia="宋体" w:hAnsi="Times New Roman"/>
      <w:sz w:val="36"/>
    </w:rPr>
  </w:style>
  <w:style w:type="character" w:customStyle="1" w:styleId="-1">
    <w:name w:val="封面-论文英文题目"/>
    <w:basedOn w:val="30"/>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
    <w:name w:val="题名页5"/>
    <w:rPr>
      <w:rFonts w:ascii="Times New Roman" w:eastAsia="宋体" w:hAnsi="Times New Roman"/>
      <w:sz w:val="21"/>
    </w:rPr>
  </w:style>
  <w:style w:type="character" w:customStyle="1" w:styleId="21">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1">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
    <w:rPr>
      <w:rFonts w:ascii="Times New Roman" w:eastAsia="宋体" w:hAnsi="Times New Roman"/>
      <w:sz w:val="21"/>
    </w:rPr>
  </w:style>
  <w:style w:type="character" w:customStyle="1" w:styleId="-UDC">
    <w:name w:val="题名页-UDC"/>
    <w:basedOn w:val="5"/>
    <w:rPr>
      <w:rFonts w:ascii="Times New Roman" w:eastAsia="宋体" w:hAnsi="Times New Roman"/>
      <w:sz w:val="21"/>
    </w:rPr>
  </w:style>
  <w:style w:type="character" w:customStyle="1" w:styleId="-7">
    <w:name w:val="题名页-学校代码"/>
    <w:basedOn w:val="5"/>
    <w:rPr>
      <w:rFonts w:ascii="Times New Roman" w:eastAsia="宋体" w:hAnsi="Times New Roman"/>
      <w:sz w:val="21"/>
    </w:rPr>
  </w:style>
  <w:style w:type="character" w:customStyle="1" w:styleId="-8">
    <w:name w:val="题名页-密级"/>
    <w:basedOn w:val="5"/>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basedOn w:val="31"/>
    <w:rPr>
      <w:rFonts w:ascii="宋体" w:eastAsia="宋体" w:hAnsi="宋体"/>
      <w:sz w:val="30"/>
    </w:rPr>
  </w:style>
  <w:style w:type="character" w:customStyle="1" w:styleId="-b">
    <w:name w:val="题名页-论文英文题目"/>
    <w:basedOn w:val="31"/>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4525B5"/>
    <w:pPr>
      <w:tabs>
        <w:tab w:val="left" w:pos="240"/>
      </w:tabs>
      <w:spacing w:before="480" w:after="360" w:line="240" w:lineRule="auto"/>
      <w:ind w:firstLineChars="0" w:firstLine="0"/>
      <w:jc w:val="center"/>
      <w:outlineLvl w:val="0"/>
    </w:pPr>
    <w:rPr>
      <w:rFonts w:eastAsia="黑体"/>
      <w:sz w:val="32"/>
    </w:rPr>
  </w:style>
  <w:style w:type="paragraph" w:customStyle="1" w:styleId="22">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2">
    <w:name w:val="3级标题"/>
    <w:basedOn w:val="a"/>
    <w:autoRedefine/>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link w:val="ac"/>
    <w:pPr>
      <w:spacing w:line="320" w:lineRule="exact"/>
    </w:pPr>
    <w:rPr>
      <w:sz w:val="21"/>
    </w:rPr>
  </w:style>
  <w:style w:type="paragraph" w:customStyle="1" w:styleId="ad">
    <w:name w:val="图表题"/>
    <w:basedOn w:val="a"/>
    <w:pPr>
      <w:ind w:firstLineChars="0" w:firstLine="0"/>
      <w:jc w:val="center"/>
    </w:pPr>
    <w:rPr>
      <w:sz w:val="21"/>
    </w:rPr>
  </w:style>
  <w:style w:type="paragraph" w:customStyle="1" w:styleId="ae">
    <w:name w:val="图题"/>
    <w:basedOn w:val="ad"/>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0">
    <w:name w:val="目录 5"/>
    <w:basedOn w:val="a"/>
    <w:next w:val="a"/>
    <w:autoRedefine/>
    <w:semiHidden/>
    <w:pPr>
      <w:ind w:left="960"/>
      <w:jc w:val="left"/>
    </w:pPr>
    <w:rPr>
      <w:rFonts w:ascii="Calibri" w:hAnsi="Calibri"/>
      <w:sz w:val="18"/>
      <w:szCs w:val="18"/>
    </w:rPr>
  </w:style>
  <w:style w:type="paragraph" w:customStyle="1" w:styleId="6">
    <w:name w:val="目录 6"/>
    <w:basedOn w:val="a"/>
    <w:next w:val="a"/>
    <w:autoRedefine/>
    <w:semiHidden/>
    <w:pPr>
      <w:ind w:left="1200"/>
      <w:jc w:val="left"/>
    </w:pPr>
    <w:rPr>
      <w:rFonts w:ascii="Calibri" w:hAnsi="Calibri"/>
      <w:sz w:val="18"/>
      <w:szCs w:val="18"/>
    </w:rPr>
  </w:style>
  <w:style w:type="paragraph" w:customStyle="1" w:styleId="7">
    <w:name w:val="目录 7"/>
    <w:basedOn w:val="a"/>
    <w:next w:val="a"/>
    <w:autoRedefine/>
    <w:semiHidden/>
    <w:pPr>
      <w:ind w:left="1440"/>
      <w:jc w:val="left"/>
    </w:pPr>
    <w:rPr>
      <w:rFonts w:ascii="Calibri" w:hAnsi="Calibri"/>
      <w:sz w:val="18"/>
      <w:szCs w:val="18"/>
    </w:rPr>
  </w:style>
  <w:style w:type="paragraph" w:customStyle="1" w:styleId="8">
    <w:name w:val="目录 8"/>
    <w:basedOn w:val="a"/>
    <w:next w:val="a"/>
    <w:autoRedefine/>
    <w:semiHidden/>
    <w:pPr>
      <w:ind w:left="1680"/>
      <w:jc w:val="left"/>
    </w:pPr>
    <w:rPr>
      <w:rFonts w:ascii="Calibri" w:hAnsi="Calibri"/>
      <w:sz w:val="18"/>
      <w:szCs w:val="18"/>
    </w:rPr>
  </w:style>
  <w:style w:type="paragraph" w:customStyle="1" w:styleId="9">
    <w:name w:val="目录 9"/>
    <w:basedOn w:val="a"/>
    <w:next w:val="a"/>
    <w:autoRedefine/>
    <w:semiHidden/>
    <w:pPr>
      <w:ind w:left="1920"/>
      <w:jc w:val="left"/>
    </w:pPr>
    <w:rPr>
      <w:rFonts w:ascii="Calibri" w:hAnsi="Calibri"/>
      <w:sz w:val="18"/>
      <w:szCs w:val="18"/>
    </w:rPr>
  </w:style>
  <w:style w:type="paragraph" w:customStyle="1" w:styleId="af">
    <w:name w:val="标题名（不入目录）"/>
    <w:basedOn w:val="a"/>
    <w:pPr>
      <w:spacing w:before="480" w:after="360" w:line="240" w:lineRule="auto"/>
      <w:ind w:firstLineChars="0" w:firstLine="0"/>
      <w:jc w:val="center"/>
    </w:pPr>
    <w:rPr>
      <w:rFonts w:eastAsia="黑体"/>
      <w:noProof/>
      <w:kern w:val="0"/>
      <w:sz w:val="32"/>
    </w:rPr>
  </w:style>
  <w:style w:type="character" w:styleId="af0">
    <w:name w:val="Hyperlink"/>
    <w:basedOn w:val="a0"/>
    <w:uiPriority w:val="99"/>
    <w:rPr>
      <w:color w:val="0000FF"/>
      <w:u w:val="single"/>
    </w:rPr>
  </w:style>
  <w:style w:type="paragraph" w:styleId="af1">
    <w:name w:val="Signature"/>
    <w:basedOn w:val="a"/>
    <w:pPr>
      <w:ind w:leftChars="2100" w:left="100"/>
    </w:pPr>
  </w:style>
  <w:style w:type="paragraph" w:styleId="af2">
    <w:name w:val="Date"/>
    <w:basedOn w:val="a"/>
    <w:next w:val="a"/>
    <w:pPr>
      <w:ind w:leftChars="2500" w:left="100"/>
    </w:pPr>
  </w:style>
  <w:style w:type="paragraph" w:customStyle="1" w:styleId="af3">
    <w:name w:val="段"/>
    <w:pPr>
      <w:autoSpaceDE w:val="0"/>
      <w:autoSpaceDN w:val="0"/>
      <w:ind w:firstLineChars="200" w:firstLine="200"/>
      <w:jc w:val="both"/>
    </w:pPr>
    <w:rPr>
      <w:rFonts w:ascii="宋体"/>
      <w:noProof/>
      <w:sz w:val="21"/>
    </w:rPr>
  </w:style>
  <w:style w:type="paragraph" w:customStyle="1" w:styleId="af4">
    <w:name w:val="附录五级条标题"/>
    <w:basedOn w:val="a"/>
    <w:next w:val="af3"/>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5">
    <w:name w:val="示例"/>
    <w:next w:val="af3"/>
    <w:pPr>
      <w:tabs>
        <w:tab w:val="num" w:pos="360"/>
        <w:tab w:val="num" w:pos="816"/>
      </w:tabs>
      <w:ind w:firstLineChars="233" w:firstLine="419"/>
      <w:jc w:val="both"/>
    </w:pPr>
    <w:rPr>
      <w:rFonts w:ascii="宋体"/>
      <w:sz w:val="18"/>
    </w:rPr>
  </w:style>
  <w:style w:type="paragraph" w:customStyle="1" w:styleId="af6">
    <w:name w:val="注："/>
    <w:next w:val="af3"/>
    <w:pPr>
      <w:widowControl w:val="0"/>
      <w:tabs>
        <w:tab w:val="num" w:pos="360"/>
      </w:tabs>
      <w:autoSpaceDE w:val="0"/>
      <w:autoSpaceDN w:val="0"/>
      <w:jc w:val="both"/>
    </w:pPr>
    <w:rPr>
      <w:rFonts w:ascii="宋体"/>
      <w:sz w:val="18"/>
    </w:rPr>
  </w:style>
  <w:style w:type="paragraph" w:styleId="af7">
    <w:name w:val="Body Text Indent"/>
    <w:basedOn w:val="a"/>
    <w:pPr>
      <w:ind w:firstLine="480"/>
    </w:pPr>
  </w:style>
  <w:style w:type="paragraph" w:styleId="af8">
    <w:name w:val="Balloon Text"/>
    <w:basedOn w:val="a"/>
    <w:link w:val="af9"/>
    <w:rsid w:val="00644163"/>
    <w:pPr>
      <w:spacing w:line="240" w:lineRule="auto"/>
    </w:pPr>
    <w:rPr>
      <w:sz w:val="18"/>
      <w:szCs w:val="18"/>
    </w:rPr>
  </w:style>
  <w:style w:type="character" w:customStyle="1" w:styleId="af9">
    <w:name w:val="批注框文本 字符"/>
    <w:basedOn w:val="a0"/>
    <w:link w:val="af8"/>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before="480" w:after="0" w:line="276" w:lineRule="auto"/>
      <w:ind w:firstLineChars="0" w:firstLine="0"/>
      <w:jc w:val="left"/>
      <w:outlineLvl w:val="9"/>
    </w:pPr>
    <w:rPr>
      <w:rFonts w:ascii="Cambria" w:hAnsi="Cambria"/>
      <w:color w:val="365F91"/>
      <w:kern w:val="0"/>
      <w:sz w:val="28"/>
      <w:szCs w:val="28"/>
    </w:rPr>
  </w:style>
  <w:style w:type="paragraph" w:styleId="afa">
    <w:name w:val="No Spacing"/>
    <w:aliases w:val="正文字"/>
    <w:uiPriority w:val="1"/>
    <w:qFormat/>
    <w:rsid w:val="000248CC"/>
    <w:pPr>
      <w:widowControl w:val="0"/>
      <w:spacing w:line="400" w:lineRule="exact"/>
      <w:ind w:firstLineChars="200" w:firstLine="200"/>
      <w:jc w:val="both"/>
    </w:pPr>
    <w:rPr>
      <w:rFonts w:ascii="等线" w:eastAsia="微软雅黑" w:hAnsi="等线"/>
      <w:kern w:val="2"/>
      <w:sz w:val="24"/>
      <w:szCs w:val="22"/>
    </w:rPr>
  </w:style>
  <w:style w:type="table" w:styleId="afb">
    <w:name w:val="Table Grid"/>
    <w:basedOn w:val="a1"/>
    <w:uiPriority w:val="39"/>
    <w:rsid w:val="00430824"/>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rsid w:val="0088694E"/>
  </w:style>
  <w:style w:type="paragraph" w:styleId="TOC2">
    <w:name w:val="toc 2"/>
    <w:basedOn w:val="a"/>
    <w:next w:val="a"/>
    <w:autoRedefine/>
    <w:uiPriority w:val="39"/>
    <w:rsid w:val="0088694E"/>
    <w:pPr>
      <w:ind w:leftChars="200" w:left="420"/>
    </w:pPr>
  </w:style>
  <w:style w:type="paragraph" w:styleId="TOC3">
    <w:name w:val="toc 3"/>
    <w:basedOn w:val="a"/>
    <w:next w:val="a"/>
    <w:autoRedefine/>
    <w:uiPriority w:val="39"/>
    <w:rsid w:val="0088694E"/>
    <w:pPr>
      <w:ind w:leftChars="400" w:left="840"/>
    </w:pPr>
  </w:style>
  <w:style w:type="paragraph" w:styleId="afc">
    <w:name w:val="List Paragraph"/>
    <w:basedOn w:val="a"/>
    <w:uiPriority w:val="34"/>
    <w:qFormat/>
    <w:rsid w:val="009B3D34"/>
    <w:pPr>
      <w:ind w:firstLine="420"/>
    </w:pPr>
  </w:style>
  <w:style w:type="character" w:styleId="afd">
    <w:name w:val="Unresolved Mention"/>
    <w:basedOn w:val="a0"/>
    <w:uiPriority w:val="99"/>
    <w:semiHidden/>
    <w:unhideWhenUsed/>
    <w:rsid w:val="00C92A38"/>
    <w:rPr>
      <w:color w:val="605E5C"/>
      <w:shd w:val="clear" w:color="auto" w:fill="E1DFDD"/>
    </w:rPr>
  </w:style>
  <w:style w:type="paragraph" w:customStyle="1" w:styleId="afe">
    <w:name w:val="参考文献"/>
    <w:basedOn w:val="ab"/>
    <w:next w:val="afa"/>
    <w:link w:val="aff"/>
    <w:qFormat/>
    <w:rsid w:val="009047FD"/>
    <w:pPr>
      <w:ind w:firstLine="420"/>
    </w:pPr>
  </w:style>
  <w:style w:type="character" w:customStyle="1" w:styleId="ac">
    <w:name w:val="正文（结尾部分） 字符"/>
    <w:basedOn w:val="a0"/>
    <w:link w:val="ab"/>
    <w:rsid w:val="009047FD"/>
    <w:rPr>
      <w:kern w:val="2"/>
      <w:sz w:val="21"/>
      <w:szCs w:val="24"/>
    </w:rPr>
  </w:style>
  <w:style w:type="character" w:customStyle="1" w:styleId="aff">
    <w:name w:val="参考文献 字符"/>
    <w:basedOn w:val="ac"/>
    <w:link w:val="afe"/>
    <w:rsid w:val="009047FD"/>
    <w:rPr>
      <w:kern w:val="2"/>
      <w:sz w:val="21"/>
      <w:szCs w:val="24"/>
    </w:rPr>
  </w:style>
  <w:style w:type="paragraph" w:customStyle="1" w:styleId="aff0">
    <w:name w:val="大标题"/>
    <w:basedOn w:val="a"/>
    <w:link w:val="aff1"/>
    <w:qFormat/>
    <w:rsid w:val="00E21143"/>
    <w:pPr>
      <w:spacing w:before="480" w:after="360" w:line="240" w:lineRule="auto"/>
      <w:ind w:firstLineChars="0" w:firstLine="0"/>
      <w:jc w:val="center"/>
      <w:outlineLvl w:val="0"/>
    </w:pPr>
    <w:rPr>
      <w:rFonts w:eastAsia="黑体"/>
      <w:sz w:val="32"/>
      <w:szCs w:val="32"/>
    </w:rPr>
  </w:style>
  <w:style w:type="character" w:styleId="aff2">
    <w:name w:val="annotation reference"/>
    <w:basedOn w:val="a0"/>
    <w:rsid w:val="00505EA6"/>
    <w:rPr>
      <w:sz w:val="21"/>
      <w:szCs w:val="21"/>
    </w:rPr>
  </w:style>
  <w:style w:type="character" w:customStyle="1" w:styleId="aff1">
    <w:name w:val="大标题 字符"/>
    <w:basedOn w:val="a0"/>
    <w:link w:val="aff0"/>
    <w:rsid w:val="00E21143"/>
    <w:rPr>
      <w:rFonts w:eastAsia="黑体"/>
      <w:kern w:val="2"/>
      <w:sz w:val="32"/>
      <w:szCs w:val="32"/>
    </w:rPr>
  </w:style>
  <w:style w:type="paragraph" w:styleId="aff3">
    <w:name w:val="annotation text"/>
    <w:basedOn w:val="a"/>
    <w:link w:val="aff4"/>
    <w:rsid w:val="00505EA6"/>
    <w:pPr>
      <w:jc w:val="left"/>
    </w:pPr>
  </w:style>
  <w:style w:type="character" w:customStyle="1" w:styleId="aff4">
    <w:name w:val="批注文字 字符"/>
    <w:basedOn w:val="a0"/>
    <w:link w:val="aff3"/>
    <w:rsid w:val="00505EA6"/>
    <w:rPr>
      <w:kern w:val="2"/>
      <w:sz w:val="24"/>
      <w:szCs w:val="24"/>
    </w:rPr>
  </w:style>
  <w:style w:type="paragraph" w:styleId="aff5">
    <w:name w:val="annotation subject"/>
    <w:basedOn w:val="aff3"/>
    <w:next w:val="aff3"/>
    <w:link w:val="aff6"/>
    <w:rsid w:val="00505EA6"/>
    <w:rPr>
      <w:b/>
      <w:bCs/>
    </w:rPr>
  </w:style>
  <w:style w:type="character" w:customStyle="1" w:styleId="aff6">
    <w:name w:val="批注主题 字符"/>
    <w:basedOn w:val="aff4"/>
    <w:link w:val="aff5"/>
    <w:rsid w:val="00505EA6"/>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9197244">
      <w:bodyDiv w:val="1"/>
      <w:marLeft w:val="0"/>
      <w:marRight w:val="0"/>
      <w:marTop w:val="0"/>
      <w:marBottom w:val="0"/>
      <w:divBdr>
        <w:top w:val="none" w:sz="0" w:space="0" w:color="auto"/>
        <w:left w:val="none" w:sz="0" w:space="0" w:color="auto"/>
        <w:bottom w:val="none" w:sz="0" w:space="0" w:color="auto"/>
        <w:right w:val="none" w:sz="0" w:space="0" w:color="auto"/>
      </w:divBdr>
    </w:div>
    <w:div w:id="976760941">
      <w:bodyDiv w:val="1"/>
      <w:marLeft w:val="0"/>
      <w:marRight w:val="0"/>
      <w:marTop w:val="0"/>
      <w:marBottom w:val="0"/>
      <w:divBdr>
        <w:top w:val="none" w:sz="0" w:space="0" w:color="auto"/>
        <w:left w:val="none" w:sz="0" w:space="0" w:color="auto"/>
        <w:bottom w:val="none" w:sz="0" w:space="0" w:color="auto"/>
        <w:right w:val="none" w:sz="0" w:space="0" w:color="auto"/>
      </w:divBdr>
    </w:div>
    <w:div w:id="1260486519">
      <w:bodyDiv w:val="1"/>
      <w:marLeft w:val="0"/>
      <w:marRight w:val="0"/>
      <w:marTop w:val="0"/>
      <w:marBottom w:val="0"/>
      <w:divBdr>
        <w:top w:val="none" w:sz="0" w:space="0" w:color="auto"/>
        <w:left w:val="none" w:sz="0" w:space="0" w:color="auto"/>
        <w:bottom w:val="none" w:sz="0" w:space="0" w:color="auto"/>
        <w:right w:val="none" w:sz="0" w:space="0" w:color="auto"/>
      </w:divBdr>
    </w:div>
    <w:div w:id="1548223786">
      <w:bodyDiv w:val="1"/>
      <w:marLeft w:val="0"/>
      <w:marRight w:val="0"/>
      <w:marTop w:val="0"/>
      <w:marBottom w:val="0"/>
      <w:divBdr>
        <w:top w:val="none" w:sz="0" w:space="0" w:color="auto"/>
        <w:left w:val="none" w:sz="0" w:space="0" w:color="auto"/>
        <w:bottom w:val="none" w:sz="0" w:space="0" w:color="auto"/>
        <w:right w:val="none" w:sz="0" w:space="0" w:color="auto"/>
      </w:divBdr>
    </w:div>
    <w:div w:id="1641760830">
      <w:bodyDiv w:val="1"/>
      <w:marLeft w:val="0"/>
      <w:marRight w:val="0"/>
      <w:marTop w:val="0"/>
      <w:marBottom w:val="0"/>
      <w:divBdr>
        <w:top w:val="none" w:sz="0" w:space="0" w:color="auto"/>
        <w:left w:val="none" w:sz="0" w:space="0" w:color="auto"/>
        <w:bottom w:val="none" w:sz="0" w:space="0" w:color="auto"/>
        <w:right w:val="none" w:sz="0" w:space="0" w:color="auto"/>
      </w:divBdr>
    </w:div>
    <w:div w:id="203234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2.png"/><Relationship Id="rId39" Type="http://schemas.openxmlformats.org/officeDocument/2006/relationships/image" Target="media/image13.png"/><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chart" Target="charts/chart2.xml"/><Relationship Id="rId50" Type="http://schemas.openxmlformats.org/officeDocument/2006/relationships/image" Target="media/image19.png"/><Relationship Id="rId55" Type="http://schemas.microsoft.com/office/2014/relationships/chartEx" Target="charts/chartEx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eader" Target="header10.xml"/><Relationship Id="rId41" Type="http://schemas.openxmlformats.org/officeDocument/2006/relationships/image" Target="media/image15.png"/><Relationship Id="rId54" Type="http://schemas.openxmlformats.org/officeDocument/2006/relationships/chart" Target="charts/chart7.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7.png"/><Relationship Id="rId37" Type="http://schemas.openxmlformats.org/officeDocument/2006/relationships/header" Target="header11.xml"/><Relationship Id="rId40" Type="http://schemas.openxmlformats.org/officeDocument/2006/relationships/image" Target="media/image14.png"/><Relationship Id="rId45" Type="http://schemas.openxmlformats.org/officeDocument/2006/relationships/header" Target="header12.xml"/><Relationship Id="rId53" Type="http://schemas.openxmlformats.org/officeDocument/2006/relationships/image" Target="media/image20.png"/><Relationship Id="rId58"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chart" Target="charts/chart4.xml"/><Relationship Id="rId57" Type="http://schemas.openxmlformats.org/officeDocument/2006/relationships/image" Target="media/image22.pn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chart" Target="charts/chart6.xml"/><Relationship Id="rId60"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chart" Target="charts/chart3.xml"/><Relationship Id="rId56" Type="http://schemas.openxmlformats.org/officeDocument/2006/relationships/image" Target="media/image21.png"/><Relationship Id="rId8" Type="http://schemas.openxmlformats.org/officeDocument/2006/relationships/image" Target="media/image1.wmf"/><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chart" Target="charts/chart1.xml"/><Relationship Id="rId59" Type="http://schemas.openxmlformats.org/officeDocument/2006/relationships/header" Target="header14.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23569;&#24180;&#30475;&#21073;\Desktop\&#22270;&#34920;.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23569;&#24180;&#30475;&#21073;\Desktop\&#22270;&#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23569;&#24180;&#30475;&#21073;\Desktop\&#22270;&#34920;.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23569;&#24180;&#30475;&#21073;\Desktop\&#22270;&#34920;.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3.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1.xlsx"/></Relationships>
</file>

<file path=word/charts/_rels/chart7.xml.rels><?xml version="1.0" encoding="UTF-8" standalone="yes"?>
<Relationships xmlns="http://schemas.openxmlformats.org/package/2006/relationships"><Relationship Id="rId3" Type="http://schemas.openxmlformats.org/officeDocument/2006/relationships/oleObject" Target="file:///C:\Users\&#23569;&#24180;&#30475;&#21073;\Desktop\&#22270;&#34920;.xlsx" TargetMode="External"/><Relationship Id="rId2" Type="http://schemas.microsoft.com/office/2011/relationships/chartColorStyle" Target="colors7.xml"/><Relationship Id="rId1" Type="http://schemas.microsoft.com/office/2011/relationships/chartStyle" Target="style7.xml"/></Relationships>
</file>

<file path=word/charts/_rels/chartEx1.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E:\wenjuan\gps\1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录音时长统计</a:t>
            </a:r>
          </a:p>
        </c:rich>
      </c:tx>
      <c:layout>
        <c:manualLayout>
          <c:xMode val="edge"/>
          <c:yMode val="edge"/>
          <c:x val="0.38861386138613863"/>
          <c:y val="2.07039337474120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Sheet1!$D$5</c:f>
              <c:strCache>
                <c:ptCount val="1"/>
                <c:pt idx="0">
                  <c:v>合格问卷</c:v>
                </c:pt>
              </c:strCache>
            </c:strRef>
          </c:tx>
          <c:spPr>
            <a:solidFill>
              <a:schemeClr val="accent1"/>
            </a:solidFill>
            <a:ln>
              <a:noFill/>
            </a:ln>
            <a:effectLst/>
          </c:spPr>
          <c:invertIfNegative val="0"/>
          <c:cat>
            <c:strRef>
              <c:f>Sheet1!$C$6:$C$9</c:f>
              <c:strCache>
                <c:ptCount val="4"/>
                <c:pt idx="0">
                  <c:v>平均值</c:v>
                </c:pt>
                <c:pt idx="1">
                  <c:v>1/4位数</c:v>
                </c:pt>
                <c:pt idx="2">
                  <c:v>中位数</c:v>
                </c:pt>
                <c:pt idx="3">
                  <c:v>3/4位数</c:v>
                </c:pt>
              </c:strCache>
            </c:strRef>
          </c:cat>
          <c:val>
            <c:numRef>
              <c:f>Sheet1!$D$6:$D$9</c:f>
              <c:numCache>
                <c:formatCode>General</c:formatCode>
                <c:ptCount val="4"/>
                <c:pt idx="0">
                  <c:v>1097.5</c:v>
                </c:pt>
                <c:pt idx="1">
                  <c:v>923.1</c:v>
                </c:pt>
                <c:pt idx="2">
                  <c:v>1076.5</c:v>
                </c:pt>
                <c:pt idx="3">
                  <c:v>1184.5999999999999</c:v>
                </c:pt>
              </c:numCache>
            </c:numRef>
          </c:val>
          <c:extLst>
            <c:ext xmlns:c16="http://schemas.microsoft.com/office/drawing/2014/chart" uri="{C3380CC4-5D6E-409C-BE32-E72D297353CC}">
              <c16:uniqueId val="{00000000-A935-4260-B2D1-60040CD4F627}"/>
            </c:ext>
          </c:extLst>
        </c:ser>
        <c:ser>
          <c:idx val="1"/>
          <c:order val="1"/>
          <c:tx>
            <c:strRef>
              <c:f>Sheet1!$E$5</c:f>
              <c:strCache>
                <c:ptCount val="1"/>
                <c:pt idx="0">
                  <c:v>不合格问卷</c:v>
                </c:pt>
              </c:strCache>
            </c:strRef>
          </c:tx>
          <c:spPr>
            <a:solidFill>
              <a:schemeClr val="accent2"/>
            </a:solidFill>
            <a:ln>
              <a:noFill/>
            </a:ln>
            <a:effectLst/>
          </c:spPr>
          <c:invertIfNegative val="0"/>
          <c:cat>
            <c:strRef>
              <c:f>Sheet1!$C$6:$C$9</c:f>
              <c:strCache>
                <c:ptCount val="4"/>
                <c:pt idx="0">
                  <c:v>平均值</c:v>
                </c:pt>
                <c:pt idx="1">
                  <c:v>1/4位数</c:v>
                </c:pt>
                <c:pt idx="2">
                  <c:v>中位数</c:v>
                </c:pt>
                <c:pt idx="3">
                  <c:v>3/4位数</c:v>
                </c:pt>
              </c:strCache>
            </c:strRef>
          </c:cat>
          <c:val>
            <c:numRef>
              <c:f>Sheet1!$E$6:$E$9</c:f>
              <c:numCache>
                <c:formatCode>General</c:formatCode>
                <c:ptCount val="4"/>
                <c:pt idx="0">
                  <c:v>863.3</c:v>
                </c:pt>
                <c:pt idx="1">
                  <c:v>794</c:v>
                </c:pt>
                <c:pt idx="2">
                  <c:v>854</c:v>
                </c:pt>
                <c:pt idx="3">
                  <c:v>928.8</c:v>
                </c:pt>
              </c:numCache>
            </c:numRef>
          </c:val>
          <c:extLst>
            <c:ext xmlns:c16="http://schemas.microsoft.com/office/drawing/2014/chart" uri="{C3380CC4-5D6E-409C-BE32-E72D297353CC}">
              <c16:uniqueId val="{00000001-A935-4260-B2D1-60040CD4F627}"/>
            </c:ext>
          </c:extLst>
        </c:ser>
        <c:dLbls>
          <c:showLegendKey val="0"/>
          <c:showVal val="0"/>
          <c:showCatName val="0"/>
          <c:showSerName val="0"/>
          <c:showPercent val="0"/>
          <c:showBubbleSize val="0"/>
        </c:dLbls>
        <c:gapWidth val="219"/>
        <c:overlap val="-27"/>
        <c:axId val="588521712"/>
        <c:axId val="588524008"/>
      </c:barChart>
      <c:catAx>
        <c:axId val="588521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8524008"/>
        <c:crosses val="autoZero"/>
        <c:auto val="1"/>
        <c:lblAlgn val="ctr"/>
        <c:lblOffset val="100"/>
        <c:noMultiLvlLbl val="0"/>
      </c:catAx>
      <c:valAx>
        <c:axId val="588524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录音时长（单位：秒）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85217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静默</a:t>
            </a:r>
            <a:r>
              <a:rPr lang="en-US" altLang="zh-CN"/>
              <a:t>/</a:t>
            </a:r>
            <a:r>
              <a:rPr lang="zh-CN" altLang="en-US"/>
              <a:t>非静默平均时长统计</a:t>
            </a:r>
          </a:p>
        </c:rich>
      </c:tx>
      <c:layout>
        <c:manualLayout>
          <c:xMode val="edge"/>
          <c:yMode val="edge"/>
          <c:x val="0.3424930008748906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Sheet1!$B$28</c:f>
              <c:strCache>
                <c:ptCount val="1"/>
                <c:pt idx="0">
                  <c:v>录音原时长</c:v>
                </c:pt>
              </c:strCache>
            </c:strRef>
          </c:tx>
          <c:spPr>
            <a:solidFill>
              <a:schemeClr val="accent1"/>
            </a:solidFill>
            <a:ln>
              <a:noFill/>
            </a:ln>
            <a:effectLst/>
          </c:spPr>
          <c:invertIfNegative val="0"/>
          <c:cat>
            <c:strRef>
              <c:f>Sheet1!$A$29:$A$30</c:f>
              <c:strCache>
                <c:ptCount val="2"/>
                <c:pt idx="0">
                  <c:v>合格问卷</c:v>
                </c:pt>
                <c:pt idx="1">
                  <c:v>不合格问卷</c:v>
                </c:pt>
              </c:strCache>
            </c:strRef>
          </c:cat>
          <c:val>
            <c:numRef>
              <c:f>Sheet1!$B$29:$B$30</c:f>
              <c:numCache>
                <c:formatCode>General</c:formatCode>
                <c:ptCount val="2"/>
                <c:pt idx="0">
                  <c:v>1097.5</c:v>
                </c:pt>
                <c:pt idx="1">
                  <c:v>863.3</c:v>
                </c:pt>
              </c:numCache>
            </c:numRef>
          </c:val>
          <c:extLst>
            <c:ext xmlns:c16="http://schemas.microsoft.com/office/drawing/2014/chart" uri="{C3380CC4-5D6E-409C-BE32-E72D297353CC}">
              <c16:uniqueId val="{00000000-469E-4F47-85A5-0E0494545782}"/>
            </c:ext>
          </c:extLst>
        </c:ser>
        <c:ser>
          <c:idx val="1"/>
          <c:order val="1"/>
          <c:tx>
            <c:strRef>
              <c:f>Sheet1!$C$28</c:f>
              <c:strCache>
                <c:ptCount val="1"/>
                <c:pt idx="0">
                  <c:v>非静默时长</c:v>
                </c:pt>
              </c:strCache>
            </c:strRef>
          </c:tx>
          <c:spPr>
            <a:solidFill>
              <a:schemeClr val="accent2"/>
            </a:solidFill>
            <a:ln>
              <a:noFill/>
            </a:ln>
            <a:effectLst/>
          </c:spPr>
          <c:invertIfNegative val="0"/>
          <c:cat>
            <c:strRef>
              <c:f>Sheet1!$A$29:$A$30</c:f>
              <c:strCache>
                <c:ptCount val="2"/>
                <c:pt idx="0">
                  <c:v>合格问卷</c:v>
                </c:pt>
                <c:pt idx="1">
                  <c:v>不合格问卷</c:v>
                </c:pt>
              </c:strCache>
            </c:strRef>
          </c:cat>
          <c:val>
            <c:numRef>
              <c:f>Sheet1!$C$29:$C$30</c:f>
              <c:numCache>
                <c:formatCode>General</c:formatCode>
                <c:ptCount val="2"/>
                <c:pt idx="0">
                  <c:v>978.6</c:v>
                </c:pt>
                <c:pt idx="1">
                  <c:v>813.2</c:v>
                </c:pt>
              </c:numCache>
            </c:numRef>
          </c:val>
          <c:extLst>
            <c:ext xmlns:c16="http://schemas.microsoft.com/office/drawing/2014/chart" uri="{C3380CC4-5D6E-409C-BE32-E72D297353CC}">
              <c16:uniqueId val="{00000001-469E-4F47-85A5-0E0494545782}"/>
            </c:ext>
          </c:extLst>
        </c:ser>
        <c:ser>
          <c:idx val="2"/>
          <c:order val="2"/>
          <c:tx>
            <c:strRef>
              <c:f>Sheet1!$D$28</c:f>
              <c:strCache>
                <c:ptCount val="1"/>
                <c:pt idx="0">
                  <c:v>静默时长</c:v>
                </c:pt>
              </c:strCache>
            </c:strRef>
          </c:tx>
          <c:spPr>
            <a:solidFill>
              <a:schemeClr val="accent3"/>
            </a:solidFill>
            <a:ln>
              <a:noFill/>
            </a:ln>
            <a:effectLst/>
          </c:spPr>
          <c:invertIfNegative val="0"/>
          <c:cat>
            <c:strRef>
              <c:f>Sheet1!$A$29:$A$30</c:f>
              <c:strCache>
                <c:ptCount val="2"/>
                <c:pt idx="0">
                  <c:v>合格问卷</c:v>
                </c:pt>
                <c:pt idx="1">
                  <c:v>不合格问卷</c:v>
                </c:pt>
              </c:strCache>
            </c:strRef>
          </c:cat>
          <c:val>
            <c:numRef>
              <c:f>Sheet1!$D$29:$D$30</c:f>
              <c:numCache>
                <c:formatCode>General</c:formatCode>
                <c:ptCount val="2"/>
                <c:pt idx="0">
                  <c:v>118.9</c:v>
                </c:pt>
                <c:pt idx="1">
                  <c:v>50.1</c:v>
                </c:pt>
              </c:numCache>
            </c:numRef>
          </c:val>
          <c:extLst>
            <c:ext xmlns:c16="http://schemas.microsoft.com/office/drawing/2014/chart" uri="{C3380CC4-5D6E-409C-BE32-E72D297353CC}">
              <c16:uniqueId val="{00000002-469E-4F47-85A5-0E0494545782}"/>
            </c:ext>
          </c:extLst>
        </c:ser>
        <c:dLbls>
          <c:showLegendKey val="0"/>
          <c:showVal val="0"/>
          <c:showCatName val="0"/>
          <c:showSerName val="0"/>
          <c:showPercent val="0"/>
          <c:showBubbleSize val="0"/>
        </c:dLbls>
        <c:gapWidth val="219"/>
        <c:overlap val="-27"/>
        <c:axId val="595138208"/>
        <c:axId val="595138536"/>
      </c:barChart>
      <c:catAx>
        <c:axId val="595138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95138536"/>
        <c:crosses val="autoZero"/>
        <c:auto val="1"/>
        <c:lblAlgn val="ctr"/>
        <c:lblOffset val="100"/>
        <c:noMultiLvlLbl val="0"/>
      </c:catAx>
      <c:valAx>
        <c:axId val="595138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录音时长（单位：秒）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951382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录音平均文本字数统计</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Sheet1!$C$45</c:f>
              <c:strCache>
                <c:ptCount val="1"/>
                <c:pt idx="0">
                  <c:v>合格问卷</c:v>
                </c:pt>
              </c:strCache>
            </c:strRef>
          </c:tx>
          <c:spPr>
            <a:solidFill>
              <a:schemeClr val="accent1"/>
            </a:solidFill>
            <a:ln>
              <a:noFill/>
            </a:ln>
            <a:effectLst/>
          </c:spPr>
          <c:invertIfNegative val="0"/>
          <c:cat>
            <c:strRef>
              <c:f>Sheet1!$B$46:$B$49</c:f>
              <c:strCache>
                <c:ptCount val="4"/>
                <c:pt idx="0">
                  <c:v>平均值</c:v>
                </c:pt>
                <c:pt idx="1">
                  <c:v>1/4位数</c:v>
                </c:pt>
                <c:pt idx="2">
                  <c:v>中位数</c:v>
                </c:pt>
                <c:pt idx="3">
                  <c:v>3/4位数</c:v>
                </c:pt>
              </c:strCache>
            </c:strRef>
          </c:cat>
          <c:val>
            <c:numRef>
              <c:f>Sheet1!$C$46:$C$49</c:f>
              <c:numCache>
                <c:formatCode>General</c:formatCode>
                <c:ptCount val="4"/>
                <c:pt idx="0">
                  <c:v>4618.8999999999996</c:v>
                </c:pt>
                <c:pt idx="1">
                  <c:v>3934</c:v>
                </c:pt>
                <c:pt idx="2">
                  <c:v>4664</c:v>
                </c:pt>
                <c:pt idx="3">
                  <c:v>5010</c:v>
                </c:pt>
              </c:numCache>
            </c:numRef>
          </c:val>
          <c:extLst>
            <c:ext xmlns:c16="http://schemas.microsoft.com/office/drawing/2014/chart" uri="{C3380CC4-5D6E-409C-BE32-E72D297353CC}">
              <c16:uniqueId val="{00000000-57F2-48A2-9678-3959FB7B7F92}"/>
            </c:ext>
          </c:extLst>
        </c:ser>
        <c:ser>
          <c:idx val="1"/>
          <c:order val="1"/>
          <c:tx>
            <c:strRef>
              <c:f>Sheet1!$D$45</c:f>
              <c:strCache>
                <c:ptCount val="1"/>
                <c:pt idx="0">
                  <c:v>不合格问卷</c:v>
                </c:pt>
              </c:strCache>
            </c:strRef>
          </c:tx>
          <c:spPr>
            <a:solidFill>
              <a:schemeClr val="accent2"/>
            </a:solidFill>
            <a:ln>
              <a:noFill/>
            </a:ln>
            <a:effectLst/>
          </c:spPr>
          <c:invertIfNegative val="0"/>
          <c:cat>
            <c:strRef>
              <c:f>Sheet1!$B$46:$B$49</c:f>
              <c:strCache>
                <c:ptCount val="4"/>
                <c:pt idx="0">
                  <c:v>平均值</c:v>
                </c:pt>
                <c:pt idx="1">
                  <c:v>1/4位数</c:v>
                </c:pt>
                <c:pt idx="2">
                  <c:v>中位数</c:v>
                </c:pt>
                <c:pt idx="3">
                  <c:v>3/4位数</c:v>
                </c:pt>
              </c:strCache>
            </c:strRef>
          </c:cat>
          <c:val>
            <c:numRef>
              <c:f>Sheet1!$D$46:$D$49</c:f>
              <c:numCache>
                <c:formatCode>General</c:formatCode>
                <c:ptCount val="4"/>
                <c:pt idx="0">
                  <c:v>3312.3</c:v>
                </c:pt>
                <c:pt idx="1">
                  <c:v>2907</c:v>
                </c:pt>
                <c:pt idx="2">
                  <c:v>3398</c:v>
                </c:pt>
                <c:pt idx="3">
                  <c:v>3974</c:v>
                </c:pt>
              </c:numCache>
            </c:numRef>
          </c:val>
          <c:extLst>
            <c:ext xmlns:c16="http://schemas.microsoft.com/office/drawing/2014/chart" uri="{C3380CC4-5D6E-409C-BE32-E72D297353CC}">
              <c16:uniqueId val="{00000001-57F2-48A2-9678-3959FB7B7F92}"/>
            </c:ext>
          </c:extLst>
        </c:ser>
        <c:dLbls>
          <c:showLegendKey val="0"/>
          <c:showVal val="0"/>
          <c:showCatName val="0"/>
          <c:showSerName val="0"/>
          <c:showPercent val="0"/>
          <c:showBubbleSize val="0"/>
        </c:dLbls>
        <c:gapWidth val="219"/>
        <c:overlap val="-27"/>
        <c:axId val="730076344"/>
        <c:axId val="730073720"/>
      </c:barChart>
      <c:catAx>
        <c:axId val="730076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0073720"/>
        <c:crosses val="autoZero"/>
        <c:auto val="1"/>
        <c:lblAlgn val="ctr"/>
        <c:lblOffset val="100"/>
        <c:noMultiLvlLbl val="0"/>
      </c:catAx>
      <c:valAx>
        <c:axId val="730073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文本字符数（单位：个）</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00763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问卷的文本相似度统计</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Sheet1!$C$60</c:f>
              <c:strCache>
                <c:ptCount val="1"/>
                <c:pt idx="0">
                  <c:v>合格问卷</c:v>
                </c:pt>
              </c:strCache>
            </c:strRef>
          </c:tx>
          <c:spPr>
            <a:solidFill>
              <a:schemeClr val="accent1"/>
            </a:solidFill>
            <a:ln>
              <a:noFill/>
            </a:ln>
            <a:effectLst/>
          </c:spPr>
          <c:invertIfNegative val="0"/>
          <c:cat>
            <c:strRef>
              <c:f>Sheet1!$B$61:$B$64</c:f>
              <c:strCache>
                <c:ptCount val="4"/>
                <c:pt idx="0">
                  <c:v>平均值</c:v>
                </c:pt>
                <c:pt idx="1">
                  <c:v>1/4位数</c:v>
                </c:pt>
                <c:pt idx="2">
                  <c:v>中位数</c:v>
                </c:pt>
                <c:pt idx="3">
                  <c:v>3/4位数</c:v>
                </c:pt>
              </c:strCache>
            </c:strRef>
          </c:cat>
          <c:val>
            <c:numRef>
              <c:f>Sheet1!$C$61:$C$64</c:f>
              <c:numCache>
                <c:formatCode>General</c:formatCode>
                <c:ptCount val="4"/>
                <c:pt idx="0">
                  <c:v>0.78500000000000003</c:v>
                </c:pt>
                <c:pt idx="1">
                  <c:v>0.76800000000000002</c:v>
                </c:pt>
                <c:pt idx="2">
                  <c:v>0.79400000000000004</c:v>
                </c:pt>
                <c:pt idx="3">
                  <c:v>0.81899999999999995</c:v>
                </c:pt>
              </c:numCache>
            </c:numRef>
          </c:val>
          <c:extLst>
            <c:ext xmlns:c16="http://schemas.microsoft.com/office/drawing/2014/chart" uri="{C3380CC4-5D6E-409C-BE32-E72D297353CC}">
              <c16:uniqueId val="{00000000-A9F1-4A4E-8ABB-F8E408B1CF9F}"/>
            </c:ext>
          </c:extLst>
        </c:ser>
        <c:ser>
          <c:idx val="1"/>
          <c:order val="1"/>
          <c:tx>
            <c:strRef>
              <c:f>Sheet1!$D$60</c:f>
              <c:strCache>
                <c:ptCount val="1"/>
                <c:pt idx="0">
                  <c:v>不合格问卷</c:v>
                </c:pt>
              </c:strCache>
            </c:strRef>
          </c:tx>
          <c:spPr>
            <a:solidFill>
              <a:schemeClr val="accent2"/>
            </a:solidFill>
            <a:ln>
              <a:noFill/>
            </a:ln>
            <a:effectLst/>
          </c:spPr>
          <c:invertIfNegative val="0"/>
          <c:cat>
            <c:strRef>
              <c:f>Sheet1!$B$61:$B$64</c:f>
              <c:strCache>
                <c:ptCount val="4"/>
                <c:pt idx="0">
                  <c:v>平均值</c:v>
                </c:pt>
                <c:pt idx="1">
                  <c:v>1/4位数</c:v>
                </c:pt>
                <c:pt idx="2">
                  <c:v>中位数</c:v>
                </c:pt>
                <c:pt idx="3">
                  <c:v>3/4位数</c:v>
                </c:pt>
              </c:strCache>
            </c:strRef>
          </c:cat>
          <c:val>
            <c:numRef>
              <c:f>Sheet1!$D$61:$D$64</c:f>
              <c:numCache>
                <c:formatCode>General</c:formatCode>
                <c:ptCount val="4"/>
                <c:pt idx="0">
                  <c:v>0.58699999999999997</c:v>
                </c:pt>
                <c:pt idx="1">
                  <c:v>0.47299999999999998</c:v>
                </c:pt>
                <c:pt idx="2">
                  <c:v>0.626</c:v>
                </c:pt>
                <c:pt idx="3">
                  <c:v>0.70099999999999996</c:v>
                </c:pt>
              </c:numCache>
            </c:numRef>
          </c:val>
          <c:extLst>
            <c:ext xmlns:c16="http://schemas.microsoft.com/office/drawing/2014/chart" uri="{C3380CC4-5D6E-409C-BE32-E72D297353CC}">
              <c16:uniqueId val="{00000001-A9F1-4A4E-8ABB-F8E408B1CF9F}"/>
            </c:ext>
          </c:extLst>
        </c:ser>
        <c:dLbls>
          <c:showLegendKey val="0"/>
          <c:showVal val="0"/>
          <c:showCatName val="0"/>
          <c:showSerName val="0"/>
          <c:showPercent val="0"/>
          <c:showBubbleSize val="0"/>
        </c:dLbls>
        <c:gapWidth val="219"/>
        <c:overlap val="-27"/>
        <c:axId val="913808832"/>
        <c:axId val="913803584"/>
      </c:barChart>
      <c:catAx>
        <c:axId val="913808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13803584"/>
        <c:crosses val="autoZero"/>
        <c:auto val="1"/>
        <c:lblAlgn val="ctr"/>
        <c:lblOffset val="100"/>
        <c:noMultiLvlLbl val="0"/>
      </c:catAx>
      <c:valAx>
        <c:axId val="913803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问卷文本相似度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1380883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修正后相似度提升占比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B1A-463C-BB83-75936DAF35C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B1A-463C-BB83-75936DAF35C5}"/>
              </c:ext>
            </c:extLst>
          </c:dPt>
          <c:cat>
            <c:strRef>
              <c:f>Sheet1!$D$91:$E$91</c:f>
              <c:strCache>
                <c:ptCount val="2"/>
                <c:pt idx="0">
                  <c:v>相似度未改变</c:v>
                </c:pt>
                <c:pt idx="1">
                  <c:v>相似度提升</c:v>
                </c:pt>
              </c:strCache>
            </c:strRef>
          </c:cat>
          <c:val>
            <c:numRef>
              <c:f>Sheet1!$D$92:$E$92</c:f>
              <c:numCache>
                <c:formatCode>General</c:formatCode>
                <c:ptCount val="2"/>
                <c:pt idx="0">
                  <c:v>34684</c:v>
                </c:pt>
                <c:pt idx="1">
                  <c:v>5816</c:v>
                </c:pt>
              </c:numCache>
            </c:numRef>
          </c:val>
          <c:extLst>
            <c:ext xmlns:c16="http://schemas.microsoft.com/office/drawing/2014/chart" uri="{C3380CC4-5D6E-409C-BE32-E72D297353CC}">
              <c16:uniqueId val="{00000004-2B1A-463C-BB83-75936DAF35C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相似度提升后，审核结果改变占比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96F-4B75-9483-EA8EAADDFD3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96F-4B75-9483-EA8EAADDFD3F}"/>
              </c:ext>
            </c:extLst>
          </c:dPt>
          <c:cat>
            <c:strRef>
              <c:f>Sheet1!$D$110:$E$110</c:f>
              <c:strCache>
                <c:ptCount val="2"/>
                <c:pt idx="0">
                  <c:v>审核结果不变</c:v>
                </c:pt>
                <c:pt idx="1">
                  <c:v>审核结果改变</c:v>
                </c:pt>
              </c:strCache>
            </c:strRef>
          </c:cat>
          <c:val>
            <c:numRef>
              <c:f>Sheet1!$D$111:$E$111</c:f>
              <c:numCache>
                <c:formatCode>General</c:formatCode>
                <c:ptCount val="2"/>
                <c:pt idx="0">
                  <c:v>5166</c:v>
                </c:pt>
                <c:pt idx="1">
                  <c:v>650</c:v>
                </c:pt>
              </c:numCache>
            </c:numRef>
          </c:val>
          <c:extLst>
            <c:ext xmlns:c16="http://schemas.microsoft.com/office/drawing/2014/chart" uri="{C3380CC4-5D6E-409C-BE32-E72D297353CC}">
              <c16:uniqueId val="{00000004-996F-4B75-9483-EA8EAADDFD3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检测出的人脸个数</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Sheet1!$R$45</c:f>
              <c:strCache>
                <c:ptCount val="1"/>
                <c:pt idx="0">
                  <c:v>问卷数</c:v>
                </c:pt>
              </c:strCache>
            </c:strRef>
          </c:tx>
          <c:spPr>
            <a:solidFill>
              <a:schemeClr val="accent1"/>
            </a:solidFill>
            <a:ln>
              <a:noFill/>
            </a:ln>
            <a:effectLst/>
          </c:spPr>
          <c:invertIfNegative val="0"/>
          <c:cat>
            <c:strRef>
              <c:f>Sheet1!$Q$46:$Q$51</c:f>
              <c:strCache>
                <c:ptCount val="6"/>
                <c:pt idx="0">
                  <c:v>0人</c:v>
                </c:pt>
                <c:pt idx="1">
                  <c:v>1人</c:v>
                </c:pt>
                <c:pt idx="2">
                  <c:v>2人</c:v>
                </c:pt>
                <c:pt idx="3">
                  <c:v>3人</c:v>
                </c:pt>
                <c:pt idx="4">
                  <c:v>4人</c:v>
                </c:pt>
                <c:pt idx="5">
                  <c:v>5+人</c:v>
                </c:pt>
              </c:strCache>
            </c:strRef>
          </c:cat>
          <c:val>
            <c:numRef>
              <c:f>Sheet1!$R$46:$R$51</c:f>
              <c:numCache>
                <c:formatCode>General</c:formatCode>
                <c:ptCount val="6"/>
                <c:pt idx="0">
                  <c:v>578</c:v>
                </c:pt>
                <c:pt idx="1">
                  <c:v>663</c:v>
                </c:pt>
                <c:pt idx="2">
                  <c:v>2907</c:v>
                </c:pt>
                <c:pt idx="3">
                  <c:v>186</c:v>
                </c:pt>
                <c:pt idx="4">
                  <c:v>6</c:v>
                </c:pt>
                <c:pt idx="5">
                  <c:v>2</c:v>
                </c:pt>
              </c:numCache>
            </c:numRef>
          </c:val>
          <c:extLst>
            <c:ext xmlns:c16="http://schemas.microsoft.com/office/drawing/2014/chart" uri="{C3380CC4-5D6E-409C-BE32-E72D297353CC}">
              <c16:uniqueId val="{00000000-4D15-4C51-B9DC-4B5FC5417A63}"/>
            </c:ext>
          </c:extLst>
        </c:ser>
        <c:dLbls>
          <c:showLegendKey val="0"/>
          <c:showVal val="0"/>
          <c:showCatName val="0"/>
          <c:showSerName val="0"/>
          <c:showPercent val="0"/>
          <c:showBubbleSize val="0"/>
        </c:dLbls>
        <c:gapWidth val="219"/>
        <c:overlap val="-27"/>
        <c:axId val="760059000"/>
        <c:axId val="760055720"/>
      </c:barChart>
      <c:catAx>
        <c:axId val="760059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60055720"/>
        <c:crosses val="autoZero"/>
        <c:auto val="1"/>
        <c:lblAlgn val="ctr"/>
        <c:lblOffset val="100"/>
        <c:noMultiLvlLbl val="0"/>
      </c:catAx>
      <c:valAx>
        <c:axId val="760055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60059000"/>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Sheet1!$B$1:$B$4341</cx:f>
        <cx:lvl ptCount="4341" formatCode="0.0_ ">
          <cx:pt idx="0">0</cx:pt>
          <cx:pt idx="1">-0.17748329820051009</cx:pt>
          <cx:pt idx="2">0.43738345745182139</cx:pt>
          <cx:pt idx="3">0.1966922171105436</cx:pt>
          <cx:pt idx="4">0.65807046056431617</cx:pt>
          <cx:pt idx="5">0.33030408946910028</cx:pt>
          <cx:pt idx="6">0.57438152019328137</cx:pt>
          <cx:pt idx="7">0.010086837505695501</cx:pt>
          <cx:pt idx="8">0.18920733872825071</cx:pt>
          <cx:pt idx="9">0.65714423690624124</cx:pt>
          <cx:pt idx="10">0.39675569571627861</cx:pt>
          <cx:pt idx="11">0.352216114480989</cx:pt>
          <cx:pt idx="12">0.25769507857591728</cx:pt>
          <cx:pt idx="13">0.60657026057506469</cx:pt>
          <cx:pt idx="14">0.27106805719991911</cx:pt>
          <cx:pt idx="15">0.25872884345444458</cx:pt>
          <cx:pt idx="16">0.40064593326977521</cx:pt>
          <cx:pt idx="17">0.2050115360631497</cx:pt>
          <cx:pt idx="18">0.2375185898276517</cx:pt>
          <cx:pt idx="19">0.095500618973983098</cx:pt>
          <cx:pt idx="20">0.24062653425320241</cx:pt>
          <cx:pt idx="21">0.49141723662149189</cx:pt>
          <cx:pt idx="22">0.42469577275409431</cx:pt>
          <cx:pt idx="23">0.33058744613414559</cx:pt>
          <cx:pt idx="24">0.043733211912108771</cx:pt>
          <cx:pt idx="25">0.27109747972860992</cx:pt>
          <cx:pt idx="26">0.58961929549350423</cx:pt>
          <cx:pt idx="27">0.075800973794825754</cx:pt>
          <cx:pt idx="28">-0.1206099457660841</cx:pt>
          <cx:pt idx="29">0.29147240826201931</cx:pt>
          <cx:pt idx="30">-0.038192663498825663</cx:pt>
          <cx:pt idx="31">-0.14819815710823889</cx:pt>
          <cx:pt idx="32">0.38450332293322131</cx:pt>
          <cx:pt idx="33">-0.0061308140540581313</cx:pt>
          <cx:pt idx="34">0.28515277800447308</cx:pt>
          <cx:pt idx="35">-0.020816802177597179</cx:pt>
          <cx:pt idx="36">-0.34492187500932042</cx:pt>
          <cx:pt idx="37">-0.61850391422563722</cx:pt>
          <cx:pt idx="38">-0.44400702929404429</cx:pt>
          <cx:pt idx="39">-0.93548988017159584</cx:pt>
          <cx:pt idx="40">-0.32322119908843311</cx:pt>
          <cx:pt idx="41">-0.5534595536244018</cx:pt>
          <cx:pt idx="42">-0.69680214650218963</cx:pt>
          <cx:pt idx="43">-0.65979582654718216</cx:pt>
          <cx:pt idx="44">-0.1080736411315957</cx:pt>
          <cx:pt idx="45">-0.39666785269548899</cx:pt>
          <cx:pt idx="46">1.26100061800552</cx:pt>
          <cx:pt idx="47">1.49737507302908</cx:pt>
          <cx:pt idx="48">1.2730959711347789</cx:pt>
          <cx:pt idx="49">1.5615367706259811</cx:pt>
          <cx:pt idx="50">1.561665271778671</cx:pt>
          <cx:pt idx="51">1.032669376458669</cx:pt>
          <cx:pt idx="52">1.296691346122139</cx:pt>
          <cx:pt idx="53">1.013208950322992</cx:pt>
          <cx:pt idx="54">0.9348270358314732</cx:pt>
          <cx:pt idx="55">1.3112460130921439</cx:pt>
          <cx:pt idx="56">1.248350997569843</cx:pt>
          <cx:pt idx="57">0.91203684932045359</cx:pt>
          <cx:pt idx="58">0.84307998940407058</cx:pt>
          <cx:pt idx="59">0.65902698694180195</cx:pt>
          <cx:pt idx="60">1.0573974672119431</cx:pt>
          <cx:pt idx="61">1.0062810953892369</cx:pt>
          <cx:pt idx="62">1.167233583512153</cx:pt>
          <cx:pt idx="63">1.403368961982745</cx:pt>
          <cx:pt idx="64">0.1328663381801429</cx:pt>
          <cx:pt idx="65">-0.073903741974788106</cx:pt>
          <cx:pt idx="66">-0.29401462493886471</cx:pt>
          <cx:pt idx="67">0.0085094220309633872</cx:pt>
          <cx:pt idx="68">-0.082499898369890357</cx:pt>
          <cx:pt idx="69">-0.25670839746483209</cx:pt>
          <cx:pt idx="70">-0.1672658145669601</cx:pt>
          <cx:pt idx="71">0.45596428707539421</cx:pt>
          <cx:pt idx="72">-0.27143835241986819</cx:pt>
          <cx:pt idx="73">-0.20884144535960261</cx:pt>
          <cx:pt idx="74">-0.55123066877771221</cx:pt>
          <cx:pt idx="75">-0.38120495313721731</cx:pt>
          <cx:pt idx="76">-0.097040679566178012</cx:pt>
          <cx:pt idx="77">-0.1236345271430976</cx:pt>
          <cx:pt idx="78">-0.30907135111000378</cx:pt>
          <cx:pt idx="79">0.19005478593027969</cx:pt>
          <cx:pt idx="80">0.14613997411391469</cx:pt>
          <cx:pt idx="81">-0.038888005785238322</cx:pt>
          <cx:pt idx="82">-0.1966773661851908</cx:pt>
          <cx:pt idx="83">0.1376748382167374</cx:pt>
          <cx:pt idx="84">-0.37423798973179512</cx:pt>
          <cx:pt idx="85">0.069829095373733274</cx:pt>
          <cx:pt idx="86">-0.1147104086076374</cx:pt>
          <cx:pt idx="87">-0.47588908078269099</cx:pt>
          <cx:pt idx="88">-0.4449113968746754</cx:pt>
          <cx:pt idx="89">-0.050885734087806611</cx:pt>
          <cx:pt idx="90">-0.50608775670690331</cx:pt>
          <cx:pt idx="91">-0.53402194562368277</cx:pt>
          <cx:pt idx="92">-0.45007924465363752</cx:pt>
          <cx:pt idx="93">0.18050885318329171</cx:pt>
          <cx:pt idx="94">0.30302978691352628</cx:pt>
          <cx:pt idx="95">-0.0082013862264522785</cx:pt>
          <cx:pt idx="96">0.085520840715613389</cx:pt>
          <cx:pt idx="97">0.086991358084820947</cx:pt>
          <cx:pt idx="98">0.20638464585879951</cx:pt>
          <cx:pt idx="99">-0.033756281755179307</cx:pt>
          <cx:pt idx="100">-0.21906209824447129</cx:pt>
          <cx:pt idx="101">0.14889923969752969</cx:pt>
          <cx:pt idx="102">0.22340770585042249</cx:pt>
          <cx:pt idx="103">0.1710945614820347</cx:pt>
          <cx:pt idx="104">0.13411197814019921</cx:pt>
          <cx:pt idx="105">0.097793286180020811</cx:pt>
          <cx:pt idx="106">0.38954767473999802</cx:pt>
          <cx:pt idx="107">-1.2761281422105311</cx:pt>
          <cx:pt idx="108">-0.51421664870041117</cx:pt>
          <cx:pt idx="109">-0.9718713830937431</cx:pt>
          <cx:pt idx="110">-1.1374736192366459</cx:pt>
          <cx:pt idx="111">-0.64308546964159841</cx:pt>
          <cx:pt idx="112">-0.92397793822039676</cx:pt>
          <cx:pt idx="113">-0.50485399722968705</cx:pt>
          <cx:pt idx="114">-0.55109487245829802</cx:pt>
          <cx:pt idx="115">-0.36057064314947729</cx:pt>
          <cx:pt idx="116">-0.55900077663070191</cx:pt>
          <cx:pt idx="117">-0.61197056847479803</cx:pt>
          <cx:pt idx="118">-0.42219308726107752</cx:pt>
          <cx:pt idx="119">-0.43054794265375129</cx:pt>
          <cx:pt idx="120">0.83819681118600409</cx:pt>
          <cx:pt idx="121">0.49124943125754572</cx:pt>
          <cx:pt idx="122">1.0984894717045011</cx:pt>
          <cx:pt idx="123">0.78680037934650637</cx:pt>
          <cx:pt idx="124">0.91883508738046871</cx:pt>
          <cx:pt idx="125">0.82809638511608397</cx:pt>
          <cx:pt idx="126">0.63307674227093069</cx:pt>
          <cx:pt idx="127">0.66979951733030996</cx:pt>
          <cx:pt idx="128">0.25608938024449301</cx:pt>
          <cx:pt idx="129">0.1306727572944317</cx:pt>
          <cx:pt idx="130">0.4005544059124182</cx:pt>
          <cx:pt idx="131">0.13424494118614619</cx:pt>
          <cx:pt idx="132">0.45014402947033583</cx:pt>
          <cx:pt idx="133">0.0014837693658653619</cx:pt>
          <cx:pt idx="134">0.2929976498930229</cx:pt>
          <cx:pt idx="135">0.17668847343919961</cx:pt>
          <cx:pt idx="136">-0.1210055010729358</cx:pt>
          <cx:pt idx="137">0.52194189789999634</cx:pt>
          <cx:pt idx="138">0.277259245818821</cx:pt>
          <cx:pt idx="139">-0.84261072427538108</cx:pt>
          <cx:pt idx="140">-1.442340412093335</cx:pt>
          <cx:pt idx="141">-1.4985345266832799</cx:pt>
          <cx:pt idx="142">-1.3987618407962381</cx:pt>
          <cx:pt idx="143">-1.3617967941140841</cx:pt>
          <cx:pt idx="144">-1.52429733229166</cx:pt>
          <cx:pt idx="145">-0.014624148341906951</cx:pt>
          <cx:pt idx="146">-0.1646302360008618</cx:pt>
          <cx:pt idx="147">0.016119806056116289</cx:pt>
          <cx:pt idx="148">0.086438009016338135</cx:pt>
          <cx:pt idx="149">0.33465390027615283</cx:pt>
          <cx:pt idx="150">-0.12618862666873129</cx:pt>
          <cx:pt idx="151">-0.099690256648472975</cx:pt>
          <cx:pt idx="152">-0.1188631543919407</cx:pt>
          <cx:pt idx="153">0.220921590981664</cx:pt>
          <cx:pt idx="154">0.1119425880552687</cx:pt>
          <cx:pt idx="155">0.061190910538043708</cx:pt>
          <cx:pt idx="156">0.17158613264500169</cx:pt>
          <cx:pt idx="157">-0.18705407336543359</cx:pt>
          <cx:pt idx="158">-0.044826791747103467</cx:pt>
          <cx:pt idx="159">0.13323314493711511</cx:pt>
          <cx:pt idx="160">-0.05694442793811505</cx:pt>
          <cx:pt idx="161">-0.088447905718319619</cx:pt>
          <cx:pt idx="162">-0.14422354956591479</cx:pt>
          <cx:pt idx="163">0.07516610338081442</cx:pt>
          <cx:pt idx="164">-0.052781976959760168</cx:pt>
          <cx:pt idx="165">-0.26724233562144728</cx:pt>
          <cx:pt idx="166">-0.48425366640259671</cx:pt>
          <cx:pt idx="167">-0.94528846470343164</cx:pt>
          <cx:pt idx="168">-1.0678717421897761</cx:pt>
          <cx:pt idx="169">-1.1146239559241491</cx:pt>
          <cx:pt idx="170">-0.6044428704896827</cx:pt>
          <cx:pt idx="171">-1.2408502660667931</cx:pt>
          <cx:pt idx="172">-0.61806584111954499</cx:pt>
          <cx:pt idx="173">-0.84820739295409053</cx:pt>
          <cx:pt idx="174">-0.83102982435697115</cx:pt>
          <cx:pt idx="175">-1.2006877875454141</cx:pt>
          <cx:pt idx="176">-1.209182246706253</cx:pt>
          <cx:pt idx="177">-0.22549518865619159</cx:pt>
          <cx:pt idx="178">0.12876332504829249</cx:pt>
          <cx:pt idx="179">-0.049262442815853458</cx:pt>
          <cx:pt idx="180">0.13950735456302429</cx:pt>
          <cx:pt idx="181">0.11467995383977619</cx:pt>
          <cx:pt idx="182">-0.39227858584546121</cx:pt>
          <cx:pt idx="183">-0.1385923765330532</cx:pt>
          <cx:pt idx="184">0.27798685201975482</cx:pt>
          <cx:pt idx="185">-0.0056675973414455072</cx:pt>
          <cx:pt idx="186">0.30910800416466611</cx:pt>
          <cx:pt idx="187">-0.047936195819062943</cx:pt>
          <cx:pt idx="188">0.47120790394622541</cx:pt>
          <cx:pt idx="189">-0.016050890731238669</cx:pt>
          <cx:pt idx="190">0.41731521557953138</cx:pt>
          <cx:pt idx="191">-1.0890261159831141</cx:pt>
          <cx:pt idx="192">-0.84571775236235913</cx:pt>
          <cx:pt idx="193">-0.52922984494560898</cx:pt>
          <cx:pt idx="194">-0.99587937123070081</cx:pt>
          <cx:pt idx="195">-0.66996676609245465</cx:pt>
          <cx:pt idx="196">-0.97320460250308116</cx:pt>
          <cx:pt idx="197">-0.74159730163516246</cx:pt>
          <cx:pt idx="198">-0.83462710043396582</cx:pt>
          <cx:pt idx="199">-0.83550007365105561</cx:pt>
          <cx:pt idx="200">-0.58773632333900583</cx:pt>
          <cx:pt idx="201">0.51637397184696998</cx:pt>
          <cx:pt idx="202">0.043275899009619812</cx:pt>
          <cx:pt idx="203">0.54481465253730788</cx:pt>
          <cx:pt idx="204">-0.0064254316802714317</cx:pt>
          <cx:pt idx="205">0.24614016794322691</cx:pt>
          <cx:pt idx="206">-0.029995768303817671</cx:pt>
          <cx:pt idx="207">0.30623674778697468</cx:pt>
          <cx:pt idx="208">0.23165843034433559</cx:pt>
          <cx:pt idx="209">0.50829825088827874</cx:pt>
          <cx:pt idx="210">0.049046877481440758</cx:pt>
          <cx:pt idx="211">0.54041650651835438</cx:pt>
          <cx:pt idx="212">-0.49826059977312842</cx:pt>
          <cx:pt idx="213">-0.44087140235365258</cx:pt>
          <cx:pt idx="214">-0.32388224715623898</cx:pt>
          <cx:pt idx="215">-0.2464205346271722</cx:pt>
          <cx:pt idx="216">-0.13547426688345451</cx:pt>
          <cx:pt idx="217">-0.55713950006297908</cx:pt>
          <cx:pt idx="218">-0.56923676520793043</cx:pt>
          <cx:pt idx="219">-0.36992026667997441</cx:pt>
          <cx:pt idx="220">-0.5328194870734988</cx:pt>
          <cx:pt idx="221">-0.18600037162191299</cx:pt>
          <cx:pt idx="222">-0.78381973218094569</cx:pt>
          <cx:pt idx="223">-0.4756735149235567</cx:pt>
          <cx:pt idx="224">-1.0161157504260869</cx:pt>
          <cx:pt idx="225">-0.78353193029248858</cx:pt>
          <cx:pt idx="226">-1.2783130345042419</cx:pt>
          <cx:pt idx="227">-0.46535451496318919</cx:pt>
          <cx:pt idx="228">-1.198126362507361</cx:pt>
          <cx:pt idx="229">-1.3154145559851711</cx:pt>
          <cx:pt idx="230">-0.92727380802436832</cx:pt>
          <cx:pt idx="231">0.1088734979207593</cx:pt>
          <cx:pt idx="232">-0.082407306856862927</cx:pt>
          <cx:pt idx="233">0.29768416473209708</cx:pt>
          <cx:pt idx="234">0.40618259477471907</cx:pt>
          <cx:pt idx="235">0.1191252779086058</cx:pt>
          <cx:pt idx="236">0.27546641336191652</cx:pt>
          <cx:pt idx="237">0.035430645154989948</cx:pt>
          <cx:pt idx="238">0.8122329959725616</cx:pt>
          <cx:pt idx="239">0.35146248401806468</cx:pt>
          <cx:pt idx="240">0.44030238961236101</cx:pt>
          <cx:pt idx="241">0.75874266704596327</cx:pt>
          <cx:pt idx="242">0.58899318711414361</cx:pt>
          <cx:pt idx="243">1.0469982469616861</cx:pt>
          <cx:pt idx="244">0.43909415033767618</cx:pt>
          <cx:pt idx="245">0.004767307908132512</cx:pt>
          <cx:pt idx="246">-0.2115839585750092</cx:pt>
          <cx:pt idx="247">-0.45819206207603452</cx:pt>
          <cx:pt idx="248">-0.50055930701845219</cx:pt>
          <cx:pt idx="249">-0.29969765823027711</cx:pt>
          <cx:pt idx="250">-0.35719413269349259</cx:pt>
          <cx:pt idx="251">-0.72798695399029434</cx:pt>
          <cx:pt idx="252">-0.71195648863820504</cx:pt>
          <cx:pt idx="253">-0.87637824481066784</cx:pt>
          <cx:pt idx="254">-0.76712367974472984</cx:pt>
          <cx:pt idx="255">-1.0932893781509829</cx:pt>
          <cx:pt idx="256">-1.153161204382533</cx:pt>
          <cx:pt idx="257">-1.1138071265601071</cx:pt>
          <cx:pt idx="258">-0.82158855027943445</cx:pt>
          <cx:pt idx="259">-1.2928779406077551</cx:pt>
          <cx:pt idx="260">0.11729872373088469</cx:pt>
          <cx:pt idx="261">0.5652198156313526</cx:pt>
          <cx:pt idx="262">0.1011427422519786</cx:pt>
          <cx:pt idx="263">0.01166681067992803</cx:pt>
          <cx:pt idx="264">-0.056261798794651867</cx:pt>
          <cx:pt idx="265">-0.29772229138101047</cx:pt>
          <cx:pt idx="266">-0.34791619682835079</cx:pt>
          <cx:pt idx="267">-0.02887790598987006</cx:pt>
          <cx:pt idx="268">-0.35568316440513209</cx:pt>
          <cx:pt idx="269">-0.26993371114829889</cx:pt>
          <cx:pt idx="270">-0.26620505614215012</cx:pt>
          <cx:pt idx="271">-0.48650003531550651</cx:pt>
          <cx:pt idx="272">-0.41335136240361869</cx:pt>
          <cx:pt idx="273">-0.51052194931471639</cx:pt>
          <cx:pt idx="274">-0.10158098911673639</cx:pt>
          <cx:pt idx="275">0.49817906015912189</cx:pt>
          <cx:pt idx="276">0.18282142628076731</cx:pt>
          <cx:pt idx="277">0.43263443234398741</cx:pt>
          <cx:pt idx="278">0.073499569006291621</cx:pt>
          <cx:pt idx="279">0.063674887517168877</cx:pt>
          <cx:pt idx="280">0.052090607454390869</cx:pt>
          <cx:pt idx="281">0.36434391962703538</cx:pt>
          <cx:pt idx="282">0.23236936356963711</cx:pt>
          <cx:pt idx="283">0.1819623347438305</cx:pt>
          <cx:pt idx="284">-0.63161530858805248</cx:pt>
          <cx:pt idx="285">0.1127890259022639</cx:pt>
          <cx:pt idx="286">-0.27126971103955078</cx:pt>
          <cx:pt idx="287">0.02075571009264188</cx:pt>
          <cx:pt idx="288">-0.76735520787657485</cx:pt>
          <cx:pt idx="289">-0.79960638903064285</cx:pt>
          <cx:pt idx="290">-0.13693507671540411</cx:pt>
          <cx:pt idx="291">-0.24600944754684709</cx:pt>
          <cx:pt idx="292">-0.45694000087149877</cx:pt>
          <cx:pt idx="293">1.1981645886935219</cx:pt>
          <cx:pt idx="294">1.517120320758836</cx:pt>
          <cx:pt idx="295">1.1272422344905439</cx:pt>
          <cx:pt idx="296">1.7202219720121701</cx:pt>
          <cx:pt idx="297">1.046671405348288</cx:pt>
          <cx:pt idx="298">1.590670803244566</cx:pt>
          <cx:pt idx="299">1.471458613290594</cx:pt>
          <cx:pt idx="300">-0.047747359238855543</cx:pt>
          <cx:pt idx="301">0.99392702940229838</cx:pt>
          <cx:pt idx="302">0.6223644669840489</cx:pt>
          <cx:pt idx="303">0.74375151363933467</cx:pt>
          <cx:pt idx="304">0.58047545792392463</cx:pt>
          <cx:pt idx="305">0.92825349429527182</cx:pt>
          <cx:pt idx="306">-1.956454758304915</cx:pt>
          <cx:pt idx="307">-1.876505688022241</cx:pt>
          <cx:pt idx="308">-1.9170792759071149</cx:pt>
          <cx:pt idx="309">-1.568475486189409</cx:pt>
          <cx:pt idx="310">0.36676892719055137</cx:pt>
          <cx:pt idx="311">0.050659483835594932</cx:pt>
          <cx:pt idx="312">-0.039804490721611303</cx:pt>
          <cx:pt idx="313">-0.044998784287668007</cx:pt>
          <cx:pt idx="314">0.093280869018289803</cx:pt>
          <cx:pt idx="315">0.54986806333932292</cx:pt>
          <cx:pt idx="316">0.22961335210412409</cx:pt>
          <cx:pt idx="317">0.51108038663534483</cx:pt>
          <cx:pt idx="318">0.3448156857538176</cx:pt>
          <cx:pt idx="319">0.25215361491629001</cx:pt>
          <cx:pt idx="320">0.76245192829547914</cx:pt>
          <cx:pt idx="321">0.40722547753964128</cx:pt>
          <cx:pt idx="322">0.45057159404761071</cx:pt>
          <cx:pt idx="323">0.038845352299583517</cx:pt>
          <cx:pt idx="324">0.19817300153148951</cx:pt>
          <cx:pt idx="325">0.25992553095523419</cx:pt>
          <cx:pt idx="326">0.26785868070781599</cx:pt>
          <cx:pt idx="327">0.055960792793473317</cx:pt>
          <cx:pt idx="328">0.35604862682123239</cx:pt>
          <cx:pt idx="329">0.29070940719659122</cx:pt>
          <cx:pt idx="330">0.1180819833082123</cx:pt>
          <cx:pt idx="331">-0.16430832483505101</cx:pt>
          <cx:pt idx="332">0.084220387188753909</cx:pt>
          <cx:pt idx="333">-0.32097226364507248</cx:pt>
          <cx:pt idx="334">-0.019869069724967488</cx:pt>
          <cx:pt idx="335">-0.11408099051622921</cx:pt>
          <cx:pt idx="336">-0.28973944667461898</cx:pt>
          <cx:pt idx="337">-0.44059620966360868</cx:pt>
          <cx:pt idx="338">-0.33567787411235611</cx:pt>
          <cx:pt idx="339">0.038869292164076752</cx:pt>
          <cx:pt idx="340">-0.31504132978732069</cx:pt>
          <cx:pt idx="341">0.085964436721214232</cx:pt>
          <cx:pt idx="342">-0.0064231022982588204</cx:pt>
          <cx:pt idx="343">-0.48216815362318632</cx:pt>
          <cx:pt idx="344">-0.22451976902197601</cx:pt>
          <cx:pt idx="345">-0.40086574194279989</cx:pt>
          <cx:pt idx="346">-0.64913872347451829</cx:pt>
          <cx:pt idx="347">-0.56480599171101753</cx:pt>
          <cx:pt idx="348">-0.27017189715482498</cx:pt>
          <cx:pt idx="349">-0.3252445311144998</cx:pt>
          <cx:pt idx="350">-0.29593230881093219</cx:pt>
          <cx:pt idx="351">-0.2163161034587715</cx:pt>
          <cx:pt idx="352">-0.40782203784610771</cx:pt>
          <cx:pt idx="353">-0.88904268342087556</cx:pt>
          <cx:pt idx="354">0.107987380851414</cx:pt>
          <cx:pt idx="355">0.028837564802987489</cx:pt>
          <cx:pt idx="356">0.26873704984668262</cx:pt>
          <cx:pt idx="357">0.1606882398267844</cx:pt>
          <cx:pt idx="358">0.17292640017693911</cx:pt>
          <cx:pt idx="359">0.26828412019584791</cx:pt>
          <cx:pt idx="360">-0.2664213154172006</cx:pt>
          <cx:pt idx="361">-0.079040173960415405</cx:pt>
          <cx:pt idx="362">0.063056807083246014</cx:pt>
          <cx:pt idx="363">-0.061075600673109687</cx:pt>
          <cx:pt idx="364">-0.61450748462039684</cx:pt>
          <cx:pt idx="365">-0.87739511376162849</cx:pt>
          <cx:pt idx="366">-1.311258317855351</cx:pt>
          <cx:pt idx="367">-1.0779896755189191</cx:pt>
          <cx:pt idx="368">-1.046417692517617</cx:pt>
          <cx:pt idx="369">-0.83251912892548496</cx:pt>
          <cx:pt idx="370">-0.88344048175241063</cx:pt>
          <cx:pt idx="371">-0.84850194617219077</cx:pt>
          <cx:pt idx="372">-1.025118837328707</cx:pt>
          <cx:pt idx="373">-1.056250100016259</cx:pt>
          <cx:pt idx="374">-1.0487169933073679</cx:pt>
          <cx:pt idx="375">-1.036525404707255</cx:pt>
          <cx:pt idx="376">0.1403760989442504</cx:pt>
          <cx:pt idx="377">-0.0074170116791392182</cx:pt>
          <cx:pt idx="378">-0.45920482453587802</cx:pt>
          <cx:pt idx="379">-0.077866149713769595</cx:pt>
          <cx:pt idx="380">0.11305868418842779</cx:pt>
          <cx:pt idx="381">-0.033002688519820911</cx:pt>
          <cx:pt idx="382">-0.43478179513806697</cx:pt>
          <cx:pt idx="383">-0.29814661082273458</cx:pt>
          <cx:pt idx="384">-0.1138668250078627</cx:pt>
          <cx:pt idx="385">-0.62790207081748584</cx:pt>
          <cx:pt idx="386">0.70248659635244004</cx:pt>
          <cx:pt idx="387">0.27948108957716888</cx:pt>
          <cx:pt idx="388">-0.24224137098979701</cx:pt>
          <cx:pt idx="389">-0.023187905860460271</cx:pt>
          <cx:pt idx="390">-0.1103258018432918</cx:pt>
          <cx:pt idx="391">-0.34699954721034398</cx:pt>
          <cx:pt idx="392">0.040794265012607411</cx:pt>
          <cx:pt idx="393">0.28673523813986401</cx:pt>
          <cx:pt idx="394">0.29774519450453751</cx:pt>
          <cx:pt idx="395">0.76842548769495944</cx:pt>
          <cx:pt idx="396">0.74348203658957268</cx:pt>
          <cx:pt idx="397">0.17209668436289419</cx:pt>
          <cx:pt idx="398">0.39473539860150902</cx:pt>
          <cx:pt idx="399">0.56056496771803466</cx:pt>
          <cx:pt idx="400">0.48808372039502951</cx:pt>
          <cx:pt idx="401">1.2480545387087669</cx:pt>
          <cx:pt idx="402">1.419922046711583</cx:pt>
          <cx:pt idx="403">-0.38030339630614041</cx:pt>
          <cx:pt idx="404">0.002849602901057402</cx:pt>
          <cx:pt idx="405">-0.039964129166358831</cx:pt>
          <cx:pt idx="406">-0.50789477760871415</cx:pt>
          <cx:pt idx="407">0.20676780390920671</cx:pt>
          <cx:pt idx="408">-0.32342270604709489</cx:pt>
          <cx:pt idx="409">0.32846064904528299</cx:pt>
          <cx:pt idx="410">-0.55281639661987647</cx:pt>
          <cx:pt idx="411">-0.23643661117397441</cx:pt>
          <cx:pt idx="412">-0.88700730794666205</cx:pt>
          <cx:pt idx="413">-0.58457698410938397</cx:pt>
          <cx:pt idx="414">-0.84848404298595126</cx:pt>
          <cx:pt idx="415">-0.39619437725093271</cx:pt>
          <cx:pt idx="416">-0.2189539048029592</cx:pt>
          <cx:pt idx="417">-0.71020152883761778</cx:pt>
          <cx:pt idx="418">-0.63470634311351848</cx:pt>
          <cx:pt idx="419">-0.29307625789887881</cx:pt>
          <cx:pt idx="420">-0.75964355577400378</cx:pt>
          <cx:pt idx="421">-0.31770102889373852</cx:pt>
          <cx:pt idx="422">-0.2256932871551163</cx:pt>
          <cx:pt idx="423">-0.35347395465307591</cx:pt>
          <cx:pt idx="424">-0.86232882851649117</cx:pt>
          <cx:pt idx="425">-0.59764797088072896</cx:pt>
          <cx:pt idx="426">-0.7109192173377068</cx:pt>
          <cx:pt idx="427">-0.13547710286252171</cx:pt>
          <cx:pt idx="428">-0.79340308073301036</cx:pt>
          <cx:pt idx="429">-0.40103502352640752</cx:pt>
          <cx:pt idx="430">-0.0151910209599122</cx:pt>
          <cx:pt idx="431">-0.051941311348057129</cx:pt>
          <cx:pt idx="432">0.18209851431418711</cx:pt>
          <cx:pt idx="433">0.026061577068662301</cx:pt>
          <cx:pt idx="434">-0.37587163250591682</cx:pt>
          <cx:pt idx="435">-0.26589864791582102</cx:pt>
          <cx:pt idx="436">-0.26338611656193672</cx:pt>
          <cx:pt idx="437">-1.9840469402981129</cx:pt>
          <cx:pt idx="438">-2.1871947593621051</cx:pt>
          <cx:pt idx="439">-1.8916027760767691</cx:pt>
          <cx:pt idx="440">-1.793410316135178</cx:pt>
          <cx:pt idx="441">-2.3667754444415698</cx:pt>
          <cx:pt idx="442">-1.6738677977590191</cx:pt>
          <cx:pt idx="443">-1.7591116026315079</cx:pt>
          <cx:pt idx="444">-1.756615979446839</cx:pt>
          <cx:pt idx="445">-1.6296464193471749</cx:pt>
          <cx:pt idx="446">-1.645688269757914</cx:pt>
          <cx:pt idx="447">-0.25417150133864808</cx:pt>
          <cx:pt idx="448">-0.2294476342455227</cx:pt>
          <cx:pt idx="449">-0.40174518606919779</cx:pt>
          <cx:pt idx="450">-0.52525160892131195</cx:pt>
          <cx:pt idx="451">-0.43020621512640389</cx:pt>
          <cx:pt idx="452">0.0717186504618752</cx:pt>
          <cx:pt idx="453">-0.18372778526894981</cx:pt>
          <cx:pt idx="454">-0.098192163527839327</cx:pt>
          <cx:pt idx="455">2.7342057893322051</cx:pt>
          <cx:pt idx="456">2.5718215347100331</cx:pt>
          <cx:pt idx="457">2.949540112642596</cx:pt>
          <cx:pt idx="458">2.7088058786499958</cx:pt>
          <cx:pt idx="459">2.751341270802532</cx:pt>
          <cx:pt idx="460">-1.260884944409802</cx:pt>
          <cx:pt idx="461">-1.046822150873651</cx:pt>
          <cx:pt idx="462">-1.3419859413017809</cx:pt>
          <cx:pt idx="463">-1.5500576616231729</cx:pt>
          <cx:pt idx="464">-1.2598794107642071</cx:pt>
          <cx:pt idx="465">-1.6112387314560861</cx:pt>
          <cx:pt idx="466">-1.6166247321950331</cx:pt>
          <cx:pt idx="467">-1.6252047503707181</cx:pt>
          <cx:pt idx="468">-1.3286626522796441</cx:pt>
          <cx:pt idx="469">-1.02594410513143</cx:pt>
          <cx:pt idx="470">0.13377722510757109</cx:pt>
          <cx:pt idx="471">0.16378928664179671</cx:pt>
          <cx:pt idx="472">0.13638432942075379</cx:pt>
          <cx:pt idx="473">0.51130377871791133</cx:pt>
          <cx:pt idx="474">0.2222918337283466</cx:pt>
          <cx:pt idx="475">-0.096968187363111635</cx:pt>
          <cx:pt idx="476">0.1913569714539998</cx:pt>
          <cx:pt idx="477">-0.079623691146132103</cx:pt>
          <cx:pt idx="478">0.35058751046341369</cx:pt>
          <cx:pt idx="479">-0.45423003842990223</cx:pt>
          <cx:pt idx="480">-0.49939909720249132</cx:pt>
          <cx:pt idx="481">-0.32422354109893747</cx:pt>
          <cx:pt idx="482">-0.75138542339305237</cx:pt>
          <cx:pt idx="483">-0.83926964590201092</cx:pt>
          <cx:pt idx="484">-0.4873751282122023</cx:pt>
          <cx:pt idx="485">-0.85530380696700381</cx:pt>
          <cx:pt idx="486">-0.44729543608264838</cx:pt>
          <cx:pt idx="487">0.26976553999048791</cx:pt>
          <cx:pt idx="488">0.1326462892344076</cx:pt>
          <cx:pt idx="489">-0.58923035769879384</cx:pt>
          <cx:pt idx="490">0.1019197370982798</cx:pt>
          <cx:pt idx="491">-0.43118158061344358</cx:pt>
          <cx:pt idx="492">-0.25348058983800792</cx:pt>
          <cx:pt idx="493">-0.12563584962610011</cx:pt>
          <cx:pt idx="494">0.36328152822813342</cx:pt>
          <cx:pt idx="495">0.113956505542822</cx:pt>
          <cx:pt idx="496">-0.033696505948709321</cx:pt>
          <cx:pt idx="497">0.23268016830974009</cx:pt>
          <cx:pt idx="498">0.225021913987171</cx:pt>
          <cx:pt idx="499">0.10236797010691651</cx:pt>
          <cx:pt idx="500">0.30597143634674212</cx:pt>
          <cx:pt idx="501">-0.1624955066258105</cx:pt>
          <cx:pt idx="502">0.21327459711757221</cx:pt>
          <cx:pt idx="503">-0.013325972308819271</cx:pt>
          <cx:pt idx="504">-0.087010387444778958</cx:pt>
          <cx:pt idx="505">-0.42701210470012141</cx:pt>
          <cx:pt idx="506">-0.32446785063956218</cx:pt>
          <cx:pt idx="507">0.082115541716074825</cx:pt>
          <cx:pt idx="508">-0.28271295338021207</cx:pt>
          <cx:pt idx="509">-0.48805279794810219</cx:pt>
          <cx:pt idx="510">-0.099655261179120158</cx:pt>
          <cx:pt idx="511">0.28635501956861492</cx:pt>
          <cx:pt idx="512">0.27527798050818458</cx:pt>
          <cx:pt idx="513">1.9848582953304601</cx:pt>
          <cx:pt idx="514">-0.76293623703215063</cx:pt>
          <cx:pt idx="515">-0.82127807818168019</cx:pt>
          <cx:pt idx="516">-0.40354955086899119</cx:pt>
          <cx:pt idx="517">-0.49354392802690178</cx:pt>
          <cx:pt idx="518">-0.5568689560889718</cx:pt>
          <cx:pt idx="519">-0.66693386926311815</cx:pt>
          <cx:pt idx="520">-0.61430233402088863</cx:pt>
          <cx:pt idx="521">-0.34204460153256872</cx:pt>
          <cx:pt idx="522">-0.8664182910334417</cx:pt>
          <cx:pt idx="523">-0.5204275401272962</cx:pt>
          <cx:pt idx="524">-0.50540615815886558</cx:pt>
          <cx:pt idx="525">-0.39962350261866569</cx:pt>
          <cx:pt idx="526">-0.2568837021978802</cx:pt>
          <cx:pt idx="527">-0.72682205756303098</cx:pt>
          <cx:pt idx="528">-0.7921612808073516</cx:pt>
          <cx:pt idx="529">-0.45352623258989788</cx:pt>
          <cx:pt idx="530">-0.50091220556309857</cx:pt>
          <cx:pt idx="531">-0.89722362534588274</cx:pt>
          <cx:pt idx="532">-0.78234814328778146</cx:pt>
          <cx:pt idx="533">-0.20291515033447161</cx:pt>
          <cx:pt idx="534">-0.33149341526105208</cx:pt>
          <cx:pt idx="535">-0.1237727109909597</cx:pt>
          <cx:pt idx="536">-0.55009909422946701</cx:pt>
          <cx:pt idx="537">-0.56519762881631985</cx:pt>
          <cx:pt idx="538">-0.83659794103929852</cx:pt>
          <cx:pt idx="539">-0.78021556188793695</cx:pt>
          <cx:pt idx="540">-0.4561368664609553</cx:pt>
          <cx:pt idx="541">-0.80297645636220882</cx:pt>
          <cx:pt idx="542">-0.23590348802920499</cx:pt>
          <cx:pt idx="543">-0.53669457433695622</cx:pt>
          <cx:pt idx="544">-0.26747713336569839</cx:pt>
          <cx:pt idx="545">-0.4700137763429264</cx:pt>
          <cx:pt idx="546">-0.62187464805743753</cx:pt>
          <cx:pt idx="547">-0.42023921813323389</cx:pt>
          <cx:pt idx="548">-0.52884331276221563</cx:pt>
          <cx:pt idx="549">-0.32306059584507341</cx:pt>
          <cx:pt idx="550">0.86484033771192559</cx:pt>
          <cx:pt idx="551">0.98880495140257341</cx:pt>
          <cx:pt idx="552">1.487360967705107</cx:pt>
          <cx:pt idx="553">1.2900210681555679</cx:pt>
          <cx:pt idx="554">0.90680440823000574</cx:pt>
          <cx:pt idx="555">0.90318254231477924</cx:pt>
          <cx:pt idx="556">1.30785573222074</cx:pt>
          <cx:pt idx="557">-0.59941262529190942</cx:pt>
          <cx:pt idx="558">-0.2039412429547118</cx:pt>
          <cx:pt idx="559">-0.85389896536236476</cx:pt>
          <cx:pt idx="560">-0.72254496369879506</cx:pt>
          <cx:pt idx="561">-0.77384147733669817</cx:pt>
          <cx:pt idx="562">-0.86844073919109599</cx:pt>
          <cx:pt idx="563">-0.66119308423127787</cx:pt>
          <cx:pt idx="564">-0.80319673480706921</cx:pt>
          <cx:pt idx="565">-0.61716991163961232</cx:pt>
          <cx:pt idx="566">-0.61703392263097623</cx:pt>
          <cx:pt idx="567">-0.64582873753357939</cx:pt>
          <cx:pt idx="568">-0.6181919048031288</cx:pt>
          <cx:pt idx="569">-0.52109089469517889</cx:pt>
          <cx:pt idx="570">-0.79263229031407478</cx:pt>
          <cx:pt idx="571">-0.51573307442157068</cx:pt>
          <cx:pt idx="572">-0.37763138337932922</cx:pt>
          <cx:pt idx="573">-0.82063876919115053</cx:pt>
          <cx:pt idx="574">-0.74885178991823098</cx:pt>
          <cx:pt idx="575">-0.67000258241207256</cx:pt>
          <cx:pt idx="576">-0.67505971230022954</cx:pt>
          <cx:pt idx="577">-0.7502823284473541</cx:pt>
          <cx:pt idx="578">0.39824057747357072</cx:pt>
          <cx:pt idx="579">0.30131711759567148</cx:pt>
          <cx:pt idx="580">0.32715732116427271</cx:pt>
          <cx:pt idx="581">1.0617901817868529</cx:pt>
          <cx:pt idx="582">0.70913945916744447</cx:pt>
          <cx:pt idx="583">0.84696845930168241</cx:pt>
          <cx:pt idx="584">0.43665031282270789</cx:pt>
          <cx:pt idx="585">0.58961368657258628</cx:pt>
          <cx:pt idx="586">0.91122224724746737</cx:pt>
          <cx:pt idx="587">0.61308622445890526</cx:pt>
          <cx:pt idx="588">-1.6228982548732329</cx:pt>
          <cx:pt idx="589">-0.33739470324862419</cx:pt>
          <cx:pt idx="590">-0.35762181683912231</cx:pt>
          <cx:pt idx="591">-0.4013057437019254</cx:pt>
          <cx:pt idx="592">-0.2221850737029509</cx:pt>
          <cx:pt idx="593">-0.20840388834287399</cx:pt>
          <cx:pt idx="594">-0.50812342648609321</cx:pt>
          <cx:pt idx="595">1.991475276231516</cx:pt>
          <cx:pt idx="596">1.9532517548152011</cx:pt>
          <cx:pt idx="597">2.5429424065011701</cx:pt>
          <cx:pt idx="598">2.2143618747866651</cx:pt>
          <cx:pt idx="599">2.547005245458696</cx:pt>
          <cx:pt idx="600">-0.86384454761676377</cx:pt>
          <cx:pt idx="601">-0.31494249951387598</cx:pt>
          <cx:pt idx="602">-0.2352339944875077</cx:pt>
          <cx:pt idx="603">-0.60688966297454805</cx:pt>
          <cx:pt idx="604">-0.65861503853633685</cx:pt>
          <cx:pt idx="605">-0.82372360753749285</cx:pt>
          <cx:pt idx="606">-0.79812579060030631</cx:pt>
          <cx:pt idx="607">-0.67458804507631009</cx:pt>
          <cx:pt idx="608">-0.61327094535879856</cx:pt>
          <cx:pt idx="609">-0.2352964156200214</cx:pt>
          <cx:pt idx="610">-0.45522267237396358</cx:pt>
          <cx:pt idx="611">-0.64475651321160621</cx:pt>
          <cx:pt idx="612">-0.88152021382975754</cx:pt>
          <cx:pt idx="613">-0.88477460360979321</cx:pt>
          <cx:pt idx="614">-0.24625026366184841</cx:pt>
          <cx:pt idx="615">-0.86818851113753359</cx:pt>
          <cx:pt idx="616">-0.68869619177801789</cx:pt>
          <cx:pt idx="617">-0.47744555088141177</cx:pt>
          <cx:pt idx="618">-0.43263505245204381</cx:pt>
          <cx:pt idx="619">-0.43544544085995829</cx:pt>
          <cx:pt idx="620">-0.53572206839559389</cx:pt>
          <cx:pt idx="621">-0.22780981493726679</cx:pt>
          <cx:pt idx="622">-0.2381943387525528</cx:pt>
          <cx:pt idx="623">-0.7400133082317939</cx:pt>
          <cx:pt idx="624">-0.8679398355433523</cx:pt>
          <cx:pt idx="625">-0.35677365526304411</cx:pt>
          <cx:pt idx="626">-0.61888341145938752</cx:pt>
          <cx:pt idx="627">-0.65331995393567288</cx:pt>
          <cx:pt idx="628">-0.58016747166205773</cx:pt>
          <cx:pt idx="629">-0.41823926403518907</cx:pt>
          <cx:pt idx="630">-0.47752955670194452</cx:pt>
          <cx:pt idx="631">-0.42418538015533519</cx:pt>
          <cx:pt idx="632">1.932590148925748</cx:pt>
          <cx:pt idx="633">-0.36439841551905799</cx:pt>
          <cx:pt idx="634">-0.62187940773127925</cx:pt>
          <cx:pt idx="635">-0.5205203485516936</cx:pt>
          <cx:pt idx="636">-0.59718912369408095</cx:pt>
          <cx:pt idx="637">-0.17002460266987041</cx:pt>
          <cx:pt idx="638">-0.19829444534246601</cx:pt>
          <cx:pt idx="639">-0.035704441520961749</cx:pt>
          <cx:pt idx="640">-0.72793227282734096</cx:pt>
          <cx:pt idx="641">-0.58305606376953523</cx:pt>
          <cx:pt idx="642">-0.46545203811114583</cx:pt>
          <cx:pt idx="643">-0.46954878475673972</cx:pt>
          <cx:pt idx="644">-0.30971631882744372</cx:pt>
          <cx:pt idx="645">-0.64356038283036776</cx:pt>
          <cx:pt idx="646">-0.584046256966257</cx:pt>
          <cx:pt idx="647">-0.25366478728308622</cx:pt>
          <cx:pt idx="648">-0.31786902546125168</cx:pt>
          <cx:pt idx="649">-0.4119013259317541</cx:pt>
          <cx:pt idx="650">-0.47188050691295103</cx:pt>
          <cx:pt idx="651">-0.76094742818465955</cx:pt>
          <cx:pt idx="652">-0.3056611564677103</cx:pt>
          <cx:pt idx="653">-0.83967390238000617</cx:pt>
          <cx:pt idx="654">1.591823895322162</cx:pt>
          <cx:pt idx="655">-0.69023748742612012</cx:pt>
          <cx:pt idx="656">-0.20656239807340879</cx:pt>
          <cx:pt idx="657">-0.39623896855785928</cx:pt>
          <cx:pt idx="658">-0.21524889550036089</cx:pt>
          <cx:pt idx="659">-0.80633934718471956</cx:pt>
          <cx:pt idx="660">-0.47631034726115051</cx:pt>
          <cx:pt idx="661">-0.35951823040614478</cx:pt>
          <cx:pt idx="662">-0.42263819072798858</cx:pt>
          <cx:pt idx="663">-0.87487145719161963</cx:pt>
          <cx:pt idx="664">-0.38330088968474718</cx:pt>
          <cx:pt idx="665">1.296090207999449</cx:pt>
          <cx:pt idx="666">1.1948881334821331</cx:pt>
          <cx:pt idx="667">1.684851000420764</cx:pt>
          <cx:pt idx="668">1.561834824209825</cx:pt>
          <cx:pt idx="669">1.3006257470102449</cx:pt>
          <cx:pt idx="670">1.2491837294078809</cx:pt>
          <cx:pt idx="671">1.6664662151573031</cx:pt>
          <cx:pt idx="672">1.545167529630741</cx:pt>
          <cx:pt idx="673">1.3029006156213849</cx:pt>
          <cx:pt idx="674">2.0853107066402501</cx:pt>
          <cx:pt idx="675">2.0050681298267952</cx:pt>
          <cx:pt idx="676">1.894945604837919</cx:pt>
          <cx:pt idx="677">1.6379431885684721</cx:pt>
          <cx:pt idx="678">1.7941502951771939</cx:pt>
          <cx:pt idx="679">1.86881890249855</cx:pt>
          <cx:pt idx="680">1.6820463229699489</cx:pt>
          <cx:pt idx="681">1.6564765680898701</cx:pt>
          <cx:pt idx="682">2.00816062886424</cx:pt>
          <cx:pt idx="683">1.8593309812488359</cx:pt>
          <cx:pt idx="684">-0.048568363238865819</cx:pt>
          <cx:pt idx="685">-0.5806494309909116</cx:pt>
          <cx:pt idx="686">-0.30449186049928723</cx:pt>
          <cx:pt idx="687">-0.34412502065110973</cx:pt>
          <cx:pt idx="688">-0.45572902166600637</cx:pt>
          <cx:pt idx="689">-0.1215187187324538</cx:pt>
          <cx:pt idx="690">0.035198941932480299</cx:pt>
          <cx:pt idx="691">-0.14736172227845981</cx:pt>
          <cx:pt idx="692">-0.041588563178014397</cx:pt>
          <cx:pt idx="693">-0.28823260984850679</cx:pt>
          <cx:pt idx="694">-0.05015483750886629</cx:pt>
          <cx:pt idx="695">-0.45344492042595069</cx:pt>
          <cx:pt idx="696">-0.027029424384667822</cx:pt>
          <cx:pt idx="697">-0.18891971486050491</cx:pt>
          <cx:pt idx="698">-0.46770555721510809</cx:pt>
          <cx:pt idx="699">0.001016550681341988</cx:pt>
          <cx:pt idx="700">0.072049318115826599</cx:pt>
          <cx:pt idx="701">-0.1350866277184524</cx:pt>
          <cx:pt idx="702">-0.54750785936016455</cx:pt>
          <cx:pt idx="703">-0.49422581151850942</cx:pt>
          <cx:pt idx="704">-0.80657560321958521</cx:pt>
          <cx:pt idx="705">-0.72386552684117134</cx:pt>
          <cx:pt idx="706">-0.48885435040677772</cx:pt>
          <cx:pt idx="707">-0.64701624219167564</cx:pt>
          <cx:pt idx="708">-0.87615205038343502</cx:pt>
          <cx:pt idx="709">-0.64866067443928732</cx:pt>
          <cx:pt idx="710">-0.4109998915048001</cx:pt>
          <cx:pt idx="711">0.23655371232787939</cx:pt>
          <cx:pt idx="712">0.18856499715134009</cx:pt>
          <cx:pt idx="713">0.4533615248350209</cx:pt>
          <cx:pt idx="714">0.37376216205922352</cx:pt>
          <cx:pt idx="715">0.28101597302472658</cx:pt>
          <cx:pt idx="716">0.76487533690368315</cx:pt>
          <cx:pt idx="717">0.80061140166581168</cx:pt>
          <cx:pt idx="718">0.44702685420746618</cx:pt>
          <cx:pt idx="719">-0.92417813256704529</cx:pt>
          <cx:pt idx="720">-1.0156382705566149</cx:pt>
          <cx:pt idx="721">-0.97144403810795299</cx:pt>
          <cx:pt idx="722">-1.1891053752122169</cx:pt>
          <cx:pt idx="723">-1.0788661245394739</cx:pt>
          <cx:pt idx="724">-0.8311802070128842</cx:pt>
          <cx:pt idx="725">-0.91296984558490646</cx:pt>
          <cx:pt idx="726">-1.0145601164672731</cx:pt>
          <cx:pt idx="727">-0.4722566498128109</cx:pt>
          <cx:pt idx="728">-0.27437290501002448</cx:pt>
          <cx:pt idx="729">0.11811693075626201</cx:pt>
          <cx:pt idx="730">-0.25727012639631752</cx:pt>
          <cx:pt idx="731">-0.30135761621930229</cx:pt>
          <cx:pt idx="732">-0.2446347057493414</cx:pt>
          <cx:pt idx="733">-0.43139195726045299</cx:pt>
          <cx:pt idx="734">0.033362031065170113</cx:pt>
          <cx:pt idx="735">-0.78021760804254181</cx:pt>
          <cx:pt idx="736">-0.67676101061753502</cx:pt>
          <cx:pt idx="737">-0.79198345309823237</cx:pt>
          <cx:pt idx="738">-0.47010721551402579</cx:pt>
          <cx:pt idx="739">-0.98329951619482547</cx:pt>
          <cx:pt idx="740">-0.97128414824398601</cx:pt>
          <cx:pt idx="741">-0.92754566008521855</cx:pt>
          <cx:pt idx="742">0.17070911363185329</cx:pt>
          <cx:pt idx="743">-0.065251499359388676</cx:pt>
          <cx:pt idx="744">0.18763259722983161</cx:pt>
          <cx:pt idx="745">0.26560909348008233</cx:pt>
          <cx:pt idx="746">-0.052338164957221427</cx:pt>
          <cx:pt idx="747">-0.79849610271322469</cx:pt>
          <cx:pt idx="748">-0.36696856100066849</cx:pt>
          <cx:pt idx="749">-0.31759684760897139</cx:pt>
          <cx:pt idx="750">-0.6638303630345157</cx:pt>
          <cx:pt idx="751">-0.89389634945229179</cx:pt>
          <cx:pt idx="752">-0.2284237383838108</cx:pt>
          <cx:pt idx="753">-0.78428293250811087</cx:pt>
          <cx:pt idx="754">-0.24685562265151931</cx:pt>
          <cx:pt idx="755">-0.89800458908324376</cx:pt>
          <cx:pt idx="756">-0.85493316383846185</cx:pt>
          <cx:pt idx="757">-0.38651368413228121</cx:pt>
          <cx:pt idx="758">-0.58715712925803554</cx:pt>
          <cx:pt idx="759">-0.22846466486782149</cx:pt>
          <cx:pt idx="760">-0.43325092158631162</cx:pt>
          <cx:pt idx="761">-0.84763428526122619</cx:pt>
          <cx:pt idx="762">-0.44237136336148231</cx:pt>
          <cx:pt idx="763">-0.58543988347996878</cx:pt>
          <cx:pt idx="764">-0.82473053785450068</cx:pt>
          <cx:pt idx="765">-0.60323984812486886</cx:pt>
          <cx:pt idx="766">-0.88911918263158252</cx:pt>
          <cx:pt idx="767">-0.82014935918428478</cx:pt>
          <cx:pt idx="768">-0.65490503306131176</cx:pt>
          <cx:pt idx="769">-0.33799787028350758</cx:pt>
          <cx:pt idx="770">-0.2907471851202148</cx:pt>
          <cx:pt idx="771">-0.29721607266886801</cx:pt>
          <cx:pt idx="772">-0.54153186176648305</cx:pt>
          <cx:pt idx="773">-0.30144564497498338</cx:pt>
          <cx:pt idx="774">-0.49598240980264491</cx:pt>
          <cx:pt idx="775">-0.68215867972616451</cx:pt>
          <cx:pt idx="776">-0.3311726978880154</cx:pt>
          <cx:pt idx="777">-0.29865854137690379</cx:pt>
          <cx:pt idx="778">-0.84885574714562884</cx:pt>
          <cx:pt idx="779">-0.89754437265138454</cx:pt>
          <cx:pt idx="780">-0.2299756520636502</cx:pt>
          <cx:pt idx="781">-0.36355339229037492</cx:pt>
          <cx:pt idx="782">-0.23808164792318551</cx:pt>
          <cx:pt idx="783">-0.28371326073190217</cx:pt>
          <cx:pt idx="784">-0.60837806715347753</cx:pt>
          <cx:pt idx="785">-0.57847423761428818</cx:pt>
          <cx:pt idx="786">-0.53767467102196687</cx:pt>
          <cx:pt idx="787">-0.54669545960732746</cx:pt>
          <cx:pt idx="788">2.6576779463630369</cx:pt>
          <cx:pt idx="789">-0.81189390039389342</cx:pt>
          <cx:pt idx="790">-0.29055810551164862</cx:pt>
          <cx:pt idx="791">-0.88369383019094849</cx:pt>
          <cx:pt idx="792">-0.77183815405275991</cx:pt>
          <cx:pt idx="793">-0.66597956058550845</cx:pt>
          <cx:pt idx="794">-0.28150293595097092</cx:pt>
          <cx:pt idx="795">-0.13325224727931359</cx:pt>
          <cx:pt idx="796">-0.1132044282020801</cx:pt>
          <cx:pt idx="797">0.16258972640497429</cx:pt>
          <cx:pt idx="798">0.37036653393814611</cx:pt>
          <cx:pt idx="799">1.8791617176162609</cx:pt>
          <cx:pt idx="800">0.078453146938443519</cx:pt>
          <cx:pt idx="801">0.1033507529096003</cx:pt>
          <cx:pt idx="802">0.1703830776437727</cx:pt>
          <cx:pt idx="803">-0.48741637058020332</cx:pt>
          <cx:pt idx="804">-0.43112528765641178</cx:pt>
          <cx:pt idx="805">-0.32471858460400038</cx:pt>
          <cx:pt idx="806">0.67933173327088681</cx:pt>
          <cx:pt idx="807">1.0878476710136571</cx:pt>
          <cx:pt idx="808">1.105054568399501</cx:pt>
          <cx:pt idx="809">0.5748508261827836</cx:pt>
          <cx:pt idx="810">0.28823571840654139</cx:pt>
          <cx:pt idx="811">1.1210487369654241</cx:pt>
          <cx:pt idx="812">0.87813812790666912</cx:pt>
          <cx:pt idx="813">0.1057379690097522</cx:pt>
          <cx:pt idx="814">0.42267969293836521</cx:pt>
          <cx:pt idx="815">0.68293250096991631</cx:pt>
          <cx:pt idx="816">-0.96142135090660941</cx:pt>
          <cx:pt idx="817">-1.1368746223878929</cx:pt>
          <cx:pt idx="818">-0.97355370347647141</cx:pt>
          <cx:pt idx="819">-1.0115829788114199</cx:pt>
          <cx:pt idx="820">-1.0534726499851079</cx:pt>
          <cx:pt idx="821">-0.97034264421121108</cx:pt>
          <cx:pt idx="822">-0.90904910682207829</cx:pt>
          <cx:pt idx="823">-1.193703871277628</cx:pt>
          <cx:pt idx="824">-1.3231777602321719</cx:pt>
          <cx:pt idx="825">-0.79589718564515821</cx:pt>
          <cx:pt idx="826">-0.79367940999993292</cx:pt>
          <cx:pt idx="827">-1.268788208418042</cx:pt>
          <cx:pt idx="828">-1.2573188219435889</cx:pt>
          <cx:pt idx="829">-1.429079092621121</cx:pt>
          <cx:pt idx="830">0.2293540855979159</cx:pt>
          <cx:pt idx="831">-0.3120027270149015</cx:pt>
          <cx:pt idx="832">-0.67956010659430421</cx:pt>
          <cx:pt idx="833">-0.63279224737901141</cx:pt>
          <cx:pt idx="834">-0.27509846914667568</cx:pt>
          <cx:pt idx="835">-0.15580511826519089</cx:pt>
          <cx:pt idx="836">-0.38427027608087572</cx:pt>
          <cx:pt idx="837">-0.68717119228945911</cx:pt>
          <cx:pt idx="838">0.22737295684466119</cx:pt>
          <cx:pt idx="839">-0.01337839377227024</cx:pt>
          <cx:pt idx="840">-0.26519134334462019</cx:pt>
          <cx:pt idx="841">-0.70762278362526343</cx:pt>
          <cx:pt idx="842">-0.4659335672643069</cx:pt>
          <cx:pt idx="843">-0.39140989197475218</cx:pt>
          <cx:pt idx="844">-0.81329491147776467</cx:pt>
          <cx:pt idx="845">-0.47597184501981821</cx:pt>
          <cx:pt idx="846">-0.18224828498286291</cx:pt>
          <cx:pt idx="847">-0.64642405460409225</cx:pt>
          <cx:pt idx="848">-0.42081318054395672</cx:pt>
          <cx:pt idx="849">-0.63334138717047261</cx:pt>
          <cx:pt idx="850">-0.59614673604395418</cx:pt>
          <cx:pt idx="851">-0.68909330812400404</cx:pt>
          <cx:pt idx="852">-0.61124268141720806</cx:pt>
          <cx:pt idx="853">-0.1902017568314287</cx:pt>
          <cx:pt idx="854">0.5312067697236218</cx:pt>
          <cx:pt idx="855">0.31145504804984769</cx:pt>
          <cx:pt idx="856">0.57443217338195973</cx:pt>
          <cx:pt idx="857">-0.0026740674600076448</cx:pt>
          <cx:pt idx="858">0.2481628841414589</cx:pt>
          <cx:pt idx="859">0.23072853377094099</cx:pt>
          <cx:pt idx="860">-0.23936768882783291</cx:pt>
          <cx:pt idx="861">0.35933642584102721</cx:pt>
          <cx:pt idx="862">-0.94331246529045853</cx:pt>
          <cx:pt idx="863">-0.51635120913764343</cx:pt>
          <cx:pt idx="864">-0.76938986622583494</cx:pt>
          <cx:pt idx="865">-0.48554545400523219</cx:pt>
          <cx:pt idx="866">-0.62372489321277991</cx:pt>
          <cx:pt idx="867">-0.74189779263585787</cx:pt>
          <cx:pt idx="868">-0.97170604746793932</cx:pt>
          <cx:pt idx="869">-0.4601948054713989</cx:pt>
          <cx:pt idx="870">-0.063414179286845673</cx:pt>
          <cx:pt idx="871">-0.1874077247155779</cx:pt>
          <cx:pt idx="872">-0.31418871280522609</cx:pt>
          <cx:pt idx="873">0.2223631725201396</cx:pt>
          <cx:pt idx="874">-0.59963331700954248</cx:pt>
          <cx:pt idx="875">-0.36280842889018672</cx:pt>
          <cx:pt idx="876">-0.3225728052554766</cx:pt>
          <cx:pt idx="877">-0.34901525833609681</cx:pt>
          <cx:pt idx="878">-0.42773005575168699</cx:pt>
          <cx:pt idx="879">-0.28439985503074722</cx:pt>
          <cx:pt idx="880">0.028924771974731641</cx:pt>
          <cx:pt idx="881">-0.57785919335400404</cx:pt>
          <cx:pt idx="882">-0.18897817617565371</cx:pt>
          <cx:pt idx="883">-0.59158194295491984</cx:pt>
          <cx:pt idx="884">-0.12349240637620081</cx:pt>
          <cx:pt idx="885">-0.40486233217616002</cx:pt>
          <cx:pt idx="886">0.034631742468959281</cx:pt>
          <cx:pt idx="887">-0.43775735997126342</cx:pt>
          <cx:pt idx="888">-0.33342479376238199</cx:pt>
          <cx:pt idx="889">-0.06250033154380441</cx:pt>
          <cx:pt idx="890">-0.012129014384935299</cx:pt>
          <cx:pt idx="891">0.14813878106218969</cx:pt>
          <cx:pt idx="892">0.18209245766829499</cx:pt>
          <cx:pt idx="893">-0.077553166237506854</cx:pt>
          <cx:pt idx="894">0.027298157193157421</cx:pt>
          <cx:pt idx="895">0.059009387652447787</cx:pt>
          <cx:pt idx="896">-0.2286563375948347</cx:pt>
          <cx:pt idx="897">-0.34777716184877899</cx:pt>
          <cx:pt idx="898">-0.46825869208945908</cx:pt>
          <cx:pt idx="899">-0.2071759760108034</cx:pt>
          <cx:pt idx="900">-0.24669582823553871</cx:pt>
          <cx:pt idx="901">0.059938968699686512</cx:pt>
          <cx:pt idx="902">-0.52697299267958742</cx:pt>
          <cx:pt idx="903">-0.21420167807469401</cx:pt>
          <cx:pt idx="904">-0.45210792885350393</cx:pt>
          <cx:pt idx="905">-0.19919553544693899</cx:pt>
          <cx:pt idx="906">-0.091427870954893686</cx:pt>
          <cx:pt idx="907">-0.09833095290080629</cx:pt>
          <cx:pt idx="908">-0.43403111762907609</cx:pt>
          <cx:pt idx="909">-0.34096919829414718</cx:pt>
          <cx:pt idx="910">-0.50345882634698769</cx:pt>
          <cx:pt idx="911">-0.2159184567996115</cx:pt>
          <cx:pt idx="912">-0.3250676096189189</cx:pt>
          <cx:pt idx="913">-0.056877912841379441</cx:pt>
          <cx:pt idx="914">-0.51858682974225223</cx:pt>
          <cx:pt idx="915">-0.1288030919370369</cx:pt>
          <cx:pt idx="916">-0.075662187072827347</cx:pt>
          <cx:pt idx="917">-0.17680495616116601</cx:pt>
          <cx:pt idx="918">0.0059204180251328786</cx:pt>
          <cx:pt idx="919">-0.043285025561553343</cx:pt>
          <cx:pt idx="920">-0.14180786162094661</cx:pt>
          <cx:pt idx="921">-1.026253068463681</cx:pt>
          <cx:pt idx="922">-0.51728768923836266</cx:pt>
          <cx:pt idx="923">-0.7584061467091554</cx:pt>
          <cx:pt idx="924">-0.84117582530546353</cx:pt>
          <cx:pt idx="925">-0.88148102649055371</cx:pt>
          <cx:pt idx="926">-0.72465995458448407</cx:pt>
          <cx:pt idx="927">-1.024044133758359</cx:pt>
          <cx:pt idx="928">-0.90308629834811316</cx:pt>
          <cx:pt idx="929">-1.05980065070108</cx:pt>
          <cx:pt idx="930">-0.78799889810351753</cx:pt>
          <cx:pt idx="931">-0.3604711043003046</cx:pt>
          <cx:pt idx="932">-0.41174121147625259</cx:pt>
          <cx:pt idx="933">-0.42689654905180041</cx:pt>
          <cx:pt idx="934">-0.68706455701363889</cx:pt>
          <cx:pt idx="935">-0.19770124159686109</cx:pt>
          <cx:pt idx="936">-0.39361380788125172</cx:pt>
          <cx:pt idx="937">-0.48014960888566088</cx:pt>
          <cx:pt idx="938">-0.23084255959758429</cx:pt>
          <cx:pt idx="939">-0.26110760873034522</cx:pt>
          <cx:pt idx="940">-2.0717109894593531</cx:pt>
          <cx:pt idx="941">-2.5190348159132121</cx:pt>
          <cx:pt idx="942">-2.14520377262191</cx:pt>
          <cx:pt idx="943">-2.0689730808326661</cx:pt>
          <cx:pt idx="944">-2.2927763378674788</cx:pt>
          <cx:pt idx="945">-2.0292688202501989</cx:pt>
          <cx:pt idx="946">-2.358121269784919</cx:pt>
          <cx:pt idx="947">-2.7345132120726672</cx:pt>
          <cx:pt idx="948">-2.1388855395325619</cx:pt>
          <cx:pt idx="949">-2.255497966808552</cx:pt>
          <cx:pt idx="950">0.25175279699045011</cx:pt>
          <cx:pt idx="951">0.28777819322585252</cx:pt>
          <cx:pt idx="952">0.0079051430743459772</cx:pt>
          <cx:pt idx="953">-0.1911809092442496</cx:pt>
          <cx:pt idx="954">-0.13486452838974231</cx:pt>
          <cx:pt idx="955">0.055459835829098518</cx:pt>
          <cx:pt idx="956">0.33659332465072961</cx:pt>
          <cx:pt idx="957">-0.28887175982380803</cx:pt>
          <cx:pt idx="958">-0.051531770324747539</cx:pt>
          <cx:pt idx="959">0.1390604017507191</cx:pt>
          <cx:pt idx="960">0.85080083173669308</cx:pt>
          <cx:pt idx="961">-0.014690628403937639</cx:pt>
          <cx:pt idx="962">0.77873852946461097</cx:pt>
          <cx:pt idx="963">0.53056478096635784</cx:pt>
          <cx:pt idx="964">0.81091766922280839</cx:pt>
          <cx:pt idx="965">0.92664374916533077</cx:pt>
          <cx:pt idx="966">0.73011966380377147</cx:pt>
          <cx:pt idx="967">0.57632027300091182</cx:pt>
          <cx:pt idx="968">0.44608436345478258</cx:pt>
          <cx:pt idx="969">0.26498098726201919</cx:pt>
          <cx:pt idx="970">-0.045750288802286043</cx:pt>
          <cx:pt idx="971">0.22599161981045751</cx:pt>
          <cx:pt idx="972">0.30489400052484911</cx:pt>
          <cx:pt idx="973">-0.26730129167202082</cx:pt>
          <cx:pt idx="974">0.13785876842289069</cx:pt>
          <cx:pt idx="975">-0.45902030551992362</cx:pt>
          <cx:pt idx="976">-0.22028934472155681</cx:pt>
          <cx:pt idx="977">-0.02696375557668906</cx:pt>
          <cx:pt idx="978">-0.065036726464441141</cx:pt>
          <cx:pt idx="979">-0.45588061659646623</cx:pt>
          <cx:pt idx="980">-0.59391731996817332</cx:pt>
          <cx:pt idx="981">-1.0876521223936571</cx:pt>
          <cx:pt idx="982">-0.90824339733152626</cx:pt>
          <cx:pt idx="983">-0.65152563870952385</cx:pt>
          <cx:pt idx="984">-0.68221784755307779</cx:pt>
          <cx:pt idx="985">-0.65437870000405107</cx:pt>
          <cx:pt idx="986">-0.21935579159219329</cx:pt>
          <cx:pt idx="987">-0.87511113906537985</cx:pt>
          <cx:pt idx="988">-0.35629680544154069</cx:pt>
          <cx:pt idx="989">-0.54381035395633792</cx:pt>
          <cx:pt idx="990">-0.50599082538769724</cx:pt>
          <cx:pt idx="991">-1.919572661813693</cx:pt>
          <cx:pt idx="992">-1.6568510307500861</cx:pt>
          <cx:pt idx="993">-1.50082292277837</cx:pt>
          <cx:pt idx="994">-1.6221789803251021</cx:pt>
          <cx:pt idx="995">-1.350275017012228</cx:pt>
          <cx:pt idx="996">-1.994146730213237</cx:pt>
          <cx:pt idx="997">-0.61168544425992355</cx:pt>
          <cx:pt idx="998">-0.62570988879373779</cx:pt>
          <cx:pt idx="999">-0.30527739459727288</cx:pt>
          <cx:pt idx="1000">-0.3840264039667316</cx:pt>
          <cx:pt idx="1001">-0.5636905746409675</cx:pt>
          <cx:pt idx="1002">-0.8627066199758695</cx:pt>
          <cx:pt idx="1003">-0.24408523921552261</cx:pt>
          <cx:pt idx="1004">-0.19377618600764809</cx:pt>
          <cx:pt idx="1005">-0.039408487815199678</cx:pt>
          <cx:pt idx="1006">0.04390317466689897</cx:pt>
          <cx:pt idx="1007">-0.27834155365135338</cx:pt>
          <cx:pt idx="1008">-0.53479143445142574</cx:pt>
          <cx:pt idx="1009">1.5913120144730299</cx:pt>
          <cx:pt idx="1010">1.6115548989849939</cx:pt>
          <cx:pt idx="1011">1.793569279512758</cx:pt>
          <cx:pt idx="1012">1.3305473961783361</cx:pt>
          <cx:pt idx="1013">1.6558856050787329</cx:pt>
          <cx:pt idx="1014">1.215351628117243</cx:pt>
          <cx:pt idx="1015">1.3197315287297049</cx:pt>
          <cx:pt idx="1016">1.776477003920133</cx:pt>
          <cx:pt idx="1017">1.389713156900575</cx:pt>
          <cx:pt idx="1018">1.802259934765382</cx:pt>
          <cx:pt idx="1019">-0.52611124249612384</cx:pt>
          <cx:pt idx="1020">-0.30006775280201392</cx:pt>
          <cx:pt idx="1021">-0.52366196404536991</cx:pt>
          <cx:pt idx="1022">-0.80931800736734338</cx:pt>
          <cx:pt idx="1023">-0.65049561987885551</cx:pt>
          <cx:pt idx="1024">-0.55326799284510308</cx:pt>
          <cx:pt idx="1025">-0.34969811773315501</cx:pt>
          <cx:pt idx="1026">-0.70118330340053525</cx:pt>
          <cx:pt idx="1027">-0.53704698722338529</cx:pt>
          <cx:pt idx="1028">-0.53515642803732111</cx:pt>
          <cx:pt idx="1029">-0.668124522725278</cx:pt>
          <cx:pt idx="1030">-0.2096794354199856</cx:pt>
          <cx:pt idx="1031">-0.50751926803809388</cx:pt>
          <cx:pt idx="1032">-0.33794161978283671</cx:pt>
          <cx:pt idx="1033">-0.5536673851477838</cx:pt>
          <cx:pt idx="1034">-0.78755957040078783</cx:pt>
          <cx:pt idx="1035">-0.62361400127688071</cx:pt>
          <cx:pt idx="1036">-0.29991737127650708</cx:pt>
          <cx:pt idx="1037">-0.85333544048928101</cx:pt>
          <cx:pt idx="1038">-0.7291674212957524</cx:pt>
          <cx:pt idx="1039">-0.35702031707443371</cx:pt>
          <cx:pt idx="1040">-0.44078059285939458</cx:pt>
          <cx:pt idx="1041">-0.68638758467548122</cx:pt>
          <cx:pt idx="1042">-0.8408975528448881</cx:pt>
          <cx:pt idx="1043">-0.52350542586064641</cx:pt>
          <cx:pt idx="1044">-0.66259698370145514</cx:pt>
          <cx:pt idx="1045">-0.75516066639970614</cx:pt>
          <cx:pt idx="1046">-0.66443551406487078</cx:pt>
          <cx:pt idx="1047">-0.60951246900653899</cx:pt>
          <cx:pt idx="1048">-0.335517693190865</cx:pt>
          <cx:pt idx="1049">0.67139958893944041</cx:pt>
          <cx:pt idx="1050">0.1551873697408159</cx:pt>
          <cx:pt idx="1051">0.61523496600362793</cx:pt>
          <cx:pt idx="1052">0.72151553708017602</cx:pt>
          <cx:pt idx="1053">0.50867837117571435</cx:pt>
          <cx:pt idx="1054">0.1058274195726869</cx:pt>
          <cx:pt idx="1055">0.55430685827283455</cx:pt>
          <cx:pt idx="1056">0.48612558716787729</cx:pt>
          <cx:pt idx="1057">0.73958431556272952</cx:pt>
          <cx:pt idx="1058">0.202752427954628</cx:pt>
          <cx:pt idx="1059">-0.40056919462299589</cx:pt>
          <cx:pt idx="1060">-0.33661885634319821</cx:pt>
          <cx:pt idx="1061">-0.30779661022283339</cx:pt>
          <cx:pt idx="1062">-0.55566258785832034</cx:pt>
          <cx:pt idx="1063">-0.50727467885716515</cx:pt>
          <cx:pt idx="1064">-0.83139230447425039</cx:pt>
          <cx:pt idx="1065">-0.47264112878057868</cx:pt>
          <cx:pt idx="1066">-0.86020646495267061</cx:pt>
          <cx:pt idx="1067">-0.64680494072339956</cx:pt>
          <cx:pt idx="1068">-0.27308741616980781</cx:pt>
          <cx:pt idx="1069">0.15841438346396111</cx:pt>
          <cx:pt idx="1070">0.27140245172355121</cx:pt>
          <cx:pt idx="1071">0.66711010220762978</cx:pt>
          <cx:pt idx="1072">0.73194593608426106</cx:pt>
          <cx:pt idx="1073">0.52088498233000946</cx:pt>
          <cx:pt idx="1074">0.6064402764564456</cx:pt>
          <cx:pt idx="1075">0.68191271476385218</cx:pt>
          <cx:pt idx="1076">0.74100688371802192</cx:pt>
          <cx:pt idx="1077">0.20545067089109659</cx:pt>
          <cx:pt idx="1078">0.88283646827858975</cx:pt>
          <cx:pt idx="1079">-0.54838469672354961</cx:pt>
          <cx:pt idx="1080">-0.59935458182759394</cx:pt>
          <cx:pt idx="1081">-0.87812509227271252</cx:pt>
          <cx:pt idx="1082">-0.5988862114871375</cx:pt>
          <cx:pt idx="1083">-0.86479755978587503</cx:pt>
          <cx:pt idx="1084">-0.66657011840563296</cx:pt>
          <cx:pt idx="1085">-0.26344726407291569</cx:pt>
          <cx:pt idx="1086">-0.70780341684988191</cx:pt>
          <cx:pt idx="1087">-0.218978841490681</cx:pt>
          <cx:pt idx="1088">-0.49245979036229048</cx:pt>
          <cx:pt idx="1089">-0.44205073489043739</cx:pt>
          <cx:pt idx="1090">-0.51828544064137372</cx:pt>
          <cx:pt idx="1091">-0.45863818622795888</cx:pt>
          <cx:pt idx="1092">-0.31597707640670269</cx:pt>
          <cx:pt idx="1093">-0.40681296125848232</cx:pt>
          <cx:pt idx="1094">-0.64416593713636694</cx:pt>
          <cx:pt idx="1095">-0.75818488794518535</cx:pt>
          <cx:pt idx="1096">-0.45061190728976142</cx:pt>
          <cx:pt idx="1097">-0.224439567491209</cx:pt>
          <cx:pt idx="1098">-0.51579326084736632</cx:pt>
          <cx:pt idx="1099">-0.22170133374344211</cx:pt>
          <cx:pt idx="1100">-0.75900912757479722</cx:pt>
          <cx:pt idx="1101">-0.50717453793842715</cx:pt>
          <cx:pt idx="1102">-0.60634035972945188</cx:pt>
          <cx:pt idx="1103">-0.41213888440982099</cx:pt>
          <cx:pt idx="1104">-0.49901956642571671</cx:pt>
          <cx:pt idx="1105">-0.34594129358880488</cx:pt>
          <cx:pt idx="1106">0.095847787826031983</cx:pt>
          <cx:pt idx="1107">-0.096235404243399492</cx:pt>
          <cx:pt idx="1108">-0.24869048355681639</cx:pt>
          <cx:pt idx="1109">-0.27033232656973638</cx:pt>
          <cx:pt idx="1110">0.24368722198068399</cx:pt>
          <cx:pt idx="1111">0.056555251801876587</cx:pt>
          <cx:pt idx="1112">-0.085681803719480198</cx:pt>
          <cx:pt idx="1113">0.19014734034659361</cx:pt>
          <cx:pt idx="1114">-0.093004375968863906</cx:pt>
          <cx:pt idx="1115">-0.83164826334130293</cx:pt>
          <cx:pt idx="1116">-0.71863164181805939</cx:pt>
          <cx:pt idx="1117">-0.42582430160460438</cx:pt>
          <cx:pt idx="1118">-0.51252088552951625</cx:pt>
          <cx:pt idx="1119">-0.28255374563271468</cx:pt>
          <cx:pt idx="1120">-0.73551742975192669</cx:pt>
          <cx:pt idx="1121">-0.42259574938954803</cx:pt>
          <cx:pt idx="1122">-0.45668927064538561</cx:pt>
          <cx:pt idx="1123">-0.5056597986958935</cx:pt>
          <cx:pt idx="1124">-0.37307511518300901</cx:pt>
          <cx:pt idx="1125">-0.60869963389133819</cx:pt>
          <cx:pt idx="1126">-0.58570893708924299</cx:pt>
          <cx:pt idx="1127">-0.85836113311214834</cx:pt>
          <cx:pt idx="1128">-0.73729591276791862</cx:pt>
          <cx:pt idx="1129">-0.47361812213880411</cx:pt>
          <cx:pt idx="1130">-0.66468915514423266</cx:pt>
          <cx:pt idx="1131">-0.53804838498287655</cx:pt>
          <cx:pt idx="1132">-0.77469808919721572</cx:pt>
          <cx:pt idx="1133">-0.89793944776408186</cx:pt>
          <cx:pt idx="1134">-0.8312939716447687</cx:pt>
          <cx:pt idx="1135">-0.80868153254110131</cx:pt>
          <cx:pt idx="1136">-0.85852494254958456</cx:pt>
          <cx:pt idx="1137">-0.20319288428324711</cx:pt>
          <cx:pt idx="1138">-0.83947930580441399</cx:pt>
          <cx:pt idx="1139">-0.21662383048373299</cx:pt>
          <cx:pt idx="1140">-0.42409102010138172</cx:pt>
          <cx:pt idx="1141">-0.69597309378635974</cx:pt>
          <cx:pt idx="1142">-0.49531089144649598</cx:pt>
          <cx:pt idx="1143">-0.25901851265562931</cx:pt>
          <cx:pt idx="1144">-0.78047742277415355</cx:pt>
          <cx:pt idx="1145">-0.51191280916938631</cx:pt>
          <cx:pt idx="1146">-0.55824066774218872</cx:pt>
          <cx:pt idx="1147">-0.73699042446378438</cx:pt>
          <cx:pt idx="1148">-0.738750076300831</cx:pt>
          <cx:pt idx="1149">-0.33310150030610147</cx:pt>
          <cx:pt idx="1150">-0.81887992493883033</cx:pt>
          <cx:pt idx="1151">-0.89600824058768991</cx:pt>
          <cx:pt idx="1152">-0.36840544859206398</cx:pt>
          <cx:pt idx="1153">-0.81504033647508889</cx:pt>
          <cx:pt idx="1154">-0.78133378343103166</cx:pt>
          <cx:pt idx="1155">-0.67555768120284254</cx:pt>
          <cx:pt idx="1156">-0.40958752813224958</cx:pt>
          <cx:pt idx="1157">-0.59422549584994755</cx:pt>
          <cx:pt idx="1158">-0.812198227076387</cx:pt>
          <cx:pt idx="1159">-0.21852955570292029</cx:pt>
          <cx:pt idx="1160">-0.53444835658948664</cx:pt>
          <cx:pt idx="1161">-0.58029554197945332</cx:pt>
          <cx:pt idx="1162">-0.75342429760692653</cx:pt>
          <cx:pt idx="1163">-0.480942491957979</cx:pt>
          <cx:pt idx="1164">-0.78118652879244888</cx:pt>
          <cx:pt idx="1165">-0.41643772915264782</cx:pt>
          <cx:pt idx="1166">-0.61280045230793334</cx:pt>
          <cx:pt idx="1167">-0.78736339410286771</cx:pt>
          <cx:pt idx="1168">-0.35894108246539419</cx:pt>
          <cx:pt idx="1169">-0.25405023891269879</cx:pt>
          <cx:pt idx="1170">-0.78458231732822892</cx:pt>
          <cx:pt idx="1171">-0.70668475395815866</cx:pt>
          <cx:pt idx="1172">-2.4420880818955371</cx:pt>
          <cx:pt idx="1173">-2.4673622519596008</cx:pt>
          <cx:pt idx="1174">-2.29588381950306</cx:pt>
          <cx:pt idx="1175">-2.0118262089215468</cx:pt>
          <cx:pt idx="1176">-2.6098606199274048</cx:pt>
          <cx:pt idx="1177">-2.552644719757045</cx:pt>
          <cx:pt idx="1178">-2.2378845584718041</cx:pt>
          <cx:pt idx="1179">-2.6150845075537879</cx:pt>
          <cx:pt idx="1180">-2.81654909982448</cx:pt>
          <cx:pt idx="1181">0.63758625879826858</cx:pt>
          <cx:pt idx="1182">0.34915738771375548</cx:pt>
          <cx:pt idx="1183">0.69508712839603848</cx:pt>
          <cx:pt idx="1184">1.1467500879275589</cx:pt>
          <cx:pt idx="1185">0.99289158731928273</cx:pt>
          <cx:pt idx="1186">0.71478985494154346</cx:pt>
          <cx:pt idx="1187">0.86406078495636707</cx:pt>
          <cx:pt idx="1188">1.4203381225226781</cx:pt>
          <cx:pt idx="1189">0.68202729793089278</cx:pt>
          <cx:pt idx="1190">-1.7603287974366979</cx:pt>
          <cx:pt idx="1191">-2.0499565785402698</cx:pt>
          <cx:pt idx="1192">-2.029889114223733</cx:pt>
          <cx:pt idx="1193">-1.623445111049217</cx:pt>
          <cx:pt idx="1194">-1.755892385164372</cx:pt>
          <cx:pt idx="1195">-1.6298090369120171</cx:pt>
          <cx:pt idx="1196">-1.950938168523527</cx:pt>
          <cx:pt idx="1197">-1.4703249387109401</cx:pt>
          <cx:pt idx="1198">-2.0412126907833361</cx:pt>
          <cx:pt idx="1199">-1.800444358189806</cx:pt>
          <cx:pt idx="1200">0.64305971383691363</cx:pt>
          <cx:pt idx="1201">0.64121559485224466</cx:pt>
          <cx:pt idx="1202">0.27127699340966371</cx:pt>
          <cx:pt idx="1203">0.53359943691223322</cx:pt>
          <cx:pt idx="1204">0.4468185422909059</cx:pt>
          <cx:pt idx="1205">0.48081775772136209</cx:pt>
          <cx:pt idx="1206">0.1312007636996948</cx:pt>
          <cx:pt idx="1207">0.31532572496386102</cx:pt>
          <cx:pt idx="1208">0.75031768952183908</cx:pt>
          <cx:pt idx="1209">0.19795972016392049</cx:pt>
          <cx:pt idx="1210">-0.7081110733901046</cx:pt>
          <cx:pt idx="1211">1.0542476650511361</cx:pt>
          <cx:pt idx="1212">0.89071546425248815</cx:pt>
          <cx:pt idx="1213">0.97166414796066713</cx:pt>
          <cx:pt idx="1214">0.7031022365616717</cx:pt>
          <cx:pt idx="1215">0.97046522442908212</cx:pt>
          <cx:pt idx="1216">0.67979631862899237</cx:pt>
          <cx:pt idx="1217">0.97827728587576424</cx:pt>
          <cx:pt idx="1218">0.65864475461261329</cx:pt>
          <cx:pt idx="1219">0.58421125455219558</cx:pt>
          <cx:pt idx="1220">0.87780153902684854</cx:pt>
          <cx:pt idx="1221">-0.44939244844603482</cx:pt>
          <cx:pt idx="1222">-1.019688169880167</cx:pt>
          <cx:pt idx="1223">-1.06128412253751</cx:pt>
          <cx:pt idx="1224">-0.91158387700420684</cx:pt>
          <cx:pt idx="1225">-0.8445738615587437</cx:pt>
          <cx:pt idx="1226">-0.5326183523829664</cx:pt>
          <cx:pt idx="1227">-0.91525834674508522</cx:pt>
          <cx:pt idx="1228">-1.2323275279375769</cx:pt>
          <cx:pt idx="1229">-1.378565880024168</cx:pt>
          <cx:pt idx="1230">-0.81395490340093957</cx:pt>
          <cx:pt idx="1231">-0.85113831476575608</cx:pt>
          <cx:pt idx="1232">0.18485336318681539</cx:pt>
          <cx:pt idx="1233">0.70236252947375344</cx:pt>
          <cx:pt idx="1234">0.72256939879842452</cx:pt>
          <cx:pt idx="1235">0.37030533320617409</cx:pt>
          <cx:pt idx="1236">0.67123533829838866</cx:pt>
          <cx:pt idx="1237">0.12132579023773871</cx:pt>
          <cx:pt idx="1238">0.16348538639536109</cx:pt>
          <cx:pt idx="1239">0.71754501855785091</cx:pt>
          <cx:pt idx="1240">0.062415997862478978</cx:pt>
          <cx:pt idx="1241">0.44061279088440131</cx:pt>
          <cx:pt idx="1242">-1.3718897912724699</cx:pt>
          <cx:pt idx="1243">-1.2547072881722849</cx:pt>
          <cx:pt idx="1244">-1.3161230597595099</cx:pt>
          <cx:pt idx="1245">-1.57835885339459</cx:pt>
          <cx:pt idx="1246">-1.2813455999784309</cx:pt>
          <cx:pt idx="1247">-1.6831698248869289</cx:pt>
          <cx:pt idx="1248">-1.861126648609472</cx:pt>
          <cx:pt idx="1249">-1.303328851548895</cx:pt>
          <cx:pt idx="1250">-1.5144148121369529</cx:pt>
          <cx:pt idx="1251">-1.375168656354596</cx:pt>
          <cx:pt idx="1252">-1.615775929892699</cx:pt>
          <cx:pt idx="1253">-0.57009989673279327</cx:pt>
          <cx:pt idx="1254">-0.58211236777380027</cx:pt>
          <cx:pt idx="1255">-0.27209247689283123</cx:pt>
          <cx:pt idx="1256">-0.66774655883551048</cx:pt>
          <cx:pt idx="1257">-0.36809849275926698</cx:pt>
          <cx:pt idx="1258">-0.29352289163943629</cx:pt>
          <cx:pt idx="1259">-0.40321770642319921</cx:pt>
          <cx:pt idx="1260">-0.36653560899881082</cx:pt>
          <cx:pt idx="1261">-0.63684942953311152</cx:pt>
          <cx:pt idx="1262">-0.35890922699803468</cx:pt>
          <cx:pt idx="1263">-0.77571808543014864</cx:pt>
          <cx:pt idx="1264">-0.43871220584057552</cx:pt>
          <cx:pt idx="1265">-0.59926008319375157</cx:pt>
          <cx:pt idx="1266">-0.48344886856849878</cx:pt>
          <cx:pt idx="1267">-0.35634501727332052</cx:pt>
          <cx:pt idx="1268">-0.64815149145107664</cx:pt>
          <cx:pt idx="1269">-0.62702424748474184</cx:pt>
          <cx:pt idx="1270">-0.50581196926013239</cx:pt>
          <cx:pt idx="1271">-0.21738329269049189</cx:pt>
          <cx:pt idx="1272">-0.5585060342032897</cx:pt>
          <cx:pt idx="1273">-0.86922017442204647</cx:pt>
          <cx:pt idx="1274">-0.7046325196308334</cx:pt>
          <cx:pt idx="1275">-0.32829060212906991</cx:pt>
          <cx:pt idx="1276">-0.89921656616288193</cx:pt>
          <cx:pt idx="1277">-0.48038984664346712</cx:pt>
          <cx:pt idx="1278">-0.76469799440495589</cx:pt>
          <cx:pt idx="1279">-0.37835796568471802</cx:pt>
          <cx:pt idx="1280">-0.56316298295055844</cx:pt>
          <cx:pt idx="1281">-0.51447609545677087</cx:pt>
          <cx:pt idx="1282">-0.87470102939645056</cx:pt>
          <cx:pt idx="1283">-0.26381145084551522</cx:pt>
          <cx:pt idx="1284">-0.73011100148781694</cx:pt>
          <cx:pt idx="1285">-0.84144533440430047</cx:pt>
          <cx:pt idx="1286">1.920696455598188</cx:pt>
          <cx:pt idx="1287">1.8902552668608279</cx:pt>
          <cx:pt idx="1288">1.8092803118906009</cx:pt>
          <cx:pt idx="1289">1.9506740995624641</cx:pt>
          <cx:pt idx="1290">2.1572072380572198</cx:pt>
          <cx:pt idx="1291">1.9151507886412049</cx:pt>
          <cx:pt idx="1292">1.905923551139687</cx:pt>
          <cx:pt idx="1293">1.8794616482999651</cx:pt>
          <cx:pt idx="1294">2.070957886011052</cx:pt>
          <cx:pt idx="1295">1.7785761959425499</cx:pt>
          <cx:pt idx="1296">2.1627486076828388</cx:pt>
          <cx:pt idx="1297">2.6712286485740071</cx:pt>
          <cx:pt idx="1298">2.4559901960189401</cx:pt>
          <cx:pt idx="1299">2.4776499352786909</cx:pt>
          <cx:pt idx="1300">2.00547107367681</cx:pt>
          <cx:pt idx="1301">1.902480675783756</cx:pt>
          <cx:pt idx="1302">2.638098103228923</cx:pt>
          <cx:pt idx="1303">2.4419510071140458</cx:pt>
          <cx:pt idx="1304">2.3017780113404078</cx:pt>
          <cx:pt idx="1305">2.3753361927944252</cx:pt>
          <cx:pt idx="1306">-0.077819568413435292</cx:pt>
          <cx:pt idx="1307">0.48471696168741157</cx:pt>
          <cx:pt idx="1308">0.22799847322566519</cx:pt>
          <cx:pt idx="1309">0.55351593508234043</cx:pt>
          <cx:pt idx="1310">0.15537208729932581</cx:pt>
          <cx:pt idx="1311">0.51547725769613084</cx:pt>
          <cx:pt idx="1312">0.4675234366967298</cx:pt>
          <cx:pt idx="1313">0.52709310396688691</cx:pt>
          <cx:pt idx="1314">0.0057623835112572408</cx:pt>
          <cx:pt idx="1315">1.782608417371059</cx:pt>
          <cx:pt idx="1316">1.285065495141545</cx:pt>
          <cx:pt idx="1317">1.462755234426441</cx:pt>
          <cx:pt idx="1318">1.201515374295544</cx:pt>
          <cx:pt idx="1319">1.317305617106846</cx:pt>
          <cx:pt idx="1320">1.0823750248701161</cx:pt>
          <cx:pt idx="1321">1.1355347832241021</cx:pt>
          <cx:pt idx="1322">1.231212481862491</cx:pt>
          <cx:pt idx="1323">1.0708299098918681</cx:pt>
          <cx:pt idx="1324">-1.512433894916831</cx:pt>
          <cx:pt idx="1325">-1.536442149414629</cx:pt>
          <cx:pt idx="1326">-1.0974751107869001</cx:pt>
          <cx:pt idx="1327">-1.1680142740484889</cx:pt>
          <cx:pt idx="1328">-1.5740850770665329</cx:pt>
          <cx:pt idx="1329">-0.82340813731283125</cx:pt>
          <cx:pt idx="1330">-0.61491892541729309</cx:pt>
          <cx:pt idx="1331">-0.37765948074999489</cx:pt>
          <cx:pt idx="1332">-0.26401600609021297</cx:pt>
          <cx:pt idx="1333">-0.01009270657602235</cx:pt>
          <cx:pt idx="1334">0.082153648852384853</cx:pt>
          <cx:pt idx="1335">0.52882069290101796</cx:pt>
          <cx:pt idx="1336">0.18473396948361881</cx:pt>
          <cx:pt idx="1337">0.24897453606900941</cx:pt>
          <cx:pt idx="1338">0.1956448729645692</cx:pt>
          <cx:pt idx="1339">0.1403817839060981</cx:pt>
          <cx:pt idx="1340">0.201047360379391</cx:pt>
          <cx:pt idx="1341">0.4709768922034876</cx:pt>
          <cx:pt idx="1342">0.51475419099422415</cx:pt>
          <cx:pt idx="1343">0.38993993898118368</cx:pt>
          <cx:pt idx="1344">0.15493962072630901</cx:pt>
          <cx:pt idx="1345">0.47989167831119928</cx:pt>
          <cx:pt idx="1346">0.37544367720222271</cx:pt>
          <cx:pt idx="1347">0.086224588516962797</cx:pt>
          <cx:pt idx="1348">-0.1575058751176848</cx:pt>
          <cx:pt idx="1349">-1.5027140031630279</cx:pt>
          <cx:pt idx="1350">-0.92111767153706992</cx:pt>
          <cx:pt idx="1351">-0.7338311524837573</cx:pt>
          <cx:pt idx="1352">-1.1391770582414089</cx:pt>
          <cx:pt idx="1353">-1.5209770324369529</cx:pt>
          <cx:pt idx="1354">-0.81743079652885942</cx:pt>
          <cx:pt idx="1355">-0.79751172145020388</cx:pt>
          <cx:pt idx="1356">-0.75569460453808235</cx:pt>
          <cx:pt idx="1357">-1.0397217307907469</cx:pt>
          <cx:pt idx="1358">-0.71142953224021199</cx:pt>
          <cx:pt idx="1359">-0.61816883363954389</cx:pt>
          <cx:pt idx="1360">-0.54668884168466336</cx:pt>
          <cx:pt idx="1361">-0.6472811607093345</cx:pt>
          <cx:pt idx="1362">-0.38678467661680949</cx:pt>
          <cx:pt idx="1363">-0.37434472022389831</cx:pt>
          <cx:pt idx="1364">-0.86583196192451983</cx:pt>
          <cx:pt idx="1365">-0.37193453302877949</cx:pt>
          <cx:pt idx="1366">-0.14951066626382101</cx:pt>
          <cx:pt idx="1367">0.081938730724329778</cx:pt>
          <cx:pt idx="1368">-0.33925334159789161</cx:pt>
          <cx:pt idx="1369">-0.41339116837382889</cx:pt>
          <cx:pt idx="1370">0.19409806682678399</cx:pt>
          <cx:pt idx="1371">-1.1433749290687041</cx:pt>
          <cx:pt idx="1372">-1.0994683637132969</cx:pt>
          <cx:pt idx="1373">-1.1394005730653369</cx:pt>
          <cx:pt idx="1374">-1.484037237287587</cx:pt>
          <cx:pt idx="1375">-0.99361731459079805</cx:pt>
          <cx:pt idx="1376">-2.2926922629423849</cx:pt>
          <cx:pt idx="1377">-2.5379174338794739</cx:pt>
          <cx:pt idx="1378">-2.3366452143896459</cx:pt>
          <cx:pt idx="1379">-2.0781833033543942</cx:pt>
          <cx:pt idx="1380">-2.01828268159373</cx:pt>
          <cx:pt idx="1381">-2.477043485548962</cx:pt>
          <cx:pt idx="1382">0.51940628057169413</cx:pt>
          <cx:pt idx="1383">-0.1233254616743031</cx:pt>
          <cx:pt idx="1384">0.25897036347299501</cx:pt>
          <cx:pt idx="1385">0.71669535663935791</cx:pt>
          <cx:pt idx="1386">0.20166535504525121</cx:pt>
          <cx:pt idx="1387">0.41248692233719431</cx:pt>
          <cx:pt idx="1388">-0.49318960873602657</cx:pt>
          <cx:pt idx="1389">-0.41998566948119609</cx:pt>
          <cx:pt idx="1390">0.059085471455414103</cx:pt>
          <cx:pt idx="1391">-0.063424699752337554</cx:pt>
          <cx:pt idx="1392">0.29804990306483542</cx:pt>
          <cx:pt idx="1393">-0.072757877792090531</cx:pt>
          <cx:pt idx="1394">-0.29489917775788199</cx:pt>
          <cx:pt idx="1395">-0.65574138329110943</cx:pt>
          <cx:pt idx="1396">-0.33622728934504459</cx:pt>
          <cx:pt idx="1397">-0.28045250894377549</cx:pt>
          <cx:pt idx="1398">-0.42888948313746139</cx:pt>
          <cx:pt idx="1399">-0.72234992177378388</cx:pt>
          <cx:pt idx="1400">-0.45509357644391102</cx:pt>
          <cx:pt idx="1401">-0.24202158791676801</cx:pt>
          <cx:pt idx="1402">-0.71942351534335813</cx:pt>
          <cx:pt idx="1403">-0.20275710538728611</cx:pt>
          <cx:pt idx="1404">-0.7002913370899595</cx:pt>
          <cx:pt idx="1405">-0.30604432695226902</cx:pt>
          <cx:pt idx="1406">-0.82360685895572994</cx:pt>
          <cx:pt idx="1407">-0.41895337479492573</cx:pt>
          <cx:pt idx="1408">-0.7379618715677696</cx:pt>
          <cx:pt idx="1409">-0.39392485434323188</cx:pt>
          <cx:pt idx="1410">-0.3518445347157888</cx:pt>
          <cx:pt idx="1411">-0.71428817796866362</cx:pt>
          <cx:pt idx="1412">-0.56620677327017321</cx:pt>
          <cx:pt idx="1413">-0.43612802400830519</cx:pt>
          <cx:pt idx="1414">-0.89337311602929304</cx:pt>
          <cx:pt idx="1415">-0.55547249749070948</cx:pt>
          <cx:pt idx="1416">-0.44031375055119071</cx:pt>
          <cx:pt idx="1417">-0.68176549702463185</cx:pt>
          <cx:pt idx="1418">-0.77801642219776723</cx:pt>
          <cx:pt idx="1419">-0.87851468587768</cx:pt>
          <cx:pt idx="1420">-0.80346678581753506</cx:pt>
          <cx:pt idx="1421">-0.43477249267012041</cx:pt>
          <cx:pt idx="1422">-0.705622224166645</cx:pt>
          <cx:pt idx="1423">-0.41259199057275198</cx:pt>
          <cx:pt idx="1424">-0.46879083461124388</cx:pt>
          <cx:pt idx="1425">-0.52542803250983683</cx:pt>
          <cx:pt idx="1426">-0.49664404391447098</cx:pt>
          <cx:pt idx="1427">-0.42237217915685837</cx:pt>
          <cx:pt idx="1428">-0.6341474600508028</cx:pt>
          <cx:pt idx="1429">-0.55505374617798986</cx:pt>
          <cx:pt idx="1430">-0.33218179481275351</cx:pt>
          <cx:pt idx="1431">-0.39952958412295508</cx:pt>
          <cx:pt idx="1432">-0.60729810164096043</cx:pt>
          <cx:pt idx="1433">-0.47023643848069469</cx:pt>
          <cx:pt idx="1434">-0.35887400740516351</cx:pt>
          <cx:pt idx="1435">-0.53596879384625895</cx:pt>
          <cx:pt idx="1436">-0.30881155680073169</cx:pt>
          <cx:pt idx="1437">-0.52190308760862125</cx:pt>
          <cx:pt idx="1438">-0.77959363193909814</cx:pt>
          <cx:pt idx="1439">-0.2415729930661947</cx:pt>
          <cx:pt idx="1440">-0.84096109074110581</cx:pt>
          <cx:pt idx="1441">-0.46435449786782401</cx:pt>
          <cx:pt idx="1442">-0.46449669399335169</cx:pt>
          <cx:pt idx="1443">-0.6398986094890855</cx:pt>
          <cx:pt idx="1444">-0.46977662281296961</cx:pt>
          <cx:pt idx="1445">2.0363226286594989</cx:pt>
          <cx:pt idx="1446">2.576412799395857</cx:pt>
          <cx:pt idx="1447">2.5912118598382659</cx:pt>
          <cx:pt idx="1448">2.355741869237812</cx:pt>
          <cx:pt idx="1449">2.3775814171182441</cx:pt>
          <cx:pt idx="1450">2.0967435361973581</cx:pt>
          <cx:pt idx="1451">2.4478971702036691</cx:pt>
          <cx:pt idx="1452">2.3444368018198709</cx:pt>
          <cx:pt idx="1453">2.3735132364015392</cx:pt>
          <cx:pt idx="1454">2.1930787881817468</cx:pt>
          <cx:pt idx="1455">-1.975190025003988</cx:pt>
          <cx:pt idx="1456">-1.523690876249167</cx:pt>
          <cx:pt idx="1457">-1.7088637204055761</cx:pt>
          <cx:pt idx="1458">-0.02052474006270999</cx:pt>
          <cx:pt idx="1459">0.37105721071550768</cx:pt>
          <cx:pt idx="1460">0.17546234761867649</cx:pt>
          <cx:pt idx="1461">-0.0084219399695351083</cx:pt>
          <cx:pt idx="1462">0.28248625572638958</cx:pt>
          <cx:pt idx="1463">0.009261309963336295</cx:pt>
          <cx:pt idx="1464">-0.076386766304250564</cx:pt>
          <cx:pt idx="1465">-0.11425807667590999</cx:pt>
          <cx:pt idx="1466">-0.55069552104303998</cx:pt>
          <cx:pt idx="1467">-0.81516372455826103</cx:pt>
          <cx:pt idx="1468">-0.5005309360422312</cx:pt>
          <cx:pt idx="1469">-0.57066567134872193</cx:pt>
          <cx:pt idx="1470">-0.7469302678495966</cx:pt>
          <cx:pt idx="1471">-0.48424559043698689</cx:pt>
          <cx:pt idx="1472">-0.71555207808751176</cx:pt>
          <cx:pt idx="1473">-0.72433525193467307</cx:pt>
          <cx:pt idx="1474">-0.25485172124414918</cx:pt>
          <cx:pt idx="1475">-0.26704668820912669</cx:pt>
          <cx:pt idx="1476">-0.26592088181727419</cx:pt>
          <cx:pt idx="1477">-0.23525225916007159</cx:pt>
          <cx:pt idx="1478">-0.39614740157248862</cx:pt>
          <cx:pt idx="1479">-0.3859467709786375</cx:pt>
          <cx:pt idx="1480">-0.28542011664446232</cx:pt>
          <cx:pt idx="1481">-0.29685311684519378</cx:pt>
          <cx:pt idx="1482">-0.37319677109128158</cx:pt>
          <cx:pt idx="1483">-0.55796229038275902</cx:pt>
          <cx:pt idx="1484">-0.36596138712337711</cx:pt>
          <cx:pt idx="1485">-0.3431438282899002</cx:pt>
          <cx:pt idx="1486">-0.80310092211727935</cx:pt>
          <cx:pt idx="1487">-0.74001963535980031</cx:pt>
          <cx:pt idx="1488">-0.72150294823443439</cx:pt>
          <cx:pt idx="1489">-0.36008817485466321</cx:pt>
          <cx:pt idx="1490">-0.5627525209577604</cx:pt>
          <cx:pt idx="1491">-0.36035263615428842</cx:pt>
          <cx:pt idx="1492">-0.72277028098410967</cx:pt>
          <cx:pt idx="1493">-0.21631180473683059</cx:pt>
          <cx:pt idx="1494">-0.55221447411139923</cx:pt>
          <cx:pt idx="1495">-0.66917420102055303</cx:pt>
          <cx:pt idx="1496">-0.36786395152934709</cx:pt>
          <cx:pt idx="1497">-0.51012857249794097</cx:pt>
          <cx:pt idx="1498">-0.30728251596477829</cx:pt>
          <cx:pt idx="1499">-0.64798594140574783</cx:pt>
          <cx:pt idx="1500">-0.45983988280137078</cx:pt>
          <cx:pt idx="1501">0.92706389517942611</cx:pt>
          <cx:pt idx="1502">0.79268769097702219</cx:pt>
          <cx:pt idx="1503">1.1396654167617211</cx:pt>
          <cx:pt idx="1504">0.88108648545524648</cx:pt>
          <cx:pt idx="1505">0.70437186345685721</cx:pt>
          <cx:pt idx="1506">0.30869639410843858</cx:pt>
          <cx:pt idx="1507">0.61677407018996444</cx:pt>
          <cx:pt idx="1508">0.41551689244174028</cx:pt>
          <cx:pt idx="1509">0.43110455156117128</cx:pt>
          <cx:pt idx="1510">0.34785049206878771</cx:pt>
          <cx:pt idx="1511">0.55985237947804567</cx:pt>
          <cx:pt idx="1512">-1.335668183383488</cx:pt>
          <cx:pt idx="1513">-1.555628722785396</cx:pt>
          <cx:pt idx="1514">-1.339398143178743</cx:pt>
          <cx:pt idx="1515">-0.95609612683366696</cx:pt>
          <cx:pt idx="1516">-0.87660671844486271</cx:pt>
          <cx:pt idx="1517">-1.25091814963079</cx:pt>
          <cx:pt idx="1518">-1.3439579206062251</cx:pt>
          <cx:pt idx="1519">-1.0460294388427189</cx:pt>
          <cx:pt idx="1520">-1.5471102216396231</cx:pt>
          <cx:pt idx="1521">-1.088387081346246</cx:pt>
          <cx:pt idx="1522">-2.862275671093534</cx:pt>
          <cx:pt idx="1523">-2.9099835564231009</cx:pt>
          <cx:pt idx="1524">-2.6641920139963999</cx:pt>
          <cx:pt idx="1525">-2.9818824694486739</cx:pt>
          <cx:pt idx="1526">-2.7468488596630549</cx:pt>
          <cx:pt idx="1527">-2.7429694614411448</cx:pt>
          <cx:pt idx="1528">-0.57535072284106892</cx:pt>
          <cx:pt idx="1529">-0.51905173377686931</cx:pt>
          <cx:pt idx="1530">-0.47087383150042922</cx:pt>
          <cx:pt idx="1531">-0.77234644756004134</cx:pt>
          <cx:pt idx="1532">-0.2472514188782394</cx:pt>
          <cx:pt idx="1533">-0.33548504361903642</cx:pt>
          <cx:pt idx="1534">-0.47829728644147079</cx:pt>
          <cx:pt idx="1535">-0.55364489981347076</cx:pt>
          <cx:pt idx="1536">-0.76950569149005965</cx:pt>
          <cx:pt idx="1537">-0.21495261482581651</cx:pt>
          <cx:pt idx="1538">-0.4495946780494412</cx:pt>
          <cx:pt idx="1539">-0.63189239132770991</cx:pt>
          <cx:pt idx="1540">-0.20678045662725511</cx:pt>
          <cx:pt idx="1541">-0.8993050390369236</cx:pt>
          <cx:pt idx="1542">-0.20544272739368569</cx:pt>
          <cx:pt idx="1543">-0.6533533454194772</cx:pt>
          <cx:pt idx="1544">-0.68532005336476676</cx:pt>
          <cx:pt idx="1545">-0.76509942873931847</cx:pt>
          <cx:pt idx="1546">-0.27814366532566931</cx:pt>
          <cx:pt idx="1547">-0.74135586360965378</cx:pt>
          <cx:pt idx="1548">-0.83087732065493913</cx:pt>
          <cx:pt idx="1549">-0.89250229951307181</cx:pt>
          <cx:pt idx="1550">-0.27631750223050527</cx:pt>
          <cx:pt idx="1551">-0.79224777668127855</cx:pt>
          <cx:pt idx="1552">-0.60895420533813138</cx:pt>
          <cx:pt idx="1553">-0.21904823880561031</cx:pt>
          <cx:pt idx="1554">-0.60906209333067252</cx:pt>
          <cx:pt idx="1555">-0.73716901514474498</cx:pt>
          <cx:pt idx="1556">-0.71961219165616619</cx:pt>
          <cx:pt idx="1557">-0.4094436116037139</cx:pt>
          <cx:pt idx="1558">-0.8579916459025474</cx:pt>
          <cx:pt idx="1559">-0.68561627881639997</cx:pt>
          <cx:pt idx="1560">-0.67009058827194412</cx:pt>
          <cx:pt idx="1561">-0.8213327495750522</cx:pt>
          <cx:pt idx="1562">-0.98280913185812424</cx:pt>
          <cx:pt idx="1563">-0.96203319464374748</cx:pt>
          <cx:pt idx="1564">-0.54309202090122533</cx:pt>
          <cx:pt idx="1565">-0.73280616144215838</cx:pt>
          <cx:pt idx="1566">-0.49680577835010542</cx:pt>
          <cx:pt idx="1567">-0.36772176776366772</cx:pt>
          <cx:pt idx="1568">-0.162324955187783</cx:pt>
          <cx:pt idx="1569">-0.27114745724674411</cx:pt>
          <cx:pt idx="1570">-0.23924714854074439</cx:pt>
          <cx:pt idx="1571">-0.23880622843897109</cx:pt>
          <cx:pt idx="1572">-0.35920760438653021</cx:pt>
          <cx:pt idx="1573">-0.41408535790214662</cx:pt>
          <cx:pt idx="1574">-0.37207979321668683</cx:pt>
          <cx:pt idx="1575">-0.086516634811285797</cx:pt>
          <cx:pt idx="1576">0.084138828606332705</cx:pt>
          <cx:pt idx="1577">0.55822881549774528</cx:pt>
          <cx:pt idx="1578">0.47973387983396593</cx:pt>
          <cx:pt idx="1579">-0.22215760661747369</cx:pt>
          <cx:pt idx="1580">-0.049781744240386283</cx:pt>
          <cx:pt idx="1581">0.35829303919689148</cx:pt>
          <cx:pt idx="1582">0.15324669928161511</cx:pt>
          <cx:pt idx="1583">-0.42963047432690571</cx:pt>
          <cx:pt idx="1584">-0.33661891448553799</cx:pt>
          <cx:pt idx="1585">-0.1146356318161557</cx:pt>
          <cx:pt idx="1586">0.14465813825717611</cx:pt>
          <cx:pt idx="1587">-0.16792170430101949</cx:pt>
          <cx:pt idx="1588">-0.17586619778754381</cx:pt>
          <cx:pt idx="1589">0.006551717153694625</cx:pt>
          <cx:pt idx="1590">-0.36770944774974218</cx:pt>
          <cx:pt idx="1591">-0.12859812570728479</cx:pt>
          <cx:pt idx="1592">-0.68294916013345874</cx:pt>
          <cx:pt idx="1593">-0.040082289064359948</cx:pt>
          <cx:pt idx="1594">0.38892045126191382</cx:pt>
          <cx:pt idx="1595">-0.038823780771787282</cx:pt>
          <cx:pt idx="1596">0.1570950574137451</cx:pt>
          <cx:pt idx="1597">0.24856748530011941</cx:pt>
          <cx:pt idx="1598">0.0037872855362144349</cx:pt>
          <cx:pt idx="1599">0.078852120028945372</cx:pt>
          <cx:pt idx="1600">0.44957759342778641</cx:pt>
          <cx:pt idx="1601">0.037695744352223233</cx:pt>
          <cx:pt idx="1602">-0.092231759864329632</cx:pt>
          <cx:pt idx="1603">0.25836719989293272</cx:pt>
          <cx:pt idx="1604">-1.214691429145313</cx:pt>
          <cx:pt idx="1605">-1.6669411837917389</cx:pt>
          <cx:pt idx="1606">-1.7268175021926431</cx:pt>
          <cx:pt idx="1607">-0.36041968220793258</cx:pt>
          <cx:pt idx="1608">0.41253329859149129</cx:pt>
          <cx:pt idx="1609">-0.038557122641557313</cx:pt>
          <cx:pt idx="1610">0.16753049275296819</cx:pt>
          <cx:pt idx="1611">0.1224132172052808</cx:pt>
          <cx:pt idx="1612">0.01681679110106438</cx:pt>
          <cx:pt idx="1613">0.35743380392524488</cx:pt>
          <cx:pt idx="1614">0.2015592048374768</cx:pt>
          <cx:pt idx="1615">0.37907494333676223</cx:pt>
          <cx:pt idx="1616">0.3489054369477298</cx:pt>
          <cx:pt idx="1617">0.46929806251445361</cx:pt>
          <cx:pt idx="1618">-0.01584289879408329</cx:pt>
          <cx:pt idx="1619">-0.050112188183493167</cx:pt>
          <cx:pt idx="1620">-0.135416616643907</cx:pt>
          <cx:pt idx="1621">0.38712006291647061</cx:pt>
          <cx:pt idx="1622">0.26157687858300899</cx:pt>
          <cx:pt idx="1623">1.360272892710527</cx:pt>
          <cx:pt idx="1624">1.192997287222346</cx:pt>
          <cx:pt idx="1625">1.689246129091035</cx:pt>
          <cx:pt idx="1626">1.265027296691452</cx:pt>
          <cx:pt idx="1627">1.52203615726397</cx:pt>
          <cx:pt idx="1628">1.378117566668047</cx:pt>
          <cx:pt idx="1629">1.1587595346769071</cx:pt>
          <cx:pt idx="1630">1.052071501189096</cx:pt>
          <cx:pt idx="1631">-0.40633601432983851</cx:pt>
          <cx:pt idx="1632">-0.66647193860499132</cx:pt>
          <cx:pt idx="1633">-0.40297512767798382</cx:pt>
          <cx:pt idx="1634">-0.084681606116706831</cx:pt>
          <cx:pt idx="1635">-0.56401981311383764</cx:pt>
          <cx:pt idx="1636">-0.62286105360722632</cx:pt>
          <cx:pt idx="1637">-0.46153332029949129</cx:pt>
          <cx:pt idx="1638">-0.20130487684073931</cx:pt>
          <cx:pt idx="1639">-0.45586361441067619</cx:pt>
          <cx:pt idx="1640">-0.28896485620495321</cx:pt>
          <cx:pt idx="1641">-0.65075049839328636</cx:pt>
          <cx:pt idx="1642">-0.37103524770898838</cx:pt>
          <cx:pt idx="1643">-0.66420473265737079</cx:pt>
          <cx:pt idx="1644">-0.37783369343550749</cx:pt>
          <cx:pt idx="1645">-0.59539826949573249</cx:pt>
          <cx:pt idx="1646">-0.4471998817179923</cx:pt>
          <cx:pt idx="1647">-0.74413166978638889</cx:pt>
          <cx:pt idx="1648">-0.1552509456691786</cx:pt>
          <cx:pt idx="1649">-0.69969004980417115</cx:pt>
          <cx:pt idx="1650">-0.09358974440527712</cx:pt>
          <cx:pt idx="1651">-0.15917148130953879</cx:pt>
          <cx:pt idx="1652">-0.34543434226556058</cx:pt>
          <cx:pt idx="1653">-0.23573998931247209</cx:pt>
          <cx:pt idx="1654">-0.4127179296221708</cx:pt>
          <cx:pt idx="1655">-0.074920130055520673</cx:pt>
          <cx:pt idx="1656">-0.19940491933108251</cx:pt>
          <cx:pt idx="1657">-0.243054066808186</cx:pt>
          <cx:pt idx="1658">-0.72797711833208889</cx:pt>
          <cx:pt idx="1659">-0.50668907186097667</cx:pt>
          <cx:pt idx="1660">-0.74999953940882214</cx:pt>
          <cx:pt idx="1661">-0.192455959164231</cx:pt>
          <cx:pt idx="1662">-0.61231533109738945</cx:pt>
          <cx:pt idx="1663">-0.28585944153236192</cx:pt>
          <cx:pt idx="1664">-0.23502408424774421</cx:pt>
          <cx:pt idx="1665">-0.54371962224451975</cx:pt>
          <cx:pt idx="1666">-0.17356729210267921</cx:pt>
          <cx:pt idx="1667">-0.14201176322057571</cx:pt>
          <cx:pt idx="1668">-0.30584433594850302</cx:pt>
          <cx:pt idx="1669">-0.60514824254994726</cx:pt>
          <cx:pt idx="1670">-0.66856895890605772</cx:pt>
          <cx:pt idx="1671">-0.34215251493326598</cx:pt>
          <cx:pt idx="1672">-0.33245345564887119</cx:pt>
          <cx:pt idx="1673">-0.9834744020962024</cx:pt>
          <cx:pt idx="1674">-0.85357144528569406</cx:pt>
          <cx:pt idx="1675">-0.96460194235049768</cx:pt>
          <cx:pt idx="1676">-0.57064644431676048</cx:pt>
          <cx:pt idx="1677">-0.95954528722660748</cx:pt>
          <cx:pt idx="1678">-0.67221347208671367</cx:pt>
          <cx:pt idx="1679">-0.43498166053765169</cx:pt>
          <cx:pt idx="1680">-0.99281115007584853</cx:pt>
          <cx:pt idx="1681">-0.79038902382564058</cx:pt>
          <cx:pt idx="1682">-0.57141024336428226</cx:pt>
          <cx:pt idx="1683">-0.85637342211934597</cx:pt>
          <cx:pt idx="1684">-0.85691117761128766</cx:pt>
          <cx:pt idx="1685">-0.5153898976222</cx:pt>
          <cx:pt idx="1686">-0.97765104126497049</cx:pt>
          <cx:pt idx="1687">-0.73895372642995993</cx:pt>
          <cx:pt idx="1688">-0.67990695479216567</cx:pt>
          <cx:pt idx="1689">-0.40314598292723303</cx:pt>
          <cx:pt idx="1690">-0.7372397423124355</cx:pt>
          <cx:pt idx="1691">-0.48642323276584798</cx:pt>
          <cx:pt idx="1692">-0.66303887981875209</cx:pt>
          <cx:pt idx="1693">-0.8019898946797116</cx:pt>
          <cx:pt idx="1694">-0.93944027779553374</cx:pt>
          <cx:pt idx="1695">-1.012887552933458</cx:pt>
          <cx:pt idx="1696">-0.53218655143910176</cx:pt>
          <cx:pt idx="1697">-0.38348485564676338</cx:pt>
          <cx:pt idx="1698">-0.84898383885702211</cx:pt>
          <cx:pt idx="1699">-0.32644732436184942</cx:pt>
          <cx:pt idx="1700">-0.3919006834184342</cx:pt>
          <cx:pt idx="1701">-0.73404741333578782</cx:pt>
          <cx:pt idx="1702">-0.59971706608742625</cx:pt>
          <cx:pt idx="1703">-0.61420852887118693</cx:pt>
          <cx:pt idx="1704">-0.80187270765871577</cx:pt>
          <cx:pt idx="1705">-0.96701849221237302</cx:pt>
          <cx:pt idx="1706">-0.43296499881422568</cx:pt>
          <cx:pt idx="1707">-0.55841748275854464</cx:pt>
          <cx:pt idx="1708">-0.99048930625584908</cx:pt>
          <cx:pt idx="1709">-0.54098526106433598</cx:pt>
          <cx:pt idx="1710">-0.54992328958018488</cx:pt>
          <cx:pt idx="1711">-0.6347598249508164</cx:pt>
          <cx:pt idx="1712">-0.65130070061165779</cx:pt>
          <cx:pt idx="1713">-0.84137265356197011</cx:pt>
          <cx:pt idx="1714">-0.57199143978897538</cx:pt>
          <cx:pt idx="1715">-0.83939350499291421</cx:pt>
          <cx:pt idx="1716">-0.72769707063268663</cx:pt>
          <cx:pt idx="1717">-0.43895021417671648</cx:pt>
          <cx:pt idx="1718">-0.57968522301113734</cx:pt>
          <cx:pt idx="1719">-0.80728375390001683</cx:pt>
          <cx:pt idx="1720">-1.023841051385509</cx:pt>
          <cx:pt idx="1721">-0.9945977634724581</cx:pt>
          <cx:pt idx="1722">-0.89212144860298026</cx:pt>
          <cx:pt idx="1723">-0.80225554163816137</cx:pt>
          <cx:pt idx="1724">-0.57990170106269057</cx:pt>
          <cx:pt idx="1725">-0.66128122521961807</cx:pt>
          <cx:pt idx="1726">-0.85412562265647196</cx:pt>
          <cx:pt idx="1727">-0.82230430182694891</cx:pt>
          <cx:pt idx="1728">-1.0092821287213221</cx:pt>
          <cx:pt idx="1729">-0.58273576443926101</cx:pt>
          <cx:pt idx="1730">-0.45729771322634072</cx:pt>
          <cx:pt idx="1731">-0.48606768017020019</cx:pt>
          <cx:pt idx="1732">-0.91050228921111209</cx:pt>
          <cx:pt idx="1733">-0.88890400248284784</cx:pt>
          <cx:pt idx="1734">-0.36731015539093409</cx:pt>
          <cx:pt idx="1735">-0.42081960744790159</cx:pt>
          <cx:pt idx="1736">-1.0260268296290671</cx:pt>
          <cx:pt idx="1737">-1.05643938406271</cx:pt>
          <cx:pt idx="1738">-0.48617264736042709</cx:pt>
          <cx:pt idx="1739">-1.0603221094718971</cx:pt>
          <cx:pt idx="1740">0.37937365770413217</cx:pt>
          <cx:pt idx="1741">0.47501759791010573</cx:pt>
          <cx:pt idx="1742">0.13548651803270231</cx:pt>
          <cx:pt idx="1743">0.27399560769681131</cx:pt>
          <cx:pt idx="1744">0.056120632721235353</cx:pt>
          <cx:pt idx="1745">0.42691953057647131</cx:pt>
          <cx:pt idx="1746">0.10258430895628259</cx:pt>
          <cx:pt idx="1747">-0.1008454340997762</cx:pt>
          <cx:pt idx="1748">-0.123123739597524</cx:pt>
          <cx:pt idx="1749">0.17499719796500821</cx:pt>
          <cx:pt idx="1750">0.2409877323295786</cx:pt>
          <cx:pt idx="1751">0.47320862294695232</cx:pt>
          <cx:pt idx="1752">-0.0071525890953048066</cx:pt>
          <cx:pt idx="1753">0.40531120818300242</cx:pt>
          <cx:pt idx="1754">0.01684188790933017</cx:pt>
          <cx:pt idx="1755">0.38908413165098338</cx:pt>
          <cx:pt idx="1756">-0.071430602149385791</cx:pt>
          <cx:pt idx="1757">0.015914411169438699</cx:pt>
          <cx:pt idx="1758">0.31532601346710248</cx:pt>
          <cx:pt idx="1759">0.31379190170449078</cx:pt>
          <cx:pt idx="1760">-0.099213481493011013</cx:pt>
          <cx:pt idx="1761">-0.76922245342371598</cx:pt>
          <cx:pt idx="1762">-0.82657409898204004</cx:pt>
          <cx:pt idx="1763">-0.5354005929110548</cx:pt>
          <cx:pt idx="1764">-0.31905595889476479</cx:pt>
          <cx:pt idx="1765">-0.42158837532010712</cx:pt>
          <cx:pt idx="1766">-0.63702697949511022</cx:pt>
          <cx:pt idx="1767">-0.7487859096040923</cx:pt>
          <cx:pt idx="1768">-0.89349810831594345</cx:pt>
          <cx:pt idx="1769">-0.1021582275829316</cx:pt>
          <cx:pt idx="1770">-0.28531598170316341</cx:pt>
          <cx:pt idx="1771">-0.76948692708993316</cx:pt>
          <cx:pt idx="1772">-0.67753298576637455</cx:pt>
          <cx:pt idx="1773">-0.62964110841895748</cx:pt>
          <cx:pt idx="1774">-0.54669020937840895</cx:pt>
          <cx:pt idx="1775">-0.37035419779717399</cx:pt>
          <cx:pt idx="1776">-0.75859973132359437</cx:pt>
          <cx:pt idx="1777">-0.6649737697151481</cx:pt>
          <cx:pt idx="1778">-0.55537069786201876</cx:pt>
          <cx:pt idx="1779">-0.56692672041744574</cx:pt>
          <cx:pt idx="1780">-0.25660850097687388</cx:pt>
          <cx:pt idx="1781">-0.59540694041971576</cx:pt>
          <cx:pt idx="1782">-1.1758720951445729</cx:pt>
          <cx:pt idx="1783">-1.181304293684593</cx:pt>
          <cx:pt idx="1784">-0.69531140471773623</cx:pt>
          <cx:pt idx="1785">-0.85026017203448556</cx:pt>
          <cx:pt idx="1786">-0.84050165778432917</cx:pt>
          <cx:pt idx="1787">-0.60828423494298023</cx:pt>
          <cx:pt idx="1788">-0.75566957280198332</cx:pt>
          <cx:pt idx="1789">-0.5905564471565159</cx:pt>
          <cx:pt idx="1790">-0.7278177476575618</cx:pt>
          <cx:pt idx="1791">-0.75187431190026488</cx:pt>
          <cx:pt idx="1792">-0.81016512156022413</cx:pt>
          <cx:pt idx="1793">-0.83650762237371046</cx:pt>
          <cx:pt idx="1794">-0.92819386486719169</cx:pt>
          <cx:pt idx="1795">-1.001824062673035</cx:pt>
          <cx:pt idx="1796">-0.95469225701649996</cx:pt>
          <cx:pt idx="1797">-0.46174259660110528</cx:pt>
          <cx:pt idx="1798">-1.0167280730579811</cx:pt>
          <cx:pt idx="1799">-1.079563777757206</cx:pt>
          <cx:pt idx="1800">-1.228717276669179</cx:pt>
          <cx:pt idx="1801">-0.90259657677387906</cx:pt>
          <cx:pt idx="1802">-0.90957399273447126</cx:pt>
          <cx:pt idx="1803">-0.51329162482300461</cx:pt>
          <cx:pt idx="1804">-1.10421437471049</cx:pt>
          <cx:pt idx="1805">-0.82893271281602288</cx:pt>
          <cx:pt idx="1806">-0.81069046293909164</cx:pt>
          <cx:pt idx="1807">-0.88111583554910733</cx:pt>
          <cx:pt idx="1808">0.94834066721322752</cx:pt>
          <cx:pt idx="1809">1.502658386499941</cx:pt>
          <cx:pt idx="1810">0.33005095825703518</cx:pt>
          <cx:pt idx="1811">0.52590866667562275</cx:pt>
          <cx:pt idx="1812">0.52107320125640944</cx:pt>
          <cx:pt idx="1813">0.25582017654815198</cx:pt>
          <cx:pt idx="1814">0.30132485038058282</cx:pt>
          <cx:pt idx="1815">0.54602545965304916</cx:pt>
          <cx:pt idx="1816">0.25337030795781251</cx:pt>
          <cx:pt idx="1817">0.62356151153263695</cx:pt>
          <cx:pt idx="1818">0.39868475161084432</cx:pt>
          <cx:pt idx="1819">0.55889815910375495</cx:pt>
          <cx:pt idx="1820">0.25027215869811709</cx:pt>
          <cx:pt idx="1821">0.22900928543607321</cx:pt>
          <cx:pt idx="1822">0.46881004982950381</cx:pt>
          <cx:pt idx="1823">0.45973838533947498</cx:pt>
          <cx:pt idx="1824">0.6421965181513889</cx:pt>
          <cx:pt idx="1825">0.61519072941486552</cx:pt>
          <cx:pt idx="1826">0.2359605701262302</cx:pt>
          <cx:pt idx="1827">0.27652655618085142</cx:pt>
          <cx:pt idx="1828">0.52401747488062811</cx:pt>
          <cx:pt idx="1829">0.50801042325202217</cx:pt>
          <cx:pt idx="1830">0.61695419058027812</cx:pt>
          <cx:pt idx="1831">0.34921619666950132</cx:pt>
          <cx:pt idx="1832">0.47325475681778012</cx:pt>
          <cx:pt idx="1833">0.16573552956105339</cx:pt>
          <cx:pt idx="1834">0.3096842449584889</cx:pt>
          <cx:pt idx="1835">0.1006972123668715</cx:pt>
          <cx:pt idx="1836">0.066711817475750168</cx:pt>
          <cx:pt idx="1837">0.71154512293897398</cx:pt>
          <cx:pt idx="1838">0.77246949051088531</cx:pt>
          <cx:pt idx="1839">0.47296417382763511</cx:pt>
          <cx:pt idx="1840">0.73846280004402698</cx:pt>
          <cx:pt idx="1841">0.16868866095719601</cx:pt>
          <cx:pt idx="1842">0.67588825337315461</cx:pt>
          <cx:pt idx="1843">0.1777256802272682</cx:pt>
          <cx:pt idx="1844">0.36855515018391882</cx:pt>
          <cx:pt idx="1845">0.47082739879520902</cx:pt>
          <cx:pt idx="1846">-0.0041866557037888441</cx:pt>
          <cx:pt idx="1847">0.1057690547494903</cx:pt>
          <cx:pt idx="1848">0.46653620104788662</cx:pt>
          <cx:pt idx="1849">-0.036400183732415943</cx:pt>
          <cx:pt idx="1850">-0.02467678523860695</cx:pt>
          <cx:pt idx="1851">-0.1274351997231962</cx:pt>
          <cx:pt idx="1852">0.25315621518459303</cx:pt>
          <cx:pt idx="1853">0.24480877436026069</cx:pt>
          <cx:pt idx="1854">0.55226894292554007</cx:pt>
          <cx:pt idx="1855">0.53914749625643532</cx:pt>
          <cx:pt idx="1856">0.40519788565147441</cx:pt>
          <cx:pt idx="1857">0.54714588107800477</cx:pt>
          <cx:pt idx="1858">-0.1218604165184258</cx:pt>
          <cx:pt idx="1859">0.36318275391816851</cx:pt>
          <cx:pt idx="1860">0.29106436974648559</cx:pt>
          <cx:pt idx="1861">-0.021287729875909989</cx:pt>
          <cx:pt idx="1862">-0.052922574629106878</cx:pt>
          <cx:pt idx="1863">0.04906484111964815</cx:pt>
          <cx:pt idx="1864">0.5810318003162247</cx:pt>
          <cx:pt idx="1865">0.45566215960026007</cx:pt>
          <cx:pt idx="1866">-0.92828129019168171</cx:pt>
          <cx:pt idx="1867">-0.93892963372657734</cx:pt>
          <cx:pt idx="1868">-0.67041236672984605</cx:pt>
          <cx:pt idx="1869">-0.44594586778487311</cx:pt>
          <cx:pt idx="1870">-0.59187192574154013</cx:pt>
          <cx:pt idx="1871">-0.54071325211531218</cx:pt>
          <cx:pt idx="1872">-0.87035279468909921</cx:pt>
          <cx:pt idx="1873">-0.3311591716382285</cx:pt>
          <cx:pt idx="1874">-0.48499971193604502</cx:pt>
          <cx:pt idx="1875">-0.44896191743571179</cx:pt>
          <cx:pt idx="1876">-0.43612475096826597</cx:pt>
          <cx:pt idx="1877">-0.77142995026003613</cx:pt>
          <cx:pt idx="1878">-0.65170229278344571</cx:pt>
          <cx:pt idx="1879">-0.5068298606798527</cx:pt>
          <cx:pt idx="1880">-0.98877169994038971</cx:pt>
          <cx:pt idx="1881">0.22605581589050949</cx:pt>
          <cx:pt idx="1882">0.074344649738502966</cx:pt>
          <cx:pt idx="1883">-0.28435910811448739</cx:pt>
          <cx:pt idx="1884">0.07347892091923458</cx:pt>
          <cx:pt idx="1885">0.017765698749673708</cx:pt>
          <cx:pt idx="1886">0.20626714090279921</cx:pt>
          <cx:pt idx="1887">-0.26685902218798718</cx:pt>
          <cx:pt idx="1888">0.1506678169032023</cx:pt>
          <cx:pt idx="1889">-0.22274690085902171</cx:pt>
          <cx:pt idx="1890">-0.36388046572971788</cx:pt>
          <cx:pt idx="1891">-0.21536760109220501</cx:pt>
          <cx:pt idx="1892">0.028151790092124651</cx:pt>
          <cx:pt idx="1893">-0.21660714492534239</cx:pt>
          <cx:pt idx="1894">0.038710802724655879</cx:pt>
          <cx:pt idx="1895">-0.036756356643433692</cx:pt>
          <cx:pt idx="1896">-0.2152726737772821</cx:pt>
          <cx:pt idx="1897">-0.32266027265046349</cx:pt>
          <cx:pt idx="1898">-0.25316732901741118</cx:pt>
          <cx:pt idx="1899">-0.2044291177910933</cx:pt>
          <cx:pt idx="1900">0.09295829063513672</cx:pt>
          <cx:pt idx="1901">0.024917863262517988</cx:pt>
          <cx:pt idx="1902">-0.36169890356555962</cx:pt>
          <cx:pt idx="1903">-0.00096115696403642481</cx:pt>
          <cx:pt idx="1904">-0.3074095014191891</cx:pt>
          <cx:pt idx="1905">-0.32804608946704689</cx:pt>
          <cx:pt idx="1906">0.058821175953829519</cx:pt>
          <cx:pt idx="1907">0.1014022123716103</cx:pt>
          <cx:pt idx="1908">-0.13164862913902131</cx:pt>
          <cx:pt idx="1909">-0.2927803775916944</cx:pt>
          <cx:pt idx="1910">-0.034400125443780682</cx:pt>
          <cx:pt idx="1911">0.017133712438317069</cx:pt>
          <cx:pt idx="1912">0.076368965292704649</cx:pt>
          <cx:pt idx="1913">0.078601701448208772</cx:pt>
          <cx:pt idx="1914">-0.058628543000165623</cx:pt>
          <cx:pt idx="1915">0.16477279055000671</cx:pt>
          <cx:pt idx="1916">0.83125251767830877</cx:pt>
          <cx:pt idx="1917">0.94274542083221835</cx:pt>
          <cx:pt idx="1918">0.69812316026051224</cx:pt>
          <cx:pt idx="1919">0.4789742665159431</cx:pt>
          <cx:pt idx="1920">1.0483333268006541</cx:pt>
          <cx:pt idx="1921">0.57357066516564426</cx:pt>
          <cx:pt idx="1922">0.77325450270089391</cx:pt>
          <cx:pt idx="1923">0.59647831333748713</cx:pt>
          <cx:pt idx="1924">0.51030398810910738</cx:pt>
          <cx:pt idx="1925">0.68605704751699692</cx:pt>
          <cx:pt idx="1926">0.92431376743182314</cx:pt>
          <cx:pt idx="1927">0.86711980696073643</cx:pt>
          <cx:pt idx="1928">0.42514109393433008</cx:pt>
          <cx:pt idx="1929">0.90619899086805344</cx:pt>
          <cx:pt idx="1930">0.70151223490110048</cx:pt>
          <cx:pt idx="1931">0.54997150744832823</cx:pt>
          <cx:pt idx="1932">1.054433801844961</cx:pt>
          <cx:pt idx="1933">0.77100734444407415</cx:pt>
          <cx:pt idx="1934">0.89251179755839982</cx:pt>
          <cx:pt idx="1935">0.72180182074136012</cx:pt>
          <cx:pt idx="1936">0.2715079629421111</cx:pt>
          <cx:pt idx="1937">0.49391912165990171</cx:pt>
          <cx:pt idx="1938">1.1235955197439751</cx:pt>
          <cx:pt idx="1939">1.1070787875066399</cx:pt>
          <cx:pt idx="1940">0.56687105947646987</cx:pt>
          <cx:pt idx="1941">0.95714277025455607</cx:pt>
          <cx:pt idx="1942">0.98183088681563535</cx:pt>
          <cx:pt idx="1943">0.56015601978960783</cx:pt>
          <cx:pt idx="1944">0.694435339454192</cx:pt>
          <cx:pt idx="1945">0.89151923885620521</cx:pt>
          <cx:pt idx="1946">1.034216285664489</cx:pt>
          <cx:pt idx="1947">0.87054673095033142</cx:pt>
          <cx:pt idx="1948">1.044334829371488</cx:pt>
          <cx:pt idx="1949">0.74049760941221776</cx:pt>
          <cx:pt idx="1950">0.79228881218387959</cx:pt>
          <cx:pt idx="1951">0.52333181848207522</cx:pt>
          <cx:pt idx="1952">0.78733476580183615</cx:pt>
          <cx:pt idx="1953">1.045535072495545</cx:pt>
          <cx:pt idx="1954">0.4179769083669429</cx:pt>
          <cx:pt idx="1955">0.84117767207026817</cx:pt>
          <cx:pt idx="1956">0.87796791531229212</cx:pt>
          <cx:pt idx="1957">0.3007414471378822</cx:pt>
          <cx:pt idx="1958">0.38617123810724058</cx:pt>
          <cx:pt idx="1959">0.25745851654697721</cx:pt>
          <cx:pt idx="1960">0.17180907974146489</cx:pt>
          <cx:pt idx="1961">-0.01476879608130699</cx:pt>
          <cx:pt idx="1962">0.088239519277533596</cx:pt>
          <cx:pt idx="1963">0.041579288943816677</cx:pt>
          <cx:pt idx="1964">0.34997664149394031</cx:pt>
          <cx:pt idx="1965">-0.01472254195657441</cx:pt>
          <cx:pt idx="1966">0.30896038259048902</cx:pt>
          <cx:pt idx="1967">-0.26715285963215291</cx:pt>
          <cx:pt idx="1968">0.2609277839046289</cx:pt>
          <cx:pt idx="1969">0.0038231374422119662</cx:pt>
          <cx:pt idx="1970">-0.030526512407430321</cx:pt>
          <cx:pt idx="1971">0.052998803856065368</cx:pt>
          <cx:pt idx="1972">0.32179168720469947</cx:pt>
          <cx:pt idx="1973">-0.01085496661720997</cx:pt>
          <cx:pt idx="1974">0.22138451328926159</cx:pt>
          <cx:pt idx="1975">0.02570376698823695</cx:pt>
          <cx:pt idx="1976">0.57982239603604979</cx:pt>
          <cx:pt idx="1977">0.21254707128191291</cx:pt>
          <cx:pt idx="1978">0.36751860145587961</cx:pt>
          <cx:pt idx="1979">0.73914056471442779</cx:pt>
          <cx:pt idx="1980">0.38149638232413419</cx:pt>
          <cx:pt idx="1981">0.30965308460361068</cx:pt>
          <cx:pt idx="1982">0.7457814095041162</cx:pt>
          <cx:pt idx="1983">0.73955899582343632</cx:pt>
          <cx:pt idx="1984">0.54661347378816583</cx:pt>
          <cx:pt idx="1985">0.64384449825062484</cx:pt>
          <cx:pt idx="1986">0.61163221390509537</cx:pt>
          <cx:pt idx="1987">0.50832336903163466</cx:pt>
          <cx:pt idx="1988">0.48427784029651749</cx:pt>
          <cx:pt idx="1989">0.13604240342100529</cx:pt>
          <cx:pt idx="1990">0.25000225232726558</cx:pt>
          <cx:pt idx="1991">0.71367382957985104</cx:pt>
          <cx:pt idx="1992">0.74211814327438996</cx:pt>
          <cx:pt idx="1993">0.37113600573760192</cx:pt>
          <cx:pt idx="1994">0.7612441369658679</cx:pt>
          <cx:pt idx="1995">-0.22838750245397321</cx:pt>
          <cx:pt idx="1996">-0.066697668435956592</cx:pt>
          <cx:pt idx="1997">-0.61283065707448325</cx:pt>
          <cx:pt idx="1998">-0.40399254292897901</cx:pt>
          <cx:pt idx="1999">-0.42975625950023438</cx:pt>
          <cx:pt idx="2000">-0.2000128600757243</cx:pt>
          <cx:pt idx="2001">-0.53057304869785193</cx:pt>
          <cx:pt idx="2002">-0.65259322460347158</cx:pt>
          <cx:pt idx="2003">-0.41713602061551658</cx:pt>
          <cx:pt idx="2004">-0.327383521911083</cx:pt>
          <cx:pt idx="2005">-0.47889175526944577</cx:pt>
          <cx:pt idx="2006">-0.39328238371559682</cx:pt>
          <cx:pt idx="2007">-0.64333577255058683</cx:pt>
          <cx:pt idx="2008">-0.038127963723529217</cx:pt>
          <cx:pt idx="2009">-0.37651182578112258</cx:pt>
          <cx:pt idx="2010">-0.36273779523543159</cx:pt>
          <cx:pt idx="2011">-0.058248675655387938</cx:pt>
          <cx:pt idx="2012">-0.47635789147391511</cx:pt>
          <cx:pt idx="2013">-0.39742268307725998</cx:pt>
          <cx:pt idx="2014">0.17016128834276631</cx:pt>
          <cx:pt idx="2015">0.67496626201041821</cx:pt>
          <cx:pt idx="2016">0.43288328264885839</cx:pt>
          <cx:pt idx="2017">0.17022305451371331</cx:pt>
          <cx:pt idx="2018">0.52477675599825413</cx:pt>
          <cx:pt idx="2019">0.60229087776758572</cx:pt>
          <cx:pt idx="2020">0.31314053701560168</cx:pt>
          <cx:pt idx="2021">0.80267685689458057</cx:pt>
          <cx:pt idx="2022">-0.031692527656805407</cx:pt>
          <cx:pt idx="2023">0.22647841601880431</cx:pt>
          <cx:pt idx="2024">0.40615100053593428</cx:pt>
          <cx:pt idx="2025">0.30259149469417262</cx:pt>
          <cx:pt idx="2026">0.48124525096116288</cx:pt>
          <cx:pt idx="2027">0.60198652798500452</cx:pt>
          <cx:pt idx="2028">0.2156892828335111</cx:pt>
          <cx:pt idx="2029">0.32386720467383601</cx:pt>
          <cx:pt idx="2030">0.21376037464851391</cx:pt>
          <cx:pt idx="2031">0.03672041936449455</cx:pt>
          <cx:pt idx="2032">0.33430982384311658</cx:pt>
          <cx:pt idx="2033">0.57324874615877319</cx:pt>
          <cx:pt idx="2034">0.38901674081317239</cx:pt>
          <cx:pt idx="2035">0.79327396913461512</cx:pt>
          <cx:pt idx="2036">0.082895574713958586</cx:pt>
          <cx:pt idx="2037">0.062772005909263351</cx:pt>
          <cx:pt idx="2038">0.039894445784752763</cx:pt>
          <cx:pt idx="2039">-0.10833253949151291</cx:pt>
          <cx:pt idx="2040">0.028625072716044642</cx:pt>
          <cx:pt idx="2041">0.22944860767556149</cx:pt>
          <cx:pt idx="2042">0.33985893157445202</cx:pt>
          <cx:pt idx="2043">-0.01544334090150667</cx:pt>
          <cx:pt idx="2044">0.043625329278496938</cx:pt>
          <cx:pt idx="2045">0.2138956365649525</cx:pt>
          <cx:pt idx="2046">0.35145606755628278</cx:pt>
          <cx:pt idx="2047">0.34931453722243688</cx:pt>
          <cx:pt idx="2048">0.27584553582878191</cx:pt>
          <cx:pt idx="2049">0.24075031872754421</cx:pt>
          <cx:pt idx="2050">0.2381550242854116</cx:pt>
          <cx:pt idx="2051">0.36620417835979557</cx:pt>
          <cx:pt idx="2052">-0.022507941468102199</cx:pt>
          <cx:pt idx="2053">0.040268511224793142</cx:pt>
          <cx:pt idx="2054">-0.010343440082927421</cx:pt>
          <cx:pt idx="2055">-0.11093931763993579</cx:pt>
          <cx:pt idx="2056">-0.16696205135037021</cx:pt>
          <cx:pt idx="2057">0.23381130212891341</cx:pt>
          <cx:pt idx="2058">0.42904779553991151</cx:pt>
          <cx:pt idx="2059">0.080552393178899617</cx:pt>
          <cx:pt idx="2060">0.87240427721183345</cx:pt>
          <cx:pt idx="2061">1.2697206593104671</cx:pt>
          <cx:pt idx="2062">1.1447568046576619</cx:pt>
          <cx:pt idx="2063">0.72934981433102397</cx:pt>
          <cx:pt idx="2064">0.81892726945789684</cx:pt>
          <cx:pt idx="2065">1.07243405463445</cx:pt>
          <cx:pt idx="2066">1.215578140366705</cx:pt>
          <cx:pt idx="2067">0.76198365019318692</cx:pt>
          <cx:pt idx="2068">1.181648496689913</cx:pt>
          <cx:pt idx="2069">1.3517325988932121</cx:pt>
          <cx:pt idx="2070">1.299633239411971</cx:pt>
          <cx:pt idx="2071">0.91695875095434709</cx:pt>
          <cx:pt idx="2072">0.86601693554720804</cx:pt>
          <cx:pt idx="2073">1.1989657489708601</cx:pt>
          <cx:pt idx="2074">1.0539035470520139</cx:pt>
          <cx:pt idx="2075">1.3062818932558931</cx:pt>
          <cx:pt idx="2076">0.79391648425575267</cx:pt>
          <cx:pt idx="2077">1.113908457116346</cx:pt>
          <cx:pt idx="2078">1.1971220234071791</cx:pt>
          <cx:pt idx="2079">0.82951255585747319</cx:pt>
          <cx:pt idx="2080">0.90462118361305199</cx:pt>
          <cx:pt idx="2081">0.41294729627415921</cx:pt>
          <cx:pt idx="2082">0.47973532739450092</cx:pt>
          <cx:pt idx="2083">0.35131665591672667</cx:pt>
          <cx:pt idx="2084">0.56996708392384221</cx:pt>
          <cx:pt idx="2085">0.6998453286056836</cx:pt>
          <cx:pt idx="2086">0.61902149287794872</cx:pt>
          <cx:pt idx="2087">0.79249316197195974</cx:pt>
          <cx:pt idx="2088">0.98017495210870265</cx:pt>
          <cx:pt idx="2089">0.87013126227138626</cx:pt>
          <cx:pt idx="2090">0.75837420151931534</cx:pt>
          <cx:pt idx="2091">0.33120722097168992</cx:pt>
          <cx:pt idx="2092">0.83510929784984245</cx:pt>
          <cx:pt idx="2093">0.55484951840790098</cx:pt>
          <cx:pt idx="2094">0.36945271603345597</cx:pt>
          <cx:pt idx="2095">0.41242662805164948</cx:pt>
          <cx:pt idx="2096">0.35942986210161137</cx:pt>
          <cx:pt idx="2097">0.43972394900243272</cx:pt>
          <cx:pt idx="2098">0.74541642363156857</cx:pt>
          <cx:pt idx="2099">0.97088202918652144</cx:pt>
          <cx:pt idx="2100">0.89752604388320845</cx:pt>
          <cx:pt idx="2101">0.34642838516181279</cx:pt>
          <cx:pt idx="2102">0.6312579575275219</cx:pt>
          <cx:pt idx="2103">0.95118624573400445</cx:pt>
          <cx:pt idx="2104">0.88855468021184925</cx:pt>
          <cx:pt idx="2105">0.49781559199584779</cx:pt>
          <cx:pt idx="2106">0.61734515361935394</cx:pt>
          <cx:pt idx="2107">0.61191140513442854</cx:pt>
          <cx:pt idx="2108">0.56768550177436383</cx:pt>
          <cx:pt idx="2109">0.36188830623306728</cx:pt>
          <cx:pt idx="2110">0.24644341094213471</cx:pt>
          <cx:pt idx="2111">0.90916229570383367</cx:pt>
          <cx:pt idx="2112">0.86901942535992616</cx:pt>
          <cx:pt idx="2113">0.81853728553752525</cx:pt>
          <cx:pt idx="2114">0.39754264147181329</cx:pt>
          <cx:pt idx="2115">0.3693256769730231</cx:pt>
          <cx:pt idx="2116">-1.518955211234849</cx:pt>
          <cx:pt idx="2117">-1.9479993050625719</cx:pt>
          <cx:pt idx="2118">-1.960115532419809</cx:pt>
          <cx:pt idx="2119">-1.5940565513554921</cx:pt>
          <cx:pt idx="2120">-1.682139003260483</cx:pt>
          <cx:pt idx="2121">-1.8167808383000379</cx:pt>
          <cx:pt idx="2122">-2.0466786855896371</cx:pt>
          <cx:pt idx="2123">-2.012386132548365</cx:pt>
          <cx:pt idx="2124">-1.84278757598871</cx:pt>
          <cx:pt idx="2125">-1.4193826674945791</cx:pt>
          <cx:pt idx="2126">-1.392275167073163</cx:pt>
          <cx:pt idx="2127">-1.8174696809884741</cx:pt>
          <cx:pt idx="2128">-1.5633030015057421</cx:pt>
          <cx:pt idx="2129">-2.0322312866320029</cx:pt>
          <cx:pt idx="2130">-1.460617702743098</cx:pt>
          <cx:pt idx="2131">-1.5540701843140099</cx:pt>
          <cx:pt idx="2132">-1.754907004884168</cx:pt>
          <cx:pt idx="2133">-1.7998030847799931</cx:pt>
          <cx:pt idx="2134">-1.7249714094520121</cx:pt>
          <cx:pt idx="2135">-1.838407717542961</cx:pt>
          <cx:pt idx="2136">-1.742016864148064</cx:pt>
          <cx:pt idx="2137">-2.0102177462011031</cx:pt>
          <cx:pt idx="2138">-1.665403939399609</cx:pt>
          <cx:pt idx="2139">-1.636858930564667</cx:pt>
          <cx:pt idx="2140">-1.637243690461486</cx:pt>
          <cx:pt idx="2141">-1.014446936076882</cx:pt>
          <cx:pt idx="2142">-1.0919032414741161</cx:pt>
          <cx:pt idx="2143">-0.69379093043792617</cx:pt>
          <cx:pt idx="2144">-0.80786750691443077</cx:pt>
          <cx:pt idx="2145">-1.0962872638747809</cx:pt>
          <cx:pt idx="2146">-0.91721293630205269</cx:pt>
          <cx:pt idx="2147">-1.0062705412740089</cx:pt>
          <cx:pt idx="2148">-0.80950634952177714</cx:pt>
          <cx:pt idx="2149">-0.79512136950869117</cx:pt>
          <cx:pt idx="2150">-0.77484865446349072</cx:pt>
          <cx:pt idx="2151">-0.41379893955804059</cx:pt>
          <cx:pt idx="2152">-0.50889408269134462</cx:pt>
          <cx:pt idx="2153">-0.37646307451083327</cx:pt>
          <cx:pt idx="2154">-0.81905354398315344</cx:pt>
          <cx:pt idx="2155">-0.81434614129678096</cx:pt>
          <cx:pt idx="2156">-0.91427104871189879</cx:pt>
          <cx:pt idx="2157">-0.92416955365636166</cx:pt>
          <cx:pt idx="2158">-0.75205835216685801</cx:pt>
          <cx:pt idx="2159">-0.98368512339765268</cx:pt>
          <cx:pt idx="2160">-0.90317122804522842</cx:pt>
          <cx:pt idx="2161">-0.58310367378029748</cx:pt>
          <cx:pt idx="2162">-0.4306090004876495</cx:pt>
          <cx:pt idx="2163">-0.87505218654167405</cx:pt>
          <cx:pt idx="2164">-0.54543176946577066</cx:pt>
          <cx:pt idx="2165">-1.0044623172381739</cx:pt>
          <cx:pt idx="2166">-0.95973793547374209</cx:pt>
          <cx:pt idx="2167">-0.8220276872180432</cx:pt>
          <cx:pt idx="2168">-0.58757669168464055</cx:pt>
          <cx:pt idx="2169">-0.58997207991808653</cx:pt>
          <cx:pt idx="2170">-0.98488233345478826</cx:pt>
          <cx:pt idx="2171">-0.841734032569595</cx:pt>
          <cx:pt idx="2172">-0.71431407149414317</cx:pt>
          <cx:pt idx="2173">-0.73874053582110788</cx:pt>
          <cx:pt idx="2174">-0.67915817189240135</cx:pt>
          <cx:pt idx="2175">-0.94460929162798291</cx:pt>
          <cx:pt idx="2176">-0.6196728460312344</cx:pt>
          <cx:pt idx="2177">-0.99766324081615432</cx:pt>
          <cx:pt idx="2178">0.1735235947086784</cx:pt>
          <cx:pt idx="2179">0.1289933391972482</cx:pt>
          <cx:pt idx="2180">-0.049379938950778079</cx:pt>
          <cx:pt idx="2181">0.02178153625200285</cx:pt>
          <cx:pt idx="2182">-0.1921414097857943</cx:pt>
          <cx:pt idx="2183">-0.10900326409463661</cx:pt>
          <cx:pt idx="2184">-0.17295655019940809</cx:pt>
          <cx:pt idx="2185">-0.025625938824812341</cx:pt>
          <cx:pt idx="2186">-0.015644019682991232</cx:pt>
          <cx:pt idx="2187">-0.21991885603634281</cx:pt>
          <cx:pt idx="2188">0.2474760547047492</cx:pt>
          <cx:pt idx="2189">0.2249483682034987</cx:pt>
          <cx:pt idx="2190">0.35543279862906257</cx:pt>
          <cx:pt idx="2191">0.33728529472478241</cx:pt>
          <cx:pt idx="2192">-0.0090680708822803435</cx:pt>
          <cx:pt idx="2193">-0.043237022392572433</cx:pt>
          <cx:pt idx="2194">-0.082619617049801031</cx:pt>
          <cx:pt idx="2195">0.1222521492105422</cx:pt>
          <cx:pt idx="2196">-0.093485038369407025</cx:pt>
          <cx:pt idx="2197">-0.27496913686173552</cx:pt>
          <cx:pt idx="2198">-0.2470479419115256</cx:pt>
          <cx:pt idx="2199">-0.24311662981246629</cx:pt>
          <cx:pt idx="2200">0.28643929962534148</cx:pt>
          <cx:pt idx="2201">-0.016047044907644411</cx:pt>
          <cx:pt idx="2202">-0.16356827960844411</cx:pt>
          <cx:pt idx="2203">-0.102784089637165</cx:pt>
          <cx:pt idx="2204">-0.0011953677297065199</cx:pt>
          <cx:pt idx="2205">0.38604633659127191</cx:pt>
          <cx:pt idx="2206">0.27239679739084027</cx:pt>
          <cx:pt idx="2207">-0.080693164512727567</cx:pt>
          <cx:pt idx="2208">-0.04022821427158374</cx:pt>
          <cx:pt idx="2209">0.15990630610549039</cx:pt>
          <cx:pt idx="2210">0.2569923135213541</cx:pt>
          <cx:pt idx="2211">-0.093894643976954129</cx:pt>
          <cx:pt idx="2212">-0.086912780003299384</cx:pt>
          <cx:pt idx="2213">0.059614157420680991</cx:pt>
          <cx:pt idx="2214">0.52296290221409536</cx:pt>
          <cx:pt idx="2215">0.17154010169194439</cx:pt>
          <cx:pt idx="2216">0.1191629524561979</cx:pt>
          <cx:pt idx="2217">0.24899752200904629</cx:pt>
          <cx:pt idx="2218">-0.32749635450017939</cx:pt>
          <cx:pt idx="2219">-0.68637667989081086</cx:pt>
          <cx:pt idx="2220">-0.37880744703863639</cx:pt>
          <cx:pt idx="2221">-0.67605945096995124</cx:pt>
          <cx:pt idx="2222">-0.16358878628779119</cx:pt>
          <cx:pt idx="2223">-0.60187992840261229</cx:pt>
          <cx:pt idx="2224">-0.10132465946214</cx:pt>
          <cx:pt idx="2225">-0.46234526216303801</cx:pt>
          <cx:pt idx="2226">-0.55790401134046286</cx:pt>
          <cx:pt idx="2227">-0.37040085611774087</cx:pt>
          <cx:pt idx="2228">-0.073280783084990309</cx:pt>
          <cx:pt idx="2229">-0.55527467036193945</cx:pt>
          <cx:pt idx="2230">-0.24732591161869541</cx:pt>
          <cx:pt idx="2231">-0.45024416368661052</cx:pt>
          <cx:pt idx="2232">-0.77541079921942957</cx:pt>
          <cx:pt idx="2233">-0.54726616222754387</cx:pt>
          <cx:pt idx="2234">-0.73486404452394072</cx:pt>
          <cx:pt idx="2235">-0.08506286989516898</cx:pt>
          <cx:pt idx="2236">-0.59043845363724567</cx:pt>
          <cx:pt idx="2237">-0.36733479344346731</cx:pt>
          <cx:pt idx="2238">-0.21466008937378969</cx:pt>
          <cx:pt idx="2239">-0.13192889674637151</cx:pt>
          <cx:pt idx="2240">-0.60331674623090048</cx:pt>
          <cx:pt idx="2241">-0.50251288495451807</cx:pt>
          <cx:pt idx="2242">-0.52733309302153752</cx:pt>
          <cx:pt idx="2243">-0.62848209747054373</cx:pt>
          <cx:pt idx="2244">-0.052557430740731492</cx:pt>
          <cx:pt idx="2245">-0.73143230212127364</cx:pt>
          <cx:pt idx="2246">-0.27967093794574083</cx:pt>
          <cx:pt idx="2247">-0.48805802029945228</cx:pt>
          <cx:pt idx="2248">-0.096332529442208159</cx:pt>
          <cx:pt idx="2249">-0.1220339645934161</cx:pt>
          <cx:pt idx="2250">-0.1025078724892957</cx:pt>
          <cx:pt idx="2251">-0.56266341871216552</cx:pt>
          <cx:pt idx="2252">-0.48347427286831601</cx:pt>
          <cx:pt idx="2253">-0.67867696815718204</cx:pt>
          <cx:pt idx="2254">-0.64032521252803964</cx:pt>
          <cx:pt idx="2255">-0.49862652095090609</cx:pt>
          <cx:pt idx="2256">-0.32771929300335811</cx:pt>
          <cx:pt idx="2257">-0.20125849893913389</cx:pt>
          <cx:pt idx="2258">-0.39079871547247769</cx:pt>
          <cx:pt idx="2259">0.39810147177242322</cx:pt>
          <cx:pt idx="2260">0.77504805981898772</cx:pt>
          <cx:pt idx="2261">0.61258306919655192</cx:pt>
          <cx:pt idx="2262">0.76955909285364976</cx:pt>
          <cx:pt idx="2263">0.36707617168798512</cx:pt>
          <cx:pt idx="2264">0.89158250801253613</cx:pt>
          <cx:pt idx="2265">0.89227281244037127</cx:pt>
          <cx:pt idx="2266">0.65971464069659758</cx:pt>
          <cx:pt idx="2267">0.56968794311849469</cx:pt>
          <cx:pt idx="2268">0.82788694612563196</cx:pt>
          <cx:pt idx="2269">0.8078057000028952</cx:pt>
          <cx:pt idx="2270">0.59801140317765999</cx:pt>
          <cx:pt idx="2271">0.80204964290530212</cx:pt>
          <cx:pt idx="2272">0.62707037735817051</cx:pt>
          <cx:pt idx="2273">0.79289882703658776</cx:pt>
          <cx:pt idx="2274">0.61864864171677536</cx:pt>
          <cx:pt idx="2275">0.36010568839937379</cx:pt>
          <cx:pt idx="2276">0.71073719888189535</cx:pt>
          <cx:pt idx="2277">0.99434622871754585</cx:pt>
          <cx:pt idx="2278">0.82460727775143094</cx:pt>
          <cx:pt idx="2279">0.94964563563210935</cx:pt>
          <cx:pt idx="2280">0.5115148643109646</cx:pt>
          <cx:pt idx="2281">0.38813208591603687</cx:pt>
          <cx:pt idx="2282">0.80335860043979279</cx:pt>
          <cx:pt idx="2283">1.0033715529875169</cx:pt>
          <cx:pt idx="2284">0.98458332268533189</cx:pt>
          <cx:pt idx="2285">0.88347340069633051</cx:pt>
          <cx:pt idx="2286">0.94891811986242347</cx:pt>
          <cx:pt idx="2287">0.75802967499690999</cx:pt>
          <cx:pt idx="2288">0.40899002008215718</cx:pt>
          <cx:pt idx="2289">0.99882184049659373</cx:pt>
          <cx:pt idx="2290">0.58208854854351877</cx:pt>
          <cx:pt idx="2291">0.45784439290049123</cx:pt>
          <cx:pt idx="2292">0.76515130650898211</cx:pt>
          <cx:pt idx="2293">0.65057016948813007</cx:pt>
          <cx:pt idx="2294">0.62494033885150269</cx:pt>
          <cx:pt idx="2295">0.59244251858876273</cx:pt>
          <cx:pt idx="2296">0.87080225928165622</cx:pt>
          <cx:pt idx="2297">0.73936232133654034</cx:pt>
          <cx:pt idx="2298">0.82883114120969315</cx:pt>
          <cx:pt idx="2299">0.80898134486786266</cx:pt>
          <cx:pt idx="2300">0.92728446258101171</cx:pt>
          <cx:pt idx="2301">1.0825891896079121</cx:pt>
          <cx:pt idx="2302">1.213926853066291</cx:pt>
          <cx:pt idx="2303">0.86715264786836954</cx:pt>
          <cx:pt idx="2304">1.2671196023571001</cx:pt>
          <cx:pt idx="2305">0.80837614511066858</cx:pt>
          <cx:pt idx="2306">1.331471402500874</cx:pt>
          <cx:pt idx="2307">1.1414304655263849</cx:pt>
          <cx:pt idx="2308">1.273862314233223</cx:pt>
          <cx:pt idx="2309">1.1928363638409949</cx:pt>
          <cx:pt idx="2310">0.85159271165756967</cx:pt>
          <cx:pt idx="2311">1.125290136550233</cx:pt>
          <cx:pt idx="2312">1.0729537789985031</cx:pt>
          <cx:pt idx="2313">0.80309784681051632</cx:pt>
          <cx:pt idx="2314">1.0520568088286399</cx:pt>
          <cx:pt idx="2315">0.80127704319753423</cx:pt>
          <cx:pt idx="2316">1.053656874390734</cx:pt>
          <cx:pt idx="2317">1.2088426670217991</cx:pt>
          <cx:pt idx="2318">1.313064305213147</cx:pt>
          <cx:pt idx="2319">-0.52852007695741543</cx:pt>
          <cx:pt idx="2320">-0.69789570470849305</cx:pt>
          <cx:pt idx="2321">-0.73872942464987168</cx:pt>
          <cx:pt idx="2322">-0.82775226730988916</cx:pt>
          <cx:pt idx="2323">-0.2353337021301769</cx:pt>
          <cx:pt idx="2324">-0.41374321622960569</cx:pt>
          <cx:pt idx="2325">-0.5746076999387868</cx:pt>
          <cx:pt idx="2326">-0.38852799451883557</cx:pt>
          <cx:pt idx="2327">-0.49192126792601681</cx:pt>
          <cx:pt idx="2328">-0.54400482876958667</cx:pt>
          <cx:pt idx="2329">-0.49858528718885048</cx:pt>
          <cx:pt idx="2330">-0.26941388095096902</cx:pt>
          <cx:pt idx="2331">-0.75189449094915739</cx:pt>
          <cx:pt idx="2332">-0.30811247820917859</cx:pt>
          <cx:pt idx="2333">-0.57742621108994463</cx:pt>
          <cx:pt idx="2334">-0.43587055119608559</cx:pt>
          <cx:pt idx="2335">-0.60307786581824141</cx:pt>
          <cx:pt idx="2336">-0.28535878770454848</cx:pt>
          <cx:pt idx="2337">-0.57445508674789014</cx:pt>
          <cx:pt idx="2338">0.31931101272249413</cx:pt>
          <cx:pt idx="2339">0.029457547969027109</cx:pt>
          <cx:pt idx="2340">0.63492079258240475</cx:pt>
          <cx:pt idx="2341">0.30713280133464332</cx:pt>
          <cx:pt idx="2342">0.17921133544176859</cx:pt>
          <cx:pt idx="2343">0.55029781698669189</cx:pt>
          <cx:pt idx="2344">0.46572329478111629</cx:pt>
          <cx:pt idx="2345">0.1906556456676303</cx:pt>
          <cx:pt idx="2346">0.15223200865812189</cx:pt>
          <cx:pt idx="2347">0.51558780857488973</cx:pt>
          <cx:pt idx="2348">0.10622995128082451</cx:pt>
          <cx:pt idx="2349">0.52918221122939979</cx:pt>
          <cx:pt idx="2350">0.50898253183332542</cx:pt>
          <cx:pt idx="2351">0.12206535051501689</cx:pt>
          <cx:pt idx="2352">0.32641492859981608</cx:pt>
          <cx:pt idx="2353">0.21678067438899601</cx:pt>
          <cx:pt idx="2354">0.09268565639203552</cx:pt>
          <cx:pt idx="2355">0.66215159380744448</cx:pt>
          <cx:pt idx="2356">0.63709873230207781</cx:pt>
          <cx:pt idx="2357">0.68651973853222925</cx:pt>
          <cx:pt idx="2358">0.44884254326038092</cx:pt>
          <cx:pt idx="2359">0.01984388947521909</cx:pt>
          <cx:pt idx="2360">0.68929142779121855</cx:pt>
          <cx:pt idx="2361">-1.373901890481187</cx:pt>
          <cx:pt idx="2362">0.078509383785889897</cx:pt>
          <cx:pt idx="2363">-0.10732887539938001</cx:pt>
          <cx:pt idx="2364">-0.18039017069625829</cx:pt>
          <cx:pt idx="2365">-0.077281105593301813</cx:pt>
          <cx:pt idx="2366">0.050982773787775049</cx:pt>
          <cx:pt idx="2367">0.1027409621138751</cx:pt>
          <cx:pt idx="2368">-0.1113281942143045</cx:pt>
          <cx:pt idx="2369">-0.16466596255929211</cx:pt>
          <cx:pt idx="2370">-0.18960366278622279</cx:pt>
          <cx:pt idx="2371">-0.078159302351577864</cx:pt>
          <cx:pt idx="2372">-0.29247178213533692</cx:pt>
          <cx:pt idx="2373">-0.20571103751642419</cx:pt>
          <cx:pt idx="2374">-0.059167131855548671</cx:pt>
          <cx:pt idx="2375">-0.1162098613579305</cx:pt>
          <cx:pt idx="2376">0.081311602957330864</cx:pt>
          <cx:pt idx="2377">-0.1951062748635071</cx:pt>
          <cx:pt idx="2378">-0.117125090765718</cx:pt>
          <cx:pt idx="2379">-0.31916358487760949</cx:pt>
          <cx:pt idx="2380">-0.042925145124085073</cx:pt>
          <cx:pt idx="2381">-0.1065602876161857</cx:pt>
          <cx:pt idx="2382">0.16932953109413271</cx:pt>
          <cx:pt idx="2383">-0.15441016830527321</cx:pt>
          <cx:pt idx="2384">0.1830213298285952</cx:pt>
          <cx:pt idx="2385">-0.11340430950847109</cx:pt>
          <cx:pt idx="2386">-0.085183412201631725</cx:pt>
          <cx:pt idx="2387">0.080010193518353701</cx:pt>
          <cx:pt idx="2388">-0.1884197596579946</cx:pt>
          <cx:pt idx="2389">0.029625187147861221</cx:pt>
          <cx:pt idx="2390">-0.2133316647853267</cx:pt>
          <cx:pt idx="2391">-0.38540157281029258</cx:pt>
          <cx:pt idx="2392">-0.33259797763090121</cx:pt>
          <cx:pt idx="2393">-0.3440707882811993</cx:pt>
          <cx:pt idx="2394">-0.35536586947708337</cx:pt>
          <cx:pt idx="2395">-0.65834818165262421</cx:pt>
          <cx:pt idx="2396">-0.217893615400925</cx:pt>
          <cx:pt idx="2397">-0.64100348346106606</cx:pt>
          <cx:pt idx="2398">-0.011373716823527721</cx:pt>
          <cx:pt idx="2399">-0.29557707438648922</cx:pt>
          <cx:pt idx="2400">-0.58281805304526424</cx:pt>
          <cx:pt idx="2401">-0.2642646425881936</cx:pt>
          <cx:pt idx="2402">-0.1145794102705406</cx:pt>
          <cx:pt idx="2403">-0.021612849118304519</cx:pt>
          <cx:pt idx="2404">-0.2643197606358314</cx:pt>
          <cx:pt idx="2405">-0.062076008569927683</cx:pt>
          <cx:pt idx="2406">-0.38106448518415958</cx:pt>
          <cx:pt idx="2407">-0.045226813984579277</cx:pt>
          <cx:pt idx="2408">-0.60884348948634748</cx:pt>
          <cx:pt idx="2409">-0.48648192005683327</cx:pt>
          <cx:pt idx="2410">0.68558418153822864</cx:pt>
          <cx:pt idx="2411">0.71627792693393255</cx:pt>
          <cx:pt idx="2412">0.60816262025080281</cx:pt>
          <cx:pt idx="2413">0.092969665101516386</cx:pt>
          <cx:pt idx="2414">0.12405910012540811</cx:pt>
          <cx:pt idx="2415">0.55743185666019457</cx:pt>
          <cx:pt idx="2416">0.53902800931891659</cx:pt>
          <cx:pt idx="2417">0.138493564353555</cx:pt>
          <cx:pt idx="2418">0.63767230306050338</cx:pt>
          <cx:pt idx="2419">0.20229763438825879</cx:pt>
          <cx:pt idx="2420">0.81284802418204571</cx:pt>
          <cx:pt idx="2421">0.37326958171644931</cx:pt>
          <cx:pt idx="2422">0.70682587730440916</cx:pt>
          <cx:pt idx="2423">0.23710731317794781</cx:pt>
          <cx:pt idx="2424">0.66268709554980987</cx:pt>
          <cx:pt idx="2425">0.31050141860381419</cx:pt>
          <cx:pt idx="2426">0.84100978337830412</cx:pt>
          <cx:pt idx="2427">0.75313939489069881</cx:pt>
          <cx:pt idx="2428">0.1766696244660946</cx:pt>
          <cx:pt idx="2429">0.55579507141981055</cx:pt>
          <cx:pt idx="2430">0.80808573387601212</cx:pt>
          <cx:pt idx="2431">0.72793699754035202</cx:pt>
          <cx:pt idx="2432">0.208407831215492</cx:pt>
          <cx:pt idx="2433">0.41671827838024678</cx:pt>
          <cx:pt idx="2434">0.38112227736429732</cx:pt>
          <cx:pt idx="2435">0.31403142473973222</cx:pt>
          <cx:pt idx="2436">0.19713482275737951</cx:pt>
          <cx:pt idx="2437">0.41874799953662811</cx:pt>
          <cx:pt idx="2438">0.39178564724360648</cx:pt>
          <cx:pt idx="2439">-1.141858590678418</cx:pt>
          <cx:pt idx="2440">-1.329457416191592</cx:pt>
          <cx:pt idx="2441">-1.3059868081615511</cx:pt>
          <cx:pt idx="2442">-1.009643401454674</cx:pt>
          <cx:pt idx="2443">-1.489309164329957</cx:pt>
          <cx:pt idx="2444">-1.285917562109316</cx:pt>
          <cx:pt idx="2445">-1.499323395558146</cx:pt>
          <cx:pt idx="2446">-1.2119933355979211</cx:pt>
          <cx:pt idx="2447">-1.0049975585783639</cx:pt>
          <cx:pt idx="2448">-1.084646327946746</cx:pt>
          <cx:pt idx="2449">-1.1331690471539191</cx:pt>
          <cx:pt idx="2450">-1.313725235557649</cx:pt>
          <cx:pt idx="2451">-1.5870592927706599</cx:pt>
          <cx:pt idx="2452">-1.337951575360337</cx:pt>
          <cx:pt idx="2453">-1.253559019682186</cx:pt>
          <cx:pt idx="2454">-1.1546154008478691</cx:pt>
          <cx:pt idx="2455">-1.164066773785307</cx:pt>
          <cx:pt idx="2456">-1.552982927277736</cx:pt>
          <cx:pt idx="2457">-1.175416256549165</cx:pt>
          <cx:pt idx="2458">-1.5813136412627991</cx:pt>
          <cx:pt idx="2459">-1.513849014747815</cx:pt>
          <cx:pt idx="2460">-1.071020712285186</cx:pt>
          <cx:pt idx="2461">-1.643479351771816</cx:pt>
          <cx:pt idx="2462">-1.187608449806133</cx:pt>
          <cx:pt idx="2463">-0.79568448784138046</cx:pt>
          <cx:pt idx="2464">-0.37451759161271259</cx:pt>
          <cx:pt idx="2465">0.034141143552804509</cx:pt>
          <cx:pt idx="2466">-0.13992489749984771</cx:pt>
          <cx:pt idx="2467">-0.29367195100116089</cx:pt>
          <cx:pt idx="2468">0.13610790962699679</cx:pt>
          <cx:pt idx="2469">-0.42236545648777901</cx:pt>
          <cx:pt idx="2470">-0.26811325107650652</cx:pt>
          <cx:pt idx="2471">-0.45887786366263761</cx:pt>
          <cx:pt idx="2472">-0.39686134294284431</cx:pt>
          <cx:pt idx="2473">-0.42293228984503212</cx:pt>
          <cx:pt idx="2474">-0.2211691132241218</cx:pt>
          <cx:pt idx="2475">-0.12939495221708119</cx:pt>
          <cx:pt idx="2476">-0.29708265123899569</cx:pt>
          <cx:pt idx="2477">-0.25620543702336768</cx:pt>
          <cx:pt idx="2478">-0.27714026147278198</cx:pt>
          <cx:pt idx="2479">0.12905839079425549</cx:pt>
          <cx:pt idx="2480">-0.41690017587290212</cx:pt>
          <cx:pt idx="2481">0.024396289377918819</cx:pt>
          <cx:pt idx="2482">-0.36473369989328169</cx:pt>
          <cx:pt idx="2483">-0.1388988789349814</cx:pt>
          <cx:pt idx="2484">0.050573810149973968</cx:pt>
          <cx:pt idx="2485">-0.072266124205013771</cx:pt>
          <cx:pt idx="2486">-0.074643356096171898</cx:pt>
          <cx:pt idx="2487">0.1699524785345734</cx:pt>
          <cx:pt idx="2488">-0.0070656447514301224</cx:pt>
          <cx:pt idx="2489">0.21751605772797161</cx:pt>
          <cx:pt idx="2490">0.14394765813491039</cx:pt>
          <cx:pt idx="2491">0.31674491253681653</cx:pt>
          <cx:pt idx="2492">-0.16093202947423779</cx:pt>
          <cx:pt idx="2493">0.37512249070717862</cx:pt>
          <cx:pt idx="2494">-0.26262409510518608</cx:pt>
          <cx:pt idx="2495">-0.26617765835602941</cx:pt>
          <cx:pt idx="2496">0.2268285633106977</cx:pt>
          <cx:pt idx="2497">0.37244861062017448</cx:pt>
          <cx:pt idx="2498">-0.23918702785860391</cx:pt>
          <cx:pt idx="2499">-0.28780985681782201</cx:pt>
          <cx:pt idx="2500">0.33595063889923388</cx:pt>
          <cx:pt idx="2501">-0.26192455789994867</cx:pt>
          <cx:pt idx="2502">-0.022288006467264809</cx:pt>
          <cx:pt idx="2503">-0.13769785634451059</cx:pt>
          <cx:pt idx="2504">-0.1119554530093789</cx:pt>
          <cx:pt idx="2505">0.087167537171625842</cx:pt>
          <cx:pt idx="2506">0.37879642675763231</cx:pt>
          <cx:pt idx="2507">0.088693909454104158</cx:pt>
          <cx:pt idx="2508">0.42058762539084871</cx:pt>
          <cx:pt idx="2509">0.36274713226067318</cx:pt>
          <cx:pt idx="2510">0.32639865871759238</cx:pt>
          <cx:pt idx="2511">0.082694010284627861</cx:pt>
          <cx:pt idx="2512">-0.049911525213062857</cx:pt>
          <cx:pt idx="2513">0.46108056040565071</cx:pt>
          <cx:pt idx="2514">-0.02044498128973005</cx:pt>
          <cx:pt idx="2515">0.3095599159488327</cx:pt>
          <cx:pt idx="2516">0.33730386887971098</cx:pt>
          <cx:pt idx="2517">0.25687972708207352</cx:pt>
          <cx:pt idx="2518">-0.071360997788733282</cx:pt>
          <cx:pt idx="2519">0.46442792715962078</cx:pt>
          <cx:pt idx="2520">0.055372703843731719</cx:pt>
          <cx:pt idx="2521">-0.79835151094752144</cx:pt>
          <cx:pt idx="2522">-0.64914099530263991</cx:pt>
          <cx:pt idx="2523">-0.2666376995627191</cx:pt>
          <cx:pt idx="2524">-0.69263999384250119</cx:pt>
          <cx:pt idx="2525">-0.065878075613552189</cx:pt>
          <cx:pt idx="2526">-0.2365982158180184</cx:pt>
          <cx:pt idx="2527">-0.43882009816600581</cx:pt>
          <cx:pt idx="2528">-0.33626503660329782</cx:pt>
          <cx:pt idx="2529">-0.83802118846794382</cx:pt>
          <cx:pt idx="2530">-0.2277846934798298</cx:pt>
          <cx:pt idx="2531">-0.7575070903617267</cx:pt>
          <cx:pt idx="2532">-0.27200198250863528</cx:pt>
          <cx:pt idx="2533">-0.30967161895141843</cx:pt>
          <cx:pt idx="2534">-0.63227478571185514</cx:pt>
          <cx:pt idx="2535">-0.1507910273346402</cx:pt>
          <cx:pt idx="2536">-0.87954500427023952</cx:pt>
          <cx:pt idx="2537">-0.77237766034252431</cx:pt>
          <cx:pt idx="2538">-0.86312155046872197</cx:pt>
          <cx:pt idx="2539">-0.54112832764494367</cx:pt>
          <cx:pt idx="2540">-0.77284473107218221</cx:pt>
          <cx:pt idx="2541">0.056132146755728973</cx:pt>
          <cx:pt idx="2542">-0.24969765302312871</cx:pt>
          <cx:pt idx="2543">-0.22597439299992611</cx:pt>
          <cx:pt idx="2544">-0.49772043454043252</cx:pt>
          <cx:pt idx="2545">-0.033921772169146491</cx:pt>
          <cx:pt idx="2546">-0.30049679342080582</cx:pt>
          <cx:pt idx="2547">-0.34039216960081281</cx:pt>
          <cx:pt idx="2548">-0.1164990331883933</cx:pt>
          <cx:pt idx="2549">-0.1809438169349715</cx:pt>
          <cx:pt idx="2550">-0.074326630815513717</cx:pt>
          <cx:pt idx="2551">-0.30119432492460158</cx:pt>
          <cx:pt idx="2552">-0.079066036992399669</cx:pt>
          <cx:pt idx="2553">-0.16220300964087059</cx:pt>
          <cx:pt idx="2554">-0.070372943046692171</cx:pt>
          <cx:pt idx="2555">-0.43285968322690049</cx:pt>
          <cx:pt idx="2556">-0.16670801556798681</cx:pt>
          <cx:pt idx="2557">-0.31829621537692798</cx:pt>
          <cx:pt idx="2558">-0.2299518383670123</cx:pt>
          <cx:pt idx="2559">-0.34697664818337293</cx:pt>
          <cx:pt idx="2560">-0.48173962069767429</cx:pt>
          <cx:pt idx="2561">-0.66126821639713262</cx:pt>
          <cx:pt idx="2562">-0.30358562561138203</cx:pt>
          <cx:pt idx="2563">-0.43610316432765522</cx:pt>
          <cx:pt idx="2564">-0.052018979822085143</cx:pt>
          <cx:pt idx="2565">-0.34432866947995061</cx:pt>
          <cx:pt idx="2566">-0.64247067719658402</cx:pt>
          <cx:pt idx="2567">-0.58331872179713495</cx:pt>
          <cx:pt idx="2568">-0.40570607785789781</cx:pt>
          <cx:pt idx="2569">-0.47254132188715858</cx:pt>
          <cx:pt idx="2570">-0.61518766061320229</cx:pt>
          <cx:pt idx="2571">-0.61520121444086384</cx:pt>
          <cx:pt idx="2572">-0.5874002656069186</cx:pt>
          <cx:pt idx="2573">-0.298610242973816</cx:pt>
          <cx:pt idx="2574">-0.55132927272483223</cx:pt>
          <cx:pt idx="2575">0.01269962553106296</cx:pt>
          <cx:pt idx="2576">-0.47937080099556112</cx:pt>
          <cx:pt idx="2577">-0.08570038579598438</cx:pt>
          <cx:pt idx="2578">-0.60064817232165124</cx:pt>
          <cx:pt idx="2579">-0.076523175914741559</cx:pt>
          <cx:pt idx="2580">-0.026052762756363371</cx:pt>
          <cx:pt idx="2581">0.083264167007557344</cx:pt>
          <cx:pt idx="2582">-0.072458411878427942</cx:pt>
          <cx:pt idx="2583">-0.058660895425725723</cx:pt>
          <cx:pt idx="2584">0.25740268160440882</cx:pt>
          <cx:pt idx="2585">0.1932720094013898</cx:pt>
          <cx:pt idx="2586">0.036430989201160717</cx:pt>
          <cx:pt idx="2587">0.084141615242708578</cx:pt>
          <cx:pt idx="2588">0.43363157808809077</cx:pt>
          <cx:pt idx="2589">0.27913944781879763</cx:pt>
          <cx:pt idx="2590">0.11424126554538951</cx:pt>
          <cx:pt idx="2591">0.35260207055664039</cx:pt>
          <cx:pt idx="2592">0.028843273286017771</cx:pt>
          <cx:pt idx="2593">0.044975412657189739</cx:pt>
          <cx:pt idx="2594">0.35066162835588699</cx:pt>
          <cx:pt idx="2595">0.2927531981822098</cx:pt>
          <cx:pt idx="2596">-0.038115387858042249</cx:pt>
          <cx:pt idx="2597">0.09257559059280096</cx:pt>
          <cx:pt idx="2598">0.20566643725199141</cx:pt>
          <cx:pt idx="2599">-0.24824622723355511</cx:pt>
          <cx:pt idx="2600">0.082618908845246475</cx:pt>
          <cx:pt idx="2601">0.0340377337525406</cx:pt>
          <cx:pt idx="2602">-0.4477023192573073</cx:pt>
          <cx:pt idx="2603">-0.53130071098649156</cx:pt>
          <cx:pt idx="2604">-0.3588144659820216</cx:pt>
          <cx:pt idx="2605">-0.38325666276384668</cx:pt>
          <cx:pt idx="2606">-0.84065099984606473</cx:pt>
          <cx:pt idx="2607">-0.32195288950622047</cx:pt>
          <cx:pt idx="2608">-0.74622222088368706</cx:pt>
          <cx:pt idx="2609">-0.96853101182141588</cx:pt>
          <cx:pt idx="2610">-0.83202872118138571</cx:pt>
          <cx:pt idx="2611">-0.66513239312464378</cx:pt>
          <cx:pt idx="2612">-0.5312437751141299</cx:pt>
          <cx:pt idx="2613">-0.77256620438944656</cx:pt>
          <cx:pt idx="2614">-0.87136481205403626</cx:pt>
          <cx:pt idx="2615">-0.52977688966225833</cx:pt>
          <cx:pt idx="2616">-0.50283485168341913</cx:pt>
          <cx:pt idx="2617">-0.79903378379650802</cx:pt>
          <cx:pt idx="2618">-0.29520630164879091</cx:pt>
          <cx:pt idx="2619">-0.74442653994492436</cx:pt>
          <cx:pt idx="2620">-0.29449072748136312</cx:pt>
          <cx:pt idx="2621">-0.48698918018665482</cx:pt>
          <cx:pt idx="2622">-0.55362849652197066</cx:pt>
          <cx:pt idx="2623">-0.73880695921293582</cx:pt>
          <cx:pt idx="2624">-0.89474815878512937</cx:pt>
          <cx:pt idx="2625">-0.45173535047581459</cx:pt>
          <cx:pt idx="2626">-0.75227778545374369</cx:pt>
          <cx:pt idx="2627">-0.92376581857889906</cx:pt>
          <cx:pt idx="2628">-0.5229068732394242</cx:pt>
          <cx:pt idx="2629">-1.0332154322507421</cx:pt>
          <cx:pt idx="2630">-0.80520803004159958</cx:pt>
          <cx:pt idx="2631">-0.65587452328464768</cx:pt>
          <cx:pt idx="2632">-0.90349915116600354</cx:pt>
          <cx:pt idx="2633">-0.59319640140084706</cx:pt>
          <cx:pt idx="2634">-1.0888235092709151</cx:pt>
          <cx:pt idx="2635">-0.60164292989351864</cx:pt>
          <cx:pt idx="2636">-0.72449089353992968</cx:pt>
          <cx:pt idx="2637">-0.75575635405746877</cx:pt>
          <cx:pt idx="2638">-0.4992432718267108</cx:pt>
          <cx:pt idx="2639">-1.0285659989067311</cx:pt>
          <cx:pt idx="2640">-0.85068196566764365</cx:pt>
          <cx:pt idx="2641">-1.0304293914733229</cx:pt>
          <cx:pt idx="2642">-0.86603032644161715</cx:pt>
          <cx:pt idx="2643">-0.61574998375588974</cx:pt>
          <cx:pt idx="2644">-0.70874893042101106</cx:pt>
          <cx:pt idx="2645">-1.1239476444803489</cx:pt>
          <cx:pt idx="2646">-0.64135031114372532</cx:pt>
          <cx:pt idx="2647">-0.84242193015753775</cx:pt>
          <cx:pt idx="2648">-0.89270350489464945</cx:pt>
          <cx:pt idx="2649">-0.89525448877841285</cx:pt>
          <cx:pt idx="2650">-0.8529730319854496</cx:pt>
          <cx:pt idx="2651">-0.85007496225414658</cx:pt>
          <cx:pt idx="2652">-0.93928041263038486</cx:pt>
          <cx:pt idx="2653">0.47835553247887491</cx:pt>
          <cx:pt idx="2654">-0.27875827018727528</cx:pt>
          <cx:pt idx="2655">-0.41556030935553329</cx:pt>
          <cx:pt idx="2656">-0.1449144228884798</cx:pt>
          <cx:pt idx="2657">-0.048783371999234548</cx:pt>
          <cx:pt idx="2658">-0.007050037248749863</cx:pt>
          <cx:pt idx="2659">-0.23889088683634949</cx:pt>
          <cx:pt idx="2660">-0.1181508516005025</cx:pt>
          <cx:pt idx="2661">0.16306644434716169</cx:pt>
          <cx:pt idx="2662">0.052260190778285358</cx:pt>
          <cx:pt idx="2663">-0.1234804681043034</cx:pt>
          <cx:pt idx="2664">0.1831844028181813</cx:pt>
          <cx:pt idx="2665">0.052598113636605832</cx:pt>
          <cx:pt idx="2666">-0.38463633967427541</cx:pt>
          <cx:pt idx="2667">0.048571507713001782</cx:pt>
          <cx:pt idx="2668">0.13679426514292259</cx:pt>
          <cx:pt idx="2669">0.054496250762179572</cx:pt>
          <cx:pt idx="2670">0.18066711864491961</cx:pt>
          <cx:pt idx="2671">0.094895762416824736</cx:pt>
          <cx:pt idx="2672">-0.018345468713825811</cx:pt>
          <cx:pt idx="2673">-0.34844304892827882</cx:pt>
          <cx:pt idx="2674">0.11392815600649329</cx:pt>
          <cx:pt idx="2675">0.013998763444138531</cx:pt>
          <cx:pt idx="2676">-0.29248837824014767</cx:pt>
          <cx:pt idx="2677">-0.47753298092510649</cx:pt>
          <cx:pt idx="2678">0.14405080453206739</cx:pt>
          <cx:pt idx="2679">-0.1729123896026887</cx:pt>
          <cx:pt idx="2680">-0.1778190004614659</cx:pt>
          <cx:pt idx="2681">-0.03963320333160425</cx:pt>
          <cx:pt idx="2682">-0.21311207332535351</cx:pt>
          <cx:pt idx="2683">-0.23346648637976841</cx:pt>
          <cx:pt idx="2684">0.024154259799026079</cx:pt>
          <cx:pt idx="2685">-0.16803773684529971</cx:pt>
          <cx:pt idx="2686">-0.20446679911577739</cx:pt>
          <cx:pt idx="2687">-0.27318552747057923</cx:pt>
          <cx:pt idx="2688">-0.75424158059224333</cx:pt>
          <cx:pt idx="2689">-0.85294669789733546</cx:pt>
          <cx:pt idx="2690">-1.2432226785365701</cx:pt>
          <cx:pt idx="2691">-0.77743041649382616</cx:pt>
          <cx:pt idx="2692">-1.019872815798617</cx:pt>
          <cx:pt idx="2693">-1.258763925237766</cx:pt>
          <cx:pt idx="2694">-1.183673603313051</cx:pt>
          <cx:pt idx="2695">-1.070943626971008</cx:pt>
          <cx:pt idx="2696">-0.69845389024728788</cx:pt>
          <cx:pt idx="2697">-0.94333168712456517</cx:pt>
          <cx:pt idx="2698">-0.67296486139879819</cx:pt>
          <cx:pt idx="2699">-0.65728674711828639</cx:pt>
          <cx:pt idx="2700">-0.73981554095416557</cx:pt>
          <cx:pt idx="2701">-0.86268669576405443</cx:pt>
          <cx:pt idx="2702">-0.74295451601465379</cx:pt>
          <cx:pt idx="2703">-0.67163472776827104</cx:pt>
          <cx:pt idx="2704">-1.0470496098155131</cx:pt>
          <cx:pt idx="2705">0.64348549802162802</cx:pt>
          <cx:pt idx="2706">0.59921119920517207</cx:pt>
          <cx:pt idx="2707">0.1848109448873243</cx:pt>
          <cx:pt idx="2708">0.6388786145260188</cx:pt>
          <cx:pt idx="2709">0.69390641064366487</cx:pt>
          <cx:pt idx="2710">0.094316373600477732</cx:pt>
          <cx:pt idx="2711">0.30374817035187102</cx:pt>
          <cx:pt idx="2712">0.43587490233012138</cx:pt>
          <cx:pt idx="2713">0.64100268250270664</cx:pt>
          <cx:pt idx="2714">0.21861768021079839</cx:pt>
          <cx:pt idx="2715">0.39713666977288847</cx:pt>
          <cx:pt idx="2716">0.21024016791466729</cx:pt>
          <cx:pt idx="2717">-0.11174425800166581</cx:pt>
          <cx:pt idx="2718">0.059201495299700417</cx:pt>
          <cx:pt idx="2719">-0.33457040695283208</cx:pt>
          <cx:pt idx="2720">-0.1256605005038777</cx:pt>
          <cx:pt idx="2721">0.33398454067920308</cx:pt>
          <cx:pt idx="2722">0.049765871341782793</cx:pt>
          <cx:pt idx="2723">0.12630561847975241</cx:pt>
          <cx:pt idx="2724">0.12865811431523411</cx:pt>
          <cx:pt idx="2725">0.58921853741976449</cx:pt>
          <cx:pt idx="2726">0.0060901237995885094</cx:pt>
          <cx:pt idx="2727">0.70381086577144814</cx:pt>
          <cx:pt idx="2728">0.33570546047784472</cx:pt>
          <cx:pt idx="2729">0.094747754409942209</cx:pt>
          <cx:pt idx="2730">0.56170986603650297</cx:pt>
          <cx:pt idx="2731">0.37607952009030332</cx:pt>
          <cx:pt idx="2732">-0.14642506839013539</cx:pt>
          <cx:pt idx="2733">0.1090912222730631</cx:pt>
          <cx:pt idx="2734">-0.074270370874148339</cx:pt>
          <cx:pt idx="2735">0.63684130936036865</cx:pt>
          <cx:pt idx="2736">0.19816218280819939</cx:pt>
          <cx:pt idx="2737">0.57204091166249005</cx:pt>
          <cx:pt idx="2738">0.46838985371021491</cx:pt>
          <cx:pt idx="2739">0.29814919973693521</cx:pt>
          <cx:pt idx="2740">0.15185045913127609</cx:pt>
          <cx:pt idx="2741">0.6730382338442481</cx:pt>
          <cx:pt idx="2742">0.085444704192501719</cx:pt>
          <cx:pt idx="2743">0.33788532310687208</cx:pt>
          <cx:pt idx="2744">0.13054623975620541</cx:pt>
          <cx:pt idx="2745">0.66173208591321186</cx:pt>
          <cx:pt idx="2746">0.61107397830953114</cx:pt>
          <cx:pt idx="2747">0.68882459736456725</cx:pt>
          <cx:pt idx="2748">0.22874120849309379</cx:pt>
          <cx:pt idx="2749">0.53097345488352077</cx:pt>
          <cx:pt idx="2750">0.75653831908531721</cx:pt>
          <cx:pt idx="2751">0.86032418008614719</cx:pt>
          <cx:pt idx="2752">0.1939752430540829</cx:pt>
          <cx:pt idx="2753">0.84920757068291719</cx:pt>
          <cx:pt idx="2754">0.1879507308216479</cx:pt>
          <cx:pt idx="2755">0.39969626740590769</cx:pt>
          <cx:pt idx="2756">0.86719432219220138</cx:pt>
          <cx:pt idx="2757">0.58353489823436111</cx:pt>
          <cx:pt idx="2758">0.60159203926260352</cx:pt>
          <cx:pt idx="2759">0.49922334514077821</cx:pt>
          <cx:pt idx="2760">0.80925983588648442</cx:pt>
          <cx:pt idx="2761">0.73773603085710482</cx:pt>
          <cx:pt idx="2762">0.63515164483847708</cx:pt>
          <cx:pt idx="2763">0.3996182357275091</cx:pt>
          <cx:pt idx="2764">0.85121381487347092</cx:pt>
          <cx:pt idx="2765">-0.19138044160964779</cx:pt>
          <cx:pt idx="2766">0.32877434364739377</cx:pt>
          <cx:pt idx="2767">0.15641324123034181</cx:pt>
          <cx:pt idx="2768">0.43630230767258488</cx:pt>
          <cx:pt idx="2769">0.21226709823416101</cx:pt>
          <cx:pt idx="2770">0.31832234725796499</cx:pt>
          <cx:pt idx="2771">0.46074475550947952</cx:pt>
          <cx:pt idx="2772">-1.0840763503579589</cx:pt>
          <cx:pt idx="2773">-1.246595400404773</cx:pt>
          <cx:pt idx="2774">-1.7507095002556241</cx:pt>
          <cx:pt idx="2775">-1.295839164490334</cx:pt>
          <cx:pt idx="2776">-1.1809590365850979</cx:pt>
          <cx:pt idx="2777">-1.1594329945993289</cx:pt>
          <cx:pt idx="2778">-1.3605765076395679</cx:pt>
          <cx:pt idx="2779">-1.182508291231998</cx:pt>
          <cx:pt idx="2780">-1.2612498905659899</cx:pt>
          <cx:pt idx="2781">-1.4238654525798791</cx:pt>
          <cx:pt idx="2782">-1.5371040147056849</cx:pt>
          <cx:pt idx="2783">-1.368913825263161</cx:pt>
          <cx:pt idx="2784">-1.304467814288488</cx:pt>
          <cx:pt idx="2785">-1.4479284078675301</cx:pt>
          <cx:pt idx="2786">-1.181865641252029</cx:pt>
          <cx:pt idx="2787">-1.168212081629314</cx:pt>
          <cx:pt idx="2788">-1.532980850467895</cx:pt>
          <cx:pt idx="2789">-1.248674581518741</cx:pt>
          <cx:pt idx="2790">-0.60486428392341396</cx:pt>
          <cx:pt idx="2791">-0.65961711009115853</cx:pt>
          <cx:pt idx="2792">-1.054713710419886</cx:pt>
          <cx:pt idx="2793">-0.89137982877952804</cx:pt>
          <cx:pt idx="2794">-1.029099770483161</cx:pt>
          <cx:pt idx="2795">-0.44228894945309682</cx:pt>
          <cx:pt idx="2796">-0.58523301002574013</cx:pt>
          <cx:pt idx="2797">-0.96339443529504898</cx:pt>
          <cx:pt idx="2798">-0.58299521843493252</cx:pt>
          <cx:pt idx="2799">-0.86976505309759933</cx:pt>
          <cx:pt idx="2800">-1.1927863485795041</cx:pt>
          <cx:pt idx="2801">-0.57109658908214778</cx:pt>
          <cx:pt idx="2802">-0.68849716994783616</cx:pt>
          <cx:pt idx="2803">-0.70265768530109241</cx:pt>
          <cx:pt idx="2804">-0.8871314060917892</cx:pt>
          <cx:pt idx="2805">-0.88189922670954912</cx:pt>
          <cx:pt idx="2806">-0.72304045660525373</cx:pt>
          <cx:pt idx="2807">-1.1671900784787781</cx:pt>
          <cx:pt idx="2808">-0.84744107398900725</cx:pt>
          <cx:pt idx="2809">-0.64153355990751848</cx:pt>
          <cx:pt idx="2810">-0.48150320055036372</cx:pt>
          <cx:pt idx="2811">-1.0717448802151639</cx:pt>
          <cx:pt idx="2812">-1.0407437567906219</cx:pt>
          <cx:pt idx="2813">-0.66386961762018326</cx:pt>
          <cx:pt idx="2814">-0.86571465203947406</cx:pt>
          <cx:pt idx="2815">-0.38225977854526733</cx:pt>
          <cx:pt idx="2816">-0.51621031473753787</cx:pt>
          <cx:pt idx="2817">-0.6484533295562207</cx:pt>
          <cx:pt idx="2818">-0.40321143297011441</cx:pt>
          <cx:pt idx="2819">-0.61421805098655424</cx:pt>
          <cx:pt idx="2820">-0.96510856677608192</cx:pt>
          <cx:pt idx="2821">-0.95505500745457383</cx:pt>
          <cx:pt idx="2822">-0.90987984766745744</cx:pt>
          <cx:pt idx="2823">-0.79919708899934738</cx:pt>
          <cx:pt idx="2824">-0.5958551298857957</cx:pt>
          <cx:pt idx="2825">-1.0722026256219901</cx:pt>
          <cx:pt idx="2826">-0.46377989988529711</cx:pt>
          <cx:pt idx="2827">-0.70753337570003816</cx:pt>
          <cx:pt idx="2828">-0.56027747342944578</cx:pt>
          <cx:pt idx="2829">-0.40981922987379882</cx:pt>
          <cx:pt idx="2830">-0.57648896018464235</cx:pt>
          <cx:pt idx="2831">-0.998870417225737</cx:pt>
          <cx:pt idx="2832">-0.65880877921123315</cx:pt>
          <cx:pt idx="2833">-1.0219185876854751</cx:pt>
          <cx:pt idx="2834">-0.49613277480444817</cx:pt>
          <cx:pt idx="2835">-0.69829611412084658</cx:pt>
          <cx:pt idx="2836">-1.0447697161362881</cx:pt>
          <cx:pt idx="2837">-0.89476504818553204</cx:pt>
          <cx:pt idx="2838">-0.97122249551519757</cx:pt>
          <cx:pt idx="2839">-0.84949067369647069</cx:pt>
          <cx:pt idx="2840">-0.56392863824634865</cx:pt>
          <cx:pt idx="2841">-1.0636514969734989</cx:pt>
          <cx:pt idx="2842">-1.0655759525364279</cx:pt>
          <cx:pt idx="2843">-0.70540688553207875</cx:pt>
          <cx:pt idx="2844">-0.60458096919675586</cx:pt>
          <cx:pt idx="2845">-0.74475145247241326</cx:pt>
          <cx:pt idx="2846">-0.30358276721504662</cx:pt>
          <cx:pt idx="2847">-0.3392389631411985</cx:pt>
          <cx:pt idx="2848">-0.50806197461566893</cx:pt>
          <cx:pt idx="2849">-0.57669138242640838</cx:pt>
          <cx:pt idx="2850">-0.82291638895795205</cx:pt>
          <cx:pt idx="2851">-0.63443547485916318</cx:pt>
          <cx:pt idx="2852">-0.24020246660863381</cx:pt>
          <cx:pt idx="2853">-0.21574642465471941</cx:pt>
          <cx:pt idx="2854">-0.50437476629950373</cx:pt>
          <cx:pt idx="2855">-0.59919005094079614</cx:pt>
          <cx:pt idx="2856">-0.29428729358048922</cx:pt>
          <cx:pt idx="2857">-0.53631211772351439</cx:pt>
          <cx:pt idx="2858">-0.44758156645264008</cx:pt>
          <cx:pt idx="2859">-0.2092400048378196</cx:pt>
          <cx:pt idx="2860">-0.42858246914249692</cx:pt>
          <cx:pt idx="2861">-0.55881390871146142</cx:pt>
          <cx:pt idx="2862">-0.37318135734433389</cx:pt>
          <cx:pt idx="2863">-0.77816371589532629</cx:pt>
          <cx:pt idx="2864">-0.84766244939576141</cx:pt>
          <cx:pt idx="2865">-1.2004501468694</cx:pt>
          <cx:pt idx="2866">-0.76699527879003959</cx:pt>
          <cx:pt idx="2867">-1.3370004777224009</cx:pt>
          <cx:pt idx="2868">-1.402903666276035</cx:pt>
          <cx:pt idx="2869">-0.90328455477772107</cx:pt>
          <cx:pt idx="2870">-0.9790280630275745</cx:pt>
          <cx:pt idx="2871">-0.89808632124536736</cx:pt>
          <cx:pt idx="2872">-1.4077315956664791</cx:pt>
          <cx:pt idx="2873">-1.338020239409818</cx:pt>
          <cx:pt idx="2874">-0.97620786703342821</cx:pt>
          <cx:pt idx="2875">-1.2706024490452421</cx:pt>
          <cx:pt idx="2876">-1.132304600774741</cx:pt>
          <cx:pt idx="2877">-1.073245126782614</cx:pt>
          <cx:pt idx="2878">-1.187835306083632</cx:pt>
          <cx:pt idx="2879">-1.3574336183261579</cx:pt>
          <cx:pt idx="2880">-0.98884303980123955</cx:pt>
          <cx:pt idx="2881">-1.330188001122145</cx:pt>
          <cx:pt idx="2882">-0.91219094994565819</cx:pt>
          <cx:pt idx="2883">-0.79269569009442709</cx:pt>
          <cx:pt idx="2884">0.20108984887641609</cx:pt>
          <cx:pt idx="2885">-0.37206913599954577</cx:pt>
          <cx:pt idx="2886">0.089943244573952086</cx:pt>
          <cx:pt idx="2887">0.23771712783095439</cx:pt>
          <cx:pt idx="2888">0.084628080588235344</cx:pt>
          <cx:pt idx="2889">-0.16890856178153341</cx:pt>
          <cx:pt idx="2890">0.094513254996355878</cx:pt>
          <cx:pt idx="2891">-0.054944064442420393</cx:pt>
          <cx:pt idx="2892">-0.27889488964626019</cx:pt>
          <cx:pt idx="2893">-0.14656391358317469</cx:pt>
          <cx:pt idx="2894">-0.051418151918936283</cx:pt>
          <cx:pt idx="2895">0.3065401768607412</cx:pt>
          <cx:pt idx="2896">-0.3077527210386406</cx:pt>
          <cx:pt idx="2897">0.23057707705790631</cx:pt>
          <cx:pt idx="2898">0.09543192513415244</cx:pt>
          <cx:pt idx="2899">-0.099529289677094956</cx:pt>
          <cx:pt idx="2900">-0.37434830977979511</cx:pt>
          <cx:pt idx="2901">-0.20894250023615599</cx:pt>
          <cx:pt idx="2902">-0.078337155134972525</cx:pt>
          <cx:pt idx="2903">0.13165404539485959</cx:pt>
          <cx:pt idx="2904">-0.72094806313941739</cx:pt>
          <cx:pt idx="2905">-0.36567927107686971</cx:pt>
          <cx:pt idx="2906">-0.49253955399419791</cx:pt>
          <cx:pt idx="2907">-0.87515371490263738</cx:pt>
          <cx:pt idx="2908">-0.36446677577311498</cx:pt>
          <cx:pt idx="2909">-0.68138091910900056</cx:pt>
          <cx:pt idx="2910">-0.3294412508476432</cx:pt>
          <cx:pt idx="2911">-0.42873349523956827</cx:pt>
          <cx:pt idx="2912">-0.41600132229454251</cx:pt>
          <cx:pt idx="2913">-0.4606691781446477</cx:pt>
          <cx:pt idx="2914">-0.80248296701882205</cx:pt>
          <cx:pt idx="2915">-0.60306502950805529</cx:pt>
          <cx:pt idx="2916">-0.83861662281496052</cx:pt>
          <cx:pt idx="2917">-0.88525426147031672</cx:pt>
          <cx:pt idx="2918">-0.63542006389429462</cx:pt>
          <cx:pt idx="2919">-0.59152939955753236</cx:pt>
          <cx:pt idx="2920">-0.71788807687993428</cx:pt>
          <cx:pt idx="2921">-0.84711966875087463</cx:pt>
          <cx:pt idx="2922">-0.56713925977314106</cx:pt>
          <cx:pt idx="2923">-0.61981724553816719</cx:pt>
          <cx:pt idx="2924">-0.68005873856073218</cx:pt>
          <cx:pt idx="2925">-0.67506522925116164</cx:pt>
          <cx:pt idx="2926">-0.26989956992970582</cx:pt>
          <cx:pt idx="2927">-0.75292175034486863</cx:pt>
          <cx:pt idx="2928">-0.49105137155930878</cx:pt>
          <cx:pt idx="2929">-0.74270278732633965</cx:pt>
          <cx:pt idx="2930">-0.29263829244670131</cx:pt>
          <cx:pt idx="2931">-0.44433665221221558</cx:pt>
          <cx:pt idx="2932">-0.64144902766468448</cx:pt>
          <cx:pt idx="2933">-0.72816445237775129</cx:pt>
          <cx:pt idx="2934">-0.56521233670204118</cx:pt>
          <cx:pt idx="2935">-0.67739901609543995</cx:pt>
          <cx:pt idx="2936">-0.30972836823419309</cx:pt>
          <cx:pt idx="2937">-0.50529006829777323</cx:pt>
          <cx:pt idx="2938">-0.22561434910738851</cx:pt>
          <cx:pt idx="2939">-0.34798742730401599</cx:pt>
          <cx:pt idx="2940">-0.85972381477087367</cx:pt>
          <cx:pt idx="2941">-0.79820436211150136</cx:pt>
          <cx:pt idx="2942">-0.81395535340177094</cx:pt>
          <cx:pt idx="2943">-0.88554493032055159</cx:pt>
          <cx:pt idx="2944">-0.60466409427436929</cx:pt>
          <cx:pt idx="2945">-0.25017838420243882</cx:pt>
          <cx:pt idx="2946">-0.37864830440288277</cx:pt>
          <cx:pt idx="2947">-1.031152870292781</cx:pt>
          <cx:pt idx="2948">-0.46508941505913381</cx:pt>
          <cx:pt idx="2949">-0.90830167326428879</cx:pt>
          <cx:pt idx="2950">-0.95273519689998865</cx:pt>
          <cx:pt idx="2951">-0.74522226874479514</cx:pt>
          <cx:pt idx="2952">-0.89967424396786555</cx:pt>
          <cx:pt idx="2953">-0.93738713036514443</cx:pt>
          <cx:pt idx="2954">-0.7834148627646329</cx:pt>
          <cx:pt idx="2955">-0.6818587443381563</cx:pt>
          <cx:pt idx="2956">-0.66373683278325646</cx:pt>
          <cx:pt idx="2957">-0.80150075118592912</cx:pt>
          <cx:pt idx="2958">-0.65377561052211441</cx:pt>
          <cx:pt idx="2959">-0.80861309577231433</cx:pt>
          <cx:pt idx="2960">-0.99429471734845776</cx:pt>
          <cx:pt idx="2961">-1.0543215131529029</cx:pt>
          <cx:pt idx="2962">-0.49721429572158932</cx:pt>
          <cx:pt idx="2963">-0.44637645568920981</cx:pt>
          <cx:pt idx="2964">-0.83969934527338852</cx:pt>
          <cx:pt idx="2965">-0.78473252176734087</cx:pt>
          <cx:pt idx="2966">-0.97305557938452147</cx:pt>
          <cx:pt idx="2967">-1.283849021918009</cx:pt>
          <cx:pt idx="2968">-1.1892963963183749</cx:pt>
          <cx:pt idx="2969">-1.1281193518212911</cx:pt>
          <cx:pt idx="2970">-0.94064735635502528</cx:pt>
          <cx:pt idx="2971">-1.042480510172592</cx:pt>
          <cx:pt idx="2972">-0.92946780782205929</cx:pt>
          <cx:pt idx="2973">-1.2363922900079409</cx:pt>
          <cx:pt idx="2974">-1.099604032174641</cx:pt>
          <cx:pt idx="2975">-1.075728935744072</cx:pt>
          <cx:pt idx="2976">-1.087178787699816</cx:pt>
          <cx:pt idx="2977">-1.218646447220211</cx:pt>
          <cx:pt idx="2978">-0.71351879565907583</cx:pt>
          <cx:pt idx="2979">-1.2943516364550589</cx:pt>
          <cx:pt idx="2980">-1.3516939598254401</cx:pt>
          <cx:pt idx="2981">-1.256141313330513</cx:pt>
          <cx:pt idx="2982">-0.85399785885665724</cx:pt>
          <cx:pt idx="2983">-0.92063936616051101</cx:pt>
          <cx:pt idx="2984">-1.0161268631033571</cx:pt>
          <cx:pt idx="2985">-0.91867398374479725</cx:pt>
          <cx:pt idx="2986">-0.73976761999111096</cx:pt>
          <cx:pt idx="2987">-1.289059210136537</cx:pt>
          <cx:pt idx="2988">0.37444780061223232</cx:pt>
          <cx:pt idx="2989">0.36725360598642071</cx:pt>
          <cx:pt idx="2990">0.39349490756638561</cx:pt>
          <cx:pt idx="2991">0.10099929993445329</cx:pt>
          <cx:pt idx="2992">0.19491521478530549</cx:pt>
          <cx:pt idx="2993">0.57400642929278312</cx:pt>
          <cx:pt idx="2994">0.28664712919509427</cx:pt>
          <cx:pt idx="2995">0.46283817570696678</cx:pt>
          <cx:pt idx="2996">0.64368310697034259</cx:pt>
          <cx:pt idx="2997">0.75896299266338874</cx:pt>
          <cx:pt idx="2998">0.45299503933349178</cx:pt>
          <cx:pt idx="2999">0.66465404958409735</cx:pt>
          <cx:pt idx="3000">0.6249594939047054</cx:pt>
          <cx:pt idx="3001">0.3181212014055681</cx:pt>
          <cx:pt idx="3002">0.17053422282054581</cx:pt>
          <cx:pt idx="3003">0.18359898484482959</cx:pt>
          <cx:pt idx="3004">0.53135396683419134</cx:pt>
          <cx:pt idx="3005">0.50030460683773681</cx:pt>
          <cx:pt idx="3006">-0.76365255139369648</cx:pt>
          <cx:pt idx="3007">-0.50122262292188546</cx:pt>
          <cx:pt idx="3008">-0.47074631148362572</cx:pt>
          <cx:pt idx="3009">-0.82321523567023536</cx:pt>
          <cx:pt idx="3010">-0.88834767062444553</cx:pt>
          <cx:pt idx="3011">-0.89769197416338087</cx:pt>
          <cx:pt idx="3012">-0.99403841391918313</cx:pt>
          <cx:pt idx="3013">-0.78911533331829609</cx:pt>
          <cx:pt idx="3014">-0.79447887154623675</cx:pt>
          <cx:pt idx="3015">-0.59838832675368314</cx:pt>
          <cx:pt idx="3016">-1.1031491146475181</cx:pt>
          <cx:pt idx="3017">-0.89451552101331977</cx:pt>
          <cx:pt idx="3018">-0.83755440186196384</cx:pt>
          <cx:pt idx="3019">-0.56309852900208046</cx:pt>
          <cx:pt idx="3020">-1.236670334240989</cx:pt>
          <cx:pt idx="3021">-0.57900946623672378</cx:pt>
          <cx:pt idx="3022">-0.71245249326848925</cx:pt>
          <cx:pt idx="3023">-1.046538486447798</cx:pt>
          <cx:pt idx="3024">-1.047877605722576</cx:pt>
          <cx:pt idx="3025">1.590629404229684</cx:pt>
          <cx:pt idx="3026">1.5979351493545511</cx:pt>
          <cx:pt idx="3027">-0.64326484248407478</cx:pt>
          <cx:pt idx="3028">-0.57649747133699325</cx:pt>
          <cx:pt idx="3029">-0.46853213175283859</cx:pt>
          <cx:pt idx="3030">-0.35299885800533382</cx:pt>
          <cx:pt idx="3031">-0.62040472731866192</cx:pt>
          <cx:pt idx="3032">-0.68385275942254253</cx:pt>
          <cx:pt idx="3033">-0.2099318741740914</cx:pt>
          <cx:pt idx="3034">-0.86301037685052773</cx:pt>
          <cx:pt idx="3035">-0.47380818501015032</cx:pt>
          <cx:pt idx="3036">-0.34248940911402631</cx:pt>
          <cx:pt idx="3037">-0.33374547087865508</cx:pt>
          <cx:pt idx="3038">-0.34024173433487709</cx:pt>
          <cx:pt idx="3039">-0.86083482912906417</cx:pt>
          <cx:pt idx="3040">-0.33885105949208111</cx:pt>
          <cx:pt idx="3041">-0.73255048586460481</cx:pt>
          <cx:pt idx="3042">-0.39052386598625688</cx:pt>
          <cx:pt idx="3043">-0.55168617801304443</cx:pt>
          <cx:pt idx="3044">-0.29486117081480229</cx:pt>
          <cx:pt idx="3045">-0.74010449382161525</cx:pt>
          <cx:pt idx="3046">-0.79228135715740011</cx:pt>
          <cx:pt idx="3047">-0.65276702336307979</cx:pt>
          <cx:pt idx="3048">-0.39673573416334262</cx:pt>
          <cx:pt idx="3049">-0.44552472797953691</cx:pt>
          <cx:pt idx="3050">-0.52782587774597767</cx:pt>
          <cx:pt idx="3051">-0.37974261230856138</cx:pt>
          <cx:pt idx="3052">-0.67836261242457585</cx:pt>
          <cx:pt idx="3053">-0.78862759498529122</cx:pt>
          <cx:pt idx="3054">-0.87367306927668231</cx:pt>
          <cx:pt idx="3055">-0.43884248722509073</cx:pt>
          <cx:pt idx="3056">-0.68127497067629195</cx:pt>
          <cx:pt idx="3057">-0.73257730492243844</cx:pt>
          <cx:pt idx="3058">0.082646872360581991</cx:pt>
          <cx:pt idx="3059">0.29684952304921519</cx:pt>
          <cx:pt idx="3060">0.54256909999916814</cx:pt>
          <cx:pt idx="3061">0.1084130301988446</cx:pt>
          <cx:pt idx="3062">0.017905338888622339</cx:pt>
          <cx:pt idx="3063">0.31102192505126453</cx:pt>
          <cx:pt idx="3064">0.23412686062094951</cx:pt>
          <cx:pt idx="3065">0.27040474978629198</cx:pt>
          <cx:pt idx="3066">0.036877451029624808</cx:pt>
          <cx:pt idx="3067">0.079233826668744234</cx:pt>
          <cx:pt idx="3068">0.38691892757281948</cx:pt>
          <cx:pt idx="3069">0.18414041422429769</cx:pt>
          <cx:pt idx="3070">0.35589598935574362</cx:pt>
          <cx:pt idx="3071">0.47181488358368551</cx:pt>
          <cx:pt idx="3072">0.56095493395805429</cx:pt>
          <cx:pt idx="3073">0.27078308185373068</cx:pt>
          <cx:pt idx="3074">0.13932564270110601</cx:pt>
          <cx:pt idx="3075">0.53360146664804509</cx:pt>
          <cx:pt idx="3076">-0.11164533026504</cx:pt>
          <cx:pt idx="3077">0.43476751312889061</cx:pt>
          <cx:pt idx="3078">0.31431007272909972</cx:pt>
          <cx:pt idx="3079">0.091003761507651326</cx:pt>
          <cx:pt idx="3080">0.16524046906824069</cx:pt>
          <cx:pt idx="3081">0.057213724856227</cx:pt>
          <cx:pt idx="3082">0.24042095615024989</cx:pt>
          <cx:pt idx="3083">-0.25667725406340441</cx:pt>
          <cx:pt idx="3084">-0.01194154074455089</cx:pt>
          <cx:pt idx="3085">-0.35586267739030181</cx:pt>
          <cx:pt idx="3086">0.079178290653754368</cx:pt>
          <cx:pt idx="3087">0.034683117684841218</cx:pt>
          <cx:pt idx="3088">-0.080253751578214239</cx:pt>
          <cx:pt idx="3089">0.2802945494822382</cx:pt>
          <cx:pt idx="3090">-0.037043021889733067</cx:pt>
          <cx:pt idx="3091">-0.099518970449871125</cx:pt>
          <cx:pt idx="3092">0.059541337503017162</cx:pt>
          <cx:pt idx="3093">-0.34193213803673439</cx:pt>
          <cx:pt idx="3094">-0.2424426936482158</cx:pt>
          <cx:pt idx="3095">-0.26944132282186839</cx:pt>
          <cx:pt idx="3096">-0.33957487607719278</cx:pt>
          <cx:pt idx="3097">-0.77587294531261475</cx:pt>
          <cx:pt idx="3098">-0.90065051024981235</cx:pt>
          <cx:pt idx="3099">-0.74767523464026109</cx:pt>
          <cx:pt idx="3100">-0.59347398741273949</cx:pt>
          <cx:pt idx="3101">-0.8031771450497216</cx:pt>
          <cx:pt idx="3102">-0.95336293536317096</cx:pt>
          <cx:pt idx="3103">-0.38933637011929778</cx:pt>
          <cx:pt idx="3104">-0.39636337307564329</cx:pt>
          <cx:pt idx="3105">-0.41621225108053711</cx:pt>
          <cx:pt idx="3106">-0.28477755013940542</cx:pt>
          <cx:pt idx="3107">-0.94535653103660633</cx:pt>
          <cx:pt idx="3108">-0.46820456965639012</cx:pt>
          <cx:pt idx="3109">-0.55688274656168057</cx:pt>
          <cx:pt idx="3110">-0.95181625235493672</cx:pt>
          <cx:pt idx="3111">-0.45829529893999132</cx:pt>
          <cx:pt idx="3112">-0.3990331215007874</cx:pt>
          <cx:pt idx="3113">-0.64208399470977584</cx:pt>
          <cx:pt idx="3114">0.44844273796376188</cx:pt>
          <cx:pt idx="3115">-0.40709120863165033</cx:pt>
          <cx:pt idx="3116">-0.37639611784758209</cx:pt>
          <cx:pt idx="3117">-0.72032205012056427</cx:pt>
          <cx:pt idx="3118">-0.50920218163705777</cx:pt>
          <cx:pt idx="3119">-0.63658664618174443</cx:pt>
          <cx:pt idx="3120">-0.2093137863061727</cx:pt>
          <cx:pt idx="3121">-0.15305799926253269</cx:pt>
          <cx:pt idx="3122">-0.84801278872140329</cx:pt>
          <cx:pt idx="3123">-0.52800978247523034</cx:pt>
          <cx:pt idx="3124">-0.60840415719963037</cx:pt>
          <cx:pt idx="3125">-0.25802958565252121</cx:pt>
          <cx:pt idx="3126">-0.6082753281433908</cx:pt>
          <cx:pt idx="3127">-0.50252459130930172</cx:pt>
          <cx:pt idx="3128">-0.56869142323571698</cx:pt>
          <cx:pt idx="3129">-0.22434413023500041</cx:pt>
          <cx:pt idx="3130">-0.53846186930024231</cx:pt>
          <cx:pt idx="3131">-0.81608222030294764</cx:pt>
          <cx:pt idx="3132">-0.1751532898932382</cx:pt>
          <cx:pt idx="3133">-0.59328076034034893</cx:pt>
          <cx:pt idx="3134">-0.25194918308022979</cx:pt>
          <cx:pt idx="3135">-0.1145087787957821</cx:pt>
          <cx:pt idx="3136">0.39891908993543929</cx:pt>
          <cx:pt idx="3137">0.25266714252218508</cx:pt>
          <cx:pt idx="3138">0.33202264160125933</cx:pt>
          <cx:pt idx="3139">0.12836854946480639</cx:pt>
          <cx:pt idx="3140">-0.01350914907716771</cx:pt>
          <cx:pt idx="3141">0.075724272022244188</cx:pt>
          <cx:pt idx="3142">-0.01437800573909276</cx:pt>
          <cx:pt idx="3143">0.17901010469647599</cx:pt>
          <cx:pt idx="3144">-0.084650313255147047</cx:pt>
          <cx:pt idx="3145">0.37721268487532722</cx:pt>
          <cx:pt idx="3146">-0.1328195663102423</cx:pt>
          <cx:pt idx="3147">-0.0775072517143367</cx:pt>
          <cx:pt idx="3148">0.31469100336880818</cx:pt>
          <cx:pt idx="3149">-0.15332163116345221</cx:pt>
          <cx:pt idx="3150">0.14434999694397571</cx:pt>
          <cx:pt idx="3151">0.232561464826988</cx:pt>
          <cx:pt idx="3152">0.42142487383008159</cx:pt>
          <cx:pt idx="3153">-0.080156732850852119</cx:pt>
          <cx:pt idx="3154">-0.029923782085313769</cx:pt>
          <cx:pt idx="3155">1.032868808174229</cx:pt>
          <cx:pt idx="3156">0.80815645824528604</cx:pt>
          <cx:pt idx="3157">0.6969485937666815</cx:pt>
          <cx:pt idx="3158">1.2564991695786121</cx:pt>
          <cx:pt idx="3159">0.66220805606916389</cx:pt>
          <cx:pt idx="3160">1.0539290644846759</cx:pt>
          <cx:pt idx="3161">0.59277200851192036</cx:pt>
          <cx:pt idx="3162">0.65801121567952858</cx:pt>
          <cx:pt idx="3163">0.63092978219902118</cx:pt>
          <cx:pt idx="3164">0.63271854794559212</cx:pt>
          <cx:pt idx="3165">1.0747221935205</cx:pt>
          <cx:pt idx="3166">0.95371204953885758</cx:pt>
          <cx:pt idx="3167">0.99916393427729577</cx:pt>
          <cx:pt idx="3168">0.49830985729647242</cx:pt>
          <cx:pt idx="3169">1.156793993636142</cx:pt>
          <cx:pt idx="3170">0.85829717951024342</cx:pt>
          <cx:pt idx="3171">0.98713395231459566</cx:pt>
          <cx:pt idx="3172">0.51465734895505522</cx:pt>
          <cx:pt idx="3173">0.99815002163757061</cx:pt>
          <cx:pt idx="3174">1.018677652897191</cx:pt>
          <cx:pt idx="3175">-0.03443456353609986</cx:pt>
          <cx:pt idx="3176">-0.041779976431637778</cx:pt>
          <cx:pt idx="3177">-0.18932907776961261</cx:pt>
          <cx:pt idx="3178">-0.034841315240189408</cx:pt>
          <cx:pt idx="3179">-0.021409305797255529</cx:pt>
          <cx:pt idx="3180">-0.37016499097463978</cx:pt>
          <cx:pt idx="3181">0.16253636955347139</cx:pt>
          <cx:pt idx="3182">0.091156459859764505</cx:pt>
          <cx:pt idx="3183">-0.1598515487448999</cx:pt>
          <cx:pt idx="3184">-0.39748302877239849</cx:pt>
          <cx:pt idx="3185">-0.0037193158611834591</cx:pt>
          <cx:pt idx="3186">0.19027759400560121</cx:pt>
          <cx:pt idx="3187">-0.45901644855916551</cx:pt>
          <cx:pt idx="3188">-0.2090737307911936</cx:pt>
          <cx:pt idx="3189">-0.44875009501822638</cx:pt>
          <cx:pt idx="3190">-0.1638495544624354</cx:pt>
          <cx:pt idx="3191">-0.09433662797375364</cx:pt>
          <cx:pt idx="3192">-0.45818179647250518</cx:pt>
          <cx:pt idx="3193">-0.27083111914876418</cx:pt>
          <cx:pt idx="3194">-0.19707121532566771</cx:pt>
          <cx:pt idx="3195">-0.0077468556797253294</cx:pt>
          <cx:pt idx="3196">-0.22507558396676969</cx:pt>
          <cx:pt idx="3197">-1.413194484020786</cx:pt>
          <cx:pt idx="3198">-0.90751608596042899</cx:pt>
          <cx:pt idx="3199">-0.98469584574923741</cx:pt>
          <cx:pt idx="3200">-1.1456893902053731</cx:pt>
          <cx:pt idx="3201">-0.7923787152589874</cx:pt>
          <cx:pt idx="3202">-1.2137313632859981</cx:pt>
          <cx:pt idx="3203">-0.97865216045829362</cx:pt>
          <cx:pt idx="3204">-0.84611432895502015</cx:pt>
          <cx:pt idx="3205">-1.4187206548120841</cx:pt>
          <cx:pt idx="3206">-1.0944739808817121</cx:pt>
          <cx:pt idx="3207">-1.0523771491371929</cx:pt>
          <cx:pt idx="3208">-0.93175466089715697</cx:pt>
          <cx:pt idx="3209">-0.9833817567068972</cx:pt>
          <cx:pt idx="3210">-0.94240397678551835</cx:pt>
          <cx:pt idx="3211">-1.185127243068741</cx:pt>
          <cx:pt idx="3212">-1.3471936928583099</cx:pt>
          <cx:pt idx="3213">-1.227424074462061</cx:pt>
          <cx:pt idx="3214">-0.9350431563682593</cx:pt>
          <cx:pt idx="3215">-1.227004582453779</cx:pt>
          <cx:pt idx="3216">-0.94665230829130986</cx:pt>
          <cx:pt idx="3217">-1.2025221018089709</cx:pt>
          <cx:pt idx="3218">-0.4597804824658045</cx:pt>
          <cx:pt idx="3219">-0.75159191232778833</cx:pt>
          <cx:pt idx="3220">-1.206120168202603</cx:pt>
          <cx:pt idx="3221">-1.036149600483155</cx:pt>
          <cx:pt idx="3222">-0.85207525249896787</cx:pt>
          <cx:pt idx="3223">-0.75272839948807424</cx:pt>
          <cx:pt idx="3224">-0.90918028987278188</cx:pt>
          <cx:pt idx="3225">-0.59013387198699729</cx:pt>
          <cx:pt idx="3226">-0.96603524445007127</cx:pt>
          <cx:pt idx="3227">-0.60782693377343833</cx:pt>
          <cx:pt idx="3228">-0.93335835974341319</cx:pt>
          <cx:pt idx="3229">-0.82572913617111365</cx:pt>
          <cx:pt idx="3230">-0.74145447128938802</cx:pt>
          <cx:pt idx="3231">-1.147097910111579</cx:pt>
          <cx:pt idx="3232">-1.0621575891597479</cx:pt>
          <cx:pt idx="3233">-0.71864187438009375</cx:pt>
          <cx:pt idx="3234">-0.63429286556391551</cx:pt>
          <cx:pt idx="3235">-0.91081275626179603</cx:pt>
          <cx:pt idx="3236">-0.93439439284720938</cx:pt>
          <cx:pt idx="3237">-0.98563255393018334</cx:pt>
          <cx:pt idx="3238">-1.028812227582214</cx:pt>
          <cx:pt idx="3239">-0.95940113150516404</cx:pt>
          <cx:pt idx="3240">-0.82237671772853727</cx:pt>
          <cx:pt idx="3241">-0.86401331843884055</cx:pt>
          <cx:pt idx="3242">-0.43731353147949831</cx:pt>
          <cx:pt idx="3243">-0.7747833658363823</cx:pt>
          <cx:pt idx="3244">-0.41587732156442397</cx:pt>
          <cx:pt idx="3245">-0.41996545302486948</cx:pt>
          <cx:pt idx="3246">-0.45299549343402118</cx:pt>
          <cx:pt idx="3247">-0.48281758258374202</cx:pt>
          <cx:pt idx="3248">-0.8477983049625859</cx:pt>
          <cx:pt idx="3249">-0.33593379665007678</cx:pt>
          <cx:pt idx="3250">-0.63193916493832614</cx:pt>
          <cx:pt idx="3251">-0.84125581778473224</cx:pt>
          <cx:pt idx="3252">-0.54175854392272926</cx:pt>
          <cx:pt idx="3253">-0.39629744617223839</cx:pt>
          <cx:pt idx="3254">-0.3289027872657031</cx:pt>
          <cx:pt idx="3255">-0.57849572363598556</cx:pt>
          <cx:pt idx="3256">-0.67937638382501442</cx:pt>
          <cx:pt idx="3257">-0.5467908092527467</cx:pt>
          <cx:pt idx="3258">-0.3295677384474005</cx:pt>
          <cx:pt idx="3259">0.90685584846849521</cx:pt>
          <cx:pt idx="3260">0.294563542825927</cx:pt>
          <cx:pt idx="3261">0.77060282760561205</cx:pt>
          <cx:pt idx="3262">1.1131976151485889</cx:pt>
          <cx:pt idx="3263">0.85496956586122685</cx:pt>
          <cx:pt idx="3264">0.71543635860199606</cx:pt>
          <cx:pt idx="3265">1.039034402180663</cx:pt>
          <cx:pt idx="3266">1.0167048453244529</cx:pt>
          <cx:pt idx="3267">0.92060338187754875</cx:pt>
          <cx:pt idx="3268">0.57203760347003385</cx:pt>
          <cx:pt idx="3269">0.62581736581695768</cx:pt>
          <cx:pt idx="3270">1.0506567735385901</cx:pt>
          <cx:pt idx="3271">0.61220375344805467</cx:pt>
          <cx:pt idx="3272">0.80887066472262303</cx:pt>
          <cx:pt idx="3273">0.98649274010643495</cx:pt>
          <cx:pt idx="3274">0.60071345932386899</cx:pt>
          <cx:pt idx="3275">1.011187342436737</cx:pt>
          <cx:pt idx="3276">0.71577638854365921</cx:pt>
          <cx:pt idx="3277">0.35252158395013389</cx:pt>
          <cx:pt idx="3278">1.110225503298663</cx:pt>
          <cx:pt idx="3279">0.33385946566172509</cx:pt>
          <cx:pt idx="3280">0.90297917092337676</cx:pt>
          <cx:pt idx="3281">0.50171584669956282</cx:pt>
          <cx:pt idx="3282">1.0628889336288789</cx:pt>
          <cx:pt idx="3283">0.66153573961243173</cx:pt>
          <cx:pt idx="3284">0.78041381361954687</cx:pt>
          <cx:pt idx="3285">0.81998090007630409</cx:pt>
          <cx:pt idx="3286">-0.032983546411548881</cx:pt>
          <cx:pt idx="3287">0.13277890157159611</cx:pt>
          <cx:pt idx="3288">-0.47293082060298541</cx:pt>
          <cx:pt idx="3289">-0.059315440163498989</cx:pt>
          <cx:pt idx="3290">-0.25470865390707181</cx:pt>
          <cx:pt idx="3291">-0.62619495105288525</cx:pt>
          <cx:pt idx="3292">-0.30127782733570929</cx:pt>
          <cx:pt idx="3293">0.078673161503991063</cx:pt>
          <cx:pt idx="3294">-0.55495112502877153</cx:pt>
          <cx:pt idx="3295">-0.58192312231562249</cx:pt>
          <cx:pt idx="3296">-0.65778422838997685</cx:pt>
          <cx:pt idx="3297">-0.6932805490215368</cx:pt>
          <cx:pt idx="3298">-0.397974540953552</cx:pt>
          <cx:pt idx="3299">0.11191453479877</cx:pt>
          <cx:pt idx="3300">-0.48895607289104798</cx:pt>
          <cx:pt idx="3301">-0.059707527799472533</cx:pt>
          <cx:pt idx="3302">-0.48817443426824209</cx:pt>
          <cx:pt idx="3303">-0.14081196622733569</cx:pt>
          <cx:pt idx="3304">-0.077123598740113763</cx:pt>
          <cx:pt idx="3305">-0.35833214814903908</cx:pt>
          <cx:pt idx="3306">-0.40621687356424618</cx:pt>
          <cx:pt idx="3307">-0.3682412810478628</cx:pt>
          <cx:pt idx="3308">-0.50543840708109555</cx:pt>
          <cx:pt idx="3309">-0.24035775044365651</cx:pt>
          <cx:pt idx="3310">-0.15252429519836719</cx:pt>
          <cx:pt idx="3311">-0.33850111763853291</cx:pt>
          <cx:pt idx="3312">-0.37643481234680948</cx:pt>
          <cx:pt idx="3313">-0.372510739174581</cx:pt>
          <cx:pt idx="3314">-0.40128133005879302</cx:pt>
          <cx:pt idx="3315">-0.570533823359616</cx:pt>
          <cx:pt idx="3316">-0.27642487494266738</cx:pt>
          <cx:pt idx="3317">-0.2426387574653848</cx:pt>
          <cx:pt idx="3318">-0.26078154173830481</cx:pt>
          <cx:pt idx="3319">-0.039634374965950681</cx:pt>
          <cx:pt idx="3320">-0.66735304316284538</cx:pt>
          <cx:pt idx="3321">-0.53343031114819017</cx:pt>
          <cx:pt idx="3322">-0.54381928197191765</cx:pt>
          <cx:pt idx="3323">-0.64007532902358122</cx:pt>
          <cx:pt idx="3324">-0.41142682187985707</cx:pt>
          <cx:pt idx="3325">-0.66418452838654485</cx:pt>
          <cx:pt idx="3326">-0.5407993816006389</cx:pt>
          <cx:pt idx="3327">-0.84739438073133022</cx:pt>
          <cx:pt idx="3328">-0.43526500039655042</cx:pt>
          <cx:pt idx="3329">-0.20616309410860259</cx:pt>
          <cx:pt idx="3330">-0.51706111722601378</cx:pt>
          <cx:pt idx="3331">-0.83551319776765554</cx:pt>
          <cx:pt idx="3332">-0.7745717620034358</cx:pt>
          <cx:pt idx="3333">-0.3050928620461848</cx:pt>
          <cx:pt idx="3334">-0.80304016627695129</cx:pt>
          <cx:pt idx="3335">-0.67797593571870785</cx:pt>
          <cx:pt idx="3336">-0.79077119536126395</cx:pt>
          <cx:pt idx="3337">-0.26942980421567292</cx:pt>
          <cx:pt idx="3338">-0.7721635574348058</cx:pt>
          <cx:pt idx="3339">-0.54630843212915248</cx:pt>
          <cx:pt idx="3340">-0.29156338716250407</cx:pt>
          <cx:pt idx="3341">-0.70510690307587143</cx:pt>
          <cx:pt idx="3342">-0.86736923866494053</cx:pt>
          <cx:pt idx="3343">-0.75616706958596303</cx:pt>
          <cx:pt idx="3344">-0.73609085533058072</cx:pt>
          <cx:pt idx="3345">-0.85854370371155231</cx:pt>
          <cx:pt idx="3346">-0.8456634577099813</cx:pt>
          <cx:pt idx="3347">-0.87946468737307271</cx:pt>
          <cx:pt idx="3348">-0.50084617371623663</cx:pt>
          <cx:pt idx="3349">-0.39052274009309668</cx:pt>
          <cx:pt idx="3350">-0.30447478450779569</cx:pt>
          <cx:pt idx="3351">-0.89142159541521804</cx:pt>
          <cx:pt idx="3352">-0.55700419546279734</cx:pt>
          <cx:pt idx="3353">-0.45751448213680412</cx:pt>
          <cx:pt idx="3354">-0.74019758870930796</cx:pt>
          <cx:pt idx="3355">-0.73342110966711593</cx:pt>
          <cx:pt idx="3356">-0.70051682941609006</cx:pt>
          <cx:pt idx="3357">-0.69683829971174194</cx:pt>
          <cx:pt idx="3358">-0.65031496272860445</cx:pt>
          <cx:pt idx="3359">-0.76358580596886227</cx:pt>
          <cx:pt idx="3360">-0.70400682405029746</cx:pt>
          <cx:pt idx="3361">-0.20500999763585209</cx:pt>
          <cx:pt idx="3362">-0.22461234345592249</cx:pt>
          <cx:pt idx="3363">-0.74413370687489477</cx:pt>
          <cx:pt idx="3364">-0.779156203069298</cx:pt>
          <cx:pt idx="3365">-0.46488789097348038</cx:pt>
          <cx:pt idx="3366">1.34261194945378</cx:pt>
          <cx:pt idx="3367">-1.9425354841875639</cx:pt>
          <cx:pt idx="3368">-1.943739097369501</cx:pt>
          <cx:pt idx="3369">-2.130751613779478</cx:pt>
          <cx:pt idx="3370">-2.4057192111227188</cx:pt>
          <cx:pt idx="3371">-2.1860016285648172</cx:pt>
          <cx:pt idx="3372">-2.2396470231488652</cx:pt>
          <cx:pt idx="3373">-2.1926020562058222</cx:pt>
          <cx:pt idx="3374">-2.4625362350120379</cx:pt>
          <cx:pt idx="3375">-2.3411952764227131</cx:pt>
          <cx:pt idx="3376">-2.648452534518476</cx:pt>
          <cx:pt idx="3377">-1.923796485586059</cx:pt>
          <cx:pt idx="3378">-1.963340051797094</cx:pt>
          <cx:pt idx="3379">-2.6521189175004412</cx:pt>
          <cx:pt idx="3380">-2.33225976044523</cx:pt>
          <cx:pt idx="3381">-2.087866142453954</cx:pt>
          <cx:pt idx="3382">-2.275494868986935</cx:pt>
          <cx:pt idx="3383">-2.5196808455593649</cx:pt>
          <cx:pt idx="3384">-2.0658469749034012</cx:pt>
          <cx:pt idx="3385">-2.3216626450811888</cx:pt>
          <cx:pt idx="3386">-0.43858830605413801</cx:pt>
          <cx:pt idx="3387">-0.90095330169053622</cx:pt>
          <cx:pt idx="3388">-0.64582889894064466</cx:pt>
          <cx:pt idx="3389">-0.37506174302301393</cx:pt>
          <cx:pt idx="3390">-0.28135459887315778</cx:pt>
          <cx:pt idx="3391">-0.33309264224112439</cx:pt>
          <cx:pt idx="3392">-0.50126001634393447</cx:pt>
          <cx:pt idx="3393">-0.49645145872906088</cx:pt>
          <cx:pt idx="3394">-0.48053566785837248</cx:pt>
          <cx:pt idx="3395">-0.65308513256879053</cx:pt>
          <cx:pt idx="3396">-0.84635967690168368</cx:pt>
          <cx:pt idx="3397">-0.38914114223048452</cx:pt>
          <cx:pt idx="3398">-0.90042288257516212</cx:pt>
          <cx:pt idx="3399">-0.37132787076236329</cx:pt>
          <cx:pt idx="3400">-0.79158504592786016</cx:pt>
          <cx:pt idx="3401">-0.80925392626060222</cx:pt>
          <cx:pt idx="3402">-0.65702375211608421</cx:pt>
          <cx:pt idx="3403">-0.53814126628726955</cx:pt>
          <cx:pt idx="3404">-0.67505359184205327</cx:pt>
          <cx:pt idx="3405">-0.42777416061205042</cx:pt>
          <cx:pt idx="3406">-0.50650354454918833</cx:pt>
          <cx:pt idx="3407">-0.93304477027983634</cx:pt>
          <cx:pt idx="3408">-0.87128792832532787</cx:pt>
          <cx:pt idx="3409">-0.47813582183861142</cx:pt>
          <cx:pt idx="3410">-0.24360557459418899</cx:pt>
          <cx:pt idx="3411">-0.51461553902824897</cx:pt>
          <cx:pt idx="3412">-0.75301912402574001</cx:pt>
          <cx:pt idx="3413">-0.91939591642822771</cx:pt>
          <cx:pt idx="3414">-0.2474150593599598</cx:pt>
          <cx:pt idx="3415">-0.85107707111947595</cx:pt>
          <cx:pt idx="3416">-0.62290338188550409</cx:pt>
          <cx:pt idx="3417">-0.72799448046232973</cx:pt>
          <cx:pt idx="3418">-0.54836375813551097</cx:pt>
          <cx:pt idx="3419">-0.48451044714875757</cx:pt>
          <cx:pt idx="3420">-0.82831535046658988</cx:pt>
          <cx:pt idx="3421">-0.2574891930127301</cx:pt>
          <cx:pt idx="3422">-0.80180662205860953</cx:pt>
          <cx:pt idx="3423">-0.93177780031680779</cx:pt>
          <cx:pt idx="3424">-0.42301863072196738</cx:pt>
          <cx:pt idx="3425">-0.65929517451334263</cx:pt>
          <cx:pt idx="3426">-0.83464715838552705</cx:pt>
          <cx:pt idx="3427">-0.72569067142098209</cx:pt>
          <cx:pt idx="3428">-0.48006477131352748</cx:pt>
          <cx:pt idx="3429">-0.20492295443684319</cx:pt>
          <cx:pt idx="3430">-0.75071692053686867</cx:pt>
          <cx:pt idx="3431">-0.49342568585450319</cx:pt>
          <cx:pt idx="3432">-0.71626241079058328</cx:pt>
          <cx:pt idx="3433">-0.56891077920970412</cx:pt>
          <cx:pt idx="3434">-0.27950457433106779</cx:pt>
          <cx:pt idx="3435">-0.42168791689021168</cx:pt>
          <cx:pt idx="3436">-0.36867978917717448</cx:pt>
          <cx:pt idx="3437">-0.21822019811979351</cx:pt>
          <cx:pt idx="3438">-0.70412916110026291</cx:pt>
          <cx:pt idx="3439">-0.40725167834491399</cx:pt>
          <cx:pt idx="3440">-0.76180759561650779</cx:pt>
          <cx:pt idx="3441">-0.81276480433717557</cx:pt>
          <cx:pt idx="3442">-0.84193330355398333</cx:pt>
          <cx:pt idx="3443">-0.54008128265924071</cx:pt>
          <cx:pt idx="3444">-0.70421930748408679</cx:pt>
          <cx:pt idx="3445">-0.32296331934523748</cx:pt>
          <cx:pt idx="3446">-0.49736378065545489</cx:pt>
          <cx:pt idx="3447">-0.77116025000868982</cx:pt>
          <cx:pt idx="3448">-1.449762248165531</cx:pt>
          <cx:pt idx="3449">-1.4288731845623339</cx:pt>
          <cx:pt idx="3450">-1.306478842389079</cx:pt>
          <cx:pt idx="3451">-1.779547440782383</cx:pt>
          <cx:pt idx="3452">-2.1117615933802671</cx:pt>
          <cx:pt idx="3453">-2.023049092957153</cx:pt>
          <cx:pt idx="3454">-2.0501300290265538</cx:pt>
          <cx:pt idx="3455">-1.794496857378455</cx:pt>
          <cx:pt idx="3456">-2.064987220038724</cx:pt>
          <cx:pt idx="3457">-2.0076513978844779</cx:pt>
          <cx:pt idx="3458">-1.502695497651789</cx:pt>
          <cx:pt idx="3459">-1.746829086779871</cx:pt>
          <cx:pt idx="3460">-1.8249315441946941</cx:pt>
          <cx:pt idx="3461">-1.5644640079224481</cx:pt>
          <cx:pt idx="3462">-1.597798376111774</cx:pt>
          <cx:pt idx="3463">-1.8432462239556811</cx:pt>
          <cx:pt idx="3464">-2.076876061156566</cx:pt>
          <cx:pt idx="3465">-1.5047524685657241</cx:pt>
          <cx:pt idx="3466">-1.738082688682913</cx:pt>
          <cx:pt idx="3467">-1.6162458913775191</cx:pt>
          <cx:pt idx="3468">-1.63958988360063</cx:pt>
          <cx:pt idx="3469">-1.723975949386928</cx:pt>
          <cx:pt idx="3470">-1.774418537417858</cx:pt>
          <cx:pt idx="3471">-1.886251782197091</cx:pt>
          <cx:pt idx="3472">-1.6847035726821371</cx:pt>
          <cx:pt idx="3473">-1.9299837008331751</cx:pt>
          <cx:pt idx="3474">-1.7299124441421521</cx:pt>
          <cx:pt idx="3475">-1.6669058623233159</cx:pt>
          <cx:pt idx="3476">-1.791094651126234</cx:pt>
          <cx:pt idx="3477">-1.502028723482447</cx:pt>
          <cx:pt idx="3478">-1.540874507875023</cx:pt>
          <cx:pt idx="3479">-0.18676948927052611</cx:pt>
          <cx:pt idx="3480">-0.12872842210378249</cx:pt>
          <cx:pt idx="3481">-0.1843752486580601</cx:pt>
          <cx:pt idx="3482">0.17074083099600859</cx:pt>
          <cx:pt idx="3483">0.089005509351942846</cx:pt>
          <cx:pt idx="3484">0.22383163933231359</cx:pt>
          <cx:pt idx="3485">0.38924891593608918</cx:pt>
          <cx:pt idx="3486">0.30580981575872118</cx:pt>
          <cx:pt idx="3487">0.46573917861890851</cx:pt>
          <cx:pt idx="3488">0.2804472310387689</cx:pt>
          <cx:pt idx="3489">-0.060948187800447202</cx:pt>
          <cx:pt idx="3490">0.36645435735690318</cx:pt>
          <cx:pt idx="3491">0.42902359583720567</cx:pt>
          <cx:pt idx="3492">-0.12063279069925931</cx:pt>
          <cx:pt idx="3493">0.4195994399882117</cx:pt>
          <cx:pt idx="3494">0.37277113419549868</cx:pt>
          <cx:pt idx="3495">0.1495815051921274</cx:pt>
          <cx:pt idx="3496">0.045308032892652277</cx:pt>
          <cx:pt idx="3497">0.44760232600847799</cx:pt>
          <cx:pt idx="3498">0.26189003689433749</cx:pt>
          <cx:pt idx="3499">0.26601793397091011</cx:pt>
          <cx:pt idx="3500">0.50845992579054577</cx:pt>
          <cx:pt idx="3501">-1.4829687785669949</cx:pt>
          <cx:pt idx="3502">-1.661246251434654</cx:pt>
          <cx:pt idx="3503">-1.4729977870645261</cx:pt>
          <cx:pt idx="3504">-1.54232925653276</cx:pt>
          <cx:pt idx="3505">-1.5273642508029801</cx:pt>
          <cx:pt idx="3506">-1.5529140838533999</cx:pt>
          <cx:pt idx="3507">-0.99720457843926025</cx:pt>
          <cx:pt idx="3508">-1.1929316321014929</cx:pt>
          <cx:pt idx="3509">-1.153490661865997</cx:pt>
          <cx:pt idx="3510">-1.6235951414997269</cx:pt>
          <cx:pt idx="3511">-1.2806764336105989</cx:pt>
          <cx:pt idx="3512">-1.1832652880656469</cx:pt>
          <cx:pt idx="3513">-1.6129737018151269</cx:pt>
          <cx:pt idx="3514">-1.090605801110218</cx:pt>
          <cx:pt idx="3515">-1.575031416271881</cx:pt>
          <cx:pt idx="3516">-1.290246495010908</cx:pt>
          <cx:pt idx="3517">-1.2472779631315749</cx:pt>
          <cx:pt idx="3518">-1.201079728692529</cx:pt>
          <cx:pt idx="3519">-1.645961876662341</cx:pt>
          <cx:pt idx="3520">-1.090821891946355</cx:pt>
          <cx:pt idx="3521">-0.86335996797354708</cx:pt>
          <cx:pt idx="3522">-0.25913893984016489</cx:pt>
          <cx:pt idx="3523">-0.61748358901017664</cx:pt>
          <cx:pt idx="3524">-0.46580364444121969</cx:pt>
          <cx:pt idx="3525">-0.87682016144283326</cx:pt>
          <cx:pt idx="3526">-0.58385871416086044</cx:pt>
          <cx:pt idx="3527">-0.81623999248717238</cx:pt>
          <cx:pt idx="3528">-0.59342141970767193</cx:pt>
          <cx:pt idx="3529">-0.74197428148216149</cx:pt>
          <cx:pt idx="3530">-0.76828655837321813</cx:pt>
          <cx:pt idx="3531">-0.53068570378257984</cx:pt>
          <cx:pt idx="3532">-0.79293694627445932</cx:pt>
          <cx:pt idx="3533">-0.52204361998051985</cx:pt>
          <cx:pt idx="3534">-0.67369358861361928</cx:pt>
          <cx:pt idx="3535">-0.88853340234561617</cx:pt>
          <cx:pt idx="3536">-0.38974977967042262</cx:pt>
          <cx:pt idx="3537">-0.39134598428089878</cx:pt>
          <cx:pt idx="3538">-0.8940303761701216</cx:pt>
          <cx:pt idx="3539">-0.67171583703607629</cx:pt>
          <cx:pt idx="3540">-0.45069755154043151</cx:pt>
          <cx:pt idx="3541">-0.54106267781711104</cx:pt>
          <cx:pt idx="3542">-0.3284842664353298</cx:pt>
          <cx:pt idx="3543">-0.221376473567374</cx:pt>
          <cx:pt idx="3544">-0.28471729129413909</cx:pt>
          <cx:pt idx="3545">-0.2226650772429741</cx:pt>
          <cx:pt idx="3546">-0.37856265742048939</cx:pt>
          <cx:pt idx="3547">-0.80634011363323355</cx:pt>
          <cx:pt idx="3548">-0.37496965958209932</cx:pt>
          <cx:pt idx="3549">-0.37398464059114689</cx:pt>
          <cx:pt idx="3550">-0.64520158555433627</cx:pt>
          <cx:pt idx="3551">-0.47916946977324232</cx:pt>
          <cx:pt idx="3552">-0.36242325638646289</cx:pt>
          <cx:pt idx="3553">-0.2435282184607637</cx:pt>
          <cx:pt idx="3554">-0.2702791479098221</cx:pt>
          <cx:pt idx="3555">-0.46428247468230349</cx:pt>
          <cx:pt idx="3556">-0.3293353587618908</cx:pt>
          <cx:pt idx="3557">-0.75328793619482881</cx:pt>
          <cx:pt idx="3558">-0.64747721788626644</cx:pt>
          <cx:pt idx="3559">-0.75565185126018575</cx:pt>
          <cx:pt idx="3560">-0.47736127728501399</cx:pt>
          <cx:pt idx="3561">-0.63722812853398692</cx:pt>
          <cx:pt idx="3562">-0.26590555837431928</cx:pt>
          <cx:pt idx="3563">-0.73896701287173738</cx:pt>
          <cx:pt idx="3564">-0.57792515858116578</cx:pt>
          <cx:pt idx="3565">-0.4510126874875735</cx:pt>
          <cx:pt idx="3566">-0.74116037501237853</cx:pt>
          <cx:pt idx="3567">-0.63682780990756016</cx:pt>
          <cx:pt idx="3568">-0.4618331542419043</cx:pt>
          <cx:pt idx="3569">-0.84459499813401506</cx:pt>
          <cx:pt idx="3570">-0.47178068478096558</cx:pt>
          <cx:pt idx="3571">-0.45497841794282529</cx:pt>
          <cx:pt idx="3572">-0.38744746875785768</cx:pt>
          <cx:pt idx="3573">-0.31988127448334058</cx:pt>
          <cx:pt idx="3574">-0.67129329741043375</cx:pt>
          <cx:pt idx="3575">-0.5013009754860378</cx:pt>
          <cx:pt idx="3576">-0.21833675449885839</cx:pt>
          <cx:pt idx="3577">-0.47186045011877781</cx:pt>
          <cx:pt idx="3578">-0.8188126253315644</cx:pt>
          <cx:pt idx="3579">-0.39066441976767557</cx:pt>
          <cx:pt idx="3580">-0.33505840414073229</cx:pt>
          <cx:pt idx="3581">-0.56805575605102843</cx:pt>
          <cx:pt idx="3582">-0.85331502192424935</cx:pt>
          <cx:pt idx="3583">-0.61095593620772259</cx:pt>
          <cx:pt idx="3584">-0.89172948784646966</cx:pt>
          <cx:pt idx="3585">-0.88834129098011183</cx:pt>
          <cx:pt idx="3586">-0.55111028187450151</cx:pt>
          <cx:pt idx="3587">2.6125364436627141</cx:pt>
          <cx:pt idx="3588">2.590317640445468</cx:pt>
          <cx:pt idx="3589">2.6778648162173031</cx:pt>
          <cx:pt idx="3590">2.4113265118320619</cx:pt>
          <cx:pt idx="3591">2.3315743600593191</cx:pt>
          <cx:pt idx="3592">2.3825215897654668</cx:pt>
          <cx:pt idx="3593">1.9656811451178631</cx:pt>
          <cx:pt idx="3594">2.5417611372091709</cx:pt>
          <cx:pt idx="3595">2.476871215765641</cx:pt>
          <cx:pt idx="3596">2.0494666235999488</cx:pt>
          <cx:pt idx="3597">1.9494072974693759</cx:pt>
          <cx:pt idx="3598">2.3532498568198652</cx:pt>
          <cx:pt idx="3599">2.227045290880767</cx:pt>
          <cx:pt idx="3600">2.5976465294557181</cx:pt>
          <cx:pt idx="3601">2.3587890370546098</cx:pt>
          <cx:pt idx="3602">2.6029426096130859</cx:pt>
          <cx:pt idx="3603">2.148283484645185</cx:pt>
          <cx:pt idx="3604">2.028288343225078</cx:pt>
          <cx:pt idx="3605">2.5127550463015251</cx:pt>
          <cx:pt idx="3606">2.5848866923446869</cx:pt>
          <cx:pt idx="3607">2.114919295278062</cx:pt>
          <cx:pt idx="3608">2.6307473696988009</cx:pt>
          <cx:pt idx="3609">2.324039421277575</cx:pt>
          <cx:pt idx="3610">2.5870466406199051</cx:pt>
          <cx:pt idx="3611">1.9846535240169401</cx:pt>
          <cx:pt idx="3612">2.041561733781958</cx:pt>
          <cx:pt idx="3613">2.555034978785562</cx:pt>
          <cx:pt idx="3614">2.2818935924432342</cx:pt>
          <cx:pt idx="3615">2.1982275657198951</cx:pt>
          <cx:pt idx="3616">2.4594306149690781</cx:pt>
          <cx:pt idx="3617">2.317934634033465</cx:pt>
          <cx:pt idx="3618">2.3333179574070901</cx:pt>
          <cx:pt idx="3619">2.0338840923684711</cx:pt>
          <cx:pt idx="3620">2.2259247389864432</cx:pt>
          <cx:pt idx="3621">2.0791108695663691</cx:pt>
          <cx:pt idx="3622">2.440960516612197</cx:pt>
          <cx:pt idx="3623">2.3390459639936179</cx:pt>
          <cx:pt idx="3624">2.460429107811525</cx:pt>
          <cx:pt idx="3625">2.2618490258618849</cx:pt>
          <cx:pt idx="3626">2.1480883088332541</cx:pt>
          <cx:pt idx="3627">2.571094428334348</cx:pt>
          <cx:pt idx="3628">2.0849465187125791</cx:pt>
          <cx:pt idx="3629">1.9749828872046551</cx:pt>
          <cx:pt idx="3630">2.6095688668706529</cx:pt>
          <cx:pt idx="3631">2.112004214970169</cx:pt>
          <cx:pt idx="3632">2.3868229108461829</cx:pt>
          <cx:pt idx="3633">1.936198264988841</cx:pt>
          <cx:pt idx="3634">2.049563768525092</cx:pt>
          <cx:pt idx="3635">1.994552516062218</cx:pt>
          <cx:pt idx="3636">2.5900852361878801</cx:pt>
          <cx:pt idx="3637">2.674653412433031</cx:pt>
          <cx:pt idx="3638">-0.84714710177223829</cx:pt>
          <cx:pt idx="3639">-0.83400862842696011</cx:pt>
          <cx:pt idx="3640">-0.75874501454245014</cx:pt>
          <cx:pt idx="3641">-0.59937149201099249</cx:pt>
          <cx:pt idx="3642">-0.58360959398220302</cx:pt>
          <cx:pt idx="3643">-0.67270607523354098</cx:pt>
          <cx:pt idx="3644">-0.35872200557110201</cx:pt>
          <cx:pt idx="3645">-0.50733963926885561</cx:pt>
          <cx:pt idx="3646">-0.3653341201190532</cx:pt>
          <cx:pt idx="3647">-0.48107400275606782</cx:pt>
          <cx:pt idx="3648">-0.52726432679433533</cx:pt>
          <cx:pt idx="3649">-0.2975182309543758</cx:pt>
          <cx:pt idx="3650">-0.26891123535889427</cx:pt>
          <cx:pt idx="3651">-0.33826624333860339</cx:pt>
          <cx:pt idx="3652">-0.22737755218042729</cx:pt>
          <cx:pt idx="3653">-0.63420145543910422</cx:pt>
          <cx:pt idx="3654">-0.80021080789372512</cx:pt>
          <cx:pt idx="3655">-0.65857307140433097</cx:pt>
          <cx:pt idx="3656">-0.30151927529065242</cx:pt>
          <cx:pt idx="3657">-0.80390055970792673</cx:pt>
          <cx:pt idx="3658">-0.63050718636788616</cx:pt>
          <cx:pt idx="3659">-0.47890701374809819</cx:pt>
          <cx:pt idx="3660">-0.35150438748722118</cx:pt>
          <cx:pt idx="3661">-0.29639179442345398</cx:pt>
          <cx:pt idx="3662">-0.83128936153666899</cx:pt>
          <cx:pt idx="3663">-0.24324722285901859</cx:pt>
          <cx:pt idx="3664">-0.8574810658810561</cx:pt>
          <cx:pt idx="3665">-0.43659026656508448</cx:pt>
          <cx:pt idx="3666">-0.28659483095914862</cx:pt>
          <cx:pt idx="3667">-0.3917704806194342</cx:pt>
          <cx:pt idx="3668">-0.64272559022682874</cx:pt>
          <cx:pt idx="3669">-0.66032093736080988</cx:pt>
          <cx:pt idx="3670">-0.60515106398675034</cx:pt>
          <cx:pt idx="3671">-0.34103782390953707</cx:pt>
          <cx:pt idx="3672">-0.71096472905376285</cx:pt>
          <cx:pt idx="3673">-0.73390407097720534</cx:pt>
          <cx:pt idx="3674">-0.52687214483178479</cx:pt>
          <cx:pt idx="3675">-0.59258190682657208</cx:pt>
          <cx:pt idx="3676">-0.2382001703146219</cx:pt>
          <cx:pt idx="3677">-0.83426448801708819</cx:pt>
          <cx:pt idx="3678">-0.42626269789044269</cx:pt>
          <cx:pt idx="3679">-0.67591664254174511</cx:pt>
          <cx:pt idx="3680">-0.80992553706299653</cx:pt>
          <cx:pt idx="3681">-0.58809336385833522</cx:pt>
          <cx:pt idx="3682">-0.35446002883790362</cx:pt>
          <cx:pt idx="3683">-0.86994843578319614</cx:pt>
          <cx:pt idx="3684">-0.32208282668748778</cx:pt>
          <cx:pt idx="3685">-0.37379712940440069</cx:pt>
          <cx:pt idx="3686">-0.33203746258756928</cx:pt>
          <cx:pt idx="3687">-0.2728153467955643</cx:pt>
          <cx:pt idx="3688">-0.23081421998381299</cx:pt>
          <cx:pt idx="3689">-0.4953338303912207</cx:pt>
          <cx:pt idx="3690">-0.78498762652014475</cx:pt>
          <cx:pt idx="3691">-0.76282676967177299</cx:pt>
          <cx:pt idx="3692">-0.81463194882529688</cx:pt>
          <cx:pt idx="3693">-0.68645256332524074</cx:pt>
          <cx:pt idx="3694">-0.85624485184515819</cx:pt>
          <cx:pt idx="3695">-0.67167416717923523</cx:pt>
          <cx:pt idx="3696">-0.26075647071371311</cx:pt>
          <cx:pt idx="3697">-0.2490722123698412</cx:pt>
          <cx:pt idx="3698">-0.5443339735741759</cx:pt>
          <cx:pt idx="3699">-0.29513816674358878</cx:pt>
          <cx:pt idx="3700">-0.48842490740168998</cx:pt>
          <cx:pt idx="3701">-0.52367130861506217</cx:pt>
          <cx:pt idx="3702">-0.82038389575828785</cx:pt>
          <cx:pt idx="3703">-0.52136108933575476</cx:pt>
          <cx:pt idx="3704">-0.67738097530700569</cx:pt>
          <cx:pt idx="3705">-0.22496918306385849</cx:pt>
          <cx:pt idx="3706">-0.46058653878143468</cx:pt>
          <cx:pt idx="3707">-0.65142230487191122</cx:pt>
          <cx:pt idx="3708">-0.689422973077914</cx:pt>
          <cx:pt idx="3709">-0.25368696737960211</cx:pt>
          <cx:pt idx="3710">-0.31030058996369081</cx:pt>
          <cx:pt idx="3711">-0.54272848844480159</cx:pt>
          <cx:pt idx="3712">-0.64712263705529494</cx:pt>
          <cx:pt idx="3713">-0.54355583079716285</cx:pt>
          <cx:pt idx="3714">-0.56779968808469916</cx:pt>
          <cx:pt idx="3715">-0.347145547091531</cx:pt>
          <cx:pt idx="3716">-0.79590715148510194</cx:pt>
          <cx:pt idx="3717">-0.7368695965819656</cx:pt>
          <cx:pt idx="3718">-0.41487665874382879</cx:pt>
          <cx:pt idx="3719">-0.6666491247177484</cx:pt>
          <cx:pt idx="3720">-0.38824344060326038</cx:pt>
          <cx:pt idx="3721">-0.66467861345967916</cx:pt>
          <cx:pt idx="3722">-0.2054643744306974</cx:pt>
          <cx:pt idx="3723">-0.21716538834730331</cx:pt>
          <cx:pt idx="3724">-0.62352056996943084</cx:pt>
          <cx:pt idx="3725">-0.86308602723798344</cx:pt>
          <cx:pt idx="3726">-0.79068762311542073</cx:pt>
          <cx:pt idx="3727">-0.3020974504152103</cx:pt>
          <cx:pt idx="3728">-0.23964765401035759</cx:pt>
          <cx:pt idx="3729">-0.44511115546388652</cx:pt>
          <cx:pt idx="3730">-0.66302816139310439</cx:pt>
          <cx:pt idx="3731">-0.26893999860845369</cx:pt>
          <cx:pt idx="3732">-0.43311247183025348</cx:pt>
          <cx:pt idx="3733">-0.33570315786648619</cx:pt>
          <cx:pt idx="3734">-0.3271389103718243</cx:pt>
          <cx:pt idx="3735">-0.55762030033329157</cx:pt>
          <cx:pt idx="3736">-0.71005692479490357</cx:pt>
          <cx:pt idx="3737">-0.29074920312201069</cx:pt>
          <cx:pt idx="3738">-0.31205692554125658</cx:pt>
          <cx:pt idx="3739">-0.43458350821299391</cx:pt>
          <cx:pt idx="3740">-0.20703232595855109</cx:pt>
          <cx:pt idx="3741">-0.61593694363794249</cx:pt>
          <cx:pt idx="3742">-0.87216005621887849</cx:pt>
          <cx:pt idx="3743">-0.55982048959840736</cx:pt>
          <cx:pt idx="3744">-0.82424542874307027</cx:pt>
          <cx:pt idx="3745">-0.7370791570145836</cx:pt>
          <cx:pt idx="3746">-0.24951455619815199</cx:pt>
          <cx:pt idx="3747">-0.48332590330708852</cx:pt>
          <cx:pt idx="3748">-0.7127305068177674</cx:pt>
          <cx:pt idx="3749">-0.70279480395112559</cx:pt>
          <cx:pt idx="3750">-0.40509329915295739</cx:pt>
          <cx:pt idx="3751">-0.54944363272826635</cx:pt>
          <cx:pt idx="3752">-0.22693218914225891</cx:pt>
          <cx:pt idx="3753">-0.26050866496405289</cx:pt>
          <cx:pt idx="3754">-0.68893809529980965</cx:pt>
          <cx:pt idx="3755">-0.69552825522307016</cx:pt>
          <cx:pt idx="3756">-0.43214572477081598</cx:pt>
          <cx:pt idx="3757">-0.67481993102479398</cx:pt>
          <cx:pt idx="3758">-0.34226952469324751</cx:pt>
          <cx:pt idx="3759">-0.60092110858217884</cx:pt>
          <cx:pt idx="3760">-0.231145910568503</cx:pt>
          <cx:pt idx="3761">-0.85248242977361421</cx:pt>
          <cx:pt idx="3762">-0.2541232243656868</cx:pt>
          <cx:pt idx="3763">-0.76564333342974633</cx:pt>
          <cx:pt idx="3764">-0.35000361442251909</cx:pt>
          <cx:pt idx="3765">-0.49010514525976001</cx:pt>
          <cx:pt idx="3766">-0.84669034136117727</cx:pt>
          <cx:pt idx="3767">-0.29210019768142642</cx:pt>
          <cx:pt idx="3768">-0.75631337832053891</cx:pt>
          <cx:pt idx="3769">-0.34486567805570362</cx:pt>
          <cx:pt idx="3770">-0.58379644497004968</cx:pt>
          <cx:pt idx="3771">-0.66955099092888481</cx:pt>
          <cx:pt idx="3772">-0.65998269544056098</cx:pt>
          <cx:pt idx="3773">-0.64984517346284276</cx:pt>
          <cx:pt idx="3774">-0.48849810720847492</cx:pt>
          <cx:pt idx="3775">-0.55331027837617164</cx:pt>
          <cx:pt idx="3776">-0.81302934780185288</cx:pt>
          <cx:pt idx="3777">-0.72348059658722841</cx:pt>
          <cx:pt idx="3778">-0.6181703042653246</cx:pt>
          <cx:pt idx="3779">-0.46156945579782871</cx:pt>
          <cx:pt idx="3780">-0.83244173030515345</cx:pt>
          <cx:pt idx="3781">-0.71192659541475001</cx:pt>
          <cx:pt idx="3782">-0.71894030812772503</cx:pt>
          <cx:pt idx="3783">-0.74696378705313027</cx:pt>
          <cx:pt idx="3784">-0.50262964830626844</cx:pt>
          <cx:pt idx="3785">-0.6901289318302033</cx:pt>
          <cx:pt idx="3786">-0.46394113753632382</cx:pt>
          <cx:pt idx="3787">-0.2081451381806132</cx:pt>
          <cx:pt idx="3788">-0.84338456058491396</cx:pt>
          <cx:pt idx="3789">-0.32668315064600773</cx:pt>
          <cx:pt idx="3790">-0.61909786921669996</cx:pt>
          <cx:pt idx="3791">-0.70554473102429949</cx:pt>
          <cx:pt idx="3792">-0.56042559550689619</cx:pt>
          <cx:pt idx="3793">-0.25690341657926469</cx:pt>
          <cx:pt idx="3794">-0.60160152123603483</cx:pt>
          <cx:pt idx="3795">-0.83973896791597191</cx:pt>
          <cx:pt idx="3796">-0.46390069499754549</cx:pt>
          <cx:pt idx="3797">-0.57098018613981383</cx:pt>
          <cx:pt idx="3798">-0.82435110084030905</cx:pt>
          <cx:pt idx="3799">-0.45589749346518982</cx:pt>
          <cx:pt idx="3800">-0.79254612469605679</cx:pt>
          <cx:pt idx="3801">-0.38747428684251739</cx:pt>
          <cx:pt idx="3802">-0.57233956826945187</cx:pt>
          <cx:pt idx="3803">-0.47385869439399109</cx:pt>
          <cx:pt idx="3804">-0.71281253152901902</cx:pt>
          <cx:pt idx="3805">-0.57566120318019465</cx:pt>
          <cx:pt idx="3806">-0.75321271777122378</cx:pt>
          <cx:pt idx="3807">-0.66243179935330643</cx:pt>
          <cx:pt idx="3808">-0.22142305613560739</cx:pt>
          <cx:pt idx="3809">-0.59340491372674831</cx:pt>
          <cx:pt idx="3810">-0.37502278921964249</cx:pt>
          <cx:pt idx="3811">0.048777491140772573</cx:pt>
          <cx:pt idx="3812">-0.13719142296425191</cx:pt>
          <cx:pt idx="3813">-0.036890406368923052</cx:pt>
          <cx:pt idx="3814">0.0016066815036752671</cx:pt>
          <cx:pt idx="3815">0.0120997347422751</cx:pt>
          <cx:pt idx="3816">-0.27978795455800892</cx:pt>
          <cx:pt idx="3817">-0.2386976861891639</cx:pt>
          <cx:pt idx="3818">-0.50501880138266753</cx:pt>
          <cx:pt idx="3819">0.55542993436258437</cx:pt>
          <cx:pt idx="3820">-0.01481331948374587</cx:pt>
          <cx:pt idx="3821">0.16019515484316441</cx:pt>
          <cx:pt idx="3822">0.01967033047611633</cx:pt>
          <cx:pt idx="3823">0.57519044608093983</cx:pt>
          <cx:pt idx="3824">0.368015363817499</cx:pt>
          <cx:pt idx="3825">0.26853179535646371</cx:pt>
          <cx:pt idx="3826">0.20043994773993259</cx:pt>
          <cx:pt idx="3827">0.082367834464042389</cx:pt>
          <cx:pt idx="3828">0.13325526338512181</cx:pt>
          <cx:pt idx="3829">-0.0065955918711801953</cx:pt>
          <cx:pt idx="3830">0.26826599061209139</cx:pt>
          <cx:pt idx="3831">0.80877804141839316</cx:pt>
          <cx:pt idx="3832">1.087446451448409</cx:pt>
          <cx:pt idx="3833">0.79177751552812214</cx:pt>
          <cx:pt idx="3834">1.056060134049835</cx:pt>
          <cx:pt idx="3835">1.116428297488014</cx:pt>
          <cx:pt idx="3836">1.1658533663213371</cx:pt>
          <cx:pt idx="3837">1.0011287293814639</cx:pt>
          <cx:pt idx="3838">1.0642785563993229</cx:pt>
          <cx:pt idx="3839">0.72153928337328388</cx:pt>
          <cx:pt idx="3840">0.45618145980513608</cx:pt>
          <cx:pt idx="3841">0.5400633272731965</cx:pt>
          <cx:pt idx="3842">-0.089977606146367517</cx:pt>
          <cx:pt idx="3843">-1.08245625854579</cx:pt>
          <cx:pt idx="3844">-0.92595442183326804</cx:pt>
          <cx:pt idx="3845">-0.73635968283027942</cx:pt>
          <cx:pt idx="3846">2.7229335778832411</cx:pt>
          <cx:pt idx="3847">2.5682773307663398</cx:pt>
          <cx:pt idx="3848">2.846399372107947</cx:pt>
          <cx:pt idx="3849">2.7382374603149811</cx:pt>
          <cx:pt idx="3850">-0.58904964668671256</cx:pt>
          <cx:pt idx="3851">-0.26110329935405407</cx:pt>
          <cx:pt idx="3852">0.055159510213863339</cx:pt>
          <cx:pt idx="3853">0.054311399430128082</cx:pt>
          <cx:pt idx="3854">-0.11036408156242231</cx:pt>
          <cx:pt idx="3855">-0.1868441798102165</cx:pt>
          <cx:pt idx="3856">-0.055196619131482112</cx:pt>
          <cx:pt idx="3857">0.078764080141563664</cx:pt>
          <cx:pt idx="3858">-0.16267483277812181</cx:pt>
          <cx:pt idx="3859">-0.089178528484498365</cx:pt>
          <cx:pt idx="3860">-0.062633449376893857</cx:pt>
          <cx:pt idx="3861">-0.51584886222792603</cx:pt>
          <cx:pt idx="3862">-0.36788454142465232</cx:pt>
          <cx:pt idx="3863">-0.4219647874513992</cx:pt>
          <cx:pt idx="3864">-0.62586519162665555</cx:pt>
          <cx:pt idx="3865">-0.2263807623429073</cx:pt>
          <cx:pt idx="3866">-0.69090830539718295</cx:pt>
          <cx:pt idx="3867">-0.81314067377417532</cx:pt>
          <cx:pt idx="3868">-0.79548404416929364</cx:pt>
          <cx:pt idx="3869">-0.20695592277590349</cx:pt>
          <cx:pt idx="3870">-0.28556136886135869</cx:pt>
          <cx:pt idx="3871">-0.5878193254172448</cx:pt>
          <cx:pt idx="3872">2.4826281919483728</cx:pt>
          <cx:pt idx="3873">-0.59640902812698893</cx:pt>
          <cx:pt idx="3874">-0.3794038974140912</cx:pt>
          <cx:pt idx="3875">0.194976916340873</cx:pt>
          <cx:pt idx="3876">-0.19051895609923999</cx:pt>
          <cx:pt idx="3877">-0.023907710275383739</cx:pt>
          <cx:pt idx="3878">0.24081284059792549</cx:pt>
          <cx:pt idx="3879">0.1763881160324734</cx:pt>
          <cx:pt idx="3880">-0.16648143983774449</cx:pt>
          <cx:pt idx="3881">0.1570039159080254</cx:pt>
          <cx:pt idx="3882">0.1542220203745259</cx:pt>
          <cx:pt idx="3883">-0.1630602585035075</cx:pt>
          <cx:pt idx="3884">-0.20040802637039129</cx:pt>
          <cx:pt idx="3885">-1.728225690172678</cx:pt>
          <cx:pt idx="3886">-1.564281218060958</cx:pt>
          <cx:pt idx="3887">-1.4589418683559341</cx:pt>
          <cx:pt idx="3888">-1.653197504003483</cx:pt>
          <cx:pt idx="3889">-0.61287227090970253</cx:pt>
          <cx:pt idx="3890">-0.66219635850329484</cx:pt>
          <cx:pt idx="3891">-0.65655731902234837</cx:pt>
          <cx:pt idx="3892">-0.64587084029136044</cx:pt>
          <cx:pt idx="3893">-0.71315993117723808</cx:pt>
          <cx:pt idx="3894">-0.68702035189283661</cx:pt>
          <cx:pt idx="3895">0.31644409549226249</cx:pt>
          <cx:pt idx="3896">0.54793418300064833</cx:pt>
          <cx:pt idx="3897">0.53510156357905614</cx:pt>
          <cx:pt idx="3898">0.5962750687786269</cx:pt>
          <cx:pt idx="3899">0.57382249958520926</cx:pt>
          <cx:pt idx="3900">0.80376488924067924</cx:pt>
          <cx:pt idx="3901">0.7970199811089782</cx:pt>
          <cx:pt idx="3902">0.4558598264176601</cx:pt>
          <cx:pt idx="3903">0.74345039368434396</cx:pt>
          <cx:pt idx="3904">0.27603175773954752</cx:pt>
          <cx:pt idx="3905">-0.50461450895244242</cx:pt>
          <cx:pt idx="3906">-0.60203218459789831</cx:pt>
          <cx:pt idx="3907">-0.4904796164351658</cx:pt>
          <cx:pt idx="3908">-0.69454341837882716</cx:pt>
          <cx:pt idx="3909">-0.73658034009445628</cx:pt>
          <cx:pt idx="3910">-0.2670167824357601</cx:pt>
          <cx:pt idx="3911">-0.74300861231019932</cx:pt>
          <cx:pt idx="3912">-0.42752963323348531</cx:pt>
          <cx:pt idx="3913">-0.94609102611528439</cx:pt>
          <cx:pt idx="3914">-0.81830438809183215</cx:pt>
          <cx:pt idx="3915">-0.41391741501988832</cx:pt>
          <cx:pt idx="3916">0.33803960348351558</cx:pt>
          <cx:pt idx="3917">0.1076536979411826</cx:pt>
          <cx:pt idx="3918">-0.1475712879586992</cx:pt>
          <cx:pt idx="3919">0.25361488791319592</cx:pt>
          <cx:pt idx="3920">0.49694596627615423</cx:pt>
          <cx:pt idx="3921">0.1017898221982978</cx:pt>
          <cx:pt idx="3922">0.29121960553611342</cx:pt>
          <cx:pt idx="3923">-0.015051284853675909</cx:pt>
          <cx:pt idx="3924">-0.3151166859311878</cx:pt>
          <cx:pt idx="3925">-0.11580745787299709</cx:pt>
          <cx:pt idx="3926">-0.14654597132262909</cx:pt>
          <cx:pt idx="3927">-0.18308764462693669</cx:pt>
          <cx:pt idx="3928">0.26918424102928018</cx:pt>
          <cx:pt idx="3929">-0.34020158553388158</cx:pt>
          <cx:pt idx="3930">0.1360556198274572</cx:pt>
          <cx:pt idx="3931">-0.24562754908441839</cx:pt>
          <cx:pt idx="3932">0.22261331237214371</cx:pt>
          <cx:pt idx="3933">-0.32744037739241683</cx:pt>
          <cx:pt idx="3934">0.44233746973611332</cx:pt>
          <cx:pt idx="3935">0.21801007502597919</cx:pt>
          <cx:pt idx="3936">0.3571212542679314</cx:pt>
          <cx:pt idx="3937">0.77975178582820392</cx:pt>
          <cx:pt idx="3938">0.43694223434773521</cx:pt>
          <cx:pt idx="3939">0.45398966981005578</cx:pt>
          <cx:pt idx="3940">0.48653778242534612</cx:pt>
          <cx:pt idx="3941">0.46588905713772277</cx:pt>
          <cx:pt idx="3942">0.11193438557239729</cx:pt>
          <cx:pt idx="3943">0.50176258384273398</cx:pt>
          <cx:pt idx="3944">0.1248717085603173</cx:pt>
          <cx:pt idx="3945">-0.49358441640301282</cx:pt>
          <cx:pt idx="3946">-0.82940025584418176</cx:pt>
          <cx:pt idx="3947">-0.59667380870738407</cx:pt>
          <cx:pt idx="3948">-0.47204657821352303</cx:pt>
          <cx:pt idx="3949">-0.77286265535998688</cx:pt>
          <cx:pt idx="3950">-0.69548211677827565</cx:pt>
          <cx:pt idx="3951">-0.41955704601494598</cx:pt>
          <cx:pt idx="3952">-0.72853504802601821</cx:pt>
          <cx:pt idx="3953">-0.52836945909538979</cx:pt>
          <cx:pt idx="3954">-0.42269323859254859</cx:pt>
          <cx:pt idx="3955">-0.48300657708166472</cx:pt>
          <cx:pt idx="3956">-0.44466641858179151</cx:pt>
          <cx:pt idx="3957">-0.69924030786011793</cx:pt>
          <cx:pt idx="3958">-0.6106851643756126</cx:pt>
          <cx:pt idx="3959">-0.21805956915379959</cx:pt>
          <cx:pt idx="3960">-0.43979457173156278</cx:pt>
          <cx:pt idx="3961">-0.26926940078239481</cx:pt>
          <cx:pt idx="3962">-0.35248306256204431</cx:pt>
          <cx:pt idx="3963">-0.37098569288276662</cx:pt>
          <cx:pt idx="3964">-0.01452160534483049</cx:pt>
          <cx:pt idx="3965">-0.14562304644947141</cx:pt>
          <cx:pt idx="3966">-0.040574192523168177</cx:pt>
          <cx:pt idx="3967">-0.18080220457738319</cx:pt>
          <cx:pt idx="3968">0.083256260417541084</cx:pt>
          <cx:pt idx="3969">0.25041956613912109</cx:pt>
          <cx:pt idx="3970">0.089497656031073847</cx:pt>
          <cx:pt idx="3971">0.0098584852508569742</cx:pt>
          <cx:pt idx="3972">-0.32748229041725591</cx:pt>
          <cx:pt idx="3973">-0.1012204486034496</cx:pt>
          <cx:pt idx="3974">-0.086795009699434988</cx:pt>
          <cx:pt idx="3975">0.1477418344722794</cx:pt>
          <cx:pt idx="3976">-0.73667905067885853</cx:pt>
          <cx:pt idx="3977">-0.72967056260330421</cx:pt>
          <cx:pt idx="3978">-0.47658835825581719</cx:pt>
          <cx:pt idx="3979">-0.7868805805213861</cx:pt>
          <cx:pt idx="3980">-0.30986608979503649</cx:pt>
          <cx:pt idx="3981">-0.56712162027417223</cx:pt>
          <cx:pt idx="3982">-0.83418118017192833</cx:pt>
          <cx:pt idx="3983">-0.70814593805043491</cx:pt>
          <cx:pt idx="3984">-0.64206489639642506</cx:pt>
          <cx:pt idx="3985">-0.60129396552472913</cx:pt>
          <cx:pt idx="3986">-0.51389919727988631</cx:pt>
          <cx:pt idx="3987">-0.25493496084919892</cx:pt>
          <cx:pt idx="3988">-0.87732338001422328</cx:pt>
          <cx:pt idx="3989">-0.75187426445308247</cx:pt>
          <cx:pt idx="3990">-0.54864992959113668</cx:pt>
          <cx:pt idx="3991">-0.53732861567951495</cx:pt>
          <cx:pt idx="3992">-0.58744138607693763</cx:pt>
          <cx:pt idx="3993">-0.81110068712353023</cx:pt>
          <cx:pt idx="3994">-0.35912384396484592</cx:pt>
          <cx:pt idx="3995">-0.48463169996971001</cx:pt>
          <cx:pt idx="3996">1.3884804343211259</cx:pt>
          <cx:pt idx="3997">-0.4354384162535625</cx:pt>
          <cx:pt idx="3998">-0.56660883005522189</cx:pt>
          <cx:pt idx="3999">-0.75751069505606061</cx:pt>
          <cx:pt idx="4000">-0.30363539748604063</cx:pt>
          <cx:pt idx="4001">-0.55249314013196771</cx:pt>
          <cx:pt idx="4002">-0.62150343989273682</cx:pt>
          <cx:pt idx="4003">-0.82862496207840086</cx:pt>
          <cx:pt idx="4004">-0.56747880183087318</cx:pt>
          <cx:pt idx="4005">-0.40717994894400378</cx:pt>
          <cx:pt idx="4006">-0.456955719551285</cx:pt>
          <cx:pt idx="4007">-0.54597610102568006</cx:pt>
          <cx:pt idx="4008">-0.69067659531673997</cx:pt>
          <cx:pt idx="4009">-0.25297206450659138</cx:pt>
          <cx:pt idx="4010">-0.82541053259971453</cx:pt>
          <cx:pt idx="4011">-0.51485531637814019</cx:pt>
          <cx:pt idx="4012">0.071831560565818187</cx:pt>
          <cx:pt idx="4013">-0.72629500984502471</cx:pt>
          <cx:pt idx="4014">-0.63123953496133467</cx:pt>
          <cx:pt idx="4015">-0.65248218765599364</cx:pt>
          <cx:pt idx="4016">-0.53276721954664041</cx:pt>
          <cx:pt idx="4017">-0.8982136310857749</cx:pt>
          <cx:pt idx="4018">-0.56222631172536297</cx:pt>
          <cx:pt idx="4019">-0.23219483314646411</cx:pt>
          <cx:pt idx="4020">-0.31138511458847118</cx:pt>
          <cx:pt idx="4021">-0.59219322858072876</cx:pt>
          <cx:pt idx="4022">-0.49837852120984499</cx:pt>
          <cx:pt idx="4023">-0.31119861354929479</cx:pt>
          <cx:pt idx="4024">-0.391034291782554</cx:pt>
          <cx:pt idx="4025">-0.40314919020947299</cx:pt>
          <cx:pt idx="4026">-0.22920230596873911</cx:pt>
          <cx:pt idx="4027">-0.50519360904467581</cx:pt>
          <cx:pt idx="4028">-0.87268865093608294</cx:pt>
          <cx:pt idx="4029">-0.79526340714285704</cx:pt>
          <cx:pt idx="4030">-0.55633431613677198</cx:pt>
          <cx:pt idx="4031">-0.91738207813733785</cx:pt>
          <cx:pt idx="4032">-0.83592268118658164</cx:pt>
          <cx:pt idx="4033">-0.94158182801126467</cx:pt>
          <cx:pt idx="4034">-1.322847538794176</cx:pt>
          <cx:pt idx="4035">-1.3309067097684011</cx:pt>
          <cx:pt idx="4036">-1.336077060525662</cx:pt>
          <cx:pt idx="4037">-1.192957726212335</cx:pt>
          <cx:pt idx="4038">-1.002285817931033</cx:pt>
          <cx:pt idx="4039">-1.416937982345843</cx:pt>
          <cx:pt idx="4040">-1.1398732447407509</cx:pt>
          <cx:pt idx="4041">-1.300519993808571</cx:pt>
          <cx:pt idx="4042">-1.1385332831207911</cx:pt>
          <cx:pt idx="4043">-1.4516868902748119</cx:pt>
          <cx:pt idx="4044">-1.2344048531459131</cx:pt>
          <cx:pt idx="4045">-1.260937532100173</cx:pt>
          <cx:pt idx="4046">-1.645272679187409</cx:pt>
          <cx:pt idx="4047">-1.4568452023325269</cx:pt>
          <cx:pt idx="4048">-1.662856598875589</cx:pt>
          <cx:pt idx="4049">-1.3612005311355291</cx:pt>
          <cx:pt idx="4050">-1.389359587199867</cx:pt>
          <cx:pt idx="4051">0.68316321775142441</cx:pt>
          <cx:pt idx="4052">0.33069206448167687</cx:pt>
          <cx:pt idx="4053">0.44454450429155751</cx:pt>
          <cx:pt idx="4054">0.65307917089140499</cx:pt>
          <cx:pt idx="4055">0.18028558818028809</cx:pt>
          <cx:pt idx="4056">0.36707348825250019</cx:pt>
          <cx:pt idx="4057">0.64685961420777982</cx:pt>
          <cx:pt idx="4058">0.1769131053104562</cx:pt>
          <cx:pt idx="4059">0.2574568751317452</cx:pt>
          <cx:pt idx="4060">0.61418627770200107</cx:pt>
          <cx:pt idx="4061">-0.89676312397511193</cx:pt>
          <cx:pt idx="4062">-0.38508177718156578</cx:pt>
          <cx:pt idx="4063">-0.71297440204259566</cx:pt>
          <cx:pt idx="4064">-0.28952755174229772</cx:pt>
          <cx:pt idx="4065">-0.65533166970548429</cx:pt>
          <cx:pt idx="4066">-0.27045193569635639</cx:pt>
          <cx:pt idx="4067">-0.48279204531650072</cx:pt>
          <cx:pt idx="4068">-0.49932174732352141</cx:pt>
          <cx:pt idx="4069">-0.82080937320867697</cx:pt>
          <cx:pt idx="4070">-0.4708760212956582</cx:pt>
          <cx:pt idx="4071">-0.68171169721985425</cx:pt>
          <cx:pt idx="4072">-0.52787799516870537</cx:pt>
          <cx:pt idx="4073">-0.29543955780450259</cx:pt>
          <cx:pt idx="4074">-0.26092992884007149</cx:pt>
          <cx:pt idx="4075">-0.43054773888348802</cx:pt>
          <cx:pt idx="4076">-0.81538883670215778</cx:pt>
          <cx:pt idx="4077">-0.57861738657391681</cx:pt>
          <cx:pt idx="4078">-0.61367977328981205</cx:pt>
          <cx:pt idx="4079">-0.36034481645220101</cx:pt>
          <cx:pt idx="4080">-0.25527892996778112</cx:pt>
          <cx:pt idx="4081">2.5490887625460452</cx:pt>
          <cx:pt idx="4082">2.2837515141298041</cx:pt>
          <cx:pt idx="4083">2.570042372158273</cx:pt>
          <cx:pt idx="4084">2.7331099817233282</cx:pt>
          <cx:pt idx="4085">2.6264702024424138</cx:pt>
          <cx:pt idx="4086">2.1431055537444772</cx:pt>
          <cx:pt idx="4087">2.7253760743528059</cx:pt>
          <cx:pt idx="4088">2.8505586820768478</cx:pt>
          <cx:pt idx="4089">2.4042152619874302</cx:pt>
          <cx:pt idx="4090">2.533661555976785</cx:pt>
          <cx:pt idx="4091">-1.5515510398949579</cx:pt>
          <cx:pt idx="4092">-1.524765414559978</cx:pt>
          <cx:pt idx="4093">-2.0816914742820418</cx:pt>
          <cx:pt idx="4094">-1.591849748257341</cx:pt>
          <cx:pt idx="4095">-1.806967007614604</cx:pt>
          <cx:pt idx="4096">-1.5875693931579571</cx:pt>
          <cx:pt idx="4097">-1.753278894579466</cx:pt>
          <cx:pt idx="4098">-1.939890292263982</cx:pt>
          <cx:pt idx="4099">-1.5927578381686811</cx:pt>
          <cx:pt idx="4100">-1.9505377044826619</cx:pt>
          <cx:pt idx="4101">-0.48117959511956981</cx:pt>
          <cx:pt idx="4102">-0.54221188040656243</cx:pt>
          <cx:pt idx="4103">-0.6578875890058401</cx:pt>
          <cx:pt idx="4104">-0.30601404174808799</cx:pt>
          <cx:pt idx="4105">-0.71601476876404213</cx:pt>
          <cx:pt idx="4106">-0.49408942316133359</cx:pt>
          <cx:pt idx="4107">-0.5022394378453312</cx:pt>
          <cx:pt idx="4108">-0.84927198109455859</cx:pt>
          <cx:pt idx="4109">-0.25805235039908708</cx:pt>
          <cx:pt idx="4110">-0.59160914205584947</cx:pt>
          <cx:pt idx="4111">-0.85473506314803793</cx:pt>
          <cx:pt idx="4112">-0.87499093860045019</cx:pt>
          <cx:pt idx="4113">-0.69284036336493493</cx:pt>
          <cx:pt idx="4114">-0.64668276216186804</cx:pt>
          <cx:pt idx="4115">-0.44992888994024671</cx:pt>
          <cx:pt idx="4116">-0.56467404033866941</cx:pt>
          <cx:pt idx="4117">-0.26122620013798331</cx:pt>
          <cx:pt idx="4118">-0.71930930549371386</cx:pt>
          <cx:pt idx="4119">-0.32760849553148041</cx:pt>
          <cx:pt idx="4120">-0.86242180697758108</cx:pt>
          <cx:pt idx="4121">-0.49585377094372252</cx:pt>
          <cx:pt idx="4122">-0.82820168823700691</cx:pt>
          <cx:pt idx="4123">-0.51061068074665172</cx:pt>
          <cx:pt idx="4124">-0.55532637616728131</cx:pt>
          <cx:pt idx="4125">-0.80183299472125391</cx:pt>
          <cx:pt idx="4126">-0.27814641927726141</cx:pt>
          <cx:pt idx="4127">-0.30244322050638939</cx:pt>
          <cx:pt idx="4128">-0.46312915100538632</cx:pt>
          <cx:pt idx="4129">-0.84867438524253913</cx:pt>
          <cx:pt idx="4130">-0.69912958780421786</cx:pt>
          <cx:pt idx="4131">-0.62769626246920751</cx:pt>
          <cx:pt idx="4132">-0.77836046597744524</cx:pt>
          <cx:pt idx="4133">-1.8002485751365409</cx:pt>
          <cx:pt idx="4134">-1.480430263525865</cx:pt>
          <cx:pt idx="4135">-1.732635417214913</cx:pt>
          <cx:pt idx="4136">-1.4592146543875599</cx:pt>
          <cx:pt idx="4137">-1.9223315021391361</cx:pt>
          <cx:pt idx="4138">-1.6209404600590209</cx:pt>
          <cx:pt idx="4139">-1.672167390497586</cx:pt>
          <cx:pt idx="4140">-2.0866365780516491</cx:pt>
          <cx:pt idx="4141">-1.912521899613804</cx:pt>
          <cx:pt idx="4142">-1.556756151856401</cx:pt>
          <cx:pt idx="4143">-1.69260004183444</cx:pt>
          <cx:pt idx="4144">-1.917009812648131</cx:pt>
          <cx:pt idx="4145">-2.0738802350956429</cx:pt>
          <cx:pt idx="4146">-1.824399919955034</cx:pt>
          <cx:pt idx="4147">-0.81546873722281488</cx:pt>
          <cx:pt idx="4148">-0.20718114343733779</cx:pt>
          <cx:pt idx="4149">-0.56417296071601508</cx:pt>
          <cx:pt idx="4150">-0.30232113232943281</cx:pt>
          <cx:pt idx="4151">-0.48638708875523551</cx:pt>
          <cx:pt idx="4152">-0.7626876634713653</cx:pt>
          <cx:pt idx="4153">-0.41074799058112549</cx:pt>
          <cx:pt idx="4154">-0.25736064448011459</cx:pt>
          <cx:pt idx="4155">-0.81086290936900207</cx:pt>
          <cx:pt idx="4156">-0.67064399088302284</cx:pt>
          <cx:pt idx="4157">-0.85748005119163428</cx:pt>
          <cx:pt idx="4158">-0.39560097704751879</cx:pt>
          <cx:pt idx="4159">-0.47947156772198068</cx:pt>
          <cx:pt idx="4160">-0.7188521565835857</cx:pt>
          <cx:pt idx="4161">-0.2163123603480743</cx:pt>
          <cx:pt idx="4162">-0.72551214253081353</cx:pt>
          <cx:pt idx="4163">-0.62493950450265912</cx:pt>
          <cx:pt idx="4164">-0.66846106041860809</cx:pt>
          <cx:pt idx="4165">-0.20537779077560669</cx:pt>
          <cx:pt idx="4166">-0.44098585703340071</cx:pt>
          <cx:pt idx="4167">-0.88813798716609427</cx:pt>
          <cx:pt idx="4168">-0.41749029201581411</cx:pt>
          <cx:pt idx="4169">-0.56300432322384653</cx:pt>
          <cx:pt idx="4170">-0.57913998652415555</cx:pt>
          <cx:pt idx="4171">-0.49217377676681112</cx:pt>
          <cx:pt idx="4172">-0.44019357973078732</cx:pt>
          <cx:pt idx="4173">-0.49574956094330541</cx:pt>
          <cx:pt idx="4174">-0.33334523064841548</cx:pt>
          <cx:pt idx="4175">-0.76655389894660242</cx:pt>
          <cx:pt idx="4176">-0.23542019825599561</cx:pt>
          <cx:pt idx="4177">0.53877330146772584</cx:pt>
          <cx:pt idx="4178">0.35387894340428699</cx:pt>
          <cx:pt idx="4179">0.087844731481268923</cx:pt>
          <cx:pt idx="4180">0.092144602968036171</cx:pt>
          <cx:pt idx="4181">0.54249309294260373</cx:pt>
          <cx:pt idx="4182">0.1016523471040878</cx:pt>
          <cx:pt idx="4183">0.23583185163481971</cx:pt>
          <cx:pt idx="4184">0.72859768351747523</cx:pt>
          <cx:pt idx="4185">0.5449107970482463</cx:pt>
          <cx:pt idx="4186">0.1401535079215912</cx:pt>
          <cx:pt idx="4187">-2.47734718639893</cx:pt>
          <cx:pt idx="4188">-2.26187855889548</cx:pt>
          <cx:pt idx="4189">-2.162911723827448</cx:pt>
          <cx:pt idx="4190">-2.6222116260140562</cx:pt>
          <cx:pt idx="4191">-2.2723137402249671</cx:pt>
          <cx:pt idx="4192">-2.660500230069522</cx:pt>
          <cx:pt idx="4193">-2.080458302239419</cx:pt>
          <cx:pt idx="4194">-2.3009485735286019</cx:pt>
          <cx:pt idx="4195">-2.454337542013119</cx:pt>
          <cx:pt idx="4196">-2.5062763603037652</cx:pt>
          <cx:pt idx="4197">-0.3314059694981728</cx:pt>
          <cx:pt idx="4198">-0.29857135630036852</cx:pt>
          <cx:pt idx="4199">-0.42180181242123099</cx:pt>
          <cx:pt idx="4200">-0.50258963952237123</cx:pt>
          <cx:pt idx="4201">-0.55594667356971517</cx:pt>
          <cx:pt idx="4202">-0.39945739508303452</cx:pt>
          <cx:pt idx="4203">-0.87670453505583912</cx:pt>
          <cx:pt idx="4204">-0.83697426102707007</cx:pt>
          <cx:pt idx="4205">-0.53995110561510784</cx:pt>
          <cx:pt idx="4206">-0.89002997884356816</cx:pt>
          <cx:pt idx="4207">-0.85907874317693289</cx:pt>
          <cx:pt idx="4208">-0.51178800107779665</cx:pt>
          <cx:pt idx="4209">-0.039309938126499411</cx:pt>
          <cx:pt idx="4210">-0.17689994426890901</cx:pt>
          <cx:pt idx="4211">0.27864894086153852</cx:pt>
          <cx:pt idx="4212">0.31793715679410939</cx:pt>
          <cx:pt idx="4213">-0.37140905400440749</cx:pt>
          <cx:pt idx="4214">-0.15116364711446459</cx:pt>
          <cx:pt idx="4215">-0.3337249576190402</cx:pt>
          <cx:pt idx="4216">-0.44339537208903401</cx:pt>
          <cx:pt idx="4217">-0.2795849703405211</cx:pt>
          <cx:pt idx="4218">1.5190878758563251</cx:pt>
          <cx:pt idx="4219">1.243807615814275</cx:pt>
          <cx:pt idx="4220">1.49107199701154</cx:pt>
          <cx:pt idx="4221">1.3428178298160789</cx:pt>
          <cx:pt idx="4222">1.1682568661299739</cx:pt>
          <cx:pt idx="4223">1.564402092792567</cx:pt>
          <cx:pt idx="4224">1.8676615506242069</cx:pt>
          <cx:pt idx="4225">1.380442717512177</cx:pt>
          <cx:pt idx="4226">1.7954544509527779</cx:pt>
          <cx:pt idx="4227">1.3113301022747399</cx:pt>
          <cx:pt idx="4228">0.12119819534583209</cx:pt>
          <cx:pt idx="4229">-0.61318653583934468</cx:pt>
          <cx:pt idx="4230">-0.68794940632347146</cx:pt>
          <cx:pt idx="4231">-0.84348314376022948</cx:pt>
          <cx:pt idx="4232">-0.99154423436507444</cx:pt>
          <cx:pt idx="4233">-0.44061020049973793</cx:pt>
          <cx:pt idx="4234">-1.112815059052481</cx:pt>
          <cx:pt idx="4235">-0.54888387838213815</cx:pt>
          <cx:pt idx="4236">-0.69747065089482119</cx:pt>
          <cx:pt idx="4237">-0.75009736302286401</cx:pt>
          <cx:pt idx="4238">-0.76883712686199535</cx:pt>
          <cx:pt idx="4239">-0.56864127504471162</cx:pt>
          <cx:pt idx="4240">0.40015283898915671</cx:pt>
          <cx:pt idx="4241">-0.112159323837123</cx:pt>
          <cx:pt idx="4242">0.54554507015280373</cx:pt>
          <cx:pt idx="4243">0.1198033524378945</cx:pt>
          <cx:pt idx="4244">0.05793512527616862</cx:pt>
          <cx:pt idx="4245">0.001109153099261295</cx:pt>
          <cx:pt idx="4246">-0.070259637797570829</cx:pt>
          <cx:pt idx="4247">0.55764182345053914</cx:pt>
          <cx:pt idx="4248">0.43960065830007528</cx:pt>
          <cx:pt idx="4249">0.30655603257074299</cx:pt>
          <cx:pt idx="4250">-0.0047019848616844939</cx:pt>
          <cx:pt idx="4251">0.01712429906574631</cx:pt>
          <cx:pt idx="4252">-0.1117722725126756</cx:pt>
          <cx:pt idx="4253">-0.13826507235627339</cx:pt>
          <cx:pt idx="4254">0.1069712766905484</cx:pt>
          <cx:pt idx="4255">-0.080004622691776106</cx:pt>
          <cx:pt idx="4256">-0.1162864998941443</cx:pt>
          <cx:pt idx="4257">-0.18127427536504631</cx:pt>
          <cx:pt idx="4258">0.26975132648596839</cx:pt>
          <cx:pt idx="4259">0.44699270715584438</cx:pt>
          <cx:pt idx="4260">0.47748900718864767</cx:pt>
          <cx:pt idx="4261">0.60772815200935515</cx:pt>
          <cx:pt idx="4262">0.44838067492376421</cx:pt>
          <cx:pt idx="4263">0.60097262025389142</cx:pt>
          <cx:pt idx="4264">0.91370913430571088</cx:pt>
          <cx:pt idx="4265">0.4268674346424759</cx:pt>
          <cx:pt idx="4266">0.80883861309544836</cx:pt>
          <cx:pt idx="4267">0.42879040746805641</cx:pt>
          <cx:pt idx="4268">0.90405436757920121</cx:pt>
          <cx:pt idx="4269">0.35432958163183642</cx:pt>
          <cx:pt idx="4270">0.49644103891348462</cx:pt>
          <cx:pt idx="4271">0.55551211988411286</cx:pt>
          <cx:pt idx="4272">1.0712433402296619</cx:pt>
          <cx:pt idx="4273">1.101607372393256</cx:pt>
          <cx:pt idx="4274">0.83914342589849933</cx:pt>
          <cx:pt idx="4275">-0.1636673275621788</cx:pt>
          <cx:pt idx="4276">-0.28665388496080818</cx:pt>
          <cx:pt idx="4277">0.052622595340795497</cx:pt>
          <cx:pt idx="4278">0.010063493124050639</cx:pt>
          <cx:pt idx="4279">-0.1027176718769411</cx:pt>
          <cx:pt idx="4280">-0.073806216982176265</cx:pt>
          <cx:pt idx="4281">-0.50991255986168871</cx:pt>
          <cx:pt idx="4282">-0.076558610136792327</cx:pt>
          <cx:pt idx="4283">0.18025392741584939</cx:pt>
          <cx:pt idx="4284">0.49051779318577632</cx:pt>
          <cx:pt idx="4285">0.20255849510546581</cx:pt>
          <cx:pt idx="4286">0.33226015523858438</cx:pt>
          <cx:pt idx="4287">0.29113541299143192</cx:pt>
          <cx:pt idx="4288">0.16923443071739899</cx:pt>
          <cx:pt idx="4289">0.14174571640142511</cx:pt>
          <cx:pt idx="4290">-0.26164626024703352</cx:pt>
          <cx:pt idx="4291">-0.4893875692527816</cx:pt>
          <cx:pt idx="4292">0.1359094461978749</cx:pt>
          <cx:pt idx="4293">-1.1983680650279149</cx:pt>
          <cx:pt idx="4294">-1.0266855594149491</cx:pt>
          <cx:pt idx="4295">-0.87773045738621214</cx:pt>
          <cx:pt idx="4296">-1.139032774180037</cx:pt>
          <cx:pt idx="4297">-1.156070796641159</cx:pt>
          <cx:pt idx="4298">-0.92497934200802168</cx:pt>
          <cx:pt idx="4299">-0.68155392035214124</cx:pt>
          <cx:pt idx="4300">-1.003892763159242</cx:pt>
          <cx:pt idx="4301">-0.94941244956912718</cx:pt>
          <cx:pt idx="4302">-0.62035196070859566</cx:pt>
          <cx:pt idx="4303">-0.23181389358346571</cx:pt>
          <cx:pt idx="4304">-0.43940469234896667</cx:pt>
          <cx:pt idx="4305">0.1038690249902232</cx:pt>
          <cx:pt idx="4306">-0.17104981202559261</cx:pt>
          <cx:pt idx="4307">-0.0097333775552654878</cx:pt>
          <cx:pt idx="4308">1.91662221832604</cx:pt>
          <cx:pt idx="4309">1.7083137049407111</cx:pt>
          <cx:pt idx="4310">1.6095015537843891</cx:pt>
          <cx:pt idx="4311">1.625182192452209</cx:pt>
          <cx:pt idx="4312">1.3725453252478861</cx:pt>
          <cx:pt idx="4313">2.0008436595676722</cx:pt>
          <cx:pt idx="4314">1.351950040168262</cx:pt>
          <cx:pt idx="4315">1.3420033866568091</cx:pt>
          <cx:pt idx="4316">1.7338253722720161</cx:pt>
          <cx:pt idx="4317">1.781645122446377</cx:pt>
          <cx:pt idx="4318">1.28270063661974</cx:pt>
          <cx:pt idx="4319">0.41278631114018699</cx:pt>
          <cx:pt idx="4320">0.56986968653430736</cx:pt>
          <cx:pt idx="4321">0.23960899994038939</cx:pt>
          <cx:pt idx="4322">0.60418757756103347</cx:pt>
          <cx:pt idx="4323">0.51095657011185724</cx:pt>
          <cx:pt idx="4324">0.33120539189737391</cx:pt>
          <cx:pt idx="4325">0.67815584247365246</cx:pt>
          <cx:pt idx="4326">-0.022316241953063139</cx:pt>
          <cx:pt idx="4327">0.31070734222137691</cx:pt>
          <cx:pt idx="4328">0.26241266040413008</cx:pt>
          <cx:pt idx="4329">-0.1315734053579154</cx:pt>
          <cx:pt idx="4330">0.67491046036814306</cx:pt>
          <cx:pt idx="4331">0.81125804986252903</cx:pt>
          <cx:pt idx="4332">1.049043320262973</cx:pt>
          <cx:pt idx="4333">0.771153893484398</cx:pt>
          <cx:pt idx="4334">0.65821606439789804</cx:pt>
          <cx:pt idx="4335">0.74355110939012126</cx:pt>
          <cx:pt idx="4336">0.67630461076473591</cx:pt>
          <cx:pt idx="4337">0.49735758368244332</cx:pt>
          <cx:pt idx="4338">0.82771404752716649</cx:pt>
          <cx:pt idx="4339">0.31833991202659823</cx:pt>
          <cx:pt idx="4340">0.1985460777268562</cx:pt>
        </cx:lvl>
      </cx:numDim>
    </cx:data>
  </cx:chartData>
  <cx:chart>
    <cx:title pos="t" align="ctr" overlay="0">
      <cx:tx>
        <cx:rich>
          <a:bodyPr spcFirstLastPara="1" vertOverflow="ellipsis" horzOverflow="overflow" wrap="square" lIns="0" tIns="0" rIns="0" bIns="0" anchor="ctr" anchorCtr="1"/>
          <a:lstStyle/>
          <a:p>
            <a:pPr algn="ctr" rtl="0">
              <a:defRPr/>
            </a:pPr>
            <a:r>
              <a:rPr lang="en-US" altLang="zh-CN" sz="1400" b="0" i="0" u="none" strike="noStrike" baseline="0">
                <a:solidFill>
                  <a:sysClr val="windowText" lastClr="000000">
                    <a:lumMod val="65000"/>
                    <a:lumOff val="35000"/>
                  </a:sysClr>
                </a:solidFill>
                <a:latin typeface="Calibri" panose="020F0502020204030204"/>
                <a:ea typeface="宋体" panose="02010600030101010101" pitchFamily="2" charset="-122"/>
              </a:rPr>
              <a:t>d1-d2</a:t>
            </a:r>
            <a:r>
              <a:rPr lang="zh-CN" altLang="en-US" sz="1400" b="0" i="0" u="none" strike="noStrike" baseline="0">
                <a:solidFill>
                  <a:sysClr val="windowText" lastClr="000000">
                    <a:lumMod val="65000"/>
                    <a:lumOff val="35000"/>
                  </a:sysClr>
                </a:solidFill>
                <a:latin typeface="Calibri" panose="020F0502020204030204"/>
                <a:ea typeface="宋体" panose="02010600030101010101" pitchFamily="2" charset="-122"/>
              </a:rPr>
              <a:t>值的统计直方图</a:t>
            </a:r>
          </a:p>
        </cx:rich>
      </cx:tx>
    </cx:title>
    <cx:plotArea>
      <cx:plotAreaRegion>
        <cx:series layoutId="clusteredColumn" uniqueId="{44CAF830-AB51-49D3-A33D-389178FB281E}">
          <cx:dataId val="0"/>
          <cx:layoutPr>
            <cx:binning intervalClosed="r">
              <cx:binCount val="30"/>
            </cx:binning>
          </cx:layoutPr>
        </cx:series>
      </cx:plotAreaRegion>
      <cx:axis id="0">
        <cx:catScaling gapWidth="0"/>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drawings/drawing1.xml><?xml version="1.0" encoding="utf-8"?>
<c:userShapes xmlns:c="http://schemas.openxmlformats.org/drawingml/2006/chart">
  <cdr:relSizeAnchor xmlns:cdr="http://schemas.openxmlformats.org/drawingml/2006/chartDrawing">
    <cdr:from>
      <cdr:x>0.43528</cdr:x>
      <cdr:y>0.8218</cdr:y>
    </cdr:from>
    <cdr:to>
      <cdr:x>0.91597</cdr:x>
      <cdr:y>0.98742</cdr:y>
    </cdr:to>
    <cdr:grpSp>
      <cdr:nvGrpSpPr>
        <cdr:cNvPr id="4" name="组合 3"/>
        <cdr:cNvGrpSpPr/>
      </cdr:nvGrpSpPr>
      <cdr:grpSpPr>
        <a:xfrm xmlns:a="http://schemas.openxmlformats.org/drawingml/2006/main">
          <a:off x="2190750" y="2489200"/>
          <a:ext cx="2419350" cy="501650"/>
          <a:chOff x="2190750" y="2489200"/>
          <a:chExt cx="2419350" cy="501650"/>
        </a:xfrm>
      </cdr:grpSpPr>
      <cdr:sp macro="" textlink="">
        <cdr:nvSpPr>
          <cdr:cNvPr id="2" name="椭圆 1"/>
          <cdr:cNvSpPr/>
        </cdr:nvSpPr>
        <cdr:spPr>
          <a:xfrm xmlns:a="http://schemas.openxmlformats.org/drawingml/2006/main">
            <a:off x="2190750" y="2489200"/>
            <a:ext cx="419100" cy="285750"/>
          </a:xfrm>
          <a:prstGeom xmlns:a="http://schemas.openxmlformats.org/drawingml/2006/main" prst="ellipse">
            <a:avLst/>
          </a:prstGeom>
          <a:noFill xmlns:a="http://schemas.openxmlformats.org/drawingml/2006/main"/>
          <a:ln xmlns:a="http://schemas.openxmlformats.org/drawingml/2006/main">
            <a:solidFill>
              <a:srgbClr val="FF0000"/>
            </a:solid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rot="0" spcFirstLastPara="0" vert="horz" wrap="square" lIns="91440" tIns="45720" rIns="91440" bIns="45720" numCol="1" spcCol="0" rtlCol="0" fromWordArt="0" anchor="ctr" anchorCtr="0" forceAA="0" compatLnSpc="1">
            <a:prstTxWarp prst="textNoShape">
              <a:avLst/>
            </a:prstTxWarp>
            <a:noAutofit/>
          </a:bodyPr>
          <a:lstStyle xmlns:a="http://schemas.openxmlformats.org/drawingml/2006/main"/>
          <a:p xmlns:a="http://schemas.openxmlformats.org/drawingml/2006/main">
            <a:endParaRPr lang="zh-CN" altLang="en-US"/>
          </a:p>
        </cdr:txBody>
      </cdr:sp>
      <cdr:sp macro="" textlink="">
        <cdr:nvSpPr>
          <cdr:cNvPr id="3" name="椭圆 2"/>
          <cdr:cNvSpPr/>
        </cdr:nvSpPr>
        <cdr:spPr>
          <a:xfrm xmlns:a="http://schemas.openxmlformats.org/drawingml/2006/main">
            <a:off x="4191000" y="2705100"/>
            <a:ext cx="419100" cy="285750"/>
          </a:xfrm>
          <a:prstGeom xmlns:a="http://schemas.openxmlformats.org/drawingml/2006/main" prst="ellipse">
            <a:avLst/>
          </a:prstGeom>
          <a:noFill xmlns:a="http://schemas.openxmlformats.org/drawingml/2006/main"/>
          <a:ln xmlns:a="http://schemas.openxmlformats.org/drawingml/2006/main">
            <a:solidFill>
              <a:srgbClr val="FF0000"/>
            </a:solid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rot="0" spcFirstLastPara="0" vert="horz" wrap="square" lIns="91440" tIns="45720" rIns="91440" bIns="45720" numCol="1" spcCol="0" rtlCol="0" fromWordArt="0" anchor="ctr" anchorCtr="0" forceAA="0" compatLnSpc="1">
            <a:prstTxWarp prst="textNoShape">
              <a:avLst/>
            </a:prstTxWarp>
            <a:noAutofit/>
          </a:bodyPr>
          <a:lstStyle xmlns:a="http://schemas.openxmlformats.org/drawingml/2006/main"/>
          <a:p xmlns:a="http://schemas.openxmlformats.org/drawingml/2006/main">
            <a:endParaRPr lang="zh-CN" altLang="en-US"/>
          </a:p>
        </cdr:txBody>
      </cdr:sp>
    </cdr:grpSp>
  </cdr:relSizeAnchor>
</c:userShapes>
</file>

<file path=word/drawings/drawing2.xml><?xml version="1.0" encoding="utf-8"?>
<c:userShapes xmlns:c="http://schemas.openxmlformats.org/drawingml/2006/chart">
  <cdr:relSizeAnchor xmlns:cdr="http://schemas.openxmlformats.org/drawingml/2006/chartDrawing">
    <cdr:from>
      <cdr:x>0.45139</cdr:x>
      <cdr:y>0.82176</cdr:y>
    </cdr:from>
    <cdr:to>
      <cdr:x>0.53194</cdr:x>
      <cdr:y>0.91204</cdr:y>
    </cdr:to>
    <cdr:sp macro="" textlink="">
      <cdr:nvSpPr>
        <cdr:cNvPr id="2" name="椭圆 1"/>
        <cdr:cNvSpPr/>
      </cdr:nvSpPr>
      <cdr:spPr>
        <a:xfrm xmlns:a="http://schemas.openxmlformats.org/drawingml/2006/main">
          <a:off x="2063750" y="2254250"/>
          <a:ext cx="368300" cy="247650"/>
        </a:xfrm>
        <a:prstGeom xmlns:a="http://schemas.openxmlformats.org/drawingml/2006/main" prst="ellipse">
          <a:avLst/>
        </a:prstGeom>
        <a:noFill xmlns:a="http://schemas.openxmlformats.org/drawingml/2006/main"/>
        <a:ln xmlns:a="http://schemas.openxmlformats.org/drawingml/2006/main">
          <a:solidFill>
            <a:srgbClr val="FF0000"/>
          </a:solid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rot="0" spcFirstLastPara="0" vert="horz" wrap="square" lIns="91440" tIns="45720" rIns="91440" bIns="45720" numCol="1" spcCol="0" rtlCol="0" fromWordArt="0" anchor="ctr" anchorCtr="0" forceAA="0" compatLnSpc="1">
          <a:prstTxWarp prst="textNoShape">
            <a:avLst/>
          </a:prstTxWarp>
          <a:noAutofit/>
        </a:bodyPr>
        <a:lstStyle xmlns:a="http://schemas.openxmlformats.org/drawingml/2006/main"/>
        <a:p xmlns:a="http://schemas.openxmlformats.org/drawingml/2006/main">
          <a:endParaRPr lang="zh-CN" altLang="en-US"/>
        </a:p>
      </cdr:txBody>
    </cdr:sp>
  </cdr:relSizeAnchor>
  <cdr:relSizeAnchor xmlns:cdr="http://schemas.openxmlformats.org/drawingml/2006/chartDrawing">
    <cdr:from>
      <cdr:x>0.83472</cdr:x>
      <cdr:y>0.89815</cdr:y>
    </cdr:from>
    <cdr:to>
      <cdr:x>0.91528</cdr:x>
      <cdr:y>0.98843</cdr:y>
    </cdr:to>
    <cdr:sp macro="" textlink="">
      <cdr:nvSpPr>
        <cdr:cNvPr id="3" name="椭圆 2"/>
        <cdr:cNvSpPr/>
      </cdr:nvSpPr>
      <cdr:spPr>
        <a:xfrm xmlns:a="http://schemas.openxmlformats.org/drawingml/2006/main">
          <a:off x="3816350" y="2463800"/>
          <a:ext cx="368300" cy="247650"/>
        </a:xfrm>
        <a:prstGeom xmlns:a="http://schemas.openxmlformats.org/drawingml/2006/main" prst="ellipse">
          <a:avLst/>
        </a:prstGeom>
        <a:noFill xmlns:a="http://schemas.openxmlformats.org/drawingml/2006/main"/>
        <a:ln xmlns:a="http://schemas.openxmlformats.org/drawingml/2006/main">
          <a:solidFill>
            <a:srgbClr val="FF0000"/>
          </a:solid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rot="0" spcFirstLastPara="0" vert="horz" wrap="square" lIns="91440" tIns="45720" rIns="91440" bIns="45720" numCol="1" spcCol="0" rtlCol="0" fromWordArt="0" anchor="ctr" anchorCtr="0" forceAA="0" compatLnSpc="1">
          <a:prstTxWarp prst="textNoShape">
            <a:avLst/>
          </a:prstTxWarp>
          <a:noAutofit/>
        </a:bodyPr>
        <a:lstStyle xmlns:a="http://schemas.openxmlformats.org/drawingml/2006/main"/>
        <a:p xmlns:a="http://schemas.openxmlformats.org/drawingml/2006/main">
          <a:endParaRPr lang="zh-CN" altLang="en-US"/>
        </a:p>
      </cdr:txBody>
    </cdr:sp>
  </cdr:relSizeAnchor>
</c:userShapes>
</file>

<file path=word/drawings/drawing3.xml><?xml version="1.0" encoding="utf-8"?>
<c:userShapes xmlns:c="http://schemas.openxmlformats.org/drawingml/2006/chart">
  <cdr:relSizeAnchor xmlns:cdr="http://schemas.openxmlformats.org/drawingml/2006/chartDrawing">
    <cdr:from>
      <cdr:x>0.45278</cdr:x>
      <cdr:y>0.81713</cdr:y>
    </cdr:from>
    <cdr:to>
      <cdr:x>0.53333</cdr:x>
      <cdr:y>0.90741</cdr:y>
    </cdr:to>
    <cdr:sp macro="" textlink="">
      <cdr:nvSpPr>
        <cdr:cNvPr id="2" name="椭圆 1"/>
        <cdr:cNvSpPr/>
      </cdr:nvSpPr>
      <cdr:spPr>
        <a:xfrm xmlns:a="http://schemas.openxmlformats.org/drawingml/2006/main">
          <a:off x="2070100" y="2241550"/>
          <a:ext cx="368300" cy="247650"/>
        </a:xfrm>
        <a:prstGeom xmlns:a="http://schemas.openxmlformats.org/drawingml/2006/main" prst="ellipse">
          <a:avLst/>
        </a:prstGeom>
        <a:noFill xmlns:a="http://schemas.openxmlformats.org/drawingml/2006/main"/>
        <a:ln xmlns:a="http://schemas.openxmlformats.org/drawingml/2006/main">
          <a:solidFill>
            <a:srgbClr val="FF0000"/>
          </a:solid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rot="0" spcFirstLastPara="0" vert="horz" wrap="square" lIns="91440" tIns="45720" rIns="91440" bIns="45720" numCol="1" spcCol="0" rtlCol="0" fromWordArt="0" anchor="ctr" anchorCtr="0" forceAA="0" compatLnSpc="1">
          <a:prstTxWarp prst="textNoShape">
            <a:avLst/>
          </a:prstTxWarp>
          <a:noAutofit/>
        </a:bodyPr>
        <a:lstStyle xmlns:a="http://schemas.openxmlformats.org/drawingml/2006/main"/>
        <a:p xmlns:a="http://schemas.openxmlformats.org/drawingml/2006/main">
          <a:endParaRPr lang="zh-CN" altLang="en-US"/>
        </a:p>
      </cdr:txBody>
    </cdr:sp>
  </cdr:relSizeAnchor>
  <cdr:relSizeAnchor xmlns:cdr="http://schemas.openxmlformats.org/drawingml/2006/chartDrawing">
    <cdr:from>
      <cdr:x>0.82917</cdr:x>
      <cdr:y>0.89583</cdr:y>
    </cdr:from>
    <cdr:to>
      <cdr:x>0.90972</cdr:x>
      <cdr:y>0.98611</cdr:y>
    </cdr:to>
    <cdr:sp macro="" textlink="">
      <cdr:nvSpPr>
        <cdr:cNvPr id="3" name="椭圆 2"/>
        <cdr:cNvSpPr/>
      </cdr:nvSpPr>
      <cdr:spPr>
        <a:xfrm xmlns:a="http://schemas.openxmlformats.org/drawingml/2006/main">
          <a:off x="3790950" y="2457450"/>
          <a:ext cx="368300" cy="247650"/>
        </a:xfrm>
        <a:prstGeom xmlns:a="http://schemas.openxmlformats.org/drawingml/2006/main" prst="ellipse">
          <a:avLst/>
        </a:prstGeom>
        <a:noFill xmlns:a="http://schemas.openxmlformats.org/drawingml/2006/main"/>
        <a:ln xmlns:a="http://schemas.openxmlformats.org/drawingml/2006/main">
          <a:solidFill>
            <a:srgbClr val="FF0000"/>
          </a:solid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rot="0" spcFirstLastPara="0" vert="horz" wrap="square" lIns="91440" tIns="45720" rIns="91440" bIns="45720" numCol="1" spcCol="0" rtlCol="0" fromWordArt="0" anchor="ctr" anchorCtr="0" forceAA="0" compatLnSpc="1">
          <a:prstTxWarp prst="textNoShape">
            <a:avLst/>
          </a:prstTxWarp>
          <a:noAutofit/>
        </a:bodyPr>
        <a:lstStyle xmlns:a="http://schemas.openxmlformats.org/drawingml/2006/main"/>
        <a:p xmlns:a="http://schemas.openxmlformats.org/drawingml/2006/main">
          <a:endParaRPr lang="zh-CN" altLang="en-US"/>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E1B459-B08D-4391-93C2-140F40F45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591</TotalTime>
  <Pages>75</Pages>
  <Words>9039</Words>
  <Characters>51528</Characters>
  <Application>Microsoft Office Word</Application>
  <DocSecurity>0</DocSecurity>
  <Lines>429</Lines>
  <Paragraphs>120</Paragraphs>
  <ScaleCrop>false</ScaleCrop>
  <Company>netcores</Company>
  <LinksUpToDate>false</LinksUpToDate>
  <CharactersWithSpaces>60447</CharactersWithSpaces>
  <SharedDoc>false</SharedDoc>
  <HLinks>
    <vt:vector size="120" baseType="variant">
      <vt:variant>
        <vt:i4>1769522</vt:i4>
      </vt:variant>
      <vt:variant>
        <vt:i4>147</vt:i4>
      </vt:variant>
      <vt:variant>
        <vt:i4>0</vt:i4>
      </vt:variant>
      <vt:variant>
        <vt:i4>5</vt:i4>
      </vt:variant>
      <vt:variant>
        <vt:lpwstr/>
      </vt:variant>
      <vt:variant>
        <vt:lpwstr>_Toc385763208</vt:lpwstr>
      </vt:variant>
      <vt:variant>
        <vt:i4>1769522</vt:i4>
      </vt:variant>
      <vt:variant>
        <vt:i4>141</vt:i4>
      </vt:variant>
      <vt:variant>
        <vt:i4>0</vt:i4>
      </vt:variant>
      <vt:variant>
        <vt:i4>5</vt:i4>
      </vt:variant>
      <vt:variant>
        <vt:lpwstr/>
      </vt:variant>
      <vt:variant>
        <vt:lpwstr>_Toc385763207</vt:lpwstr>
      </vt:variant>
      <vt:variant>
        <vt:i4>1769522</vt:i4>
      </vt:variant>
      <vt:variant>
        <vt:i4>135</vt:i4>
      </vt:variant>
      <vt:variant>
        <vt:i4>0</vt:i4>
      </vt:variant>
      <vt:variant>
        <vt:i4>5</vt:i4>
      </vt:variant>
      <vt:variant>
        <vt:lpwstr/>
      </vt:variant>
      <vt:variant>
        <vt:lpwstr>_Toc385763206</vt:lpwstr>
      </vt:variant>
      <vt:variant>
        <vt:i4>1769522</vt:i4>
      </vt:variant>
      <vt:variant>
        <vt:i4>129</vt:i4>
      </vt:variant>
      <vt:variant>
        <vt:i4>0</vt:i4>
      </vt:variant>
      <vt:variant>
        <vt:i4>5</vt:i4>
      </vt:variant>
      <vt:variant>
        <vt:lpwstr/>
      </vt:variant>
      <vt:variant>
        <vt:lpwstr>_Toc385763205</vt:lpwstr>
      </vt:variant>
      <vt:variant>
        <vt:i4>1769522</vt:i4>
      </vt:variant>
      <vt:variant>
        <vt:i4>123</vt:i4>
      </vt:variant>
      <vt:variant>
        <vt:i4>0</vt:i4>
      </vt:variant>
      <vt:variant>
        <vt:i4>5</vt:i4>
      </vt:variant>
      <vt:variant>
        <vt:lpwstr/>
      </vt:variant>
      <vt:variant>
        <vt:lpwstr>_Toc385763204</vt:lpwstr>
      </vt:variant>
      <vt:variant>
        <vt:i4>1769522</vt:i4>
      </vt:variant>
      <vt:variant>
        <vt:i4>117</vt:i4>
      </vt:variant>
      <vt:variant>
        <vt:i4>0</vt:i4>
      </vt:variant>
      <vt:variant>
        <vt:i4>5</vt:i4>
      </vt:variant>
      <vt:variant>
        <vt:lpwstr/>
      </vt:variant>
      <vt:variant>
        <vt:lpwstr>_Toc385763203</vt:lpwstr>
      </vt:variant>
      <vt:variant>
        <vt:i4>1769522</vt:i4>
      </vt:variant>
      <vt:variant>
        <vt:i4>111</vt:i4>
      </vt:variant>
      <vt:variant>
        <vt:i4>0</vt:i4>
      </vt:variant>
      <vt:variant>
        <vt:i4>5</vt:i4>
      </vt:variant>
      <vt:variant>
        <vt:lpwstr/>
      </vt:variant>
      <vt:variant>
        <vt:lpwstr>_Toc385763202</vt:lpwstr>
      </vt:variant>
      <vt:variant>
        <vt:i4>1769522</vt:i4>
      </vt:variant>
      <vt:variant>
        <vt:i4>105</vt:i4>
      </vt:variant>
      <vt:variant>
        <vt:i4>0</vt:i4>
      </vt:variant>
      <vt:variant>
        <vt:i4>5</vt:i4>
      </vt:variant>
      <vt:variant>
        <vt:lpwstr/>
      </vt:variant>
      <vt:variant>
        <vt:lpwstr>_Toc385763201</vt:lpwstr>
      </vt:variant>
      <vt:variant>
        <vt:i4>1769522</vt:i4>
      </vt:variant>
      <vt:variant>
        <vt:i4>99</vt:i4>
      </vt:variant>
      <vt:variant>
        <vt:i4>0</vt:i4>
      </vt:variant>
      <vt:variant>
        <vt:i4>5</vt:i4>
      </vt:variant>
      <vt:variant>
        <vt:lpwstr/>
      </vt:variant>
      <vt:variant>
        <vt:lpwstr>_Toc385763200</vt:lpwstr>
      </vt:variant>
      <vt:variant>
        <vt:i4>1179697</vt:i4>
      </vt:variant>
      <vt:variant>
        <vt:i4>91</vt:i4>
      </vt:variant>
      <vt:variant>
        <vt:i4>0</vt:i4>
      </vt:variant>
      <vt:variant>
        <vt:i4>5</vt:i4>
      </vt:variant>
      <vt:variant>
        <vt:lpwstr/>
      </vt:variant>
      <vt:variant>
        <vt:lpwstr>_Toc385763199</vt:lpwstr>
      </vt:variant>
      <vt:variant>
        <vt:i4>1179697</vt:i4>
      </vt:variant>
      <vt:variant>
        <vt:i4>83</vt:i4>
      </vt:variant>
      <vt:variant>
        <vt:i4>0</vt:i4>
      </vt:variant>
      <vt:variant>
        <vt:i4>5</vt:i4>
      </vt:variant>
      <vt:variant>
        <vt:lpwstr/>
      </vt:variant>
      <vt:variant>
        <vt:lpwstr>_Toc385763198</vt:lpwstr>
      </vt:variant>
      <vt:variant>
        <vt:i4>1179697</vt:i4>
      </vt:variant>
      <vt:variant>
        <vt:i4>75</vt:i4>
      </vt:variant>
      <vt:variant>
        <vt:i4>0</vt:i4>
      </vt:variant>
      <vt:variant>
        <vt:i4>5</vt:i4>
      </vt:variant>
      <vt:variant>
        <vt:lpwstr/>
      </vt:variant>
      <vt:variant>
        <vt:lpwstr>_Toc385763197</vt:lpwstr>
      </vt:variant>
      <vt:variant>
        <vt:i4>1179697</vt:i4>
      </vt:variant>
      <vt:variant>
        <vt:i4>67</vt:i4>
      </vt:variant>
      <vt:variant>
        <vt:i4>0</vt:i4>
      </vt:variant>
      <vt:variant>
        <vt:i4>5</vt:i4>
      </vt:variant>
      <vt:variant>
        <vt:lpwstr/>
      </vt:variant>
      <vt:variant>
        <vt:lpwstr>_Toc385763196</vt:lpwstr>
      </vt:variant>
      <vt:variant>
        <vt:i4>1179697</vt:i4>
      </vt:variant>
      <vt:variant>
        <vt:i4>59</vt:i4>
      </vt:variant>
      <vt:variant>
        <vt:i4>0</vt:i4>
      </vt:variant>
      <vt:variant>
        <vt:i4>5</vt:i4>
      </vt:variant>
      <vt:variant>
        <vt:lpwstr/>
      </vt:variant>
      <vt:variant>
        <vt:lpwstr>_Toc385763195</vt:lpwstr>
      </vt:variant>
      <vt:variant>
        <vt:i4>1179697</vt:i4>
      </vt:variant>
      <vt:variant>
        <vt:i4>51</vt:i4>
      </vt:variant>
      <vt:variant>
        <vt:i4>0</vt:i4>
      </vt:variant>
      <vt:variant>
        <vt:i4>5</vt:i4>
      </vt:variant>
      <vt:variant>
        <vt:lpwstr/>
      </vt:variant>
      <vt:variant>
        <vt:lpwstr>_Toc385763194</vt:lpwstr>
      </vt:variant>
      <vt:variant>
        <vt:i4>1179697</vt:i4>
      </vt:variant>
      <vt:variant>
        <vt:i4>43</vt:i4>
      </vt:variant>
      <vt:variant>
        <vt:i4>0</vt:i4>
      </vt:variant>
      <vt:variant>
        <vt:i4>5</vt:i4>
      </vt:variant>
      <vt:variant>
        <vt:lpwstr/>
      </vt:variant>
      <vt:variant>
        <vt:lpwstr>_Toc385763193</vt:lpwstr>
      </vt:variant>
      <vt:variant>
        <vt:i4>1179697</vt:i4>
      </vt:variant>
      <vt:variant>
        <vt:i4>37</vt:i4>
      </vt:variant>
      <vt:variant>
        <vt:i4>0</vt:i4>
      </vt:variant>
      <vt:variant>
        <vt:i4>5</vt:i4>
      </vt:variant>
      <vt:variant>
        <vt:lpwstr/>
      </vt:variant>
      <vt:variant>
        <vt:lpwstr>_Toc385763192</vt:lpwstr>
      </vt:variant>
      <vt:variant>
        <vt:i4>1179697</vt:i4>
      </vt:variant>
      <vt:variant>
        <vt:i4>31</vt:i4>
      </vt:variant>
      <vt:variant>
        <vt:i4>0</vt:i4>
      </vt:variant>
      <vt:variant>
        <vt:i4>5</vt:i4>
      </vt:variant>
      <vt:variant>
        <vt:lpwstr/>
      </vt:variant>
      <vt:variant>
        <vt:lpwstr>_Toc385763191</vt:lpwstr>
      </vt:variant>
      <vt:variant>
        <vt:i4>1179697</vt:i4>
      </vt:variant>
      <vt:variant>
        <vt:i4>25</vt:i4>
      </vt:variant>
      <vt:variant>
        <vt:i4>0</vt:i4>
      </vt:variant>
      <vt:variant>
        <vt:i4>5</vt:i4>
      </vt:variant>
      <vt:variant>
        <vt:lpwstr/>
      </vt:variant>
      <vt:variant>
        <vt:lpwstr>_Toc385763190</vt:lpwstr>
      </vt:variant>
      <vt:variant>
        <vt:i4>1245233</vt:i4>
      </vt:variant>
      <vt:variant>
        <vt:i4>19</vt:i4>
      </vt:variant>
      <vt:variant>
        <vt:i4>0</vt:i4>
      </vt:variant>
      <vt:variant>
        <vt:i4>5</vt:i4>
      </vt:variant>
      <vt:variant>
        <vt:lpwstr/>
      </vt:variant>
      <vt:variant>
        <vt:lpwstr>_Toc385763189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少年看剑</dc:creator>
  <cp:keywords/>
  <cp:lastModifiedBy>少年看剑</cp:lastModifiedBy>
  <cp:revision>509</cp:revision>
  <cp:lastPrinted>2020-05-26T10:25:00Z</cp:lastPrinted>
  <dcterms:created xsi:type="dcterms:W3CDTF">2020-04-23T02:45:00Z</dcterms:created>
  <dcterms:modified xsi:type="dcterms:W3CDTF">2020-05-31T04:01:00Z</dcterms:modified>
</cp:coreProperties>
</file>