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6"/>
          <w:szCs w:val="26"/>
        </w:rPr>
      </w:pPr>
      <w:r>
        <w:rPr>
          <w:b w:val="1"/>
          <w:bCs w:val="1"/>
          <w:sz w:val="26"/>
          <w:szCs w:val="26"/>
          <w:rtl w:val="0"/>
          <w:lang w:val="en-US"/>
        </w:rPr>
        <w:t>Friends of Kyrgyzstan Grant Report Form</w:t>
      </w:r>
    </w:p>
    <w:p>
      <w:pPr>
        <w:pStyle w:val="Body"/>
        <w:bidi w:val="0"/>
      </w:pPr>
    </w:p>
    <w:p>
      <w:pPr>
        <w:pStyle w:val="Body"/>
        <w:rPr>
          <w:b w:val="1"/>
          <w:bCs w:val="1"/>
        </w:rPr>
      </w:pPr>
    </w:p>
    <w:p>
      <w:pPr>
        <w:pStyle w:val="Body"/>
        <w:rPr>
          <w:b w:val="1"/>
          <w:bCs w:val="1"/>
        </w:rPr>
      </w:pPr>
      <w:r>
        <w:rPr>
          <w:b w:val="1"/>
          <w:bCs w:val="1"/>
          <w:rtl w:val="0"/>
          <w:lang w:val="en-US"/>
        </w:rPr>
        <w:t>Volunteer Name:</w:t>
      </w:r>
    </w:p>
    <w:p>
      <w:pPr>
        <w:pStyle w:val="Body"/>
        <w:rPr>
          <w:b w:val="1"/>
          <w:bCs w:val="1"/>
        </w:rPr>
      </w:pPr>
    </w:p>
    <w:p>
      <w:pPr>
        <w:pStyle w:val="Body"/>
        <w:rPr>
          <w:b w:val="1"/>
          <w:bCs w:val="1"/>
        </w:rPr>
      </w:pPr>
      <w:r>
        <w:rPr>
          <w:b w:val="1"/>
          <w:bCs w:val="1"/>
          <w:rtl w:val="0"/>
          <w:lang w:val="en-US"/>
        </w:rPr>
        <w:t>Project Name:</w:t>
      </w:r>
    </w:p>
    <w:p>
      <w:pPr>
        <w:pStyle w:val="Body"/>
        <w:rPr>
          <w:b w:val="1"/>
          <w:bCs w:val="1"/>
        </w:rPr>
      </w:pPr>
    </w:p>
    <w:p>
      <w:pPr>
        <w:pStyle w:val="Body"/>
        <w:rPr>
          <w:b w:val="1"/>
          <w:bCs w:val="1"/>
        </w:rPr>
      </w:pPr>
      <w:r>
        <w:rPr>
          <w:b w:val="1"/>
          <w:bCs w:val="1"/>
          <w:rtl w:val="0"/>
          <w:lang w:val="en-US"/>
        </w:rPr>
        <w:t>Project Site:</w:t>
      </w:r>
    </w:p>
    <w:p>
      <w:pPr>
        <w:pStyle w:val="Body"/>
        <w:bidi w:val="0"/>
      </w:pP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Please provide a description of accomplishments achieved so far. Include numbers of those served, trips or visits conducted in relation to the project (if applicable) and a description of activities completed to date.</w:t>
      </w:r>
      <w:r>
        <w:br w:type="textWrapping"/>
        <w:br w:type="textWrapping"/>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Detail any obstacles you have encountered in implementing your project and how you have managed to overcome them. For issues that have not yet been resolved, describe what you will do to address them.</w:t>
      </w:r>
      <w:r>
        <w:br w:type="textWrapping"/>
        <w:br w:type="textWrapping"/>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Please share a success story about how your project has made a meaningful difference in the lives of those who are benefiting from your work.</w:t>
      </w:r>
      <w:r>
        <w:br w:type="textWrapping"/>
        <w:br w:type="textWrapping"/>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In retrospect, if you were to do this project all over again, what would you do differently to achieve the most impact with the time and budget you have been given to carry out this work.</w:t>
      </w:r>
      <w:r>
        <w:br w:type="textWrapping"/>
        <w:br w:type="textWrapping"/>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Please provide a financial report showing spent and unspent funds to date. For any funds not spent, please provide a reason and detail when you expect the money to be fully utilized.</w:t>
      </w:r>
      <w:r>
        <w:br w:type="textWrapping"/>
        <w:br w:type="textWrapping"/>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Please provide photos of you project which Friends of Kyrgyzstan can use to publicly showcase the effective use of grant monies awarded to your project.</w:t>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