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816" w:rsidRPr="00D403A7" w:rsidRDefault="00D403A7" w:rsidP="008A3557">
      <w:pPr>
        <w:jc w:val="center"/>
        <w:rPr>
          <w:rFonts w:asciiTheme="majorEastAsia" w:eastAsiaTheme="majorEastAsia" w:hAnsiTheme="majorEastAsia"/>
          <w:b/>
          <w:sz w:val="40"/>
        </w:rPr>
      </w:pPr>
      <w:r w:rsidRPr="00D403A7">
        <w:rPr>
          <w:rFonts w:ascii="DengXian" w:eastAsia="DengXian" w:hAnsi="DengXian" w:hint="eastAsia"/>
          <w:b/>
          <w:sz w:val="40"/>
        </w:rPr>
        <w:t>舉例</w:t>
      </w:r>
      <w:r w:rsidR="008A3557" w:rsidRPr="00D403A7">
        <w:rPr>
          <w:rFonts w:ascii="DengXian" w:eastAsia="DengXian" w:hAnsi="DengXian" w:hint="eastAsia"/>
          <w:b/>
          <w:sz w:val="40"/>
        </w:rPr>
        <w:t>快速傅立葉變換的應用</w:t>
      </w:r>
    </w:p>
    <w:p w:rsidR="008A3557" w:rsidRPr="00D403A7" w:rsidRDefault="008A3557" w:rsidP="008A3557">
      <w:pPr>
        <w:wordWrap w:val="0"/>
        <w:jc w:val="right"/>
        <w:rPr>
          <w:rFonts w:ascii="微軟正黑體" w:eastAsia="微軟正黑體" w:hAnsi="微軟正黑體"/>
          <w:sz w:val="32"/>
          <w:lang w:eastAsia="zh-CN"/>
        </w:rPr>
      </w:pPr>
      <w:r w:rsidRPr="00D403A7">
        <w:rPr>
          <w:rFonts w:ascii="微軟正黑體" w:eastAsia="微軟正黑體" w:hAnsi="微軟正黑體" w:hint="eastAsia"/>
          <w:sz w:val="32"/>
          <w:lang w:eastAsia="zh-CN"/>
        </w:rPr>
        <w:t>資工3A</w:t>
      </w:r>
      <w:r w:rsidRPr="00D403A7">
        <w:rPr>
          <w:rFonts w:ascii="微軟正黑體" w:eastAsia="微軟正黑體" w:hAnsi="微軟正黑體"/>
          <w:sz w:val="32"/>
          <w:lang w:eastAsia="zh-CN"/>
        </w:rPr>
        <w:t xml:space="preserve"> 105502506 </w:t>
      </w:r>
      <w:r w:rsidRPr="00D403A7">
        <w:rPr>
          <w:rFonts w:ascii="微軟正黑體" w:eastAsia="微軟正黑體" w:hAnsi="微軟正黑體" w:hint="eastAsia"/>
          <w:sz w:val="32"/>
          <w:lang w:eastAsia="zh-CN"/>
        </w:rPr>
        <w:t>黃靖筌</w:t>
      </w:r>
    </w:p>
    <w:p w:rsidR="008A3557" w:rsidRPr="00D403A7" w:rsidRDefault="008A3557" w:rsidP="00D403A7">
      <w:pPr>
        <w:ind w:firstLine="480"/>
        <w:rPr>
          <w:rFonts w:asciiTheme="minorEastAsia" w:eastAsia="DengXian" w:hAnsiTheme="minorEastAsia"/>
          <w:sz w:val="28"/>
          <w:lang w:eastAsia="zh-CN"/>
        </w:rPr>
      </w:pPr>
      <w:r w:rsidRPr="00D403A7">
        <w:rPr>
          <w:rFonts w:asciiTheme="minorEastAsia" w:eastAsia="DengXian" w:hAnsiTheme="minorEastAsia" w:hint="eastAsia"/>
          <w:sz w:val="28"/>
          <w:lang w:eastAsia="zh-CN"/>
        </w:rPr>
        <w:t>利用傅立葉轉換，把振動複雜的聲音訊號分解成簡諧波，解析頻率。</w:t>
      </w:r>
    </w:p>
    <w:p w:rsidR="008A3557" w:rsidRDefault="008A3557" w:rsidP="00D403A7">
      <w:pPr>
        <w:jc w:val="center"/>
        <w:rPr>
          <w:rFonts w:asciiTheme="minorEastAsia" w:eastAsia="DengXian" w:hAnsiTheme="minorEastAsia"/>
          <w:sz w:val="32"/>
          <w:lang w:eastAsia="zh-CN"/>
        </w:rPr>
      </w:pPr>
      <w:r>
        <w:rPr>
          <w:noProof/>
        </w:rPr>
        <w:drawing>
          <wp:inline distT="0" distB="0" distL="0" distR="0">
            <wp:extent cx="5021580" cy="2537460"/>
            <wp:effectExtent l="0" t="0" r="7620" b="0"/>
            <wp:docPr id="1" name="圖片 1" descr="http://www.csie.ntnu.edu.tw/~u91029/Audi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ie.ntnu.edu.tw/~u91029/Audio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3557" w:rsidRPr="00D403A7" w:rsidRDefault="008A3557" w:rsidP="00D403A7">
      <w:pPr>
        <w:ind w:firstLine="480"/>
        <w:rPr>
          <w:rFonts w:asciiTheme="minorEastAsia" w:hAnsiTheme="minorEastAsia"/>
          <w:sz w:val="28"/>
        </w:rPr>
      </w:pPr>
      <w:r w:rsidRPr="00D403A7">
        <w:rPr>
          <w:rFonts w:asciiTheme="minorEastAsia" w:eastAsia="DengXian" w:hAnsiTheme="minorEastAsia" w:hint="eastAsia"/>
          <w:sz w:val="28"/>
        </w:rPr>
        <w:t>上圖示範截取一小段時間範圍的訊號，實施快速傅立葉轉換，得到每一種頻率的波的強度、相位，畫出</w:t>
      </w:r>
      <w:proofErr w:type="gramStart"/>
      <w:r w:rsidRPr="00D403A7">
        <w:rPr>
          <w:rFonts w:asciiTheme="minorEastAsia" w:eastAsia="DengXian" w:hAnsiTheme="minorEastAsia" w:hint="eastAsia"/>
          <w:sz w:val="28"/>
        </w:rPr>
        <w:t>頻譜圖</w:t>
      </w:r>
      <w:proofErr w:type="gramEnd"/>
      <w:r w:rsidRPr="00D403A7">
        <w:rPr>
          <w:rFonts w:asciiTheme="minorEastAsia" w:eastAsia="DengXian" w:hAnsiTheme="minorEastAsia" w:hint="eastAsia"/>
          <w:sz w:val="28"/>
        </w:rPr>
        <w:t>。</w:t>
      </w:r>
      <w:r w:rsidRPr="00D403A7">
        <w:rPr>
          <w:rFonts w:ascii="DengXian" w:eastAsia="DengXian" w:hAnsi="DengXian" w:hint="eastAsia"/>
          <w:sz w:val="28"/>
        </w:rPr>
        <w:t>而我們還可以利用頻譜進行</w:t>
      </w:r>
      <w:r w:rsidR="00D403A7" w:rsidRPr="00D403A7">
        <w:rPr>
          <w:rFonts w:ascii="DengXian" w:eastAsia="DengXian" w:hAnsi="DengXian" w:hint="eastAsia"/>
          <w:sz w:val="28"/>
        </w:rPr>
        <w:t>刪除聲音高音（濾波）</w:t>
      </w:r>
      <w:r w:rsidRPr="00D403A7">
        <w:rPr>
          <w:rFonts w:ascii="DengXian" w:eastAsia="DengXian" w:hAnsi="DengXian" w:hint="eastAsia"/>
          <w:sz w:val="28"/>
        </w:rPr>
        <w:t>的應用</w:t>
      </w:r>
      <w:r w:rsidR="00D403A7">
        <w:rPr>
          <w:rFonts w:ascii="DengXian" w:eastAsia="DengXian" w:hAnsi="DengXian" w:hint="eastAsia"/>
          <w:sz w:val="28"/>
        </w:rPr>
        <w:t>。</w:t>
      </w:r>
    </w:p>
    <w:p w:rsidR="008A3557" w:rsidRDefault="008A3557" w:rsidP="00D403A7">
      <w:pPr>
        <w:jc w:val="center"/>
        <w:rPr>
          <w:rFonts w:asciiTheme="minorEastAsia" w:hAnsiTheme="minorEastAsia"/>
          <w:sz w:val="32"/>
        </w:rPr>
      </w:pPr>
      <w:r>
        <w:rPr>
          <w:noProof/>
        </w:rPr>
        <w:drawing>
          <wp:inline distT="0" distB="0" distL="0" distR="0">
            <wp:extent cx="2598420" cy="2499360"/>
            <wp:effectExtent l="0" t="0" r="0" b="0"/>
            <wp:docPr id="2" name="圖片 2" descr="http://www.csie.ntnu.edu.tw/~u91029/Audi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sie.ntnu.edu.tw/~u91029/Audio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3A7" w:rsidRPr="00D403A7" w:rsidRDefault="00D403A7" w:rsidP="00D403A7">
      <w:pPr>
        <w:pStyle w:val="a3"/>
        <w:jc w:val="right"/>
        <w:rPr>
          <w:rFonts w:hint="eastAsia"/>
        </w:rPr>
      </w:pPr>
      <w:r>
        <w:rPr>
          <w:rFonts w:ascii="DengXian" w:eastAsia="DengXian" w:hAnsi="DengXian" w:hint="eastAsia"/>
        </w:rPr>
        <w:t>參考資料：</w:t>
      </w:r>
      <w:hyperlink r:id="rId8" w:history="1">
        <w:r>
          <w:rPr>
            <w:rStyle w:val="a7"/>
          </w:rPr>
          <w:t>http://www.csie.ntnu.edu.tw/~u91029/Audio.html</w:t>
        </w:r>
      </w:hyperlink>
    </w:p>
    <w:sectPr w:rsidR="00D403A7" w:rsidRPr="00D403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557" w:rsidRDefault="007C4557" w:rsidP="00D403A7">
      <w:r>
        <w:separator/>
      </w:r>
    </w:p>
  </w:endnote>
  <w:endnote w:type="continuationSeparator" w:id="0">
    <w:p w:rsidR="007C4557" w:rsidRDefault="007C4557" w:rsidP="00D40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557" w:rsidRDefault="007C4557" w:rsidP="00D403A7">
      <w:r>
        <w:separator/>
      </w:r>
    </w:p>
  </w:footnote>
  <w:footnote w:type="continuationSeparator" w:id="0">
    <w:p w:rsidR="007C4557" w:rsidRDefault="007C4557" w:rsidP="00D40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57"/>
    <w:rsid w:val="007C4557"/>
    <w:rsid w:val="008A3557"/>
    <w:rsid w:val="00D403A7"/>
    <w:rsid w:val="00D4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64B6"/>
  <w15:chartTrackingRefBased/>
  <w15:docId w15:val="{C3DDD4DB-F32A-4D1C-9321-FE02B312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3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403A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403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403A7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D403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ie.ntnu.edu.tw/~u91029/Audio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Huang</dc:creator>
  <cp:keywords/>
  <dc:description/>
  <cp:lastModifiedBy>Judy Huang</cp:lastModifiedBy>
  <cp:revision>1</cp:revision>
  <dcterms:created xsi:type="dcterms:W3CDTF">2019-03-27T11:07:00Z</dcterms:created>
  <dcterms:modified xsi:type="dcterms:W3CDTF">2019-03-27T11:22:00Z</dcterms:modified>
</cp:coreProperties>
</file>