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Pr="00A35E28" w:rsidRDefault="003C00B0" w:rsidP="00C81FCA">
      <w:pPr>
        <w:pStyle w:val="affd"/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  <w:lang w:eastAsia="zh-TW"/>
        </w:rPr>
        <w:t>Student</w:t>
      </w:r>
      <w:r w:rsidRPr="00A35E28">
        <w:rPr>
          <w:rFonts w:eastAsia="微軟正黑體" w:cstheme="minorHAnsi"/>
          <w:sz w:val="28"/>
        </w:rPr>
        <w:t>: 105502506 106502549</w:t>
      </w:r>
    </w:p>
    <w:p w:rsidR="00080C97" w:rsidRPr="00A35E28" w:rsidRDefault="003C00B0" w:rsidP="00C81FCA">
      <w:pPr>
        <w:pStyle w:val="affd"/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  <w:lang w:eastAsia="zh-TW"/>
        </w:rPr>
        <w:t>Professor: Hung-</w:t>
      </w:r>
      <w:proofErr w:type="spellStart"/>
      <w:r w:rsidRPr="00A35E28">
        <w:rPr>
          <w:rFonts w:eastAsia="微軟正黑體" w:cstheme="minorHAnsi"/>
          <w:sz w:val="28"/>
          <w:lang w:eastAsia="zh-TW"/>
        </w:rPr>
        <w:t>Hsuan</w:t>
      </w:r>
      <w:proofErr w:type="spellEnd"/>
      <w:r w:rsidRPr="00A35E28">
        <w:rPr>
          <w:rFonts w:eastAsia="微軟正黑體" w:cstheme="minorHAnsi"/>
          <w:sz w:val="28"/>
          <w:lang w:eastAsia="zh-TW"/>
        </w:rPr>
        <w:t xml:space="preserve"> Chen</w:t>
      </w:r>
    </w:p>
    <w:p w:rsidR="00080C97" w:rsidRPr="00A35E28" w:rsidRDefault="003C00B0" w:rsidP="00C81FCA">
      <w:pPr>
        <w:pStyle w:val="affd"/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</w:rPr>
        <w:t>Course: CE6143-Introduction to Data Science</w:t>
      </w:r>
    </w:p>
    <w:p w:rsidR="007D4B2F" w:rsidRPr="00A35E28" w:rsidRDefault="003C00B0" w:rsidP="00C81FCA">
      <w:pPr>
        <w:pStyle w:val="affd"/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</w:rPr>
        <w:t>Date: 2020.1.7</w:t>
      </w:r>
    </w:p>
    <w:p w:rsidR="00080C97" w:rsidRPr="00A35E28" w:rsidRDefault="003C00B0" w:rsidP="00C81FCA">
      <w:pPr>
        <w:pStyle w:val="afffb"/>
        <w:spacing w:line="288" w:lineRule="auto"/>
        <w:rPr>
          <w:rFonts w:asciiTheme="minorHAnsi" w:eastAsia="微軟正黑體" w:hAnsiTheme="minorHAnsi" w:cstheme="minorHAnsi"/>
          <w:sz w:val="28"/>
          <w:lang w:eastAsia="zh-TW"/>
        </w:rPr>
      </w:pPr>
      <w:r w:rsidRPr="00A35E28">
        <w:rPr>
          <w:rFonts w:asciiTheme="minorHAnsi" w:eastAsia="微軟正黑體" w:hAnsiTheme="minorHAnsi" w:cstheme="minorHAnsi"/>
          <w:sz w:val="28"/>
        </w:rPr>
        <w:t>Final Project</w:t>
      </w:r>
      <w:r w:rsidR="00E27092" w:rsidRPr="00A35E28">
        <w:rPr>
          <w:rFonts w:asciiTheme="minorHAnsi" w:eastAsia="微軟正黑體" w:hAnsiTheme="minorHAnsi" w:cstheme="minorHAnsi"/>
          <w:sz w:val="28"/>
        </w:rPr>
        <w:t xml:space="preserve">: </w:t>
      </w:r>
      <w:r w:rsidRPr="00A35E28">
        <w:rPr>
          <w:rFonts w:asciiTheme="minorHAnsi" w:eastAsia="微軟正黑體" w:hAnsiTheme="minorHAnsi" w:cstheme="minorHAnsi"/>
          <w:sz w:val="28"/>
        </w:rPr>
        <w:t>Football Game Result Predictor</w:t>
      </w:r>
    </w:p>
    <w:p w:rsidR="00080C97" w:rsidRPr="00A35E28" w:rsidRDefault="003C00B0" w:rsidP="003C00B0">
      <w:pPr>
        <w:spacing w:line="288" w:lineRule="auto"/>
        <w:rPr>
          <w:rFonts w:eastAsia="微軟正黑體" w:cstheme="minorHAnsi"/>
          <w:sz w:val="28"/>
        </w:rPr>
      </w:pPr>
      <w:r w:rsidRPr="00A35E28">
        <w:rPr>
          <w:rFonts w:eastAsia="微軟正黑體" w:cstheme="minorHAnsi"/>
          <w:sz w:val="28"/>
        </w:rPr>
        <w:t>Being a football fan growing up, we always have that one team we support the most and wish it win every single game.</w:t>
      </w:r>
      <w:r w:rsidR="00E27092" w:rsidRPr="00A35E28">
        <w:rPr>
          <w:rFonts w:eastAsia="微軟正黑體" w:cstheme="minorHAnsi"/>
          <w:sz w:val="28"/>
        </w:rPr>
        <w:t xml:space="preserve"> </w:t>
      </w:r>
      <w:r w:rsidR="00BE0B7A" w:rsidRPr="00A35E28">
        <w:rPr>
          <w:rFonts w:eastAsia="微軟正黑體" w:cstheme="minorHAnsi"/>
          <w:sz w:val="28"/>
        </w:rPr>
        <w:t xml:space="preserve">Most of </w:t>
      </w:r>
      <w:r w:rsidR="00756D5D" w:rsidRPr="00A35E28">
        <w:rPr>
          <w:rFonts w:eastAsia="微軟正黑體" w:cstheme="minorHAnsi"/>
          <w:sz w:val="28"/>
        </w:rPr>
        <w:t xml:space="preserve">the </w:t>
      </w:r>
      <w:r w:rsidR="00BE0B7A" w:rsidRPr="00A35E28">
        <w:rPr>
          <w:rFonts w:eastAsia="微軟正黑體" w:cstheme="minorHAnsi"/>
          <w:sz w:val="28"/>
        </w:rPr>
        <w:t>football-themed video games rate teams, players, coaches and strategies.</w:t>
      </w:r>
      <w:r w:rsidR="00756D5D" w:rsidRPr="00A35E28">
        <w:rPr>
          <w:rFonts w:eastAsia="微軟正黑體" w:cstheme="minorHAnsi"/>
          <w:sz w:val="28"/>
        </w:rPr>
        <w:t xml:space="preserve"> We would play </w:t>
      </w:r>
      <w:r w:rsidR="00756D5D" w:rsidRPr="00A35E28">
        <w:rPr>
          <w:rFonts w:eastAsia="微軟正黑體" w:cstheme="minorHAnsi"/>
          <w:sz w:val="28"/>
        </w:rPr>
        <w:t xml:space="preserve">these games </w:t>
      </w:r>
      <w:r w:rsidR="00756D5D" w:rsidRPr="00A35E28">
        <w:rPr>
          <w:rFonts w:eastAsia="微軟正黑體" w:cstheme="minorHAnsi"/>
          <w:sz w:val="28"/>
        </w:rPr>
        <w:t>as many</w:t>
      </w:r>
      <w:r w:rsidR="00756D5D" w:rsidRPr="00A35E28">
        <w:rPr>
          <w:rFonts w:eastAsia="微軟正黑體" w:cstheme="minorHAnsi"/>
          <w:sz w:val="28"/>
        </w:rPr>
        <w:t xml:space="preserve"> times</w:t>
      </w:r>
      <w:r w:rsidR="00756D5D" w:rsidRPr="00A35E28">
        <w:rPr>
          <w:rFonts w:eastAsia="微軟正黑體" w:cstheme="minorHAnsi"/>
          <w:sz w:val="28"/>
        </w:rPr>
        <w:t xml:space="preserve"> as possible, only looking forward to beat the opponent one time.</w:t>
      </w:r>
      <w:r w:rsidR="00BE0B7A" w:rsidRPr="00A35E28">
        <w:rPr>
          <w:rFonts w:eastAsia="微軟正黑體" w:cstheme="minorHAnsi"/>
          <w:sz w:val="28"/>
        </w:rPr>
        <w:t xml:space="preserve"> </w:t>
      </w:r>
      <w:r w:rsidRPr="00A35E28">
        <w:rPr>
          <w:rFonts w:eastAsia="微軟正黑體" w:cstheme="minorHAnsi"/>
          <w:sz w:val="28"/>
        </w:rPr>
        <w:t xml:space="preserve">However, the reality seldom lives up to the expectation. </w:t>
      </w:r>
    </w:p>
    <w:p w:rsidR="004314A8" w:rsidRPr="00A35E28" w:rsidRDefault="00756D5D" w:rsidP="004314A8">
      <w:pPr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  <w:lang w:eastAsia="zh-TW"/>
        </w:rPr>
        <w:t xml:space="preserve">With the opportunity to develop a Data Science based project, we decided to create a game result predictor. </w:t>
      </w:r>
      <w:r w:rsidR="004314A8" w:rsidRPr="00A35E28">
        <w:rPr>
          <w:rFonts w:eastAsia="微軟正黑體" w:cstheme="minorHAnsi"/>
          <w:sz w:val="28"/>
          <w:lang w:eastAsia="zh-TW"/>
        </w:rPr>
        <w:t>In order to get enough data to train for a model, we choose a nice collected database from Kaggle coming in contents shown below</w:t>
      </w:r>
      <w:r w:rsidR="00A35E28">
        <w:rPr>
          <w:rFonts w:eastAsia="微軟正黑體" w:cstheme="minorHAnsi"/>
          <w:sz w:val="28"/>
          <w:lang w:eastAsia="zh-TW"/>
        </w:rPr>
        <w:t>:</w:t>
      </w:r>
    </w:p>
    <w:p w:rsidR="00000000" w:rsidRPr="00A35E28" w:rsidRDefault="00756D5D" w:rsidP="00756D5D">
      <w:pPr>
        <w:numPr>
          <w:ilvl w:val="0"/>
          <w:numId w:val="18"/>
        </w:numPr>
        <w:spacing w:line="288" w:lineRule="auto"/>
        <w:rPr>
          <w:rFonts w:eastAsia="微軟正黑體" w:cstheme="minorHAnsi"/>
          <w:sz w:val="28"/>
        </w:rPr>
      </w:pPr>
      <w:r w:rsidRPr="00A35E28">
        <w:rPr>
          <w:rFonts w:eastAsia="微軟正黑體" w:cstheme="minorHAnsi"/>
          <w:sz w:val="28"/>
          <w:lang w:eastAsia="zh-TW"/>
        </w:rPr>
        <w:t xml:space="preserve">Database: </w:t>
      </w:r>
      <w:hyperlink r:id="rId9" w:history="1">
        <w:r w:rsidR="00441F3D" w:rsidRPr="00A35E28">
          <w:rPr>
            <w:rStyle w:val="affffc"/>
            <w:rFonts w:eastAsia="微軟正黑體" w:cstheme="minorHAnsi"/>
            <w:sz w:val="28"/>
          </w:rPr>
          <w:t>https://www.kaggle.com/hugomathien/soccer</w:t>
        </w:r>
      </w:hyperlink>
    </w:p>
    <w:p w:rsidR="00000000" w:rsidRPr="00A35E28" w:rsidRDefault="00441F3D" w:rsidP="004314A8">
      <w:pPr>
        <w:numPr>
          <w:ilvl w:val="0"/>
          <w:numId w:val="18"/>
        </w:numPr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  <w:lang w:eastAsia="zh-TW"/>
        </w:rPr>
        <w:t xml:space="preserve">Country </w:t>
      </w:r>
      <w:r w:rsidRPr="00A35E28">
        <w:rPr>
          <w:rFonts w:eastAsia="微軟正黑體" w:cstheme="minorHAnsi"/>
          <w:sz w:val="28"/>
          <w:lang w:eastAsia="zh-TW"/>
        </w:rPr>
        <w:t>11 x 2</w:t>
      </w:r>
    </w:p>
    <w:p w:rsidR="00000000" w:rsidRPr="00A35E28" w:rsidRDefault="00441F3D" w:rsidP="004314A8">
      <w:pPr>
        <w:numPr>
          <w:ilvl w:val="0"/>
          <w:numId w:val="18"/>
        </w:numPr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  <w:lang w:eastAsia="zh-TW"/>
        </w:rPr>
        <w:t>League 11 x 3</w:t>
      </w:r>
    </w:p>
    <w:p w:rsidR="00000000" w:rsidRPr="00A35E28" w:rsidRDefault="00441F3D" w:rsidP="004314A8">
      <w:pPr>
        <w:numPr>
          <w:ilvl w:val="0"/>
          <w:numId w:val="18"/>
        </w:numPr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  <w:lang w:eastAsia="zh-TW"/>
        </w:rPr>
        <w:t>Match 26.0k x 115</w:t>
      </w:r>
    </w:p>
    <w:p w:rsidR="00000000" w:rsidRPr="00A35E28" w:rsidRDefault="00441F3D" w:rsidP="004314A8">
      <w:pPr>
        <w:numPr>
          <w:ilvl w:val="0"/>
          <w:numId w:val="18"/>
        </w:numPr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  <w:lang w:eastAsia="zh-TW"/>
        </w:rPr>
        <w:t>Player 11.1k x 7</w:t>
      </w:r>
    </w:p>
    <w:p w:rsidR="00000000" w:rsidRPr="00A35E28" w:rsidRDefault="00441F3D" w:rsidP="004314A8">
      <w:pPr>
        <w:numPr>
          <w:ilvl w:val="0"/>
          <w:numId w:val="18"/>
        </w:numPr>
        <w:spacing w:line="288" w:lineRule="auto"/>
        <w:rPr>
          <w:rFonts w:eastAsia="微軟正黑體" w:cstheme="minorHAnsi"/>
          <w:sz w:val="28"/>
          <w:lang w:eastAsia="zh-TW"/>
        </w:rPr>
      </w:pPr>
      <w:proofErr w:type="spellStart"/>
      <w:r w:rsidRPr="00A35E28">
        <w:rPr>
          <w:rFonts w:eastAsia="微軟正黑體" w:cstheme="minorHAnsi"/>
          <w:sz w:val="28"/>
          <w:lang w:eastAsia="zh-TW"/>
        </w:rPr>
        <w:t>Player_Attributes</w:t>
      </w:r>
      <w:proofErr w:type="spellEnd"/>
      <w:r w:rsidRPr="00A35E28">
        <w:rPr>
          <w:rFonts w:eastAsia="微軟正黑體" w:cstheme="minorHAnsi"/>
          <w:sz w:val="28"/>
          <w:lang w:eastAsia="zh-TW"/>
        </w:rPr>
        <w:t xml:space="preserve"> 184k x 42</w:t>
      </w:r>
    </w:p>
    <w:p w:rsidR="00000000" w:rsidRPr="00A35E28" w:rsidRDefault="00441F3D" w:rsidP="004314A8">
      <w:pPr>
        <w:numPr>
          <w:ilvl w:val="0"/>
          <w:numId w:val="18"/>
        </w:numPr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eastAsia="微軟正黑體" w:cstheme="minorHAnsi"/>
          <w:sz w:val="28"/>
          <w:lang w:eastAsia="zh-TW"/>
        </w:rPr>
        <w:t>Team 299 x 5</w:t>
      </w:r>
    </w:p>
    <w:p w:rsidR="00A35E28" w:rsidRDefault="00441F3D" w:rsidP="00116F89">
      <w:pPr>
        <w:numPr>
          <w:ilvl w:val="0"/>
          <w:numId w:val="18"/>
        </w:numPr>
        <w:suppressAutoHyphens w:val="0"/>
        <w:spacing w:line="288" w:lineRule="auto"/>
        <w:rPr>
          <w:rFonts w:eastAsia="微軟正黑體" w:cstheme="minorHAnsi"/>
          <w:sz w:val="28"/>
          <w:lang w:eastAsia="zh-TW" w:bidi="zh-TW"/>
        </w:rPr>
      </w:pPr>
      <w:proofErr w:type="spellStart"/>
      <w:r w:rsidRPr="00A35E28">
        <w:rPr>
          <w:rFonts w:eastAsia="微軟正黑體" w:cstheme="minorHAnsi"/>
          <w:sz w:val="28"/>
          <w:lang w:eastAsia="zh-TW"/>
        </w:rPr>
        <w:t>Team_Attributes</w:t>
      </w:r>
      <w:proofErr w:type="spellEnd"/>
      <w:r w:rsidRPr="00A35E28">
        <w:rPr>
          <w:rFonts w:eastAsia="微軟正黑體" w:cstheme="minorHAnsi"/>
          <w:sz w:val="28"/>
          <w:lang w:eastAsia="zh-TW"/>
        </w:rPr>
        <w:t xml:space="preserve"> 145</w:t>
      </w:r>
      <w:r w:rsidRPr="00A35E28">
        <w:rPr>
          <w:rFonts w:eastAsia="微軟正黑體" w:cstheme="minorHAnsi"/>
          <w:sz w:val="28"/>
          <w:lang w:eastAsia="zh-TW"/>
        </w:rPr>
        <w:t>8 x 25</w:t>
      </w:r>
    </w:p>
    <w:p w:rsidR="00A35E28" w:rsidRDefault="00A35E28" w:rsidP="00A35E28">
      <w:pPr>
        <w:suppressAutoHyphens w:val="0"/>
        <w:spacing w:line="288" w:lineRule="auto"/>
        <w:ind w:firstLine="0"/>
        <w:rPr>
          <w:rFonts w:eastAsia="微軟正黑體" w:cstheme="minorHAnsi" w:hint="eastAsia"/>
          <w:sz w:val="28"/>
          <w:lang w:eastAsia="zh-TW" w:bidi="zh-TW"/>
        </w:rPr>
      </w:pPr>
    </w:p>
    <w:p w:rsidR="00080C97" w:rsidRPr="00A35E28" w:rsidRDefault="00A35E28" w:rsidP="00A35E28">
      <w:pPr>
        <w:suppressAutoHyphens w:val="0"/>
        <w:spacing w:line="288" w:lineRule="auto"/>
        <w:ind w:firstLine="0"/>
        <w:rPr>
          <w:rFonts w:eastAsia="微軟正黑體" w:cstheme="minorHAnsi"/>
          <w:sz w:val="28"/>
          <w:lang w:eastAsia="zh-TW" w:bidi="zh-TW"/>
        </w:rPr>
      </w:pPr>
      <w:r>
        <w:rPr>
          <w:rFonts w:eastAsia="微軟正黑體" w:cstheme="minorHAnsi"/>
          <w:sz w:val="28"/>
          <w:lang w:eastAsia="zh-TW" w:bidi="zh-TW"/>
        </w:rPr>
        <w:t>D</w:t>
      </w:r>
      <w:r w:rsidR="004314A8" w:rsidRPr="00A35E28">
        <w:rPr>
          <w:rFonts w:eastAsia="微軟正黑體" w:cstheme="minorHAnsi"/>
          <w:sz w:val="28"/>
          <w:lang w:eastAsia="zh-TW" w:bidi="zh-TW"/>
        </w:rPr>
        <w:t>ata frame Example</w:t>
      </w:r>
      <w:r w:rsidRPr="00A35E28">
        <w:rPr>
          <w:rFonts w:eastAsia="微軟正黑體" w:cstheme="minorHAnsi"/>
          <w:sz w:val="28"/>
          <w:lang w:eastAsia="zh-TW" w:bidi="zh-TW"/>
        </w:rPr>
        <w:t xml:space="preserve">: </w:t>
      </w:r>
    </w:p>
    <w:p w:rsidR="004314A8" w:rsidRPr="00A35E28" w:rsidRDefault="004314A8" w:rsidP="00C81FCA">
      <w:pPr>
        <w:pStyle w:val="affd"/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cstheme="minorHAnsi"/>
          <w:noProof/>
          <w:sz w:val="28"/>
        </w:rPr>
        <w:drawing>
          <wp:inline distT="0" distB="0" distL="0" distR="0" wp14:anchorId="445DA54B" wp14:editId="00EF0644">
            <wp:extent cx="5734963" cy="2628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559" t="21377" r="5863" b="9697"/>
                    <a:stretch/>
                  </pic:blipFill>
                  <pic:spPr bwMode="auto">
                    <a:xfrm>
                      <a:off x="0" y="0"/>
                      <a:ext cx="5748745" cy="263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E28" w:rsidRPr="00A35E28" w:rsidRDefault="002C7101" w:rsidP="00C81FCA">
      <w:pPr>
        <w:pStyle w:val="affd"/>
        <w:spacing w:line="288" w:lineRule="auto"/>
        <w:rPr>
          <w:rFonts w:cstheme="minorHAnsi" w:hint="eastAsia"/>
          <w:sz w:val="28"/>
        </w:rPr>
      </w:pPr>
      <w:r>
        <w:rPr>
          <w:rFonts w:eastAsia="微軟正黑體" w:cstheme="minorHAnsi"/>
          <w:noProof/>
          <w:sz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731520</wp:posOffset>
                </wp:positionV>
                <wp:extent cx="739140" cy="2042160"/>
                <wp:effectExtent l="19050" t="1905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0421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E6AD6" id="矩形 4" o:spid="_x0000_s1026" style="position:absolute;margin-left:224.4pt;margin-top:57.6pt;width:58.2pt;height:1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" filled="f" strokecolor="red" strokeweight="3pt"/>
            </w:pict>
          </mc:Fallback>
        </mc:AlternateContent>
      </w:r>
      <w:r w:rsidR="00A35E28" w:rsidRPr="00A35E28">
        <w:rPr>
          <w:rFonts w:eastAsia="微軟正黑體" w:cstheme="minorHAnsi"/>
          <w:sz w:val="28"/>
          <w:lang w:eastAsia="zh-TW"/>
        </w:rPr>
        <w:tab/>
        <w:t>After calculating, we use every tea</w:t>
      </w:r>
      <w:r w:rsidR="00A35E28">
        <w:rPr>
          <w:rFonts w:eastAsia="微軟正黑體" w:cstheme="minorHAnsi"/>
          <w:sz w:val="28"/>
          <w:lang w:eastAsia="zh-TW"/>
        </w:rPr>
        <w:t xml:space="preserve">m’s score records </w:t>
      </w:r>
      <w:r>
        <w:rPr>
          <w:rFonts w:eastAsia="微軟正黑體" w:cstheme="minorHAnsi"/>
          <w:sz w:val="28"/>
          <w:lang w:eastAsia="zh-TW"/>
        </w:rPr>
        <w:t xml:space="preserve">of which </w:t>
      </w:r>
      <w:r w:rsidR="00A35E28">
        <w:rPr>
          <w:rFonts w:eastAsia="微軟正黑體" w:cstheme="minorHAnsi"/>
          <w:sz w:val="28"/>
          <w:lang w:eastAsia="zh-TW"/>
        </w:rPr>
        <w:t xml:space="preserve">it’s home team or away to predict result. “Home </w:t>
      </w:r>
      <w:proofErr w:type="spellStart"/>
      <w:r w:rsidR="00A35E28">
        <w:rPr>
          <w:rFonts w:eastAsia="微軟正黑體" w:cstheme="minorHAnsi"/>
          <w:sz w:val="28"/>
          <w:lang w:eastAsia="zh-TW"/>
        </w:rPr>
        <w:t>Home</w:t>
      </w:r>
      <w:proofErr w:type="spellEnd"/>
      <w:r w:rsidR="00A35E28">
        <w:rPr>
          <w:rFonts w:eastAsia="微軟正黑體" w:cstheme="minorHAnsi"/>
          <w:sz w:val="28"/>
          <w:lang w:eastAsia="zh-TW"/>
        </w:rPr>
        <w:t xml:space="preserve"> Average Goals” means the </w:t>
      </w:r>
      <w:r w:rsidR="00071F67">
        <w:rPr>
          <w:rFonts w:eastAsia="微軟正黑體" w:cstheme="minorHAnsi"/>
          <w:sz w:val="28"/>
          <w:lang w:eastAsia="zh-TW"/>
        </w:rPr>
        <w:t xml:space="preserve">average home goals of the </w:t>
      </w:r>
      <w:r w:rsidR="00A35E28">
        <w:rPr>
          <w:rFonts w:eastAsia="微軟正黑體" w:cstheme="minorHAnsi"/>
          <w:sz w:val="28"/>
          <w:lang w:eastAsia="zh-TW"/>
        </w:rPr>
        <w:t xml:space="preserve">home team in this </w:t>
      </w:r>
      <w:r w:rsidR="00071F67">
        <w:rPr>
          <w:rFonts w:eastAsia="微軟正黑體" w:cstheme="minorHAnsi"/>
          <w:sz w:val="28"/>
          <w:lang w:eastAsia="zh-TW"/>
        </w:rPr>
        <w:t xml:space="preserve">match, so on and so forth. </w:t>
      </w:r>
    </w:p>
    <w:p w:rsidR="00A35E28" w:rsidRPr="00A35E28" w:rsidRDefault="00A35E28" w:rsidP="00C81FCA">
      <w:pPr>
        <w:pStyle w:val="affd"/>
        <w:spacing w:line="288" w:lineRule="auto"/>
        <w:rPr>
          <w:rFonts w:eastAsia="微軟正黑體" w:cstheme="minorHAnsi"/>
          <w:sz w:val="28"/>
          <w:lang w:eastAsia="zh-TW"/>
        </w:rPr>
      </w:pPr>
      <w:r w:rsidRPr="00A35E28">
        <w:rPr>
          <w:rFonts w:cstheme="minorHAnsi"/>
          <w:noProof/>
          <w:sz w:val="28"/>
        </w:rPr>
        <w:drawing>
          <wp:inline distT="0" distB="0" distL="0" distR="0" wp14:anchorId="3F6A2C9D" wp14:editId="226B5CEF">
            <wp:extent cx="5734458" cy="2042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689" t="45854" r="686" b="1202"/>
                    <a:stretch/>
                  </pic:blipFill>
                  <pic:spPr bwMode="auto">
                    <a:xfrm>
                      <a:off x="0" y="0"/>
                      <a:ext cx="5744362" cy="204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C97" w:rsidRPr="002C7101" w:rsidRDefault="002C7101" w:rsidP="002C7101">
      <w:pPr>
        <w:pStyle w:val="a1"/>
        <w:numPr>
          <w:ilvl w:val="0"/>
          <w:numId w:val="0"/>
        </w:numPr>
        <w:spacing w:line="288" w:lineRule="auto"/>
        <w:rPr>
          <w:rFonts w:eastAsia="微軟正黑體" w:cstheme="minorHAnsi" w:hint="eastAsia"/>
          <w:sz w:val="28"/>
        </w:rPr>
      </w:pPr>
      <w:r>
        <w:rPr>
          <w:rFonts w:cstheme="minorHAnsi"/>
          <w:sz w:val="28"/>
        </w:rPr>
        <w:tab/>
        <w:t xml:space="preserve">We use the three training methods we learned this semester to train models: KNN, Gaussian and </w:t>
      </w:r>
      <w:r w:rsidRPr="002C7101">
        <w:rPr>
          <w:rFonts w:cstheme="minorHAnsi"/>
          <w:sz w:val="28"/>
        </w:rPr>
        <w:t>Logistic Regression</w:t>
      </w:r>
      <w:r>
        <w:rPr>
          <w:rFonts w:cstheme="minorHAnsi"/>
          <w:sz w:val="28"/>
        </w:rPr>
        <w:t xml:space="preserve">. The accuracies are </w:t>
      </w:r>
      <w:r w:rsidRPr="002C7101">
        <w:rPr>
          <w:rFonts w:cstheme="minorHAnsi"/>
          <w:sz w:val="28"/>
        </w:rPr>
        <w:t>71.48%</w:t>
      </w:r>
      <w:r>
        <w:rPr>
          <w:rFonts w:cstheme="minorHAnsi"/>
          <w:sz w:val="28"/>
        </w:rPr>
        <w:t xml:space="preserve">, </w:t>
      </w:r>
      <w:r w:rsidRPr="002C7101">
        <w:rPr>
          <w:rFonts w:cstheme="minorHAnsi"/>
          <w:sz w:val="28"/>
        </w:rPr>
        <w:t>64.27%</w:t>
      </w:r>
      <w:r>
        <w:rPr>
          <w:rFonts w:cstheme="minorHAnsi"/>
          <w:sz w:val="28"/>
        </w:rPr>
        <w:t xml:space="preserve"> and </w:t>
      </w:r>
      <w:r w:rsidRPr="002C7101">
        <w:rPr>
          <w:rFonts w:cstheme="minorHAnsi"/>
          <w:sz w:val="28"/>
        </w:rPr>
        <w:t>65.29%</w:t>
      </w:r>
      <w:r>
        <w:rPr>
          <w:rFonts w:cstheme="minorHAnsi"/>
          <w:sz w:val="28"/>
        </w:rPr>
        <w:t xml:space="preserve">. But of course, these are just the simple models we trained for final project and practicing. The actual accuracies could be way lower and </w:t>
      </w:r>
      <w:proofErr w:type="spellStart"/>
      <w:r>
        <w:rPr>
          <w:rFonts w:cstheme="minorHAnsi"/>
          <w:sz w:val="28"/>
        </w:rPr>
        <w:t>way</w:t>
      </w:r>
      <w:proofErr w:type="spellEnd"/>
      <w:r>
        <w:rPr>
          <w:rFonts w:cstheme="minorHAnsi"/>
          <w:sz w:val="28"/>
        </w:rPr>
        <w:t xml:space="preserve"> less predictable, while there are more factors (like players’ ability, what strategy used, …) need to be considered into the predictions.</w:t>
      </w:r>
    </w:p>
    <w:p w:rsidR="00080C97" w:rsidRDefault="00080C97" w:rsidP="002C7101">
      <w:pPr>
        <w:spacing w:line="288" w:lineRule="auto"/>
        <w:ind w:firstLine="0"/>
        <w:rPr>
          <w:rFonts w:eastAsia="微軟正黑體" w:cstheme="minorHAnsi"/>
          <w:sz w:val="28"/>
        </w:rPr>
      </w:pPr>
    </w:p>
    <w:p w:rsidR="002C7101" w:rsidRDefault="002C7101" w:rsidP="002C7101">
      <w:pPr>
        <w:spacing w:line="288" w:lineRule="auto"/>
        <w:ind w:firstLine="0"/>
        <w:rPr>
          <w:rFonts w:cstheme="minorHAnsi"/>
          <w:sz w:val="28"/>
        </w:rPr>
      </w:pPr>
      <w:r>
        <w:rPr>
          <w:rFonts w:cstheme="minorHAnsi" w:hint="eastAsia"/>
          <w:sz w:val="28"/>
        </w:rPr>
        <w:t>R</w:t>
      </w:r>
      <w:r>
        <w:rPr>
          <w:rFonts w:cstheme="minorHAnsi"/>
          <w:sz w:val="28"/>
        </w:rPr>
        <w:t>eferences:</w:t>
      </w:r>
    </w:p>
    <w:p w:rsidR="002C7101" w:rsidRPr="002C7101" w:rsidRDefault="002C7101" w:rsidP="002C7101">
      <w:pPr>
        <w:spacing w:line="288" w:lineRule="auto"/>
        <w:ind w:leftChars="100" w:left="240" w:firstLine="0"/>
        <w:rPr>
          <w:rFonts w:cstheme="minorHAnsi"/>
          <w:sz w:val="28"/>
        </w:rPr>
      </w:pPr>
      <w:r w:rsidRPr="002C7101">
        <w:rPr>
          <w:rFonts w:cstheme="minorHAnsi"/>
          <w:sz w:val="28"/>
        </w:rPr>
        <w:t>https://www.kaggle.com/c/football-data-challenge</w:t>
      </w:r>
    </w:p>
    <w:p w:rsidR="002C7101" w:rsidRPr="002C7101" w:rsidRDefault="002C7101" w:rsidP="002C7101">
      <w:pPr>
        <w:spacing w:line="288" w:lineRule="auto"/>
        <w:ind w:leftChars="100" w:left="240" w:firstLine="0"/>
        <w:rPr>
          <w:rFonts w:cstheme="minorHAnsi"/>
          <w:sz w:val="28"/>
        </w:rPr>
      </w:pPr>
      <w:r w:rsidRPr="002C7101">
        <w:rPr>
          <w:rFonts w:cstheme="minorHAnsi"/>
          <w:sz w:val="28"/>
        </w:rPr>
        <w:t>http://odds.football-data.co.uk/</w:t>
      </w:r>
    </w:p>
    <w:p w:rsidR="002C7101" w:rsidRPr="002C7101" w:rsidRDefault="002C7101" w:rsidP="002C7101">
      <w:pPr>
        <w:spacing w:line="288" w:lineRule="auto"/>
        <w:ind w:leftChars="100" w:left="240" w:firstLine="0"/>
        <w:rPr>
          <w:rFonts w:cstheme="minorHAnsi"/>
          <w:sz w:val="28"/>
        </w:rPr>
      </w:pPr>
      <w:r w:rsidRPr="002C7101">
        <w:rPr>
          <w:rFonts w:cstheme="minorHAnsi"/>
          <w:sz w:val="28"/>
        </w:rPr>
        <w:t>https://www.kaggle.com/airback/match-outcome-prediction-in-football</w:t>
      </w:r>
    </w:p>
    <w:p w:rsidR="002C7101" w:rsidRPr="002C7101" w:rsidRDefault="002C7101" w:rsidP="002C7101">
      <w:pPr>
        <w:spacing w:line="288" w:lineRule="auto"/>
        <w:ind w:leftChars="100" w:left="240" w:firstLine="0"/>
        <w:rPr>
          <w:rFonts w:cstheme="minorHAnsi" w:hint="eastAsia"/>
          <w:sz w:val="28"/>
        </w:rPr>
      </w:pPr>
      <w:r w:rsidRPr="002C7101">
        <w:rPr>
          <w:rFonts w:cstheme="minorHAnsi"/>
          <w:sz w:val="28"/>
        </w:rPr>
        <w:t>https://towardsdatascience.com/pa</w:t>
      </w:r>
      <w:bookmarkStart w:id="0" w:name="_GoBack"/>
      <w:bookmarkEnd w:id="0"/>
      <w:r w:rsidRPr="002C7101">
        <w:rPr>
          <w:rFonts w:cstheme="minorHAnsi"/>
          <w:sz w:val="28"/>
        </w:rPr>
        <w:t>ndas-for-football-analysis-42c23b252995</w:t>
      </w:r>
    </w:p>
    <w:sectPr w:rsidR="002C7101" w:rsidRPr="002C7101" w:rsidSect="00E27092">
      <w:head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F3D" w:rsidRDefault="00441F3D">
      <w:pPr>
        <w:spacing w:line="240" w:lineRule="auto"/>
      </w:pPr>
      <w:r>
        <w:separator/>
      </w:r>
    </w:p>
  </w:endnote>
  <w:endnote w:type="continuationSeparator" w:id="0">
    <w:p w:rsidR="00441F3D" w:rsidRDefault="00441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F3D" w:rsidRDefault="00441F3D">
      <w:pPr>
        <w:spacing w:line="240" w:lineRule="auto"/>
      </w:pPr>
      <w:r>
        <w:separator/>
      </w:r>
    </w:p>
  </w:footnote>
  <w:footnote w:type="continuationSeparator" w:id="0">
    <w:p w:rsidR="00441F3D" w:rsidRDefault="00441F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092" w:rsidRPr="003C00B0" w:rsidRDefault="00E27092" w:rsidP="00E27092">
    <w:pPr>
      <w:pStyle w:val="a6"/>
      <w:wordWrap w:val="0"/>
    </w:pPr>
    <w:r w:rsidRPr="003C00B0">
      <w:rPr>
        <w:rFonts w:ascii="微軟正黑體" w:eastAsia="微軟正黑體" w:hAnsi="微軟正黑體"/>
      </w:rPr>
      <w:t>Introduction to Data Science</w:t>
    </w:r>
    <w:r>
      <w:rPr>
        <w:rFonts w:ascii="微軟正黑體" w:eastAsia="微軟正黑體" w:hAnsi="微軟正黑體"/>
      </w:rPr>
      <w:t xml:space="preserve"> G22 Final Project Report</w:t>
    </w:r>
  </w:p>
  <w:p w:rsidR="00080C97" w:rsidRPr="00E27092" w:rsidRDefault="00080C97" w:rsidP="00E2709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Pr="003C00B0" w:rsidRDefault="003C00B0" w:rsidP="00E27092">
    <w:pPr>
      <w:pStyle w:val="a6"/>
      <w:wordWrap w:val="0"/>
    </w:pPr>
    <w:r w:rsidRPr="003C00B0">
      <w:rPr>
        <w:rFonts w:ascii="微軟正黑體" w:eastAsia="微軟正黑體" w:hAnsi="微軟正黑體"/>
      </w:rPr>
      <w:t>Introduction to Data Science</w:t>
    </w:r>
    <w:r w:rsidR="00E27092">
      <w:rPr>
        <w:rFonts w:ascii="微軟正黑體" w:eastAsia="微軟正黑體" w:hAnsi="微軟正黑體"/>
      </w:rPr>
      <w:t xml:space="preserve"> G22 Final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2B058B"/>
    <w:multiLevelType w:val="hybridMultilevel"/>
    <w:tmpl w:val="A7365DEA"/>
    <w:lvl w:ilvl="0" w:tplc="62FA8E5E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1" w:tplc="2ED61D84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2" w:tplc="A162C92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3" w:tplc="7938C76E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4" w:tplc="64D23F7A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5" w:tplc="A7FC0218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6" w:tplc="BE36B60C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7" w:tplc="72D8328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  <w:lvl w:ilvl="8" w:tplc="ED7C4FD4" w:tentative="1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Franklin Gothic Book" w:hAnsi="Franklin Gothic Book" w:hint="default"/>
      </w:r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42E4B37"/>
    <w:multiLevelType w:val="hybridMultilevel"/>
    <w:tmpl w:val="91A86008"/>
    <w:lvl w:ilvl="0" w:tplc="86EA2C0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224241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B10ACE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AFC1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5BE8D7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C16D34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04AFB0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87C5F9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668513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5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B5787"/>
    <w:multiLevelType w:val="multilevel"/>
    <w:tmpl w:val="4572ABF8"/>
    <w:numStyleLink w:val="MLA"/>
  </w:abstractNum>
  <w:abstractNum w:abstractNumId="18" w15:restartNumberingAfterBreak="0">
    <w:nsid w:val="5CE34C09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7"/>
  </w:num>
  <w:num w:numId="14">
    <w:abstractNumId w:val="15"/>
  </w:num>
  <w:num w:numId="15">
    <w:abstractNumId w:val="11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B0"/>
    <w:rsid w:val="00071F67"/>
    <w:rsid w:val="00080C97"/>
    <w:rsid w:val="00223AA9"/>
    <w:rsid w:val="002C7101"/>
    <w:rsid w:val="002F3B45"/>
    <w:rsid w:val="0034643D"/>
    <w:rsid w:val="00396267"/>
    <w:rsid w:val="003C00B0"/>
    <w:rsid w:val="003E748F"/>
    <w:rsid w:val="004314A8"/>
    <w:rsid w:val="00441F3D"/>
    <w:rsid w:val="00487F81"/>
    <w:rsid w:val="005273DD"/>
    <w:rsid w:val="005B5270"/>
    <w:rsid w:val="006639F1"/>
    <w:rsid w:val="006833CA"/>
    <w:rsid w:val="006A64A8"/>
    <w:rsid w:val="00756D5D"/>
    <w:rsid w:val="007D4B2F"/>
    <w:rsid w:val="007F156F"/>
    <w:rsid w:val="008E587D"/>
    <w:rsid w:val="00965112"/>
    <w:rsid w:val="00A35E28"/>
    <w:rsid w:val="00AB1E45"/>
    <w:rsid w:val="00B82F8F"/>
    <w:rsid w:val="00BD3A4E"/>
    <w:rsid w:val="00BE0B7A"/>
    <w:rsid w:val="00C26420"/>
    <w:rsid w:val="00C33921"/>
    <w:rsid w:val="00C81FCA"/>
    <w:rsid w:val="00D23F18"/>
    <w:rsid w:val="00E27092"/>
    <w:rsid w:val="00E57F9A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26313"/>
  <w15:chartTrackingRefBased/>
  <w15:docId w15:val="{8269CC1A-21D1-4567-B46C-7276EEAE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65112"/>
    <w:pPr>
      <w:suppressAutoHyphens/>
    </w:pPr>
  </w:style>
  <w:style w:type="paragraph" w:styleId="1">
    <w:name w:val="heading 1"/>
    <w:basedOn w:val="a2"/>
    <w:next w:val="a2"/>
    <w:link w:val="10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ind w:firstLine="0"/>
      <w:jc w:val="right"/>
    </w:pPr>
  </w:style>
  <w:style w:type="character" w:customStyle="1" w:styleId="a7">
    <w:name w:val="頁首 字元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9">
    <w:name w:val="註解方塊文字 字元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  <w:qFormat/>
    <w:pPr>
      <w:ind w:firstLine="0"/>
    </w:pPr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  <w:ind w:firstLine="0"/>
    </w:pPr>
  </w:style>
  <w:style w:type="character" w:customStyle="1" w:styleId="ad">
    <w:name w:val="本文 字元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本文 2 字元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本文第一層縮排 字元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 w:firstLine="0"/>
    </w:pPr>
  </w:style>
  <w:style w:type="character" w:customStyle="1" w:styleId="af1">
    <w:name w:val="本文縮排 字元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本文第一層縮排 2 字元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本文縮排 2 字元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 w:firstLine="0"/>
    </w:pPr>
  </w:style>
  <w:style w:type="character" w:customStyle="1" w:styleId="af4">
    <w:name w:val="結語 字元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af6">
    <w:name w:val="註解文字 字元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  <w:pPr>
      <w:ind w:firstLine="0"/>
    </w:pPr>
  </w:style>
  <w:style w:type="character" w:customStyle="1" w:styleId="afa">
    <w:name w:val="日期 字元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c">
    <w:name w:val="文件引導模式 字元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  <w:ind w:firstLine="0"/>
    </w:pPr>
  </w:style>
  <w:style w:type="character" w:customStyle="1" w:styleId="afe">
    <w:name w:val="電子郵件簽名 字元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章節附註文字 字元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ff3">
    <w:name w:val="表格標題"/>
    <w:basedOn w:val="a2"/>
    <w:next w:val="a2"/>
    <w:uiPriority w:val="5"/>
    <w:qFormat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註腳文字 字元"/>
    <w:basedOn w:val="a3"/>
    <w:link w:val="aff4"/>
    <w:uiPriority w:val="99"/>
    <w:semiHidden/>
  </w:style>
  <w:style w:type="character" w:customStyle="1" w:styleId="10">
    <w:name w:val="標題 1 字元"/>
    <w:basedOn w:val="a3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2">
    <w:name w:val="標題 2 字元"/>
    <w:basedOn w:val="a3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2">
    <w:name w:val="標題 3 字元"/>
    <w:basedOn w:val="a3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2">
    <w:name w:val="標題 4 字元"/>
    <w:basedOn w:val="a3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2">
    <w:name w:val="標題 5 字元"/>
    <w:basedOn w:val="a3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標題 6 字元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標題 7 字元"/>
    <w:basedOn w:val="a3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0">
    <w:name w:val="標題 8 字元"/>
    <w:basedOn w:val="a3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標題 9 字元"/>
    <w:basedOn w:val="a3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位址 字元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預設格式 字元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f6">
    <w:name w:val="index heading"/>
    <w:basedOn w:val="a2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affa">
    <w:name w:val="巨集文字 字元"/>
    <w:basedOn w:val="a3"/>
    <w:link w:val="aff9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c">
    <w:name w:val="訊息欄位名稱 字元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No Indent"/>
    <w:uiPriority w:val="1"/>
    <w:qFormat/>
    <w:pPr>
      <w:ind w:firstLine="0"/>
    </w:pPr>
  </w:style>
  <w:style w:type="paragraph" w:styleId="Web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e">
    <w:name w:val="Normal Indent"/>
    <w:basedOn w:val="a2"/>
    <w:uiPriority w:val="99"/>
    <w:semiHidden/>
    <w:unhideWhenUsed/>
    <w:pPr>
      <w:ind w:left="720" w:firstLine="0"/>
    </w:pPr>
  </w:style>
  <w:style w:type="paragraph" w:styleId="afff">
    <w:name w:val="Note Heading"/>
    <w:basedOn w:val="a2"/>
    <w:next w:val="a2"/>
    <w:link w:val="afff0"/>
    <w:uiPriority w:val="99"/>
    <w:semiHidden/>
    <w:unhideWhenUsed/>
    <w:pPr>
      <w:spacing w:line="240" w:lineRule="auto"/>
      <w:ind w:firstLine="0"/>
    </w:pPr>
  </w:style>
  <w:style w:type="character" w:customStyle="1" w:styleId="afff0">
    <w:name w:val="註釋標題 字元"/>
    <w:basedOn w:val="a3"/>
    <w:link w:val="afff"/>
    <w:uiPriority w:val="99"/>
    <w:semiHidden/>
  </w:style>
  <w:style w:type="paragraph" w:styleId="afff1">
    <w:name w:val="Plain Text"/>
    <w:basedOn w:val="a2"/>
    <w:link w:val="afff2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2">
    <w:name w:val="純文字 字元"/>
    <w:basedOn w:val="a3"/>
    <w:link w:val="afff1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afff3">
    <w:name w:val="Quote"/>
    <w:basedOn w:val="a2"/>
    <w:next w:val="a2"/>
    <w:link w:val="afff4"/>
    <w:uiPriority w:val="4"/>
    <w:qFormat/>
    <w:pPr>
      <w:ind w:left="1440" w:firstLine="0"/>
    </w:pPr>
  </w:style>
  <w:style w:type="character" w:customStyle="1" w:styleId="afff4">
    <w:name w:val="引文 字元"/>
    <w:basedOn w:val="a3"/>
    <w:link w:val="afff3"/>
    <w:uiPriority w:val="4"/>
    <w:rsid w:val="007D4B2F"/>
  </w:style>
  <w:style w:type="paragraph" w:styleId="afff5">
    <w:name w:val="Salutation"/>
    <w:basedOn w:val="a2"/>
    <w:next w:val="a2"/>
    <w:link w:val="afff6"/>
    <w:uiPriority w:val="99"/>
    <w:semiHidden/>
    <w:unhideWhenUsed/>
    <w:pPr>
      <w:ind w:firstLine="0"/>
    </w:pPr>
  </w:style>
  <w:style w:type="character" w:customStyle="1" w:styleId="afff6">
    <w:name w:val="問候 字元"/>
    <w:basedOn w:val="a3"/>
    <w:link w:val="afff5"/>
    <w:uiPriority w:val="99"/>
    <w:semiHidden/>
  </w:style>
  <w:style w:type="paragraph" w:styleId="afff7">
    <w:name w:val="Signature"/>
    <w:basedOn w:val="a2"/>
    <w:link w:val="afff8"/>
    <w:uiPriority w:val="99"/>
    <w:semiHidden/>
    <w:unhideWhenUsed/>
    <w:pPr>
      <w:spacing w:line="240" w:lineRule="auto"/>
      <w:ind w:left="4320" w:firstLine="0"/>
    </w:pPr>
  </w:style>
  <w:style w:type="character" w:customStyle="1" w:styleId="afff8">
    <w:name w:val="簽名 字元"/>
    <w:basedOn w:val="a3"/>
    <w:link w:val="afff7"/>
    <w:uiPriority w:val="99"/>
    <w:semiHidden/>
  </w:style>
  <w:style w:type="paragraph" w:styleId="afff9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fa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fb">
    <w:name w:val="Title"/>
    <w:basedOn w:val="a2"/>
    <w:next w:val="a2"/>
    <w:link w:val="afffc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afffc">
    <w:name w:val="標題 字元"/>
    <w:basedOn w:val="a3"/>
    <w:link w:val="afffb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afffd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  <w:ind w:firstLine="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 w:firstLine="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 w:firstLine="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paragraph" w:styleId="afffe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fff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f0">
    <w:name w:val="Emphasis"/>
    <w:basedOn w:val="a3"/>
    <w:uiPriority w:val="3"/>
    <w:qFormat/>
    <w:rPr>
      <w:i/>
      <w:iCs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論文表格"/>
    <w:basedOn w:val="a4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來源"/>
    <w:basedOn w:val="aff3"/>
    <w:next w:val="a2"/>
    <w:uiPriority w:val="6"/>
    <w:qFormat/>
    <w:pPr>
      <w:spacing w:before="240"/>
    </w:pPr>
  </w:style>
  <w:style w:type="paragraph" w:customStyle="1" w:styleId="a1">
    <w:name w:val="表格附註"/>
    <w:basedOn w:val="a2"/>
    <w:uiPriority w:val="7"/>
    <w:qFormat/>
    <w:pPr>
      <w:numPr>
        <w:numId w:val="11"/>
      </w:numPr>
    </w:pPr>
  </w:style>
  <w:style w:type="numbering" w:customStyle="1" w:styleId="MLA">
    <w:name w:val="MLA 大綱"/>
    <w:uiPriority w:val="99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頁尾 字元"/>
    <w:basedOn w:val="a3"/>
    <w:link w:val="affff3"/>
    <w:uiPriority w:val="99"/>
  </w:style>
  <w:style w:type="character" w:styleId="affff5">
    <w:name w:val="Intense Emphasis"/>
    <w:basedOn w:val="a3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affff6">
    <w:name w:val="Intense Quote"/>
    <w:basedOn w:val="a2"/>
    <w:next w:val="a2"/>
    <w:link w:val="affff7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7">
    <w:name w:val="鮮明引文 字元"/>
    <w:basedOn w:val="a3"/>
    <w:link w:val="affff6"/>
    <w:uiPriority w:val="30"/>
    <w:semiHidden/>
    <w:rsid w:val="007D4B2F"/>
    <w:rPr>
      <w:i/>
      <w:iCs/>
      <w:color w:val="404040" w:themeColor="text1" w:themeTint="BF"/>
    </w:rPr>
  </w:style>
  <w:style w:type="character" w:styleId="affff8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9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a">
    <w:name w:val="Intense Reference"/>
    <w:basedOn w:val="a3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affffb">
    <w:name w:val="List Paragraph"/>
    <w:basedOn w:val="a2"/>
    <w:uiPriority w:val="34"/>
    <w:qFormat/>
    <w:rsid w:val="00756D5D"/>
    <w:pPr>
      <w:suppressAutoHyphens w:val="0"/>
      <w:spacing w:line="240" w:lineRule="auto"/>
      <w:ind w:leftChars="200" w:left="480" w:firstLine="0"/>
    </w:pPr>
    <w:rPr>
      <w:rFonts w:ascii="新細明體" w:eastAsia="新細明體" w:hAnsi="新細明體" w:cs="新細明體"/>
      <w:lang w:eastAsia="zh-TW"/>
    </w:rPr>
  </w:style>
  <w:style w:type="character" w:styleId="affffc">
    <w:name w:val="Hyperlink"/>
    <w:basedOn w:val="a3"/>
    <w:uiPriority w:val="99"/>
    <w:unhideWhenUsed/>
    <w:rsid w:val="00756D5D"/>
    <w:rPr>
      <w:color w:val="5F5F5F" w:themeColor="hyperlink"/>
      <w:u w:val="single"/>
    </w:rPr>
  </w:style>
  <w:style w:type="character" w:styleId="affffd">
    <w:name w:val="Unresolved Mention"/>
    <w:basedOn w:val="a3"/>
    <w:uiPriority w:val="99"/>
    <w:semiHidden/>
    <w:unhideWhenUsed/>
    <w:rsid w:val="00756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44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3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2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01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25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1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12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49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kaggle.com/hugomathien/socce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LA%20&#35542;&#25991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E5B0B-9AAB-42AE-A943-FF96196E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論文格式.dotx</Template>
  <TotalTime>111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Huang</dc:creator>
  <cp:keywords/>
  <dc:description/>
  <cp:lastModifiedBy>Judy Huang</cp:lastModifiedBy>
  <cp:revision>1</cp:revision>
  <dcterms:created xsi:type="dcterms:W3CDTF">2020-01-06T19:27:00Z</dcterms:created>
  <dcterms:modified xsi:type="dcterms:W3CDTF">2020-01-06T21:18:00Z</dcterms:modified>
</cp:coreProperties>
</file>