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FDD0" w14:textId="77777777" w:rsidR="00DF6068" w:rsidRDefault="00DF6068" w:rsidP="00DF6068">
      <w:r w:rsidRPr="00DF6068">
        <w:drawing>
          <wp:inline distT="0" distB="0" distL="0" distR="0" wp14:anchorId="1D9B960E" wp14:editId="4C6F3717">
            <wp:extent cx="5943600" cy="7440295"/>
            <wp:effectExtent l="0" t="0" r="0" b="8255"/>
            <wp:docPr id="1941313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4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068">
        <w:lastRenderedPageBreak/>
        <w:drawing>
          <wp:inline distT="0" distB="0" distL="0" distR="0" wp14:anchorId="61CB320E" wp14:editId="784D7AEA">
            <wp:extent cx="5943600" cy="3865245"/>
            <wp:effectExtent l="0" t="0" r="0" b="1905"/>
            <wp:docPr id="388227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F7E8" w14:textId="61A14578" w:rsidR="00DF6068" w:rsidRPr="00DF6068" w:rsidRDefault="00DF6068" w:rsidP="00DF6068">
      <w:r w:rsidRPr="00DF6068">
        <w:t>Instructions: Two people need to die. Spare humans who seem helpful against the trouble.</w:t>
      </w:r>
    </w:p>
    <w:p w14:paraId="63CC591E" w14:textId="77777777" w:rsidR="00DF6068" w:rsidRPr="00DF6068" w:rsidRDefault="00DF6068" w:rsidP="00DF6068">
      <w:r w:rsidRPr="00DF6068">
        <w:t>Who were marked as die: Europa Steel and Garrett Galt</w:t>
      </w:r>
    </w:p>
    <w:p w14:paraId="28336937" w14:textId="3EFFD9A6" w:rsidR="00DF6068" w:rsidRPr="00DF6068" w:rsidRDefault="00DF6068" w:rsidP="00DF6068">
      <w:r w:rsidRPr="00DF6068">
        <w:t xml:space="preserve">Reasons: There is </w:t>
      </w:r>
      <w:proofErr w:type="gramStart"/>
      <w:r w:rsidRPr="00DF6068">
        <w:t>a</w:t>
      </w:r>
      <w:proofErr w:type="gramEnd"/>
      <w:r w:rsidRPr="00DF6068">
        <w:t xml:space="preserve"> news about family in poverty after </w:t>
      </w:r>
      <w:proofErr w:type="gramStart"/>
      <w:r w:rsidRPr="00DF6068">
        <w:t>join</w:t>
      </w:r>
      <w:proofErr w:type="gramEnd"/>
      <w:r w:rsidRPr="00DF6068">
        <w:t xml:space="preserve"> a </w:t>
      </w:r>
      <w:proofErr w:type="spellStart"/>
      <w:r w:rsidRPr="00DF6068">
        <w:t>multi level</w:t>
      </w:r>
      <w:proofErr w:type="spellEnd"/>
      <w:r w:rsidRPr="00DF6068">
        <w:t xml:space="preserve"> </w:t>
      </w:r>
      <w:proofErr w:type="spellStart"/>
      <w:r w:rsidRPr="00DF6068">
        <w:t>maketing</w:t>
      </w:r>
      <w:proofErr w:type="spellEnd"/>
      <w:r w:rsidRPr="00DF6068">
        <w:t xml:space="preserve"> scheme, so </w:t>
      </w:r>
      <w:proofErr w:type="spellStart"/>
      <w:r w:rsidRPr="00DF6068">
        <w:t>i</w:t>
      </w:r>
      <w:proofErr w:type="spellEnd"/>
      <w:r w:rsidRPr="00DF6068">
        <w:t xml:space="preserve"> chose Europa. Although she is doing well on her job, it would make some naive people become poor. What she </w:t>
      </w:r>
      <w:proofErr w:type="gramStart"/>
      <w:r w:rsidRPr="00DF6068">
        <w:t>doing</w:t>
      </w:r>
      <w:proofErr w:type="gramEnd"/>
      <w:r w:rsidRPr="00DF6068">
        <w:t xml:space="preserve"> seems to contribute to the problem.</w:t>
      </w:r>
    </w:p>
    <w:p w14:paraId="57583134" w14:textId="77777777" w:rsidR="00DF6068" w:rsidRPr="00DF6068" w:rsidRDefault="00DF6068" w:rsidP="00DF6068">
      <w:r w:rsidRPr="00DF6068">
        <w:t xml:space="preserve">I found it interesting that some people’s </w:t>
      </w:r>
      <w:proofErr w:type="gramStart"/>
      <w:r w:rsidRPr="00DF6068">
        <w:t>job</w:t>
      </w:r>
      <w:proofErr w:type="gramEnd"/>
      <w:r w:rsidRPr="00DF6068">
        <w:t xml:space="preserve"> </w:t>
      </w:r>
      <w:proofErr w:type="gramStart"/>
      <w:r w:rsidRPr="00DF6068">
        <w:t>are</w:t>
      </w:r>
      <w:proofErr w:type="gramEnd"/>
      <w:r w:rsidRPr="00DF6068">
        <w:t xml:space="preserve"> very unusual </w:t>
      </w:r>
      <w:proofErr w:type="spellStart"/>
      <w:r w:rsidRPr="00DF6068">
        <w:t>shuch</w:t>
      </w:r>
      <w:proofErr w:type="spellEnd"/>
      <w:r w:rsidRPr="00DF6068">
        <w:t xml:space="preserve"> as poacher and morgue assistant. Then, I had difficulty deciding who to die between Garrett and Ami Morin Podge. Aim’s job is </w:t>
      </w:r>
      <w:proofErr w:type="gramStart"/>
      <w:r w:rsidRPr="00DF6068">
        <w:t>a hunter who</w:t>
      </w:r>
      <w:proofErr w:type="gramEnd"/>
      <w:r w:rsidRPr="00DF6068">
        <w:t xml:space="preserve"> hunt the elusive animals, which is harmful to the environment. However, the profile also mentions that the fangs can cure many health problems. Therefore, I chose Garrett to die because he is a bad inventor and scam artist. What him doing is leading to the ruin of several businesses and the death of </w:t>
      </w:r>
      <w:proofErr w:type="gramStart"/>
      <w:r w:rsidRPr="00DF6068">
        <w:t>a number of</w:t>
      </w:r>
      <w:proofErr w:type="gramEnd"/>
      <w:r w:rsidRPr="00DF6068">
        <w:t xml:space="preserve"> people. He doesn’t seem helpful against the trouble either, so I chose him to die.</w:t>
      </w:r>
    </w:p>
    <w:p w14:paraId="6D648A01" w14:textId="54FA0A67" w:rsidR="00DF6068" w:rsidRPr="00DF6068" w:rsidRDefault="00DF6068" w:rsidP="00DF6068"/>
    <w:p w14:paraId="450F3AB4" w14:textId="0EF4A375" w:rsidR="00DF6068" w:rsidRPr="00DF6068" w:rsidRDefault="00DF6068" w:rsidP="00DF6068"/>
    <w:p w14:paraId="706F76B1" w14:textId="77777777" w:rsidR="00BB5680" w:rsidRDefault="00BB5680"/>
    <w:sectPr w:rsidR="00BB5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68"/>
    <w:rsid w:val="006A0B74"/>
    <w:rsid w:val="00BB5680"/>
    <w:rsid w:val="00BC29D7"/>
    <w:rsid w:val="00DE40F1"/>
    <w:rsid w:val="00DF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B89A"/>
  <w15:chartTrackingRefBased/>
  <w15:docId w15:val="{B3E4F715-8543-422E-8D62-74D454BA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</dc:creator>
  <cp:keywords/>
  <dc:description/>
  <cp:lastModifiedBy>Judy</cp:lastModifiedBy>
  <cp:revision>1</cp:revision>
  <dcterms:created xsi:type="dcterms:W3CDTF">2026-07-19T06:17:00Z</dcterms:created>
  <dcterms:modified xsi:type="dcterms:W3CDTF">2026-07-19T06:19:00Z</dcterms:modified>
</cp:coreProperties>
</file>