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개인정보 처리 및 파기 문서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AI 역량테스트 플랫폼 · 증적관리 09_개인정보보호</w:t>
      </w:r>
    </w:p>
    <w:p>
      <w:pPr>
        <w:spacing w:after="380"/>
      </w:pPr>
      <w:r>
        <w:rPr>
          <w:color w:val="777777"/>
          <w:sz w:val="18"/>
          <w:szCs w:val="18"/>
        </w:rPr>
        <w:t xml:space="preserve">문서 기준일: 2026-08-06    출처: backend/src/app.mjs, backend/src/store.mjs, id-ocr-service/main.py (실제 서비스 코드)</w:t>
      </w:r>
    </w:p>
    <w:p>
      <w:pPr>
        <w:pStyle w:val="Heading1"/>
        <w:spacing w:before="340"/>
      </w:pPr>
      <w:r>
        <w:t xml:space="preserve">1. 개요</w:t>
      </w:r>
    </w:p>
    <w:p>
      <w:pPr>
        <w:spacing w:after="130"/>
      </w:pPr>
      <w:r>
        <w:t xml:space="preserve">본 플랫폼은 온라인 시험 감독 특성상 신분증 이미지, 웹캠·화면 스냅샷 등 민감한 개인정보를 처리한다. 이에 따라 개인정보 최소 수집, 목적 달성 후 지체 없는 파기 원칙을 코드 수준에서 구현하였으며, 본 문서는 그 구현 근거를 정리한 증적 자료이다.</w:t>
      </w:r>
    </w:p>
    <w:p>
      <w:pPr>
        <w:spacing w:after="130"/>
      </w:pPr>
      <w:r>
        <w:t xml:space="preserve">핵심 원칙은 다음 세 가지이다. ① 본인확인에 사용된 신분증 이미지와 주민등록번호는 저장하지 않는다. ② 감독용 스냅샷은 시험 종료·연결 해제 즉시 삭제한다. ③ 응시자 정보 삭제 시 관련 데이터를 빠짐없이 연쇄 파기한다.</w:t>
      </w:r>
    </w:p>
    <w:p>
      <w:pPr>
        <w:pStyle w:val="Heading1"/>
        <w:spacing w:before="340"/>
      </w:pPr>
      <w:r>
        <w:t xml:space="preserve">2. 수집하는 개인정보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700"/>
        <w:gridCol w:w="2460"/>
      </w:tblGrid>
      <w:tr>
        <w:tc>
          <w:tcPr>
            <w:tcW w:type="dxa" w:w="17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5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7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이용 목적</w:t>
            </w:r>
          </w:p>
        </w:tc>
        <w:tc>
          <w:tcPr>
            <w:tcW w:type="dxa" w:w="246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보관 정책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응시자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이름, 이메일, 생년월일, 응시번호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시험 대상자 식별 및 본인확인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 보관 (관리자 삭제 시 파기)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운영자(관리자)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이름, 이메일, 비밀번호 해시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계정 인증 및 권한 관리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 보관 (비밀번호는 해시만)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신분증 이미지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신분증 촬영 사진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OCR 본인확인 대조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대조 직후 즉시 파기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주민등록번호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앞 6자리(생년월일부)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 생년월일과 대조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저장하지 않음 (대조 결과만 보관)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감독 스냅샷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웹캠·화면·보조카메라 이미지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부정행위 탐지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연결 종료·제출 시 즉시 파기</w:t>
            </w:r>
          </w:p>
        </w:tc>
      </w:tr>
    </w:tbl>
    <w:p>
      <w:pPr>
        <w:pStyle w:val="Heading1"/>
        <w:spacing w:before="340"/>
      </w:pPr>
      <w:r>
        <w:t xml:space="preserve">3. 신분증 정보 처리 (핵심 통제)</w:t>
      </w:r>
    </w:p>
    <w:p>
      <w:pPr>
        <w:pStyle w:val="Heading2"/>
        <w:spacing w:before="260"/>
      </w:pPr>
      <w:r>
        <w:t xml:space="preserve">3-1. 신분증 이미지 즉시 파기</w:t>
      </w:r>
    </w:p>
    <w:p>
      <w:pPr>
        <w:spacing w:after="130"/>
      </w:pPr>
      <w:r>
        <w:t xml:space="preserve">응시자가 촬영한 신분증 이미지는 OCR 대조에만 사용되며, 대조가 끝나는 즉시 동일 트랜잭션에서 null로 덮어써 저장소에 남지 않는다.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7"/>
          <w:szCs w:val="17"/>
        </w:rPr>
        <w:t xml:space="preserve">// backend/src/app.mjs — submitIdCardScan()</w:t>
      </w:r>
      <w:r>
        <w:rPr>
          <w:rFonts w:ascii="Consolas" w:cs="Consolas" w:eastAsia="Consolas" w:hAnsi="Consolas"/>
          <w:sz w:val="17"/>
          <w:szCs w:val="17"/>
        </w:rPr>
        <w:br/>
        <w:t xml:space="preserve">const ocrResult = await verifyIdCardWithOcr(image, candidate.name);</w:t>
      </w:r>
      <w:r>
        <w:rPr>
          <w:rFonts w:ascii="Consolas" w:cs="Consolas" w:eastAsia="Consolas" w:hAnsi="Consolas"/>
          <w:sz w:val="17"/>
          <w:szCs w:val="17"/>
        </w:rPr>
        <w:br/>
        <w:t xml:space="preserve">const expected = candidate.birthDate.replace(/-/g, "").slice(-6);</w:t>
      </w:r>
      <w:r>
        <w:rPr>
          <w:rFonts w:ascii="Consolas" w:cs="Consolas" w:eastAsia="Consolas" w:hAnsi="Consolas"/>
          <w:sz w:val="17"/>
          <w:szCs w:val="17"/>
        </w:rPr>
        <w:br/>
        <w:t xml:space="preserve">const birthDateMatched = ocrResult.residentNumberFront === expected;</w:t>
      </w:r>
      <w:r>
        <w:rPr>
          <w:rFonts w:ascii="Consolas" w:cs="Consolas" w:eastAsia="Consolas" w:hAnsi="Consolas"/>
          <w:sz w:val="17"/>
          <w:szCs w:val="17"/>
        </w:rPr>
        <w:br/>
        <w:t xml:space="preserve">const verified = birthDateMatched &amp;&amp; ocrResult.nameMatched;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const updated = await store.updateIdCardScan(scan.token, {</w:t>
      </w:r>
      <w:r>
        <w:rPr>
          <w:rFonts w:ascii="Consolas" w:cs="Consolas" w:eastAsia="Consolas" w:hAnsi="Consolas"/>
          <w:sz w:val="17"/>
          <w:szCs w:val="17"/>
        </w:rPr>
        <w:br/>
        <w:t xml:space="preserve">  status: verified ? "VERIFIED" : "MISMATCH",</w:t>
      </w:r>
      <w:r>
        <w:rPr>
          <w:rFonts w:ascii="Consolas" w:cs="Consolas" w:eastAsia="Consolas" w:hAnsi="Consolas"/>
          <w:sz w:val="17"/>
          <w:szCs w:val="17"/>
        </w:rPr>
        <w:br/>
        <w:t xml:space="preserve">  message: ...,</w:t>
      </w:r>
      <w:r>
        <w:rPr>
          <w:rFonts w:ascii="Consolas" w:cs="Consolas" w:eastAsia="Consolas" w:hAnsi="Consolas"/>
          <w:sz w:val="17"/>
          <w:szCs w:val="17"/>
        </w:rPr>
        <w:br/>
        <w:t xml:space="preserve">  image: null,               // ← 신분증 원본 이미지 즉시 파기</w:t>
      </w:r>
      <w:r>
        <w:rPr>
          <w:rFonts w:ascii="Consolas" w:cs="Consolas" w:eastAsia="Consolas" w:hAnsi="Consolas"/>
          <w:sz w:val="17"/>
          <w:szCs w:val="17"/>
        </w:rPr>
        <w:br/>
        <w:t xml:space="preserve">  capturedAt: new Date().toISOString()</w:t>
      </w:r>
      <w:r>
        <w:rPr>
          <w:rFonts w:ascii="Consolas" w:cs="Consolas" w:eastAsia="Consolas" w:hAnsi="Consolas"/>
          <w:sz w:val="17"/>
          <w:szCs w:val="17"/>
        </w:rPr>
        <w:br/>
        <w:t xml:space="preserve">});</w:t>
      </w:r>
    </w:p>
    <w:p>
      <w:pPr>
        <w:pStyle w:val="Heading2"/>
        <w:spacing w:before="260"/>
      </w:pPr>
      <w:r>
        <w:t xml:space="preserve">3-2. 주민등록번호 미저장</w:t>
      </w:r>
    </w:p>
    <w:p>
      <w:pPr>
        <w:spacing w:after="130"/>
      </w:pPr>
      <w:r>
        <w:t xml:space="preserve">OCR 서비스는 주민등록번호 앞 6자리(생년월일부)만 추출하며, 뒷자리는 애초에 추출 대상이 아니다. 백엔드는 이 값을 등록된 생년월일과 비교한 결과(boolean)만 사용하고 값 자체는 어떠한 컬렉션에도 저장하지 않는다.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7"/>
          <w:szCs w:val="17"/>
        </w:rPr>
        <w:t xml:space="preserve">// id-ocr-service/main.py — 응답 모델</w:t>
      </w:r>
      <w:r>
        <w:rPr>
          <w:rFonts w:ascii="Consolas" w:cs="Consolas" w:eastAsia="Consolas" w:hAnsi="Consolas"/>
          <w:sz w:val="17"/>
          <w:szCs w:val="17"/>
        </w:rPr>
        <w:br/>
        <w:t xml:space="preserve">residentNumberFront: str = Field(pattern=r"^\d{6}$")   # 앞 6자리만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// backend — 대조 결과만 사용, 원본 값 저장 없음</w:t>
      </w:r>
      <w:r>
        <w:rPr>
          <w:rFonts w:ascii="Consolas" w:cs="Consolas" w:eastAsia="Consolas" w:hAnsi="Consolas"/>
          <w:sz w:val="17"/>
          <w:szCs w:val="17"/>
        </w:rPr>
        <w:br/>
        <w:t xml:space="preserve">const birthDateMatched = ocrResult.residentNumberFront === expected;</w:t>
      </w:r>
      <w:r>
        <w:rPr>
          <w:rFonts w:ascii="Consolas" w:cs="Consolas" w:eastAsia="Consolas" w:hAnsi="Consolas"/>
          <w:sz w:val="17"/>
          <w:szCs w:val="17"/>
        </w:rPr>
        <w:br/>
        <w:t xml:space="preserve">// → 저장되는 것은 status(VERIFIED/MISMATCH)와 message 뿐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※ 저장소(idCardScans)에 남는 정보는 대조 성공 여부와 처리 시각뿐이며, 신분증 이미지·주민등록번호는 포함되지 않는다.</w:t>
      </w:r>
    </w:p>
    <w:p>
      <w:pPr>
        <w:pStyle w:val="Heading1"/>
        <w:spacing w:before="340"/>
      </w:pPr>
      <w:r>
        <w:t xml:space="preserve">4. 감독 스냅샷 파기</w:t>
      </w:r>
    </w:p>
    <w:p>
      <w:pPr>
        <w:spacing w:after="130"/>
      </w:pPr>
      <w:r>
        <w:t xml:space="preserve">AI 부정행위 탐지를 위한 웹캠·화면·보조카메라 스냅샷은 다음 네 가지 경로로 파기되며, 응시자가 정상 종료하지 않은 경우에도 자동 정리 타이머가 동작한다.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7"/>
          <w:szCs w:val="17"/>
        </w:rPr>
        <w:t xml:space="preserve">// 1) 시험 제출 시</w:t>
      </w:r>
      <w:r>
        <w:rPr>
          <w:rFonts w:ascii="Consolas" w:cs="Consolas" w:eastAsia="Consolas" w:hAnsi="Consolas"/>
          <w:sz w:val="17"/>
          <w:szCs w:val="17"/>
        </w:rPr>
        <w:br/>
        <w:t xml:space="preserve">await disconnectApplicantMedia({ candidate, exam, recordWarnings: false });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// 2) 미디어 연결 종료 시</w:t>
      </w:r>
      <w:r>
        <w:rPr>
          <w:rFonts w:ascii="Consolas" w:cs="Consolas" w:eastAsia="Consolas" w:hAnsi="Consolas"/>
          <w:sz w:val="17"/>
          <w:szCs w:val="17"/>
        </w:rPr>
        <w:br/>
        <w:t xml:space="preserve">await store.updateExaminee(examinee.id, {</w:t>
      </w:r>
      <w:r>
        <w:rPr>
          <w:rFonts w:ascii="Consolas" w:cs="Consolas" w:eastAsia="Consolas" w:hAnsi="Consolas"/>
          <w:sz w:val="17"/>
          <w:szCs w:val="17"/>
        </w:rPr>
        <w:br/>
        <w:t xml:space="preserve">  mediaStatus: disconnectedMediaStatus,</w:t>
      </w:r>
      <w:r>
        <w:rPr>
          <w:rFonts w:ascii="Consolas" w:cs="Consolas" w:eastAsia="Consolas" w:hAnsi="Consolas"/>
          <w:sz w:val="17"/>
          <w:szCs w:val="17"/>
        </w:rPr>
        <w:br/>
        <w:t xml:space="preserve">  monitoringSnapshot: null,</w:t>
      </w:r>
      <w:r>
        <w:rPr>
          <w:rFonts w:ascii="Consolas" w:cs="Consolas" w:eastAsia="Consolas" w:hAnsi="Consolas"/>
          <w:sz w:val="17"/>
          <w:szCs w:val="17"/>
        </w:rPr>
        <w:br/>
        <w:t xml:space="preserve">  auxiliarySnapshot: null</w:t>
      </w:r>
      <w:r>
        <w:rPr>
          <w:rFonts w:ascii="Consolas" w:cs="Consolas" w:eastAsia="Consolas" w:hAnsi="Consolas"/>
          <w:sz w:val="17"/>
          <w:szCs w:val="17"/>
        </w:rPr>
        <w:br/>
        <w:t xml:space="preserve">});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// 3) 30초 이상 무응답 시 자동 파기 (10초 주기 점검)</w:t>
      </w:r>
      <w:r>
        <w:rPr>
          <w:rFonts w:ascii="Consolas" w:cs="Consolas" w:eastAsia="Consolas" w:hAnsi="Consolas"/>
          <w:sz w:val="17"/>
          <w:szCs w:val="17"/>
        </w:rPr>
        <w:br/>
        <w:t xml:space="preserve">const staleMediaStatusTimer = setInterval(() =&gt; {</w:t>
      </w:r>
      <w:r>
        <w:rPr>
          <w:rFonts w:ascii="Consolas" w:cs="Consolas" w:eastAsia="Consolas" w:hAnsi="Consolas"/>
          <w:sz w:val="17"/>
          <w:szCs w:val="17"/>
        </w:rPr>
        <w:br/>
        <w:t xml:space="preserve">  const cutoff = Date.now() - 30_000;</w:t>
      </w:r>
      <w:r>
        <w:rPr>
          <w:rFonts w:ascii="Consolas" w:cs="Consolas" w:eastAsia="Consolas" w:hAnsi="Consolas"/>
          <w:sz w:val="17"/>
          <w:szCs w:val="17"/>
        </w:rPr>
        <w:br/>
        <w:t xml:space="preserve">  ... updateExaminee(id, { monitoringSnapshot: null, auxiliarySnapshot: null })</w:t>
      </w:r>
      <w:r>
        <w:rPr>
          <w:rFonts w:ascii="Consolas" w:cs="Consolas" w:eastAsia="Consolas" w:hAnsi="Consolas"/>
          <w:sz w:val="17"/>
          <w:szCs w:val="17"/>
        </w:rPr>
        <w:br/>
        <w:t xml:space="preserve">}, 10_000);</w:t>
      </w:r>
    </w:p>
    <w:p>
      <w:pPr>
        <w:pStyle w:val="Heading1"/>
        <w:spacing w:before="340"/>
      </w:pPr>
      <w:r>
        <w:t xml:space="preserve">5. 파기 시점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00"/>
        <w:gridCol w:w="3860"/>
      </w:tblGrid>
      <w:tr>
        <w:tc>
          <w:tcPr>
            <w:tcW w:type="dxa" w:w="24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31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파기 시점</w:t>
            </w:r>
          </w:p>
        </w:tc>
        <w:tc>
          <w:tcPr>
            <w:tcW w:type="dxa" w:w="386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구현 근거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신분증 이미지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OCR 대조 완료 직후</w:t>
            </w:r>
          </w:p>
        </w:tc>
        <w:tc>
          <w:tcPr>
            <w:tcW w:type="dxa" w:w="38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submitIdCardScan() 에서 image: null 로 갱신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주민등록번호 앞 6자리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메모리상 대조 후 소멸</w:t>
            </w:r>
          </w:p>
        </w:tc>
        <w:tc>
          <w:tcPr>
            <w:tcW w:type="dxa" w:w="38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비교 결과(boolean)만 사용, 저장 로직 없음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모니터링 스냅샷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시험 제출 시</w:t>
            </w:r>
          </w:p>
        </w:tc>
        <w:tc>
          <w:tcPr>
            <w:tcW w:type="dxa" w:w="38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→ disconnectApplicantMedia() 호출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모니터링 스냅샷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미디어 연결 종료 시</w:t>
            </w:r>
          </w:p>
        </w:tc>
        <w:tc>
          <w:tcPr>
            <w:tcW w:type="dxa" w:w="38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monitoringSnapshot: null, auxiliarySnapshot: null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모니터링 스냅샷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30초 이상 무응답 시 자동</w:t>
            </w:r>
          </w:p>
        </w:tc>
        <w:tc>
          <w:tcPr>
            <w:tcW w:type="dxa" w:w="38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staleMediaStatusTimer (10초 주기 점검)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보조카메라 스냅샷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보조기기 연결 해제 시</w:t>
            </w:r>
          </w:p>
        </w:tc>
        <w:tc>
          <w:tcPr>
            <w:tcW w:type="dxa" w:w="38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/mobile-devices/:token/disconnect 처리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세션 토큰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만료 시 / 로그아웃 시</w:t>
            </w:r>
          </w:p>
        </w:tc>
        <w:tc>
          <w:tcPr>
            <w:tcW w:type="dxa" w:w="38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 미들웨어·로그아웃에서 즉시 삭제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응시자 전체 개인정보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관리자 삭제 요청 시</w:t>
            </w:r>
          </w:p>
        </w:tc>
        <w:tc>
          <w:tcPr>
            <w:tcW w:type="dxa" w:w="38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removeCandidates() 연쇄 파기 (11개 항목)</w:t>
            </w:r>
          </w:p>
        </w:tc>
      </w:tr>
    </w:tbl>
    <w:p>
      <w:pPr>
        <w:pStyle w:val="Heading1"/>
        <w:spacing w:before="340"/>
      </w:pPr>
      <w:r>
        <w:t xml:space="preserve">6. 보관 기간 제한 (자동 만료)</w:t>
      </w:r>
    </w:p>
    <w:p>
      <w:pPr>
        <w:spacing w:after="130"/>
      </w:pPr>
      <w:r>
        <w:t xml:space="preserve">토큰·세션류는 모두 만료 시각을 가지며, 만료된 항목은 요청 처리 시점에 검증되어 즉시 삭제된다.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c>
          <w:tcPr>
            <w:tcW w:type="dxa" w:w="36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22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보관 기간</w:t>
            </w:r>
          </w:p>
        </w:tc>
        <w:tc>
          <w:tcPr>
            <w:tcW w:type="dxa" w:w="356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구현 위치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신분증 스캔 토큰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1시간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idCardScans expiresAt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보조기기 연결 토큰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1시간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auxiliaryDevices expiresAt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운영자 로그인 세션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8시간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sessionTtlMs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응시자 시험 세션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기본 240분 (관리자 설정)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invitationSecurity.applicantSessionMinutes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이메일 인증번호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10분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verificationTtlMs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초대 링크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시험 종료 시각 기준 자동 만료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invitation expiresAt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초대 감사로그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최근 100건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invitationAuditLogs.slice(0, 100)</w:t>
            </w:r>
          </w:p>
        </w:tc>
      </w:tr>
    </w:tbl>
    <w:p>
      <w:pPr>
        <w:pStyle w:val="Heading1"/>
        <w:spacing w:before="340"/>
      </w:pPr>
      <w:r>
        <w:t xml:space="preserve">7. 응시자 삭제 시 연쇄 파기</w:t>
      </w:r>
    </w:p>
    <w:p>
      <w:pPr>
        <w:spacing w:after="130"/>
      </w:pPr>
      <w:r>
        <w:t xml:space="preserve">관리자가 응시자를 삭제하면 store.removeCandidates()가 해당 응시자와 연관된 11개 데이터 집합을 한 번에 정리하여, 고아 데이터로 개인정보가 잔존하지 않도록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파기 대상 컬렉션</w:t>
            </w:r>
          </w:p>
        </w:tc>
        <w:tc>
          <w:tcPr>
            <w:tcW w:type="dxa" w:w="476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포함 정보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candidates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응시자 기본 개인정보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assignments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시험 배정 정보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codingSubmissions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제출한 코드 답안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invitations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발급된 초대 링크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invitationAuditLogs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 초대의 감사 이력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sessions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발급된 응시 세션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examinees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감독 대상자 레코드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warnings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부정행위 경고 이력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auxiliaryDevices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보조 카메라 연결 정보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idCardScans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신분증 스캔 기록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aiGradingRequests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채점 요청 이력</w:t>
            </w:r>
          </w:p>
        </w:tc>
      </w:tr>
    </w:tbl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7"/>
          <w:szCs w:val="17"/>
        </w:rPr>
        <w:t xml:space="preserve">// backend/src/store.mjs — removeCandidates()</w:t>
      </w:r>
      <w:r>
        <w:rPr>
          <w:rFonts w:ascii="Consolas" w:cs="Consolas" w:eastAsia="Consolas" w:hAnsi="Consolas"/>
          <w:sz w:val="17"/>
          <w:szCs w:val="17"/>
        </w:rPr>
        <w:br/>
        <w:t xml:space="preserve">data.candidates = data.candidates.filter((c) =&gt; !removedCandidateIds.has(c.id));</w:t>
      </w:r>
      <w:r>
        <w:rPr>
          <w:rFonts w:ascii="Consolas" w:cs="Consolas" w:eastAsia="Consolas" w:hAnsi="Consolas"/>
          <w:sz w:val="17"/>
          <w:szCs w:val="17"/>
        </w:rPr>
        <w:br/>
        <w:t xml:space="preserve">data.assignments = data.assignments.filter((a) =&gt; !removedCandidateIds.has(a.candidateId));</w:t>
      </w:r>
      <w:r>
        <w:rPr>
          <w:rFonts w:ascii="Consolas" w:cs="Consolas" w:eastAsia="Consolas" w:hAnsi="Consolas"/>
          <w:sz w:val="17"/>
          <w:szCs w:val="17"/>
        </w:rPr>
        <w:br/>
        <w:t xml:space="preserve">data.codingSubmissions = data.codingSubmissions.filter((s) =&gt; !removedCandidateIds.has(s.candidateId));</w:t>
      </w:r>
      <w:r>
        <w:rPr>
          <w:rFonts w:ascii="Consolas" w:cs="Consolas" w:eastAsia="Consolas" w:hAnsi="Consolas"/>
          <w:sz w:val="17"/>
          <w:szCs w:val="17"/>
        </w:rPr>
        <w:br/>
        <w:t xml:space="preserve">data.invitations = data.invitations.filter((i) =&gt; !invitationIds.has(i.id));</w:t>
      </w:r>
      <w:r>
        <w:rPr>
          <w:rFonts w:ascii="Consolas" w:cs="Consolas" w:eastAsia="Consolas" w:hAnsi="Consolas"/>
          <w:sz w:val="17"/>
          <w:szCs w:val="17"/>
        </w:rPr>
        <w:br/>
        <w:t xml:space="preserve">data.invitationAuditLogs = data.invitationAuditLogs.filter((l) =&gt; !invitationIds.has(l.invitationId));</w:t>
      </w:r>
      <w:r>
        <w:rPr>
          <w:rFonts w:ascii="Consolas" w:cs="Consolas" w:eastAsia="Consolas" w:hAnsi="Consolas"/>
          <w:sz w:val="17"/>
          <w:szCs w:val="17"/>
        </w:rPr>
        <w:br/>
        <w:t xml:space="preserve">data.sessions = data.sessions.filter((s) =&gt; !invitationIds.has(s.invitationId));</w:t>
      </w:r>
      <w:r>
        <w:rPr>
          <w:rFonts w:ascii="Consolas" w:cs="Consolas" w:eastAsia="Consolas" w:hAnsi="Consolas"/>
          <w:sz w:val="17"/>
          <w:szCs w:val="17"/>
        </w:rPr>
        <w:br/>
        <w:t xml:space="preserve">data.examinees = data.examinees.filter((e) =&gt; !examineeIds.has(e.id));</w:t>
      </w:r>
      <w:r>
        <w:rPr>
          <w:rFonts w:ascii="Consolas" w:cs="Consolas" w:eastAsia="Consolas" w:hAnsi="Consolas"/>
          <w:sz w:val="17"/>
          <w:szCs w:val="17"/>
        </w:rPr>
        <w:br/>
        <w:t xml:space="preserve">data.warnings = data.warnings.filter((w) =&gt; !examineeIds.has(w.examineeId));</w:t>
      </w:r>
      <w:r>
        <w:rPr>
          <w:rFonts w:ascii="Consolas" w:cs="Consolas" w:eastAsia="Consolas" w:hAnsi="Consolas"/>
          <w:sz w:val="17"/>
          <w:szCs w:val="17"/>
        </w:rPr>
        <w:br/>
        <w:t xml:space="preserve">data.auxiliaryDevices = data.auxiliaryDevices.filter((d) =&gt; !removedCandidateIds.has(d.candidateId));</w:t>
      </w:r>
      <w:r>
        <w:rPr>
          <w:rFonts w:ascii="Consolas" w:cs="Consolas" w:eastAsia="Consolas" w:hAnsi="Consolas"/>
          <w:sz w:val="17"/>
          <w:szCs w:val="17"/>
        </w:rPr>
        <w:br/>
        <w:t xml:space="preserve">data.idCardScans = data.idCardScans.filter((s) =&gt; !removedCandidateIds.has(s.candidateId));</w:t>
      </w:r>
      <w:r>
        <w:rPr>
          <w:rFonts w:ascii="Consolas" w:cs="Consolas" w:eastAsia="Consolas" w:hAnsi="Consolas"/>
          <w:sz w:val="17"/>
          <w:szCs w:val="17"/>
        </w:rPr>
        <w:br/>
        <w:t xml:space="preserve">data.aiGradingRequests = data.aiGradingRequests.filter((r) =&gt; !removedCandidateIds.has(r.candidateId));</w:t>
      </w:r>
    </w:p>
    <w:p>
      <w:pPr>
        <w:pStyle w:val="Heading1"/>
        <w:spacing w:before="340"/>
      </w:pPr>
      <w:r>
        <w:t xml:space="preserve">8. 전송 구간 및 접근 통제</w:t>
      </w:r>
    </w:p>
    <w:p>
      <w:pPr>
        <w:pStyle w:val="ListParagraph"/>
        <w:numPr>
          <w:ilvl w:val="0"/>
          <w:numId w:val="1"/>
        </w:numPr>
      </w:pPr>
      <w:r>
        <w:t xml:space="preserve">전송 구간 암호화 — 서비스 전 구간 HTTPS 적용 (04_암호화 참조)</w:t>
      </w:r>
    </w:p>
    <w:p>
      <w:pPr>
        <w:pStyle w:val="ListParagraph"/>
        <w:numPr>
          <w:ilvl w:val="0"/>
          <w:numId w:val="1"/>
        </w:numPr>
      </w:pPr>
      <w:r>
        <w:t xml:space="preserve">저장 시 암호화 — 비밀번호 scrypt 해싱, AI API 키 AES-256-GCM 암호화 (03·04 참조)</w:t>
      </w:r>
    </w:p>
    <w:p>
      <w:pPr>
        <w:pStyle w:val="ListParagraph"/>
        <w:numPr>
          <w:ilvl w:val="0"/>
          <w:numId w:val="1"/>
        </w:numPr>
      </w:pPr>
      <w:r>
        <w:t xml:space="preserve">접근 권한 — 응시자 개인정보는 소속 조직 관리자만 조회 가능 (07_접근권한관리 참조)</w:t>
      </w:r>
    </w:p>
    <w:p>
      <w:pPr>
        <w:pStyle w:val="ListParagraph"/>
        <w:numPr>
          <w:ilvl w:val="0"/>
          <w:numId w:val="1"/>
        </w:numPr>
      </w:pPr>
      <w:r>
        <w:t xml:space="preserve">토큰 비노출 — 초대 링크 원문과 토큰 해시는 관리자 화면을 포함해 어떤 응답에도 포함되지 않음 (06_세션관리 참조)</w:t>
      </w:r>
    </w:p>
    <w:p>
      <w:pPr>
        <w:pStyle w:val="Heading1"/>
        <w:spacing w:before="340"/>
      </w:pPr>
      <w:r>
        <w:t xml:space="preserve">9. 점검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700"/>
        <w:gridCol w:w="2460"/>
      </w:tblGrid>
      <w:tr>
        <w:tc>
          <w:tcPr>
            <w:tcW w:type="dxa" w:w="52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17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246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신분증 이미지 저장 여부</w:t>
            </w:r>
          </w:p>
        </w:tc>
        <w:tc>
          <w:tcPr>
            <w:tcW w:type="dxa" w:w="1700"/>
            <w:shd w:fill="C6E0B4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미저장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대조 직후 null 처리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주민등록번호 저장 여부</w:t>
            </w:r>
          </w:p>
        </w:tc>
        <w:tc>
          <w:tcPr>
            <w:tcW w:type="dxa" w:w="1700"/>
            <w:shd w:fill="C6E0B4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미저장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앞 6자리 대조 결과만 사용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감독 스냅샷 잔존 여부</w:t>
            </w:r>
          </w:p>
        </w:tc>
        <w:tc>
          <w:tcPr>
            <w:tcW w:type="dxa" w:w="1700"/>
            <w:shd w:fill="C6E0B4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미잔존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제출·종료·타임아웃 3중 파기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세션 만료 후 잔존 여부</w:t>
            </w:r>
          </w:p>
        </w:tc>
        <w:tc>
          <w:tcPr>
            <w:tcW w:type="dxa" w:w="1700"/>
            <w:shd w:fill="C6E0B4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미잔존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요청 시 검증 후 즉시 삭제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삭제 시 고아 데이터 발생</w:t>
            </w:r>
          </w:p>
        </w:tc>
        <w:tc>
          <w:tcPr>
            <w:tcW w:type="dxa" w:w="1700"/>
            <w:shd w:fill="C6E0B4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미발생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11개 컬렉션 연쇄 파기</w:t>
            </w:r>
          </w:p>
        </w:tc>
      </w:tr>
    </w:tbl>
    <w:p>
      <w:pPr>
        <w:spacing w:before="240"/>
      </w:pPr>
      <w:r>
        <w:rPr>
          <w:i/>
          <w:iCs/>
          <w:color w:val="555555"/>
          <w:sz w:val="18"/>
          <w:szCs w:val="18"/>
        </w:rPr>
        <w:t xml:space="preserve">※ 본 문서는 소스코드 검토를 근거로 작성되었다. 향후 개선 검토 사항으로는 개인정보 처리방침 페이지와 실제 구현 항목의 일치 여부 정기 점검, 감독 스냅샷의 AI 분석 결과(monitoringSnapshot.ai) 보관 기간 명문화가 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2026-08-06T08:16:40.394Z</dcterms:created>
  <dcterms:modified xsi:type="dcterms:W3CDTF">2026-08-06T08:16:40.394Z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