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A6" w:rsidRDefault="00696AA6" w:rsidP="00D44FF1">
      <w:pPr>
        <w:outlineLvl w:val="0"/>
      </w:pPr>
      <w:r>
        <w:t xml:space="preserve">Common </w:t>
      </w:r>
      <w:proofErr w:type="spellStart"/>
      <w:r>
        <w:t>eNB</w:t>
      </w:r>
      <w:proofErr w:type="spellEnd"/>
      <w:r>
        <w:t xml:space="preserve"> configuration for RL25</w:t>
      </w:r>
    </w:p>
    <w:p w:rsidR="00696AA6" w:rsidRDefault="00696AA6" w:rsidP="00696AA6"/>
    <w:p w:rsidR="00696AA6" w:rsidRDefault="00696AA6" w:rsidP="00696AA6">
      <w:r>
        <w:t>######################################</w:t>
      </w:r>
    </w:p>
    <w:p w:rsidR="00696AA6" w:rsidRDefault="00696AA6" w:rsidP="00696AA6">
      <w:r>
        <w:t>#</w:t>
      </w:r>
    </w:p>
    <w:p w:rsidR="00696AA6" w:rsidRDefault="00696AA6" w:rsidP="00696AA6">
      <w:r>
        <w:t xml:space="preserve"># </w:t>
      </w:r>
      <w:proofErr w:type="gramStart"/>
      <w:r>
        <w:t>Important</w:t>
      </w:r>
      <w:proofErr w:type="gramEnd"/>
      <w:r>
        <w:t xml:space="preserve"> information</w:t>
      </w:r>
    </w:p>
    <w:p w:rsidR="00696AA6" w:rsidRDefault="00696AA6" w:rsidP="00696AA6">
      <w:r>
        <w:t>#</w:t>
      </w:r>
    </w:p>
    <w:p w:rsidR="00696AA6" w:rsidRDefault="00696AA6" w:rsidP="00696AA6">
      <w:r>
        <w:t>######################################</w:t>
      </w:r>
    </w:p>
    <w:p w:rsidR="00696AA6" w:rsidRDefault="00696AA6" w:rsidP="00696AA6">
      <w:r>
        <w:t>- This configuration template is used for R&amp;D lab or field test purpose.</w:t>
      </w:r>
    </w:p>
    <w:p w:rsidR="00696AA6" w:rsidRDefault="00696AA6" w:rsidP="00696AA6">
      <w:r>
        <w:t>- This common configuration only provided configuration for FZHA with commonly used transmission mode</w:t>
      </w:r>
    </w:p>
    <w:p w:rsidR="00696AA6" w:rsidRDefault="00696AA6" w:rsidP="00696AA6">
      <w:r>
        <w:t>- Please use this as template in SEM to adapt to other RRU/configuration</w:t>
      </w:r>
    </w:p>
    <w:p w:rsidR="00696AA6" w:rsidRDefault="00696AA6" w:rsidP="00696AA6">
      <w:r>
        <w:t>- Please update or add other optional parameters based on test requirements.</w:t>
      </w:r>
    </w:p>
    <w:p w:rsidR="00696AA6" w:rsidRDefault="00696AA6" w:rsidP="00696AA6">
      <w:r>
        <w:t xml:space="preserve">- For swconfig.txt, the best rule is it should not be used. The files contained here is </w:t>
      </w:r>
    </w:p>
    <w:p w:rsidR="00696AA6" w:rsidRDefault="00696AA6" w:rsidP="00696AA6">
      <w:r>
        <w:tab/>
        <w:t xml:space="preserve">-- providing common setting to enable debug flags; </w:t>
      </w:r>
    </w:p>
    <w:p w:rsidR="00696AA6" w:rsidRDefault="00696AA6" w:rsidP="00696AA6">
      <w:r>
        <w:tab/>
        <w:t xml:space="preserve">-- </w:t>
      </w:r>
      <w:proofErr w:type="gramStart"/>
      <w:r>
        <w:t>and</w:t>
      </w:r>
      <w:proofErr w:type="gramEnd"/>
      <w:r>
        <w:t xml:space="preserve"> some workaround during development progress.</w:t>
      </w:r>
    </w:p>
    <w:p w:rsidR="00696AA6" w:rsidRDefault="00696AA6" w:rsidP="00696AA6">
      <w:r>
        <w:t xml:space="preserve">- </w:t>
      </w:r>
      <w:r w:rsidRPr="00696AA6">
        <w:rPr>
          <w:highlight w:val="yellow"/>
        </w:rPr>
        <w:t>For 3cell eNB</w:t>
      </w:r>
      <w:proofErr w:type="gramStart"/>
      <w:r w:rsidRPr="00696AA6">
        <w:rPr>
          <w:highlight w:val="yellow"/>
        </w:rPr>
        <w:t>,enableRP301Interface</w:t>
      </w:r>
      <w:proofErr w:type="gramEnd"/>
      <w:r w:rsidRPr="00696AA6">
        <w:rPr>
          <w:highlight w:val="yellow"/>
        </w:rPr>
        <w:t xml:space="preserve"> in TRSW SCF must be enabled.</w:t>
      </w:r>
    </w:p>
    <w:p w:rsidR="00696AA6" w:rsidRDefault="00696AA6" w:rsidP="00696AA6"/>
    <w:p w:rsidR="00696AA6" w:rsidRDefault="00696AA6" w:rsidP="00696AA6"/>
    <w:p w:rsidR="00696AA6" w:rsidRDefault="00696AA6" w:rsidP="00696AA6">
      <w:r>
        <w:t>###Information for 2 pipe FZNB/FZHB</w:t>
      </w:r>
    </w:p>
    <w:p w:rsidR="00696AA6" w:rsidRDefault="00696AA6" w:rsidP="00696AA6">
      <w:r>
        <w:tab/>
      </w:r>
    </w:p>
    <w:p w:rsidR="00696AA6" w:rsidRDefault="00696AA6" w:rsidP="00696AA6">
      <w:r>
        <w:t>-SCFC-1.xml</w:t>
      </w:r>
    </w:p>
    <w:p w:rsidR="00696AA6" w:rsidRDefault="00696AA6" w:rsidP="00696AA6">
      <w:r>
        <w:tab/>
        <w:t xml:space="preserve">-- Please use </w:t>
      </w:r>
      <w:proofErr w:type="spellStart"/>
      <w:r>
        <w:t>SiteManager</w:t>
      </w:r>
      <w:proofErr w:type="spellEnd"/>
      <w:r>
        <w:t xml:space="preserve"> to update the RRU/RP3-01 link information automatically. You can use this common configuration as template.</w:t>
      </w:r>
    </w:p>
    <w:p w:rsidR="00696AA6" w:rsidRDefault="00696AA6" w:rsidP="00696AA6"/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-For common 200UE </w:t>
      </w:r>
      <w:proofErr w:type="spellStart"/>
      <w:r w:rsidRPr="00696AA6">
        <w:rPr>
          <w:highlight w:val="yellow"/>
        </w:rPr>
        <w:t>test</w:t>
      </w:r>
      <w:proofErr w:type="gramStart"/>
      <w:r w:rsidRPr="00696AA6">
        <w:rPr>
          <w:highlight w:val="yellow"/>
        </w:rPr>
        <w:t>,set</w:t>
      </w:r>
      <w:proofErr w:type="spellEnd"/>
      <w:proofErr w:type="gramEnd"/>
      <w:r w:rsidRPr="00696AA6">
        <w:rPr>
          <w:highlight w:val="yellow"/>
        </w:rPr>
        <w:t xml:space="preserve"> these parameters as below: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-</w:t>
      </w:r>
      <w:proofErr w:type="spellStart"/>
      <w:r w:rsidRPr="00696AA6">
        <w:rPr>
          <w:highlight w:val="yellow"/>
        </w:rPr>
        <w:t>maxNumActUE</w:t>
      </w:r>
      <w:proofErr w:type="spellEnd"/>
      <w:r w:rsidRPr="00696AA6">
        <w:rPr>
          <w:highlight w:val="yellow"/>
        </w:rPr>
        <w:t>: 200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lastRenderedPageBreak/>
        <w:t xml:space="preserve">       -</w:t>
      </w:r>
      <w:proofErr w:type="spellStart"/>
      <w:r w:rsidRPr="00696AA6">
        <w:rPr>
          <w:highlight w:val="yellow"/>
        </w:rPr>
        <w:t>maxNumRrc</w:t>
      </w:r>
      <w:proofErr w:type="spellEnd"/>
      <w:r w:rsidRPr="00696AA6">
        <w:rPr>
          <w:highlight w:val="yellow"/>
        </w:rPr>
        <w:t>: 200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-</w:t>
      </w:r>
      <w:proofErr w:type="spellStart"/>
      <w:r w:rsidRPr="00696AA6">
        <w:rPr>
          <w:highlight w:val="yellow"/>
        </w:rPr>
        <w:t>maxNumRrcEmergency</w:t>
      </w:r>
      <w:proofErr w:type="spellEnd"/>
      <w:r w:rsidRPr="00696AA6">
        <w:rPr>
          <w:highlight w:val="yellow"/>
        </w:rPr>
        <w:t>: 200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-</w:t>
      </w:r>
      <w:proofErr w:type="spellStart"/>
      <w:r w:rsidRPr="00696AA6">
        <w:rPr>
          <w:highlight w:val="yellow"/>
        </w:rPr>
        <w:t>addAUeRrHo</w:t>
      </w:r>
      <w:proofErr w:type="spellEnd"/>
      <w:r w:rsidRPr="00696AA6">
        <w:rPr>
          <w:highlight w:val="yellow"/>
        </w:rPr>
        <w:t>: 0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-</w:t>
      </w:r>
      <w:proofErr w:type="spellStart"/>
      <w:r w:rsidRPr="00696AA6">
        <w:rPr>
          <w:highlight w:val="yellow"/>
        </w:rPr>
        <w:t>addAUeTcHo</w:t>
      </w:r>
      <w:proofErr w:type="spellEnd"/>
      <w:r w:rsidRPr="00696AA6">
        <w:rPr>
          <w:highlight w:val="yellow"/>
        </w:rPr>
        <w:t>: 0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-</w:t>
      </w:r>
      <w:proofErr w:type="spellStart"/>
      <w:r w:rsidRPr="00696AA6">
        <w:rPr>
          <w:highlight w:val="yellow"/>
        </w:rPr>
        <w:t>addEmergencySessions</w:t>
      </w:r>
      <w:proofErr w:type="spellEnd"/>
      <w:r w:rsidRPr="00696AA6">
        <w:rPr>
          <w:highlight w:val="yellow"/>
        </w:rPr>
        <w:t>: 0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-With 1/7 frame </w:t>
      </w:r>
      <w:proofErr w:type="spellStart"/>
      <w:r w:rsidRPr="00696AA6">
        <w:rPr>
          <w:highlight w:val="yellow"/>
        </w:rPr>
        <w:t>config</w:t>
      </w:r>
      <w:proofErr w:type="spellEnd"/>
      <w:r w:rsidRPr="00696AA6">
        <w:rPr>
          <w:highlight w:val="yellow"/>
        </w:rPr>
        <w:t xml:space="preserve"> the max amount of UE’s per cell is 96</w:t>
      </w:r>
      <w:r w:rsidR="00D44FF1">
        <w:rPr>
          <w:highlight w:val="yellow"/>
        </w:rPr>
        <w:t xml:space="preserve"> with current GMC</w:t>
      </w:r>
    </w:p>
    <w:p w:rsidR="00696AA6" w:rsidRPr="00696AA6" w:rsidRDefault="00696AA6" w:rsidP="00D44FF1">
      <w:pPr>
        <w:outlineLvl w:val="0"/>
        <w:rPr>
          <w:highlight w:val="yellow"/>
        </w:rPr>
      </w:pPr>
      <w:r w:rsidRPr="00696AA6">
        <w:rPr>
          <w:highlight w:val="yellow"/>
        </w:rPr>
        <w:t xml:space="preserve"> With 2/7 frame </w:t>
      </w:r>
      <w:proofErr w:type="spellStart"/>
      <w:r w:rsidRPr="00696AA6">
        <w:rPr>
          <w:highlight w:val="yellow"/>
        </w:rPr>
        <w:t>config</w:t>
      </w:r>
      <w:proofErr w:type="spellEnd"/>
      <w:r w:rsidRPr="00696AA6">
        <w:rPr>
          <w:highlight w:val="yellow"/>
        </w:rPr>
        <w:t xml:space="preserve"> the max amount of UE’s per cell is 48</w:t>
      </w:r>
      <w:r w:rsidR="00D44FF1">
        <w:rPr>
          <w:highlight w:val="yellow"/>
        </w:rPr>
        <w:t xml:space="preserve"> with current GMC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It's mainly decided by the following parameters: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&lt;p name="</w:t>
      </w:r>
      <w:proofErr w:type="spellStart"/>
      <w:r w:rsidRPr="00696AA6">
        <w:rPr>
          <w:highlight w:val="yellow"/>
        </w:rPr>
        <w:t>cellSrPeriod</w:t>
      </w:r>
      <w:proofErr w:type="spellEnd"/>
      <w:r w:rsidRPr="00696AA6">
        <w:rPr>
          <w:highlight w:val="yellow"/>
        </w:rPr>
        <w:t>"&gt;20ms&lt;/p&gt;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&lt;p name="</w:t>
      </w:r>
      <w:proofErr w:type="spellStart"/>
      <w:r w:rsidRPr="00696AA6">
        <w:rPr>
          <w:highlight w:val="yellow"/>
        </w:rPr>
        <w:t>cqiPerNp</w:t>
      </w:r>
      <w:proofErr w:type="spellEnd"/>
      <w:r w:rsidRPr="00696AA6">
        <w:rPr>
          <w:highlight w:val="yellow"/>
        </w:rPr>
        <w:t>"&gt;20ms&lt;/p&gt;</w:t>
      </w:r>
    </w:p>
    <w:p w:rsidR="00696AA6" w:rsidRPr="00696AA6" w:rsidRDefault="00696AA6" w:rsidP="00696AA6">
      <w:pPr>
        <w:rPr>
          <w:highlight w:val="yellow"/>
        </w:rPr>
      </w:pPr>
      <w:r w:rsidRPr="00696AA6">
        <w:rPr>
          <w:highlight w:val="yellow"/>
        </w:rPr>
        <w:t xml:space="preserve">       &lt;p name="</w:t>
      </w:r>
      <w:proofErr w:type="spellStart"/>
      <w:r w:rsidRPr="00696AA6">
        <w:rPr>
          <w:highlight w:val="yellow"/>
        </w:rPr>
        <w:t>nCqiRb</w:t>
      </w:r>
      <w:proofErr w:type="spellEnd"/>
      <w:r w:rsidRPr="00696AA6">
        <w:rPr>
          <w:highlight w:val="yellow"/>
        </w:rPr>
        <w:t>"&gt;2&lt;/p&gt;</w:t>
      </w:r>
    </w:p>
    <w:p w:rsidR="00696AA6" w:rsidRDefault="00696AA6" w:rsidP="00696AA6">
      <w:r w:rsidRPr="00696AA6">
        <w:rPr>
          <w:highlight w:val="yellow"/>
        </w:rPr>
        <w:t xml:space="preserve">       &lt;p name="n1PucchAn"&gt;36&lt;/p&gt;</w:t>
      </w:r>
    </w:p>
    <w:p w:rsidR="00696AA6" w:rsidRDefault="00696AA6" w:rsidP="00696AA6">
      <w:r>
        <w:tab/>
      </w:r>
    </w:p>
    <w:p w:rsidR="00696AA6" w:rsidRDefault="00696AA6" w:rsidP="00696AA6">
      <w:r>
        <w:t>###Template differences and purposes</w:t>
      </w:r>
    </w:p>
    <w:p w:rsidR="00696AA6" w:rsidRDefault="00696AA6" w:rsidP="00696AA6">
      <w:r>
        <w:t>-Base1_1cell</w:t>
      </w:r>
    </w:p>
    <w:p w:rsidR="00696AA6" w:rsidRDefault="00696AA6" w:rsidP="00696AA6">
      <w:r>
        <w:tab/>
        <w:t xml:space="preserve">-- MUE is considered in this SCF. If peak </w:t>
      </w:r>
      <w:proofErr w:type="spellStart"/>
      <w:r>
        <w:t>Tput</w:t>
      </w:r>
      <w:proofErr w:type="spellEnd"/>
      <w:r>
        <w:t xml:space="preserve"> is </w:t>
      </w:r>
      <w:proofErr w:type="spellStart"/>
      <w:r>
        <w:t>tested</w:t>
      </w:r>
      <w:proofErr w:type="gramStart"/>
      <w:r>
        <w:t>,please</w:t>
      </w:r>
      <w:proofErr w:type="spellEnd"/>
      <w:proofErr w:type="gramEnd"/>
      <w:r>
        <w:t xml:space="preserve"> change the related parameter according to requirement.</w:t>
      </w:r>
    </w:p>
    <w:p w:rsidR="00696AA6" w:rsidRDefault="00696AA6" w:rsidP="00696AA6">
      <w:r>
        <w:t>-Base2_3Cells</w:t>
      </w:r>
    </w:p>
    <w:p w:rsidR="00696AA6" w:rsidRDefault="00696AA6" w:rsidP="00696AA6">
      <w:r>
        <w:tab/>
        <w:t>-- Same as base1, but just an example configuration for 3 cells.</w:t>
      </w:r>
    </w:p>
    <w:p w:rsidR="006B1DE9" w:rsidRDefault="006B1DE9" w:rsidP="00696AA6">
      <w:r>
        <w:t>-Base3_1cell</w:t>
      </w:r>
    </w:p>
    <w:p w:rsidR="006B1DE9" w:rsidRDefault="006B1DE9" w:rsidP="00696AA6">
      <w:r>
        <w:t xml:space="preserve">              -- New added for LTE1070 4T4R configuration</w:t>
      </w:r>
    </w:p>
    <w:p w:rsidR="00696AA6" w:rsidRDefault="00696AA6" w:rsidP="00696AA6">
      <w:r>
        <w:tab/>
      </w:r>
    </w:p>
    <w:p w:rsidR="00696AA6" w:rsidRDefault="00696AA6" w:rsidP="00696AA6">
      <w:r>
        <w:t>######################################</w:t>
      </w:r>
    </w:p>
    <w:p w:rsidR="00696AA6" w:rsidRDefault="00696AA6" w:rsidP="00696AA6">
      <w:r>
        <w:t>#</w:t>
      </w:r>
    </w:p>
    <w:p w:rsidR="00696AA6" w:rsidRDefault="00696AA6" w:rsidP="00696AA6">
      <w:r>
        <w:t># Change history</w:t>
      </w:r>
    </w:p>
    <w:p w:rsidR="00696AA6" w:rsidRDefault="00696AA6" w:rsidP="00696AA6">
      <w:r>
        <w:t>#</w:t>
      </w:r>
    </w:p>
    <w:p w:rsidR="00696AA6" w:rsidRDefault="00696AA6" w:rsidP="00696AA6">
      <w:r>
        <w:lastRenderedPageBreak/>
        <w:t>######################################</w:t>
      </w:r>
    </w:p>
    <w:p w:rsidR="005C0841" w:rsidRDefault="005C0841" w:rsidP="00696AA6"/>
    <w:p w:rsidR="005C0841" w:rsidRDefault="005C0841" w:rsidP="00696AA6">
      <w:r>
        <w:t>2012.11.21- v1.5</w:t>
      </w:r>
    </w:p>
    <w:p w:rsidR="005C0841" w:rsidRDefault="005C0841" w:rsidP="00696AA6">
      <w:r>
        <w:t>SCFC_1:</w:t>
      </w:r>
    </w:p>
    <w:p w:rsidR="005C0841" w:rsidRDefault="005C0841" w:rsidP="00696AA6">
      <w:r>
        <w:t xml:space="preserve">Add one separate SCF </w:t>
      </w:r>
      <w:proofErr w:type="gramStart"/>
      <w:r>
        <w:t>file  for</w:t>
      </w:r>
      <w:proofErr w:type="gramEnd"/>
      <w:r>
        <w:t xml:space="preserve"> LTE1070 4T4R configuration. The change compared to 8Pipe configuration</w:t>
      </w:r>
      <w:r w:rsidR="00EC2F16">
        <w:t xml:space="preserve"> is</w:t>
      </w:r>
      <w:r>
        <w:t>:</w:t>
      </w:r>
    </w:p>
    <w:p w:rsidR="005C0841" w:rsidRDefault="005C0841" w:rsidP="00696AA6">
      <w:proofErr w:type="spellStart"/>
      <w:proofErr w:type="gramStart"/>
      <w:r w:rsidRPr="005C0841">
        <w:t>dlSectorBeamformingWeightMode</w:t>
      </w:r>
      <w:proofErr w:type="spellEnd"/>
      <w:proofErr w:type="gramEnd"/>
      <w:r>
        <w:t>:</w:t>
      </w:r>
      <w:r w:rsidRPr="005C0841">
        <w:t xml:space="preserve"> 8 pipe CMCC mode</w:t>
      </w:r>
      <w:r>
        <w:t xml:space="preserve">-&gt; </w:t>
      </w:r>
      <w:r w:rsidRPr="005C0841">
        <w:t>4 pipe mode</w:t>
      </w:r>
    </w:p>
    <w:p w:rsidR="005C0841" w:rsidRDefault="005C0841" w:rsidP="00696AA6">
      <w:r>
        <w:t>vendor.xml:</w:t>
      </w:r>
    </w:p>
    <w:p w:rsidR="005C0841" w:rsidRDefault="005C0841" w:rsidP="00696AA6">
      <w:r>
        <w:t xml:space="preserve">Add two </w:t>
      </w:r>
      <w:proofErr w:type="spellStart"/>
      <w:proofErr w:type="gramStart"/>
      <w:r>
        <w:t>weightID</w:t>
      </w:r>
      <w:proofErr w:type="spellEnd"/>
      <w:r>
        <w:t xml:space="preserve">  for</w:t>
      </w:r>
      <w:proofErr w:type="gramEnd"/>
      <w:r>
        <w:t xml:space="preserve"> LTE1070 4T4R configuration according to RD suggestion:</w:t>
      </w:r>
    </w:p>
    <w:p w:rsidR="005C0841" w:rsidRDefault="005C0841" w:rsidP="005C0841">
      <w:r>
        <w:t xml:space="preserve">         &lt;</w:t>
      </w:r>
      <w:proofErr w:type="gramStart"/>
      <w:r>
        <w:t>item</w:t>
      </w:r>
      <w:proofErr w:type="gramEnd"/>
      <w:r>
        <w:t>&gt;</w:t>
      </w:r>
    </w:p>
    <w:p w:rsidR="005C0841" w:rsidRDefault="005C0841" w:rsidP="005C0841">
      <w:r>
        <w:t xml:space="preserve">            &lt;p name="</w:t>
      </w:r>
      <w:proofErr w:type="spellStart"/>
      <w:r>
        <w:t>imaginaryPartofWeight</w:t>
      </w:r>
      <w:proofErr w:type="spellEnd"/>
      <w:r>
        <w:t>"&gt;0&lt;/p&gt;</w:t>
      </w:r>
    </w:p>
    <w:p w:rsidR="005C0841" w:rsidRDefault="005C0841" w:rsidP="005C0841">
      <w:r>
        <w:t xml:space="preserve">            &lt;p name="</w:t>
      </w:r>
      <w:proofErr w:type="spellStart"/>
      <w:r>
        <w:t>realPartofWeight</w:t>
      </w:r>
      <w:proofErr w:type="spellEnd"/>
      <w:r>
        <w:t>"&gt;10000&lt;/p&gt;</w:t>
      </w:r>
    </w:p>
    <w:p w:rsidR="005C0841" w:rsidRDefault="005C0841" w:rsidP="005C0841">
      <w:r>
        <w:t xml:space="preserve">            &lt;p name="</w:t>
      </w:r>
      <w:proofErr w:type="spellStart"/>
      <w:r>
        <w:t>weightId</w:t>
      </w:r>
      <w:proofErr w:type="spellEnd"/>
      <w:r>
        <w:t>"&gt;4&lt;/p&gt;</w:t>
      </w:r>
    </w:p>
    <w:p w:rsidR="005C0841" w:rsidRDefault="005C0841" w:rsidP="005C0841">
      <w:r>
        <w:t xml:space="preserve">          &lt;/item&gt;</w:t>
      </w:r>
    </w:p>
    <w:p w:rsidR="005C0841" w:rsidRDefault="005C0841" w:rsidP="005C0841">
      <w:r>
        <w:t xml:space="preserve">          &lt;</w:t>
      </w:r>
      <w:proofErr w:type="gramStart"/>
      <w:r>
        <w:t>item</w:t>
      </w:r>
      <w:proofErr w:type="gramEnd"/>
      <w:r>
        <w:t>&gt;</w:t>
      </w:r>
    </w:p>
    <w:p w:rsidR="005C0841" w:rsidRDefault="005C0841" w:rsidP="005C0841">
      <w:r>
        <w:t xml:space="preserve">            &lt;p name="</w:t>
      </w:r>
      <w:proofErr w:type="spellStart"/>
      <w:r>
        <w:t>imaginaryPartofWeight</w:t>
      </w:r>
      <w:proofErr w:type="spellEnd"/>
      <w:r>
        <w:t>"&gt;0&lt;/p&gt;</w:t>
      </w:r>
    </w:p>
    <w:p w:rsidR="005C0841" w:rsidRDefault="005C0841" w:rsidP="005C0841">
      <w:r>
        <w:t xml:space="preserve">            &lt;p name="</w:t>
      </w:r>
      <w:proofErr w:type="spellStart"/>
      <w:r>
        <w:t>realPartofWeight</w:t>
      </w:r>
      <w:proofErr w:type="spellEnd"/>
      <w:r>
        <w:t>"&gt;0&lt;/p&gt;</w:t>
      </w:r>
    </w:p>
    <w:p w:rsidR="005C0841" w:rsidRDefault="005C0841" w:rsidP="005C0841">
      <w:r>
        <w:t xml:space="preserve">            &lt;p name="</w:t>
      </w:r>
      <w:proofErr w:type="spellStart"/>
      <w:r>
        <w:t>weightId</w:t>
      </w:r>
      <w:proofErr w:type="spellEnd"/>
      <w:r>
        <w:t>"&gt;5&lt;/p&gt;</w:t>
      </w:r>
    </w:p>
    <w:p w:rsidR="005C0841" w:rsidRDefault="005C0841" w:rsidP="005C0841">
      <w:r>
        <w:t xml:space="preserve">          &lt;/item&gt;</w:t>
      </w:r>
    </w:p>
    <w:p w:rsidR="005C0841" w:rsidRDefault="005C0841" w:rsidP="005C0841">
      <w:proofErr w:type="spellStart"/>
      <w:proofErr w:type="gramStart"/>
      <w:r w:rsidRPr="005C0841">
        <w:t>dlSectorBeamformingWeightModeId</w:t>
      </w:r>
      <w:proofErr w:type="spellEnd"/>
      <w:proofErr w:type="gramEnd"/>
      <w:r>
        <w:t xml:space="preserve"> 1&amp;2&amp;3: Change the antenna weight configuration ,detailed, please see the VSF.</w:t>
      </w:r>
    </w:p>
    <w:p w:rsidR="005C0841" w:rsidRDefault="005C0841" w:rsidP="005C0841">
      <w:proofErr w:type="spellStart"/>
      <w:proofErr w:type="gramStart"/>
      <w:r w:rsidRPr="005C0841">
        <w:t>deploymentInformation</w:t>
      </w:r>
      <w:proofErr w:type="spellEnd"/>
      <w:proofErr w:type="gramEnd"/>
      <w:r>
        <w:t>: removed, does not exist any more</w:t>
      </w:r>
    </w:p>
    <w:p w:rsidR="005C0841" w:rsidRDefault="005C0841" w:rsidP="005C0841">
      <w:proofErr w:type="spellStart"/>
      <w:proofErr w:type="gramStart"/>
      <w:r w:rsidRPr="005C0841">
        <w:t>rlpDetMaxTUl</w:t>
      </w:r>
      <w:proofErr w:type="spellEnd"/>
      <w:proofErr w:type="gramEnd"/>
      <w:r>
        <w:t>: removed, does not exist any more</w:t>
      </w:r>
    </w:p>
    <w:p w:rsidR="005C0841" w:rsidRDefault="005C0841" w:rsidP="005C0841"/>
    <w:p w:rsidR="005C0841" w:rsidRDefault="005C0841" w:rsidP="005C0841"/>
    <w:p w:rsidR="005C0841" w:rsidRDefault="005C0841" w:rsidP="00696AA6"/>
    <w:p w:rsidR="005C0841" w:rsidRDefault="005C0841" w:rsidP="00696AA6"/>
    <w:p w:rsidR="005C0841" w:rsidRDefault="005C0841" w:rsidP="00696AA6"/>
    <w:p w:rsidR="00BC7D35" w:rsidRDefault="00BC7D35" w:rsidP="00696AA6">
      <w:r>
        <w:t>2012.11.07- V1.42</w:t>
      </w:r>
    </w:p>
    <w:p w:rsidR="00BC7D35" w:rsidRDefault="00BC7D35" w:rsidP="00696AA6">
      <w:proofErr w:type="spellStart"/>
      <w:proofErr w:type="gramStart"/>
      <w:r w:rsidRPr="00BC7D35">
        <w:t>ulCombinationMode</w:t>
      </w:r>
      <w:proofErr w:type="spellEnd"/>
      <w:proofErr w:type="gramEnd"/>
      <w:r>
        <w:t>: MRC-&gt;IRC. Based on recent field test, IRC has better performance than       MRC</w:t>
      </w:r>
    </w:p>
    <w:p w:rsidR="00BC7D35" w:rsidRDefault="00BC7D35" w:rsidP="00696AA6">
      <w:proofErr w:type="spellStart"/>
      <w:proofErr w:type="gramStart"/>
      <w:r w:rsidRPr="00BC7D35">
        <w:t>ulpcUplevSch</w:t>
      </w:r>
      <w:proofErr w:type="spellEnd"/>
      <w:proofErr w:type="gramEnd"/>
      <w:r>
        <w:t xml:space="preserve">: -98-&gt;-96. </w:t>
      </w:r>
      <w:proofErr w:type="gramStart"/>
      <w:r>
        <w:t>Changed for cell2&amp;3 to be consistent with cell1.</w:t>
      </w:r>
      <w:proofErr w:type="gramEnd"/>
    </w:p>
    <w:p w:rsidR="00BC7D35" w:rsidRDefault="00BC7D35" w:rsidP="00696AA6"/>
    <w:p w:rsidR="00696AA6" w:rsidRDefault="00F1587A" w:rsidP="00696AA6">
      <w:r>
        <w:t>2012.10.23 - V1.41</w:t>
      </w:r>
    </w:p>
    <w:p w:rsidR="00F1587A" w:rsidRDefault="00F1587A" w:rsidP="00696AA6">
      <w:r>
        <w:t>Swconfig.txt:</w:t>
      </w:r>
    </w:p>
    <w:p w:rsidR="00F1587A" w:rsidRDefault="00F1587A" w:rsidP="00696AA6">
      <w:r>
        <w:t>0x19000C=1: removed, because LTE544-b3 is released</w:t>
      </w:r>
    </w:p>
    <w:p w:rsidR="00F1587A" w:rsidRDefault="00F1587A" w:rsidP="00696AA6">
      <w:r w:rsidRPr="00F1587A">
        <w:t>0x10079</w:t>
      </w:r>
      <w:r>
        <w:t>=500000: removed. No meaning if no BTSOM crash</w:t>
      </w:r>
    </w:p>
    <w:p w:rsidR="00696AA6" w:rsidRDefault="00696AA6" w:rsidP="00696AA6">
      <w:r>
        <w:t>2012.10.08 - V1.4</w:t>
      </w:r>
    </w:p>
    <w:p w:rsidR="00696AA6" w:rsidRDefault="00696AA6" w:rsidP="00696AA6">
      <w:r>
        <w:t>scfc_1:</w:t>
      </w:r>
    </w:p>
    <w:p w:rsidR="00696AA6" w:rsidRDefault="00696AA6" w:rsidP="00696AA6">
      <w:r>
        <w:t xml:space="preserve">       -t300/t301: 2000ms -&gt; 300ms.If it’s too long, it may delay re-try mechanism and lead longer call setup duration</w:t>
      </w:r>
    </w:p>
    <w:p w:rsidR="00696AA6" w:rsidRDefault="00696AA6" w:rsidP="00696AA6">
      <w:r>
        <w:t xml:space="preserve">       -maxCrRa4Dl:39 -&gt; 18. Make MSG4 more robust and improve RRC setup successful rate.</w:t>
      </w:r>
    </w:p>
    <w:p w:rsidR="00696AA6" w:rsidRDefault="00696AA6" w:rsidP="00696AA6"/>
    <w:p w:rsidR="00696AA6" w:rsidRDefault="00696AA6" w:rsidP="00696AA6">
      <w:r>
        <w:t>2012.07.12 - v1.31</w:t>
      </w:r>
    </w:p>
    <w:p w:rsidR="00696AA6" w:rsidRDefault="00696AA6" w:rsidP="00696AA6">
      <w:r>
        <w:t>scfc_1:</w:t>
      </w:r>
    </w:p>
    <w:p w:rsidR="00696AA6" w:rsidRDefault="00696AA6" w:rsidP="00696AA6">
      <w:r>
        <w:t xml:space="preserve">       -</w:t>
      </w:r>
      <w:proofErr w:type="spellStart"/>
      <w:r>
        <w:t>nSrsRec</w:t>
      </w:r>
      <w:proofErr w:type="spellEnd"/>
      <w:r>
        <w:t>: 1 -&gt; 2.Align with PDDB default value</w:t>
      </w:r>
    </w:p>
    <w:p w:rsidR="00696AA6" w:rsidRDefault="00696AA6" w:rsidP="00696AA6">
      <w:r>
        <w:tab/>
        <w:t xml:space="preserve">   -</w:t>
      </w:r>
      <w:proofErr w:type="spellStart"/>
      <w:r>
        <w:t>actTmSwitch</w:t>
      </w:r>
      <w:proofErr w:type="gramStart"/>
      <w:r>
        <w:t>:true</w:t>
      </w:r>
      <w:proofErr w:type="spellEnd"/>
      <w:proofErr w:type="gramEnd"/>
      <w:r>
        <w:t xml:space="preserve"> -&gt; false. </w:t>
      </w:r>
      <w:proofErr w:type="gramStart"/>
      <w:r>
        <w:t>For 3cell configuration.</w:t>
      </w:r>
      <w:proofErr w:type="gramEnd"/>
      <w:r>
        <w:t xml:space="preserve"> Align with 1cell configuration</w:t>
      </w:r>
    </w:p>
    <w:p w:rsidR="00696AA6" w:rsidRDefault="00696AA6" w:rsidP="00696AA6"/>
    <w:p w:rsidR="00696AA6" w:rsidRDefault="00696AA6" w:rsidP="00696AA6">
      <w:r>
        <w:t>swconfig.txt:</w:t>
      </w:r>
    </w:p>
    <w:p w:rsidR="00696AA6" w:rsidRDefault="00696AA6" w:rsidP="00696AA6">
      <w:r>
        <w:t xml:space="preserve">       0x19000C=1: modify the existence reason</w:t>
      </w:r>
    </w:p>
    <w:p w:rsidR="00696AA6" w:rsidRDefault="00696AA6" w:rsidP="00696AA6">
      <w:r>
        <w:tab/>
        <w:t xml:space="preserve">   </w:t>
      </w:r>
    </w:p>
    <w:p w:rsidR="00696AA6" w:rsidRDefault="00696AA6" w:rsidP="00696AA6">
      <w:r>
        <w:t>2012.07.12 - v1.3</w:t>
      </w:r>
    </w:p>
    <w:p w:rsidR="00696AA6" w:rsidRDefault="00696AA6" w:rsidP="00696AA6">
      <w:r>
        <w:lastRenderedPageBreak/>
        <w:t>scfc_1:</w:t>
      </w:r>
    </w:p>
    <w:p w:rsidR="00696AA6" w:rsidRDefault="00696AA6" w:rsidP="00696AA6">
      <w:r>
        <w:t xml:space="preserve">       -</w:t>
      </w:r>
      <w:proofErr w:type="spellStart"/>
      <w:r>
        <w:t>maxNumActUE</w:t>
      </w:r>
      <w:proofErr w:type="spellEnd"/>
      <w:r>
        <w:t>: 199-&gt;120</w:t>
      </w:r>
    </w:p>
    <w:p w:rsidR="00696AA6" w:rsidRDefault="00696AA6" w:rsidP="00696AA6">
      <w:r>
        <w:t xml:space="preserve">       -maxNumQci1Drb: 64-&gt;16</w:t>
      </w:r>
    </w:p>
    <w:p w:rsidR="00696AA6" w:rsidRDefault="00696AA6" w:rsidP="00696AA6">
      <w:r>
        <w:t xml:space="preserve">       -</w:t>
      </w:r>
      <w:proofErr w:type="spellStart"/>
      <w:r>
        <w:t>maxNumRrc</w:t>
      </w:r>
      <w:proofErr w:type="spellEnd"/>
      <w:r>
        <w:t>: 199-&gt;140</w:t>
      </w:r>
    </w:p>
    <w:p w:rsidR="00696AA6" w:rsidRDefault="00696AA6" w:rsidP="00696AA6">
      <w:r>
        <w:t xml:space="preserve">       -</w:t>
      </w:r>
      <w:proofErr w:type="spellStart"/>
      <w:r>
        <w:t>maxNumRrcEmergency</w:t>
      </w:r>
      <w:proofErr w:type="spellEnd"/>
      <w:r>
        <w:t>: 200-&gt;150</w:t>
      </w:r>
    </w:p>
    <w:p w:rsidR="00696AA6" w:rsidRDefault="00696AA6" w:rsidP="00696AA6">
      <w:r>
        <w:t xml:space="preserve">       -</w:t>
      </w:r>
      <w:proofErr w:type="spellStart"/>
      <w:r>
        <w:t>addAUeRrHo</w:t>
      </w:r>
      <w:proofErr w:type="spellEnd"/>
      <w:r>
        <w:t>: 30-&gt;10</w:t>
      </w:r>
    </w:p>
    <w:p w:rsidR="00696AA6" w:rsidRDefault="00696AA6" w:rsidP="00696AA6">
      <w:r>
        <w:t xml:space="preserve">       -</w:t>
      </w:r>
      <w:proofErr w:type="spellStart"/>
      <w:r>
        <w:t>addAUeTcHo</w:t>
      </w:r>
      <w:proofErr w:type="spellEnd"/>
      <w:r>
        <w:t>: 40-&gt;15</w:t>
      </w:r>
    </w:p>
    <w:p w:rsidR="00696AA6" w:rsidRDefault="00696AA6" w:rsidP="00696AA6">
      <w:r>
        <w:t xml:space="preserve">       -</w:t>
      </w:r>
      <w:proofErr w:type="spellStart"/>
      <w:r>
        <w:t>addEmergencySessions</w:t>
      </w:r>
      <w:proofErr w:type="spellEnd"/>
      <w:r>
        <w:t>: 60-&gt;32</w:t>
      </w:r>
    </w:p>
    <w:p w:rsidR="00696AA6" w:rsidRDefault="00696AA6" w:rsidP="00696AA6">
      <w:r>
        <w:t xml:space="preserve">       -</w:t>
      </w:r>
      <w:proofErr w:type="spellStart"/>
      <w:r>
        <w:t>addNumDrbRadioReasHo</w:t>
      </w:r>
      <w:proofErr w:type="spellEnd"/>
      <w:r>
        <w:t>: 35-&gt;30</w:t>
      </w:r>
    </w:p>
    <w:p w:rsidR="00696AA6" w:rsidRDefault="00696AA6" w:rsidP="00696AA6">
      <w:r>
        <w:t xml:space="preserve">       -</w:t>
      </w:r>
      <w:proofErr w:type="spellStart"/>
      <w:r>
        <w:t>addNumDrbTimeCriticalHo</w:t>
      </w:r>
      <w:proofErr w:type="spellEnd"/>
      <w:r>
        <w:t>: 60-&gt;45</w:t>
      </w:r>
    </w:p>
    <w:p w:rsidR="00696AA6" w:rsidRDefault="00696AA6" w:rsidP="00696AA6">
      <w:r>
        <w:t xml:space="preserve">       -addNumQci1DrbRadioReasHo: 15-&gt;16</w:t>
      </w:r>
    </w:p>
    <w:p w:rsidR="00696AA6" w:rsidRDefault="00696AA6" w:rsidP="00696AA6">
      <w:r>
        <w:t xml:space="preserve">       -addNumQci1DrbTimeCriticalHo: 20-&gt;16. Most of the previous parameters are set to default value for general purpose</w:t>
      </w:r>
    </w:p>
    <w:p w:rsidR="00696AA6" w:rsidRDefault="00696AA6" w:rsidP="00696AA6">
      <w:r>
        <w:t xml:space="preserve">       -remove the below item in RMOD MO to suitable for different site configuration</w:t>
      </w:r>
    </w:p>
    <w:p w:rsidR="00696AA6" w:rsidRDefault="00696AA6" w:rsidP="00696AA6">
      <w:r>
        <w:t xml:space="preserve">          &lt;</w:t>
      </w:r>
      <w:proofErr w:type="gramStart"/>
      <w:r>
        <w:t>item</w:t>
      </w:r>
      <w:proofErr w:type="gramEnd"/>
      <w:r>
        <w:t xml:space="preserve">&gt;          </w:t>
      </w:r>
    </w:p>
    <w:p w:rsidR="00696AA6" w:rsidRDefault="00696AA6" w:rsidP="00696AA6">
      <w:r>
        <w:t xml:space="preserve">            &lt;p name="</w:t>
      </w:r>
      <w:proofErr w:type="spellStart"/>
      <w:r>
        <w:t>linkId</w:t>
      </w:r>
      <w:proofErr w:type="spellEnd"/>
      <w:r>
        <w:t>"&gt;2&lt;/p&gt;</w:t>
      </w:r>
    </w:p>
    <w:p w:rsidR="00696AA6" w:rsidRDefault="00696AA6" w:rsidP="00696AA6">
      <w:r>
        <w:t xml:space="preserve">            &lt;p name="</w:t>
      </w:r>
      <w:proofErr w:type="spellStart"/>
      <w:r>
        <w:t>positionInChain</w:t>
      </w:r>
      <w:proofErr w:type="spellEnd"/>
      <w:r>
        <w:t>"&gt;1&lt;/p&gt;</w:t>
      </w:r>
    </w:p>
    <w:p w:rsidR="00696AA6" w:rsidRDefault="00696AA6" w:rsidP="00696AA6">
      <w:r>
        <w:t xml:space="preserve">            &lt;p name="</w:t>
      </w:r>
      <w:proofErr w:type="spellStart"/>
      <w:r>
        <w:t>sModId</w:t>
      </w:r>
      <w:proofErr w:type="spellEnd"/>
      <w:r>
        <w:t>"&gt;1&lt;/p&gt;</w:t>
      </w:r>
    </w:p>
    <w:p w:rsidR="00696AA6" w:rsidRDefault="00696AA6" w:rsidP="00696AA6">
      <w:r>
        <w:t xml:space="preserve">          &lt;/item&gt; </w:t>
      </w:r>
    </w:p>
    <w:p w:rsidR="00696AA6" w:rsidRDefault="00696AA6" w:rsidP="00696AA6">
      <w:r>
        <w:t xml:space="preserve">          &lt;</w:t>
      </w:r>
      <w:proofErr w:type="gramStart"/>
      <w:r>
        <w:t>item</w:t>
      </w:r>
      <w:proofErr w:type="gramEnd"/>
      <w:r>
        <w:t>&gt;</w:t>
      </w:r>
    </w:p>
    <w:p w:rsidR="00696AA6" w:rsidRDefault="00696AA6" w:rsidP="00696AA6">
      <w:r>
        <w:t xml:space="preserve">            &lt;p name="</w:t>
      </w:r>
      <w:proofErr w:type="spellStart"/>
      <w:r>
        <w:t>linkId</w:t>
      </w:r>
      <w:proofErr w:type="spellEnd"/>
      <w:r>
        <w:t>"&gt;5&lt;/p&gt;</w:t>
      </w:r>
    </w:p>
    <w:p w:rsidR="00696AA6" w:rsidRDefault="00696AA6" w:rsidP="00696AA6">
      <w:r>
        <w:t xml:space="preserve">            &lt;p name="</w:t>
      </w:r>
      <w:proofErr w:type="spellStart"/>
      <w:r>
        <w:t>positionInChain</w:t>
      </w:r>
      <w:proofErr w:type="spellEnd"/>
      <w:r>
        <w:t>"&gt;1&lt;/p&gt;</w:t>
      </w:r>
    </w:p>
    <w:p w:rsidR="00696AA6" w:rsidRDefault="00696AA6" w:rsidP="00696AA6">
      <w:r>
        <w:t xml:space="preserve">            &lt;p name="</w:t>
      </w:r>
      <w:proofErr w:type="spellStart"/>
      <w:r>
        <w:t>sModId</w:t>
      </w:r>
      <w:proofErr w:type="spellEnd"/>
      <w:r>
        <w:t>"&gt;1&lt;/p&gt;</w:t>
      </w:r>
    </w:p>
    <w:p w:rsidR="00696AA6" w:rsidRDefault="00696AA6" w:rsidP="00696AA6">
      <w:r>
        <w:t xml:space="preserve">          &lt;/item&gt;</w:t>
      </w:r>
    </w:p>
    <w:p w:rsidR="00696AA6" w:rsidRDefault="00696AA6" w:rsidP="00696AA6">
      <w:r>
        <w:t xml:space="preserve">          &lt;</w:t>
      </w:r>
      <w:proofErr w:type="gramStart"/>
      <w:r>
        <w:t>item</w:t>
      </w:r>
      <w:proofErr w:type="gramEnd"/>
      <w:r>
        <w:t>&gt;</w:t>
      </w:r>
    </w:p>
    <w:p w:rsidR="00696AA6" w:rsidRDefault="00696AA6" w:rsidP="00696AA6">
      <w:r>
        <w:t xml:space="preserve">            &lt;p name="</w:t>
      </w:r>
      <w:proofErr w:type="spellStart"/>
      <w:r>
        <w:t>linkId</w:t>
      </w:r>
      <w:proofErr w:type="spellEnd"/>
      <w:r>
        <w:t>"&gt;6&lt;/p&gt;</w:t>
      </w:r>
    </w:p>
    <w:p w:rsidR="00696AA6" w:rsidRDefault="00696AA6" w:rsidP="00696AA6">
      <w:r>
        <w:lastRenderedPageBreak/>
        <w:t xml:space="preserve">            &lt;p name="</w:t>
      </w:r>
      <w:proofErr w:type="spellStart"/>
      <w:r>
        <w:t>positionInChain</w:t>
      </w:r>
      <w:proofErr w:type="spellEnd"/>
      <w:r>
        <w:t>"&gt;1&lt;/p&gt;</w:t>
      </w:r>
    </w:p>
    <w:p w:rsidR="00696AA6" w:rsidRDefault="00696AA6" w:rsidP="00696AA6">
      <w:r>
        <w:t xml:space="preserve">            &lt;p name="</w:t>
      </w:r>
      <w:proofErr w:type="spellStart"/>
      <w:r>
        <w:t>sModId</w:t>
      </w:r>
      <w:proofErr w:type="spellEnd"/>
      <w:r>
        <w:t>"&gt;1&lt;/p&gt;</w:t>
      </w:r>
    </w:p>
    <w:p w:rsidR="00696AA6" w:rsidRDefault="00696AA6" w:rsidP="00696AA6">
      <w:r>
        <w:t xml:space="preserve">          &lt;/item&gt;</w:t>
      </w:r>
    </w:p>
    <w:p w:rsidR="00696AA6" w:rsidRDefault="00696AA6" w:rsidP="00696AA6">
      <w:r>
        <w:t xml:space="preserve">       -add MO PMRNL. The MO is related </w:t>
      </w:r>
      <w:proofErr w:type="spellStart"/>
      <w:r>
        <w:t>PMCounter</w:t>
      </w:r>
      <w:proofErr w:type="spellEnd"/>
      <w:r>
        <w:t xml:space="preserve"> setting and mandatory on creation</w:t>
      </w:r>
    </w:p>
    <w:p w:rsidR="00696AA6" w:rsidRDefault="00696AA6" w:rsidP="00696AA6">
      <w:proofErr w:type="spellStart"/>
      <w:proofErr w:type="gramStart"/>
      <w:r>
        <w:t>swconfig</w:t>
      </w:r>
      <w:proofErr w:type="spellEnd"/>
      <w:proofErr w:type="gramEnd"/>
      <w:r>
        <w:t>:</w:t>
      </w:r>
    </w:p>
    <w:p w:rsidR="00696AA6" w:rsidRDefault="00696AA6" w:rsidP="00696AA6">
      <w:r>
        <w:t xml:space="preserve">       -add one flag to enable </w:t>
      </w:r>
      <w:proofErr w:type="spellStart"/>
      <w:r>
        <w:t>corefile</w:t>
      </w:r>
      <w:proofErr w:type="spellEnd"/>
      <w:r>
        <w:t xml:space="preserve"> </w:t>
      </w:r>
      <w:proofErr w:type="spellStart"/>
      <w:r>
        <w:t>autodump</w:t>
      </w:r>
      <w:proofErr w:type="spellEnd"/>
      <w:r>
        <w:t xml:space="preserve"> before P7 since PS_67</w:t>
      </w:r>
    </w:p>
    <w:p w:rsidR="00696AA6" w:rsidRDefault="00696AA6" w:rsidP="00696AA6">
      <w:r>
        <w:t xml:space="preserve">           0x10079=500000</w:t>
      </w:r>
    </w:p>
    <w:p w:rsidR="00696AA6" w:rsidRDefault="00696AA6" w:rsidP="00696AA6"/>
    <w:p w:rsidR="00696AA6" w:rsidRDefault="00696AA6" w:rsidP="00696AA6"/>
    <w:p w:rsidR="00696AA6" w:rsidRDefault="00696AA6" w:rsidP="00696AA6">
      <w:r>
        <w:t>2012.07.06 - v1.2</w:t>
      </w:r>
    </w:p>
    <w:p w:rsidR="00696AA6" w:rsidRDefault="00696AA6" w:rsidP="00696AA6">
      <w:r>
        <w:t>scfc_1:</w:t>
      </w:r>
    </w:p>
    <w:p w:rsidR="00696AA6" w:rsidRDefault="00696AA6" w:rsidP="00696AA6">
      <w:r>
        <w:t xml:space="preserve">       -</w:t>
      </w:r>
      <w:proofErr w:type="spellStart"/>
      <w:r>
        <w:t>inimcsUl</w:t>
      </w:r>
      <w:proofErr w:type="spellEnd"/>
      <w:r>
        <w:t xml:space="preserve">: 4-&gt; 5. </w:t>
      </w:r>
      <w:proofErr w:type="gramStart"/>
      <w:r>
        <w:t xml:space="preserve">To avoid MSG5 </w:t>
      </w:r>
      <w:proofErr w:type="spellStart"/>
      <w:r>
        <w:t>splition</w:t>
      </w:r>
      <w:proofErr w:type="spellEnd"/>
      <w:r>
        <w:t>.</w:t>
      </w:r>
      <w:proofErr w:type="gramEnd"/>
    </w:p>
    <w:p w:rsidR="00696AA6" w:rsidRDefault="00696AA6" w:rsidP="00696AA6">
      <w:r>
        <w:t xml:space="preserve">       -</w:t>
      </w:r>
      <w:proofErr w:type="spellStart"/>
      <w:r>
        <w:t>nSrsDtx</w:t>
      </w:r>
      <w:proofErr w:type="spellEnd"/>
      <w:r>
        <w:t>: 4-&gt;50. From LNT2.0_9308_088_00</w:t>
      </w:r>
      <w:proofErr w:type="gramStart"/>
      <w:r>
        <w:t>,new</w:t>
      </w:r>
      <w:proofErr w:type="gramEnd"/>
      <w:r>
        <w:t xml:space="preserve"> SACK is used and the default value in PDDB is recommended to 50</w:t>
      </w:r>
    </w:p>
    <w:p w:rsidR="00696AA6" w:rsidRDefault="00696AA6" w:rsidP="00696AA6">
      <w:r>
        <w:t xml:space="preserve">       - </w:t>
      </w:r>
      <w:proofErr w:type="spellStart"/>
      <w:proofErr w:type="gramStart"/>
      <w:r>
        <w:t>maxNumActUE</w:t>
      </w:r>
      <w:proofErr w:type="spellEnd"/>
      <w:proofErr w:type="gramEnd"/>
      <w:r>
        <w:t>: 240-&gt;199</w:t>
      </w:r>
    </w:p>
    <w:p w:rsidR="00696AA6" w:rsidRDefault="00696AA6" w:rsidP="00696AA6">
      <w:r>
        <w:t xml:space="preserve">         maxNumQci1Drb: 100-&gt;64</w:t>
      </w:r>
    </w:p>
    <w:p w:rsidR="00696AA6" w:rsidRDefault="00696AA6" w:rsidP="00696AA6">
      <w:r>
        <w:t xml:space="preserve">         </w:t>
      </w:r>
      <w:proofErr w:type="spellStart"/>
      <w:proofErr w:type="gramStart"/>
      <w:r>
        <w:t>maxNumRrc</w:t>
      </w:r>
      <w:proofErr w:type="spellEnd"/>
      <w:proofErr w:type="gramEnd"/>
      <w:r>
        <w:t>: 399-&gt;199</w:t>
      </w:r>
    </w:p>
    <w:p w:rsidR="00696AA6" w:rsidRDefault="00696AA6" w:rsidP="00696AA6">
      <w:r>
        <w:t xml:space="preserve">         </w:t>
      </w:r>
      <w:proofErr w:type="spellStart"/>
      <w:proofErr w:type="gramStart"/>
      <w:r>
        <w:t>maxNumRrcEmergency</w:t>
      </w:r>
      <w:proofErr w:type="spellEnd"/>
      <w:proofErr w:type="gramEnd"/>
      <w:r>
        <w:t>: 400-&gt;200.The four parameter is restricted since LNT2.0_9308_088_00 because of CN5160</w:t>
      </w:r>
    </w:p>
    <w:p w:rsidR="00696AA6" w:rsidRDefault="00696AA6" w:rsidP="00696AA6"/>
    <w:p w:rsidR="00696AA6" w:rsidRDefault="00696AA6" w:rsidP="00696AA6">
      <w:r>
        <w:t>2012.06.27 - v1.1</w:t>
      </w:r>
    </w:p>
    <w:p w:rsidR="00696AA6" w:rsidRDefault="00696AA6" w:rsidP="00696AA6">
      <w:r>
        <w:t>scfc_1:</w:t>
      </w:r>
    </w:p>
    <w:p w:rsidR="00696AA6" w:rsidRDefault="00696AA6" w:rsidP="00696AA6">
      <w:r>
        <w:t xml:space="preserve">        -Only two files are maintained from this release, one is 1cell configuration and another is 3cell.The default </w:t>
      </w:r>
      <w:proofErr w:type="spellStart"/>
      <w:r>
        <w:t>dlMimomode</w:t>
      </w:r>
      <w:proofErr w:type="spellEnd"/>
      <w:r>
        <w:t xml:space="preserve"> is TM3 and SRS is </w:t>
      </w:r>
      <w:proofErr w:type="spellStart"/>
      <w:r>
        <w:t>actived</w:t>
      </w:r>
      <w:proofErr w:type="spellEnd"/>
      <w:r>
        <w:t xml:space="preserve">.            </w:t>
      </w:r>
      <w:proofErr w:type="spellStart"/>
      <w:proofErr w:type="gramStart"/>
      <w:r>
        <w:t>actTmSwitch</w:t>
      </w:r>
      <w:proofErr w:type="spellEnd"/>
      <w:proofErr w:type="gramEnd"/>
      <w:r>
        <w:t xml:space="preserve"> and </w:t>
      </w:r>
      <w:proofErr w:type="spellStart"/>
      <w:r>
        <w:t>actBfFallback</w:t>
      </w:r>
      <w:proofErr w:type="spellEnd"/>
      <w:r>
        <w:t xml:space="preserve"> is false by default</w:t>
      </w:r>
    </w:p>
    <w:p w:rsidR="00696AA6" w:rsidRDefault="00696AA6" w:rsidP="00696AA6">
      <w:r>
        <w:t xml:space="preserve">        -</w:t>
      </w:r>
      <w:proofErr w:type="spellStart"/>
      <w:r>
        <w:t>maxNrSymPdcch</w:t>
      </w:r>
      <w:proofErr w:type="spellEnd"/>
      <w:r>
        <w:t>: 3; change it according to special test case</w:t>
      </w:r>
    </w:p>
    <w:p w:rsidR="00696AA6" w:rsidRDefault="00696AA6" w:rsidP="00696AA6">
      <w:r>
        <w:t xml:space="preserve">        -</w:t>
      </w:r>
      <w:proofErr w:type="spellStart"/>
      <w:r>
        <w:t>phichRes</w:t>
      </w:r>
      <w:proofErr w:type="spellEnd"/>
      <w:r>
        <w:t>: N = 1/6</w:t>
      </w:r>
      <w:proofErr w:type="gramStart"/>
      <w:r>
        <w:t>;enough</w:t>
      </w:r>
      <w:proofErr w:type="gramEnd"/>
      <w:r>
        <w:t xml:space="preserve"> to support more than 8UE in one TTI</w:t>
      </w:r>
    </w:p>
    <w:p w:rsidR="00696AA6" w:rsidRDefault="00696AA6" w:rsidP="00696AA6">
      <w:r>
        <w:lastRenderedPageBreak/>
        <w:t xml:space="preserve">        -</w:t>
      </w:r>
      <w:proofErr w:type="spellStart"/>
      <w:r>
        <w:t>srsBandwidth</w:t>
      </w:r>
      <w:proofErr w:type="spellEnd"/>
      <w:r>
        <w:t>: 3hbw</w:t>
      </w:r>
    </w:p>
    <w:p w:rsidR="00696AA6" w:rsidRDefault="00696AA6" w:rsidP="00696AA6">
      <w:r>
        <w:t xml:space="preserve">        -</w:t>
      </w:r>
      <w:proofErr w:type="spellStart"/>
      <w:r>
        <w:t>srsUePeriodicity</w:t>
      </w:r>
      <w:proofErr w:type="spellEnd"/>
      <w:r>
        <w:t>: 10ms</w:t>
      </w:r>
    </w:p>
    <w:p w:rsidR="00696AA6" w:rsidRDefault="00696AA6" w:rsidP="00696AA6">
      <w:r>
        <w:t xml:space="preserve">        -</w:t>
      </w:r>
      <w:proofErr w:type="spellStart"/>
      <w:r>
        <w:t>nSrsDtx</w:t>
      </w:r>
      <w:proofErr w:type="spellEnd"/>
      <w:r>
        <w:t xml:space="preserve">: 1 -&gt; 4; to reduce </w:t>
      </w:r>
      <w:proofErr w:type="spellStart"/>
      <w:r>
        <w:t>radio_link_failure_srs_on</w:t>
      </w:r>
      <w:proofErr w:type="spellEnd"/>
      <w:r>
        <w:t xml:space="preserve">/off message to UEC and make </w:t>
      </w:r>
      <w:proofErr w:type="spellStart"/>
      <w:r>
        <w:t>eNB</w:t>
      </w:r>
      <w:proofErr w:type="spellEnd"/>
      <w:r>
        <w:t xml:space="preserve"> more stable</w:t>
      </w:r>
    </w:p>
    <w:p w:rsidR="00696AA6" w:rsidRDefault="00696AA6" w:rsidP="00696AA6">
      <w:r>
        <w:t xml:space="preserve">        </w:t>
      </w:r>
    </w:p>
    <w:p w:rsidR="00696AA6" w:rsidRDefault="00696AA6" w:rsidP="00696AA6">
      <w:r>
        <w:t xml:space="preserve"> </w:t>
      </w:r>
    </w:p>
    <w:p w:rsidR="00696AA6" w:rsidRDefault="00696AA6" w:rsidP="00696AA6"/>
    <w:p w:rsidR="00696AA6" w:rsidRDefault="00696AA6" w:rsidP="00696AA6">
      <w:r>
        <w:t>2012.06.08 - v1.01</w:t>
      </w:r>
    </w:p>
    <w:p w:rsidR="00696AA6" w:rsidRDefault="00696AA6" w:rsidP="00696AA6">
      <w:r>
        <w:t>vendor.xml:</w:t>
      </w:r>
    </w:p>
    <w:p w:rsidR="00696AA6" w:rsidRDefault="00696AA6" w:rsidP="00696AA6">
      <w:r>
        <w:t xml:space="preserve">        </w:t>
      </w:r>
      <w:proofErr w:type="gramStart"/>
      <w:r>
        <w:t>rxCalSwitchingDuration:</w:t>
      </w:r>
      <w:proofErr w:type="gramEnd"/>
      <w:r>
        <w:t>41408-&gt;64960</w:t>
      </w:r>
    </w:p>
    <w:p w:rsidR="00696AA6" w:rsidRDefault="00696AA6" w:rsidP="00696AA6">
      <w:r>
        <w:t xml:space="preserve">        </w:t>
      </w:r>
      <w:proofErr w:type="gramStart"/>
      <w:r>
        <w:t>txCalSwitchingDuration:</w:t>
      </w:r>
      <w:proofErr w:type="gramEnd"/>
      <w:r>
        <w:t xml:space="preserve">18480-&gt;18400; "cross symbol" feature work and make calibration more </w:t>
      </w:r>
      <w:proofErr w:type="spellStart"/>
      <w:r>
        <w:t>robustness.Note</w:t>
      </w:r>
      <w:proofErr w:type="spellEnd"/>
      <w:r>
        <w:t xml:space="preserve"> that it works from LNT2.0_9308_061_01        </w:t>
      </w:r>
    </w:p>
    <w:p w:rsidR="00696AA6" w:rsidRDefault="00696AA6" w:rsidP="00696AA6"/>
    <w:p w:rsidR="00696AA6" w:rsidRDefault="00696AA6" w:rsidP="00696AA6">
      <w:r>
        <w:t>2012.05.28 - v1.0</w:t>
      </w:r>
    </w:p>
    <w:p w:rsidR="00696AA6" w:rsidRDefault="00696AA6" w:rsidP="00696AA6">
      <w:r>
        <w:t>scfc_1:</w:t>
      </w:r>
    </w:p>
    <w:p w:rsidR="00696AA6" w:rsidRDefault="00696AA6" w:rsidP="00696AA6">
      <w:r>
        <w:t xml:space="preserve">        </w:t>
      </w:r>
      <w:proofErr w:type="spellStart"/>
      <w:proofErr w:type="gramStart"/>
      <w:r>
        <w:t>enableGrflShdn</w:t>
      </w:r>
      <w:proofErr w:type="spellEnd"/>
      <w:proofErr w:type="gramEnd"/>
      <w:r>
        <w:t xml:space="preserve">: enabled -&gt; disabled;  CN5170_Postponing LTE914 LTE784 LTE533 to RL35,only </w:t>
      </w:r>
      <w:proofErr w:type="spellStart"/>
      <w:r>
        <w:t>diabled</w:t>
      </w:r>
      <w:proofErr w:type="spellEnd"/>
      <w:r>
        <w:t xml:space="preserve"> is allowed for RL25                                         </w:t>
      </w:r>
    </w:p>
    <w:p w:rsidR="00696AA6" w:rsidRDefault="00696AA6" w:rsidP="00696AA6"/>
    <w:p w:rsidR="00696AA6" w:rsidRDefault="00696AA6" w:rsidP="00696AA6">
      <w:r>
        <w:t>vendor.xml:</w:t>
      </w:r>
    </w:p>
    <w:p w:rsidR="00696AA6" w:rsidRDefault="00696AA6" w:rsidP="00696AA6">
      <w:r>
        <w:t xml:space="preserve">        - &lt;p name="</w:t>
      </w:r>
      <w:proofErr w:type="spellStart"/>
      <w:r>
        <w:t>calibrationAntennaCarrier</w:t>
      </w:r>
      <w:proofErr w:type="spellEnd"/>
      <w:r>
        <w:t>"&gt;3&lt;/p&gt;: 3 -&gt; 2; to make calibration stable for 4TX configuration</w:t>
      </w:r>
    </w:p>
    <w:p w:rsidR="00696AA6" w:rsidRDefault="00696AA6" w:rsidP="00696AA6"/>
    <w:p w:rsidR="00696AA6" w:rsidRDefault="00696AA6" w:rsidP="00696AA6">
      <w:proofErr w:type="spellStart"/>
      <w:proofErr w:type="gramStart"/>
      <w:r>
        <w:t>swconfig</w:t>
      </w:r>
      <w:proofErr w:type="spellEnd"/>
      <w:proofErr w:type="gramEnd"/>
      <w:r>
        <w:t>:</w:t>
      </w:r>
    </w:p>
    <w:p w:rsidR="00696AA6" w:rsidRDefault="00696AA6" w:rsidP="00696AA6">
      <w:r>
        <w:t xml:space="preserve">        - delete the file </w:t>
      </w:r>
      <w:proofErr w:type="spellStart"/>
      <w:r>
        <w:t>swconfig_disable</w:t>
      </w:r>
      <w:proofErr w:type="spellEnd"/>
      <w:r>
        <w:t xml:space="preserve"> DBG print.txt</w:t>
      </w:r>
    </w:p>
    <w:p w:rsidR="00696AA6" w:rsidRDefault="00696AA6" w:rsidP="00696AA6">
      <w:r>
        <w:t xml:space="preserve">        - Add reason for the existence of 0x19000C=1</w:t>
      </w:r>
    </w:p>
    <w:p w:rsidR="00696AA6" w:rsidRDefault="00696AA6" w:rsidP="00696AA6">
      <w:r>
        <w:t xml:space="preserve">        - Add one file cleaning all unnecessary </w:t>
      </w:r>
      <w:proofErr w:type="spellStart"/>
      <w:r>
        <w:t>RnD</w:t>
      </w:r>
      <w:proofErr w:type="spellEnd"/>
      <w:r>
        <w:t xml:space="preserve"> parameters, named swconfig.txt</w:t>
      </w:r>
    </w:p>
    <w:p w:rsidR="00696AA6" w:rsidRDefault="00696AA6" w:rsidP="00696AA6">
      <w:r>
        <w:t xml:space="preserve">          The old file is named to swconfig_DBG_flag_list.txt as reference to look up DBG flags</w:t>
      </w:r>
    </w:p>
    <w:p w:rsidR="00696AA6" w:rsidRDefault="00696AA6" w:rsidP="00696AA6">
      <w:r>
        <w:lastRenderedPageBreak/>
        <w:t xml:space="preserve">          </w:t>
      </w:r>
      <w:proofErr w:type="gramStart"/>
      <w:r>
        <w:t>swconfig.txt</w:t>
      </w:r>
      <w:proofErr w:type="gramEnd"/>
      <w:r>
        <w:t xml:space="preserve"> is recommended during routine test.</w:t>
      </w:r>
    </w:p>
    <w:p w:rsidR="00696AA6" w:rsidRDefault="00696AA6" w:rsidP="00696AA6">
      <w:r>
        <w:t xml:space="preserve">              </w:t>
      </w:r>
    </w:p>
    <w:p w:rsidR="00696AA6" w:rsidRDefault="00696AA6" w:rsidP="00696AA6">
      <w:r>
        <w:t>2012.05.07 - v0.91</w:t>
      </w:r>
    </w:p>
    <w:p w:rsidR="00696AA6" w:rsidRDefault="00696AA6" w:rsidP="00696AA6">
      <w:r>
        <w:t>scfc_1.xml: only 3cell BTS SCF is influenced</w:t>
      </w:r>
    </w:p>
    <w:p w:rsidR="00696AA6" w:rsidRDefault="00696AA6" w:rsidP="00696AA6">
      <w:r>
        <w:t xml:space="preserve">        - </w:t>
      </w:r>
      <w:proofErr w:type="gramStart"/>
      <w:r>
        <w:t>the</w:t>
      </w:r>
      <w:proofErr w:type="gramEnd"/>
      <w:r>
        <w:t xml:space="preserve"> order of </w:t>
      </w:r>
      <w:proofErr w:type="spellStart"/>
      <w:r>
        <w:t>antlId</w:t>
      </w:r>
      <w:proofErr w:type="spellEnd"/>
      <w:r>
        <w:t xml:space="preserve"> 10&amp;9 for LCR2 exchange: because of PR79332ESPE01</w:t>
      </w:r>
    </w:p>
    <w:p w:rsidR="00696AA6" w:rsidRDefault="00696AA6" w:rsidP="00696AA6"/>
    <w:p w:rsidR="00696AA6" w:rsidRDefault="00696AA6" w:rsidP="00696AA6">
      <w:proofErr w:type="spellStart"/>
      <w:r>
        <w:t>swconfig.txt&amp;swconfig_disable</w:t>
      </w:r>
      <w:proofErr w:type="spellEnd"/>
      <w:r>
        <w:t xml:space="preserve"> DBG print.txt</w:t>
      </w:r>
    </w:p>
    <w:p w:rsidR="00696AA6" w:rsidRDefault="00696AA6" w:rsidP="00696AA6">
      <w:r>
        <w:t xml:space="preserve">        </w:t>
      </w:r>
      <w:proofErr w:type="gramStart"/>
      <w:r>
        <w:t>the</w:t>
      </w:r>
      <w:proofErr w:type="gramEnd"/>
      <w:r>
        <w:t xml:space="preserve"> index for ULPHY log print has some error:</w:t>
      </w:r>
    </w:p>
    <w:p w:rsidR="00696AA6" w:rsidRDefault="00696AA6" w:rsidP="00696AA6">
      <w:r>
        <w:t xml:space="preserve">        -#</w:t>
      </w:r>
      <w:proofErr w:type="spellStart"/>
      <w:r>
        <w:t>ERadULPHY_ChannelizerLog</w:t>
      </w:r>
      <w:proofErr w:type="spellEnd"/>
      <w:r>
        <w:t xml:space="preserve"> = RAD_</w:t>
      </w:r>
      <w:proofErr w:type="gramStart"/>
      <w:r>
        <w:t>ULPHY(</w:t>
      </w:r>
      <w:proofErr w:type="gramEnd"/>
      <w:r>
        <w:t>14): 14 -&gt; 16</w:t>
      </w:r>
    </w:p>
    <w:p w:rsidR="00696AA6" w:rsidRDefault="00696AA6" w:rsidP="00696AA6">
      <w:r>
        <w:t xml:space="preserve">        -#0x16000F=1 -&gt; #0x160011=1</w:t>
      </w:r>
    </w:p>
    <w:p w:rsidR="00696AA6" w:rsidRDefault="00696AA6" w:rsidP="00696AA6">
      <w:r>
        <w:t xml:space="preserve">        -0x160010=</w:t>
      </w:r>
      <w:proofErr w:type="gramStart"/>
      <w:r>
        <w:t>1  -</w:t>
      </w:r>
      <w:proofErr w:type="gramEnd"/>
      <w:r>
        <w:t>&gt; 0x160012=1</w:t>
      </w:r>
    </w:p>
    <w:p w:rsidR="00696AA6" w:rsidRDefault="00696AA6" w:rsidP="00696AA6">
      <w:r>
        <w:t xml:space="preserve">        -#0x160011=1 -&gt; #0x160013=1</w:t>
      </w:r>
    </w:p>
    <w:p w:rsidR="00696AA6" w:rsidRDefault="00696AA6" w:rsidP="00696AA6">
      <w:r>
        <w:t xml:space="preserve">        -#</w:t>
      </w:r>
      <w:proofErr w:type="spellStart"/>
      <w:r>
        <w:t>ERadULPHY_PucchRecieverLog</w:t>
      </w:r>
      <w:proofErr w:type="spellEnd"/>
      <w:r>
        <w:t xml:space="preserve"> = RAD_</w:t>
      </w:r>
      <w:proofErr w:type="gramStart"/>
      <w:r>
        <w:t>ULPHY(</w:t>
      </w:r>
      <w:proofErr w:type="gramEnd"/>
      <w:r>
        <w:t>18):18 -&gt; 20</w:t>
      </w:r>
    </w:p>
    <w:p w:rsidR="00696AA6" w:rsidRDefault="00696AA6" w:rsidP="00696AA6">
      <w:r>
        <w:t xml:space="preserve">        -#</w:t>
      </w:r>
      <w:proofErr w:type="spellStart"/>
      <w:r>
        <w:t>ERadULPHY_SrsReceiverLog</w:t>
      </w:r>
      <w:proofErr w:type="spellEnd"/>
      <w:r>
        <w:t xml:space="preserve"> = RAD_</w:t>
      </w:r>
      <w:proofErr w:type="gramStart"/>
      <w:r>
        <w:t>ULPHY(</w:t>
      </w:r>
      <w:proofErr w:type="gramEnd"/>
      <w:r>
        <w:t>19):19 -&gt; 21</w:t>
      </w:r>
    </w:p>
    <w:p w:rsidR="00696AA6" w:rsidRDefault="00696AA6" w:rsidP="00696AA6">
      <w:r>
        <w:t xml:space="preserve">        -#</w:t>
      </w:r>
      <w:proofErr w:type="spellStart"/>
      <w:r>
        <w:t>ERadULPHY_ResourceManLog</w:t>
      </w:r>
      <w:proofErr w:type="spellEnd"/>
      <w:r>
        <w:t xml:space="preserve"> = RAD_</w:t>
      </w:r>
      <w:proofErr w:type="gramStart"/>
      <w:r>
        <w:t>ULPHY(</w:t>
      </w:r>
      <w:proofErr w:type="gramEnd"/>
      <w:r>
        <w:t>20):20 -&gt;22</w:t>
      </w:r>
    </w:p>
    <w:p w:rsidR="00696AA6" w:rsidRDefault="00696AA6" w:rsidP="00696AA6">
      <w:r>
        <w:t xml:space="preserve">        -#</w:t>
      </w:r>
      <w:proofErr w:type="spellStart"/>
      <w:r>
        <w:t>ERadULPHY_DecoderLog</w:t>
      </w:r>
      <w:proofErr w:type="spellEnd"/>
      <w:r>
        <w:t xml:space="preserve"> = RAD_</w:t>
      </w:r>
      <w:proofErr w:type="gramStart"/>
      <w:r>
        <w:t>ULPHY(</w:t>
      </w:r>
      <w:proofErr w:type="gramEnd"/>
      <w:r>
        <w:t>21): 21 -&gt; 23</w:t>
      </w:r>
    </w:p>
    <w:p w:rsidR="00696AA6" w:rsidRDefault="00696AA6" w:rsidP="00696AA6"/>
    <w:p w:rsidR="00696AA6" w:rsidRDefault="00696AA6" w:rsidP="00696AA6"/>
    <w:p w:rsidR="00696AA6" w:rsidRDefault="00696AA6" w:rsidP="00696AA6">
      <w:r>
        <w:t>2012.05.04 - v0.9</w:t>
      </w:r>
    </w:p>
    <w:p w:rsidR="00696AA6" w:rsidRDefault="00696AA6" w:rsidP="00696AA6">
      <w:proofErr w:type="spellStart"/>
      <w:proofErr w:type="gramStart"/>
      <w:r>
        <w:t>swconfig_disable</w:t>
      </w:r>
      <w:proofErr w:type="spellEnd"/>
      <w:proofErr w:type="gramEnd"/>
      <w:r>
        <w:t xml:space="preserve"> DBG print.txt: the file is added to disable DBG level print for stability and MUE test. Compared with swconfig.txt, the following parameter is </w:t>
      </w:r>
      <w:proofErr w:type="gramStart"/>
      <w:r>
        <w:t>updated/added</w:t>
      </w:r>
      <w:proofErr w:type="gramEnd"/>
      <w:r>
        <w:t>:</w:t>
      </w:r>
    </w:p>
    <w:p w:rsidR="00696AA6" w:rsidRDefault="00696AA6" w:rsidP="00696AA6">
      <w:r>
        <w:t xml:space="preserve">        - 6: 5-&gt;0</w:t>
      </w:r>
    </w:p>
    <w:p w:rsidR="00696AA6" w:rsidRDefault="00696AA6" w:rsidP="00696AA6">
      <w:r>
        <w:t xml:space="preserve">        - 0x1003F = 2</w:t>
      </w:r>
    </w:p>
    <w:p w:rsidR="00696AA6" w:rsidRDefault="00696AA6" w:rsidP="00696AA6">
      <w:r>
        <w:t xml:space="preserve">        - 0x10040 = 2</w:t>
      </w:r>
    </w:p>
    <w:p w:rsidR="00696AA6" w:rsidRDefault="00696AA6" w:rsidP="00696AA6"/>
    <w:p w:rsidR="00696AA6" w:rsidRDefault="00696AA6" w:rsidP="00696AA6">
      <w:r>
        <w:t>scfc_1.xml</w:t>
      </w:r>
    </w:p>
    <w:p w:rsidR="00696AA6" w:rsidRDefault="00696AA6" w:rsidP="00696AA6">
      <w:r>
        <w:lastRenderedPageBreak/>
        <w:t xml:space="preserve">        - </w:t>
      </w:r>
      <w:proofErr w:type="spellStart"/>
      <w:proofErr w:type="gramStart"/>
      <w:r>
        <w:t>ppsTimingOffset</w:t>
      </w:r>
      <w:proofErr w:type="spellEnd"/>
      <w:proofErr w:type="gramEnd"/>
      <w:r>
        <w:t>: 0 -&gt; -8800; to make RL25 BTS Timing align with PPS. Please note the change is effective with PS_REL_2011_07_07-52 and onwards</w:t>
      </w:r>
    </w:p>
    <w:p w:rsidR="00696AA6" w:rsidRDefault="00696AA6" w:rsidP="00696AA6">
      <w:r>
        <w:t xml:space="preserve">        - </w:t>
      </w:r>
      <w:proofErr w:type="spellStart"/>
      <w:proofErr w:type="gramStart"/>
      <w:r>
        <w:t>deltaPucchShift</w:t>
      </w:r>
      <w:proofErr w:type="spellEnd"/>
      <w:proofErr w:type="gramEnd"/>
      <w:r>
        <w:t xml:space="preserve">: 2 -&gt; 1; according to PHYUL </w:t>
      </w:r>
      <w:proofErr w:type="spellStart"/>
      <w:r>
        <w:t>simulation,no</w:t>
      </w:r>
      <w:proofErr w:type="spellEnd"/>
      <w:r>
        <w:t xml:space="preserve"> difference between 1 and 2.Besides,PUCCH capacity will be double by the change.</w:t>
      </w:r>
    </w:p>
    <w:p w:rsidR="00696AA6" w:rsidRDefault="00696AA6" w:rsidP="00696AA6">
      <w:r>
        <w:t xml:space="preserve">        - </w:t>
      </w:r>
      <w:proofErr w:type="spellStart"/>
      <w:proofErr w:type="gramStart"/>
      <w:r>
        <w:t>inactivityTimer</w:t>
      </w:r>
      <w:proofErr w:type="spellEnd"/>
      <w:proofErr w:type="gramEnd"/>
      <w:r>
        <w:t>: 300 -&gt; 10; according to Helmut's info, it is recommended by many operators.</w:t>
      </w:r>
    </w:p>
    <w:p w:rsidR="00696AA6" w:rsidRDefault="00696AA6" w:rsidP="00696AA6">
      <w:r>
        <w:t xml:space="preserve">        </w:t>
      </w:r>
      <w:proofErr w:type="gramStart"/>
      <w:r>
        <w:t>- deltaPreMsg3: 1 -&gt; 3; Same with RL15.</w:t>
      </w:r>
      <w:proofErr w:type="gramEnd"/>
    </w:p>
    <w:p w:rsidR="00696AA6" w:rsidRDefault="00696AA6" w:rsidP="00696AA6">
      <w:r>
        <w:t xml:space="preserve"> </w:t>
      </w:r>
    </w:p>
    <w:p w:rsidR="00696AA6" w:rsidRDefault="00696AA6" w:rsidP="00696AA6">
      <w:r>
        <w:t xml:space="preserve">Notes: add one item in "important </w:t>
      </w:r>
      <w:proofErr w:type="spellStart"/>
      <w:r>
        <w:t>infomation</w:t>
      </w:r>
      <w:proofErr w:type="spellEnd"/>
      <w:r>
        <w:t>" section to reminder tester enabling "enableRP301Interface" parameter for 3cell configuration</w:t>
      </w:r>
    </w:p>
    <w:p w:rsidR="00696AA6" w:rsidRDefault="00696AA6" w:rsidP="00696AA6">
      <w:r>
        <w:t xml:space="preserve">        - For 3cell eNB</w:t>
      </w:r>
      <w:proofErr w:type="gramStart"/>
      <w:r>
        <w:t>,enableRP301Interface</w:t>
      </w:r>
      <w:proofErr w:type="gramEnd"/>
      <w:r>
        <w:t xml:space="preserve"> in TRSW SCF must be enabled.</w:t>
      </w:r>
    </w:p>
    <w:p w:rsidR="00696AA6" w:rsidRDefault="00696AA6" w:rsidP="00696AA6">
      <w:r>
        <w:t xml:space="preserve">       </w:t>
      </w:r>
    </w:p>
    <w:p w:rsidR="00696AA6" w:rsidRDefault="00696AA6" w:rsidP="00696AA6"/>
    <w:p w:rsidR="00696AA6" w:rsidRDefault="00696AA6" w:rsidP="00696AA6">
      <w:r>
        <w:t>2012.04.06 - v0.8</w:t>
      </w:r>
    </w:p>
    <w:p w:rsidR="00696AA6" w:rsidRDefault="00696AA6" w:rsidP="00696AA6">
      <w:r>
        <w:t>scfc_1.xml</w:t>
      </w:r>
    </w:p>
    <w:p w:rsidR="00696AA6" w:rsidRDefault="00696AA6" w:rsidP="00696AA6">
      <w:r>
        <w:t xml:space="preserve">        - t300: 200ms -&gt; 2000ms; to decrease the call drop rate because of t300 expired during field test</w:t>
      </w:r>
    </w:p>
    <w:p w:rsidR="00696AA6" w:rsidRDefault="00696AA6" w:rsidP="00696AA6">
      <w:r>
        <w:t xml:space="preserve">        - t301: 200ms -&gt; 2000ms; to decrease the call drop rate because of t301 expired during field test</w:t>
      </w:r>
    </w:p>
    <w:p w:rsidR="00696AA6" w:rsidRDefault="00696AA6" w:rsidP="00696AA6">
      <w:r>
        <w:t xml:space="preserve">        - </w:t>
      </w:r>
      <w:proofErr w:type="spellStart"/>
      <w:proofErr w:type="gramStart"/>
      <w:r>
        <w:t>ulpcIniPrePwr</w:t>
      </w:r>
      <w:proofErr w:type="spellEnd"/>
      <w:proofErr w:type="gramEnd"/>
      <w:r>
        <w:t xml:space="preserve">: -104 </w:t>
      </w:r>
      <w:proofErr w:type="spellStart"/>
      <w:r>
        <w:t>dBm</w:t>
      </w:r>
      <w:proofErr w:type="spellEnd"/>
      <w:r>
        <w:t xml:space="preserve"> -&gt; -90 </w:t>
      </w:r>
      <w:proofErr w:type="spellStart"/>
      <w:r>
        <w:t>dBm</w:t>
      </w:r>
      <w:proofErr w:type="spellEnd"/>
      <w:r>
        <w:t>; to increase preamble detection rate. Same with RL15 GMC</w:t>
      </w:r>
    </w:p>
    <w:p w:rsidR="00696AA6" w:rsidRDefault="00696AA6" w:rsidP="00696AA6">
      <w:r>
        <w:t xml:space="preserve">        - </w:t>
      </w:r>
      <w:proofErr w:type="spellStart"/>
      <w:proofErr w:type="gramStart"/>
      <w:r>
        <w:t>prachPwrRamp</w:t>
      </w:r>
      <w:proofErr w:type="spellEnd"/>
      <w:proofErr w:type="gramEnd"/>
      <w:r>
        <w:t>: 2dB -&gt; 4dB; to increase preamble detection rate. Same with RL15 GMC</w:t>
      </w:r>
    </w:p>
    <w:p w:rsidR="00696AA6" w:rsidRDefault="00696AA6" w:rsidP="00696AA6">
      <w:r>
        <w:t xml:space="preserve">        - </w:t>
      </w:r>
      <w:proofErr w:type="gramStart"/>
      <w:r>
        <w:t>timeChInfoValid:</w:t>
      </w:r>
      <w:proofErr w:type="gramEnd"/>
      <w:r>
        <w:t xml:space="preserve">200ms -&gt; 2000ms; to avoid DL </w:t>
      </w:r>
      <w:proofErr w:type="spellStart"/>
      <w:r>
        <w:t>Bler</w:t>
      </w:r>
      <w:proofErr w:type="spellEnd"/>
      <w:r>
        <w:t xml:space="preserve"> with MUE TM500 under TM7 mode during lab test.</w:t>
      </w:r>
    </w:p>
    <w:p w:rsidR="00696AA6" w:rsidRDefault="00696AA6" w:rsidP="00696AA6">
      <w:r>
        <w:t xml:space="preserve">   </w:t>
      </w:r>
    </w:p>
    <w:p w:rsidR="00696AA6" w:rsidRDefault="00696AA6" w:rsidP="00696AA6">
      <w:r>
        <w:t xml:space="preserve">        </w:t>
      </w:r>
    </w:p>
    <w:p w:rsidR="00696AA6" w:rsidRDefault="00696AA6" w:rsidP="00696AA6"/>
    <w:p w:rsidR="00696AA6" w:rsidRDefault="00696AA6" w:rsidP="00696AA6">
      <w:r>
        <w:t>2012.03.22 - v0.7</w:t>
      </w:r>
    </w:p>
    <w:p w:rsidR="00696AA6" w:rsidRDefault="00696AA6" w:rsidP="00696AA6">
      <w:r>
        <w:t>SCFC-1.xml</w:t>
      </w:r>
    </w:p>
    <w:p w:rsidR="00696AA6" w:rsidRDefault="00696AA6" w:rsidP="00696AA6">
      <w:r>
        <w:lastRenderedPageBreak/>
        <w:tab/>
        <w:t xml:space="preserve">- </w:t>
      </w:r>
      <w:proofErr w:type="spellStart"/>
      <w:proofErr w:type="gramStart"/>
      <w:r>
        <w:t>maxNumUeDl</w:t>
      </w:r>
      <w:proofErr w:type="spellEnd"/>
      <w:proofErr w:type="gramEnd"/>
      <w:r>
        <w:t xml:space="preserve">: 12 -&gt; 8; 8 has been verified in the </w:t>
      </w:r>
      <w:proofErr w:type="spellStart"/>
      <w:r>
        <w:t>eNB</w:t>
      </w:r>
      <w:proofErr w:type="spellEnd"/>
      <w:r>
        <w:t xml:space="preserve"> load of time being.</w:t>
      </w:r>
    </w:p>
    <w:p w:rsidR="00696AA6" w:rsidRDefault="00696AA6" w:rsidP="00696AA6">
      <w:r>
        <w:t xml:space="preserve">        - </w:t>
      </w:r>
      <w:proofErr w:type="spellStart"/>
      <w:proofErr w:type="gramStart"/>
      <w:r>
        <w:t>maxNumUeUl</w:t>
      </w:r>
      <w:proofErr w:type="spellEnd"/>
      <w:proofErr w:type="gramEnd"/>
      <w:r>
        <w:t xml:space="preserve">: 12 -&gt; 8; 8 has been verified in the </w:t>
      </w:r>
      <w:proofErr w:type="spellStart"/>
      <w:r>
        <w:t>eNB</w:t>
      </w:r>
      <w:proofErr w:type="spellEnd"/>
      <w:r>
        <w:t xml:space="preserve"> load of time being.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ulsSchedMethod</w:t>
      </w:r>
      <w:proofErr w:type="spellEnd"/>
      <w:proofErr w:type="gramEnd"/>
      <w:r>
        <w:t xml:space="preserve">: "channel unaware" -&gt; "channel aware"; to be consistent with </w:t>
      </w:r>
      <w:proofErr w:type="spellStart"/>
      <w:r>
        <w:t>ulpcsrsen</w:t>
      </w:r>
      <w:proofErr w:type="spellEnd"/>
      <w:r>
        <w:t xml:space="preserve"> setting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actDistributedSite</w:t>
      </w:r>
      <w:proofErr w:type="spellEnd"/>
      <w:proofErr w:type="gramEnd"/>
      <w:r>
        <w:t xml:space="preserve">: true -&gt; false; </w:t>
      </w:r>
      <w:proofErr w:type="spellStart"/>
      <w:r>
        <w:t>Netact</w:t>
      </w:r>
      <w:proofErr w:type="spellEnd"/>
      <w:r>
        <w:t xml:space="preserve"> don't require site GPS position while set to false.</w:t>
      </w:r>
    </w:p>
    <w:p w:rsidR="00696AA6" w:rsidRDefault="00696AA6" w:rsidP="00696AA6">
      <w:r>
        <w:t xml:space="preserve">        - </w:t>
      </w:r>
      <w:proofErr w:type="spellStart"/>
      <w:proofErr w:type="gramStart"/>
      <w:r>
        <w:t>srsOnTwoSymUpPts</w:t>
      </w:r>
      <w:proofErr w:type="spellEnd"/>
      <w:proofErr w:type="gramEnd"/>
      <w:r>
        <w:t xml:space="preserve">: false-&gt; true; to be consistent with </w:t>
      </w:r>
      <w:proofErr w:type="spellStart"/>
      <w:r>
        <w:t>srsSubfrConf</w:t>
      </w:r>
      <w:proofErr w:type="spellEnd"/>
      <w:r>
        <w:t xml:space="preserve"> configuration. If </w:t>
      </w:r>
      <w:proofErr w:type="spellStart"/>
      <w:r>
        <w:t>srsSubfrConf</w:t>
      </w:r>
      <w:proofErr w:type="spellEnd"/>
      <w:r>
        <w:t>=sc0</w:t>
      </w:r>
      <w:proofErr w:type="gramStart"/>
      <w:r>
        <w:t>,the</w:t>
      </w:r>
      <w:proofErr w:type="gramEnd"/>
      <w:r>
        <w:t xml:space="preserve">                                            parameter must be "true" </w:t>
      </w:r>
    </w:p>
    <w:p w:rsidR="00696AA6" w:rsidRDefault="00696AA6" w:rsidP="00696AA6">
      <w:r>
        <w:tab/>
      </w:r>
    </w:p>
    <w:p w:rsidR="00696AA6" w:rsidRDefault="00696AA6" w:rsidP="00696AA6">
      <w:r>
        <w:t>vendor.xml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rxCalSwitchingDuration</w:t>
      </w:r>
      <w:proofErr w:type="spellEnd"/>
      <w:proofErr w:type="gramEnd"/>
      <w:r>
        <w:t>: 43008 -&gt; 41408; to avoid ULPHY inter-symbol processing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cqiAperPollT</w:t>
      </w:r>
      <w:proofErr w:type="spellEnd"/>
      <w:proofErr w:type="gramEnd"/>
      <w:r>
        <w:t>: 3-&gt; 10; MAC team suggested low frequency polling period.</w:t>
      </w:r>
    </w:p>
    <w:p w:rsidR="00696AA6" w:rsidRDefault="00696AA6" w:rsidP="00696AA6">
      <w:r>
        <w:tab/>
        <w:t xml:space="preserve">- remove duplicated </w:t>
      </w:r>
      <w:proofErr w:type="spellStart"/>
      <w:r>
        <w:t>dlInterferenceBFWeightSet</w:t>
      </w:r>
      <w:proofErr w:type="spellEnd"/>
    </w:p>
    <w:p w:rsidR="00696AA6" w:rsidRDefault="00696AA6" w:rsidP="00696AA6">
      <w:r>
        <w:tab/>
      </w:r>
    </w:p>
    <w:p w:rsidR="00696AA6" w:rsidRDefault="00696AA6" w:rsidP="00696AA6"/>
    <w:p w:rsidR="00696AA6" w:rsidRDefault="00696AA6" w:rsidP="00696AA6">
      <w:r>
        <w:t>2012.02.17 - v0.6</w:t>
      </w:r>
    </w:p>
    <w:p w:rsidR="00696AA6" w:rsidRDefault="00696AA6" w:rsidP="00696AA6">
      <w:r>
        <w:t>SCFC-1.xml</w:t>
      </w:r>
    </w:p>
    <w:p w:rsidR="00696AA6" w:rsidRDefault="00696AA6" w:rsidP="00696AA6">
      <w:r>
        <w:tab/>
      </w:r>
      <w:proofErr w:type="spellStart"/>
      <w:proofErr w:type="gramStart"/>
      <w:r>
        <w:t>phichRes</w:t>
      </w:r>
      <w:proofErr w:type="spellEnd"/>
      <w:proofErr w:type="gramEnd"/>
      <w:r>
        <w:t xml:space="preserve">: N = 1/6 -&gt; N = 1, to match </w:t>
      </w:r>
      <w:proofErr w:type="spellStart"/>
      <w:r>
        <w:t>maxNumUeUl</w:t>
      </w:r>
      <w:proofErr w:type="spellEnd"/>
      <w:r>
        <w:t xml:space="preserve"> in MUE configuration; changed in MUE configuration only.</w:t>
      </w:r>
    </w:p>
    <w:p w:rsidR="00696AA6" w:rsidRDefault="00696AA6" w:rsidP="00696AA6">
      <w:r>
        <w:tab/>
      </w:r>
      <w:proofErr w:type="spellStart"/>
      <w:proofErr w:type="gramStart"/>
      <w:r>
        <w:t>dlSectorBeamformingMode</w:t>
      </w:r>
      <w:proofErr w:type="spellEnd"/>
      <w:proofErr w:type="gramEnd"/>
      <w:r>
        <w:t xml:space="preserve">: sector </w:t>
      </w:r>
      <w:proofErr w:type="spellStart"/>
      <w:r>
        <w:t>Beamforming</w:t>
      </w:r>
      <w:proofErr w:type="spellEnd"/>
      <w:r>
        <w:t xml:space="preserve"> solution 1 -&gt; Sector </w:t>
      </w:r>
      <w:proofErr w:type="spellStart"/>
      <w:r>
        <w:t>Beamforming</w:t>
      </w:r>
      <w:proofErr w:type="spellEnd"/>
      <w:r>
        <w:t xml:space="preserve"> with static weights, parameter changed since LNT2.0_ENB_9308_018_00</w:t>
      </w:r>
    </w:p>
    <w:p w:rsidR="00696AA6" w:rsidRDefault="00696AA6" w:rsidP="00696AA6">
      <w:r>
        <w:tab/>
      </w:r>
      <w:proofErr w:type="spellStart"/>
      <w:proofErr w:type="gramStart"/>
      <w:r>
        <w:t>anrOmExtEnable</w:t>
      </w:r>
      <w:proofErr w:type="spellEnd"/>
      <w:proofErr w:type="gramEnd"/>
      <w:r>
        <w:t>: false -&gt; true, change to consistent value with FDD GMC</w:t>
      </w:r>
    </w:p>
    <w:p w:rsidR="00696AA6" w:rsidRDefault="00696AA6" w:rsidP="00696AA6">
      <w:r>
        <w:tab/>
      </w:r>
      <w:proofErr w:type="spellStart"/>
      <w:proofErr w:type="gramStart"/>
      <w:r>
        <w:t>nSrsDtx</w:t>
      </w:r>
      <w:proofErr w:type="spellEnd"/>
      <w:proofErr w:type="gramEnd"/>
      <w:r>
        <w:t>: 8 -&gt; 1, change to PDDB default value.</w:t>
      </w:r>
    </w:p>
    <w:p w:rsidR="00696AA6" w:rsidRDefault="00696AA6" w:rsidP="00696AA6">
      <w:r>
        <w:tab/>
        <w:t>deltaPreMsg3: 3 -&gt; 1, change to consistent value with FDD GMC</w:t>
      </w:r>
    </w:p>
    <w:p w:rsidR="00696AA6" w:rsidRDefault="00696AA6" w:rsidP="00696AA6">
      <w:r>
        <w:tab/>
      </w:r>
      <w:proofErr w:type="spellStart"/>
      <w:proofErr w:type="gramStart"/>
      <w:r>
        <w:t>dlPathlossChg</w:t>
      </w:r>
      <w:proofErr w:type="spellEnd"/>
      <w:proofErr w:type="gramEnd"/>
      <w:r>
        <w:t>: 6 db -&gt; 3db, change to consistent value with FDD GMC</w:t>
      </w:r>
    </w:p>
    <w:p w:rsidR="00696AA6" w:rsidRDefault="00696AA6" w:rsidP="00696AA6">
      <w:r>
        <w:tab/>
      </w:r>
      <w:proofErr w:type="spellStart"/>
      <w:proofErr w:type="gramStart"/>
      <w:r>
        <w:t>harqMaxTrUl</w:t>
      </w:r>
      <w:proofErr w:type="spellEnd"/>
      <w:proofErr w:type="gramEnd"/>
      <w:r>
        <w:t>: 4 -&gt; 5, change to consistent value with FDD GMC</w:t>
      </w:r>
    </w:p>
    <w:p w:rsidR="00696AA6" w:rsidRDefault="00696AA6" w:rsidP="00696AA6">
      <w:r>
        <w:tab/>
      </w:r>
      <w:proofErr w:type="spellStart"/>
      <w:proofErr w:type="gramStart"/>
      <w:r>
        <w:t>mimoClCqiThD</w:t>
      </w:r>
      <w:proofErr w:type="spellEnd"/>
      <w:proofErr w:type="gramEnd"/>
      <w:r>
        <w:t>: 90  -&gt; 70, change to consistent value with FDD GMC</w:t>
      </w:r>
    </w:p>
    <w:p w:rsidR="00696AA6" w:rsidRDefault="00696AA6" w:rsidP="00696AA6">
      <w:r>
        <w:lastRenderedPageBreak/>
        <w:tab/>
      </w:r>
      <w:proofErr w:type="spellStart"/>
      <w:proofErr w:type="gramStart"/>
      <w:r>
        <w:t>mimoClCqiThU</w:t>
      </w:r>
      <w:proofErr w:type="spellEnd"/>
      <w:proofErr w:type="gramEnd"/>
      <w:r>
        <w:t>: 110  -&gt; 80, change to consistent value with FDD GMC</w:t>
      </w:r>
    </w:p>
    <w:p w:rsidR="00696AA6" w:rsidRDefault="00696AA6" w:rsidP="00696AA6"/>
    <w:p w:rsidR="00696AA6" w:rsidRDefault="00696AA6" w:rsidP="00696AA6">
      <w:r>
        <w:t>vendor.xml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ulpcCchavgtcont</w:t>
      </w:r>
      <w:proofErr w:type="spellEnd"/>
      <w:proofErr w:type="gramEnd"/>
      <w:r>
        <w:t>: 20 -&gt; 200, changed back to default value, after discussion with SFS team.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ulpcCchavgtdisc</w:t>
      </w:r>
      <w:proofErr w:type="spellEnd"/>
      <w:proofErr w:type="gramEnd"/>
      <w:r>
        <w:t>: 50 -&gt; 500, changed back to default value, after discussion with SFS team.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ulpcSchavgtcont</w:t>
      </w:r>
      <w:proofErr w:type="spellEnd"/>
      <w:proofErr w:type="gramEnd"/>
      <w:r>
        <w:t>: 20 -&gt; 200, changed back to default value, after discussion with SFS team.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ulpcSchavgtdisc</w:t>
      </w:r>
      <w:proofErr w:type="spellEnd"/>
      <w:proofErr w:type="gramEnd"/>
      <w:r>
        <w:t>: 50 -&gt; 500, changed back to default value, after discussion with SFS team.</w:t>
      </w:r>
    </w:p>
    <w:p w:rsidR="00696AA6" w:rsidRDefault="00696AA6" w:rsidP="00696AA6"/>
    <w:p w:rsidR="00696AA6" w:rsidRDefault="00696AA6" w:rsidP="00696AA6">
      <w:r>
        <w:tab/>
      </w:r>
    </w:p>
    <w:p w:rsidR="00696AA6" w:rsidRDefault="00696AA6" w:rsidP="00696AA6">
      <w:r>
        <w:tab/>
      </w:r>
    </w:p>
    <w:p w:rsidR="00696AA6" w:rsidRDefault="00696AA6" w:rsidP="00696AA6">
      <w:r>
        <w:t>2012.02.04 - v0.5</w:t>
      </w:r>
    </w:p>
    <w:p w:rsidR="00696AA6" w:rsidRDefault="00696AA6" w:rsidP="00696AA6">
      <w:r>
        <w:t>swconfig.txt</w:t>
      </w:r>
    </w:p>
    <w:p w:rsidR="00696AA6" w:rsidRDefault="00696AA6" w:rsidP="00696AA6">
      <w:r>
        <w:tab/>
        <w:t>- removed 0x00120029=1, LTE654-c was RL15 feature, and is not valid in RL25 anymore.</w:t>
      </w:r>
    </w:p>
    <w:p w:rsidR="00696AA6" w:rsidRDefault="00696AA6" w:rsidP="00696AA6">
      <w:r>
        <w:tab/>
        <w:t xml:space="preserve">- 250 = 2000000, limit the SOAPMessageTrace.xml file size to 2MB to avoid </w:t>
      </w:r>
      <w:proofErr w:type="spellStart"/>
      <w:r>
        <w:t>rootfs</w:t>
      </w:r>
      <w:proofErr w:type="spellEnd"/>
      <w:r>
        <w:t xml:space="preserve"> size limitation.</w:t>
      </w:r>
    </w:p>
    <w:p w:rsidR="00696AA6" w:rsidRDefault="00696AA6" w:rsidP="00696AA6">
      <w:r>
        <w:tab/>
        <w:t>- 275 = 0, disabled BBC print by default. Also, refer 275 = 6 stated in previous section.</w:t>
      </w:r>
    </w:p>
    <w:p w:rsidR="00696AA6" w:rsidRDefault="00696AA6" w:rsidP="00696AA6"/>
    <w:p w:rsidR="00696AA6" w:rsidRDefault="00696AA6" w:rsidP="00696AA6">
      <w:r>
        <w:t>vendor.xml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rxCalSwitchingDuration</w:t>
      </w:r>
      <w:proofErr w:type="spellEnd"/>
      <w:proofErr w:type="gramEnd"/>
      <w:r>
        <w:t xml:space="preserve">: 26480 -&gt; 43008, workaround to overcome the inter-cell interference caused by </w:t>
      </w:r>
      <w:proofErr w:type="spellStart"/>
      <w:r>
        <w:t>insynchronous</w:t>
      </w:r>
      <w:proofErr w:type="spellEnd"/>
      <w:r>
        <w:t xml:space="preserve"> SFN problem.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weightConfigurationParameters</w:t>
      </w:r>
      <w:proofErr w:type="spellEnd"/>
      <w:proofErr w:type="gramEnd"/>
      <w:r>
        <w:t>: changed whole set according to used antenna by CMCC.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dlSectorBeamformingWeightModeId</w:t>
      </w:r>
      <w:proofErr w:type="spellEnd"/>
      <w:proofErr w:type="gramEnd"/>
      <w:r>
        <w:t>: changed the set for 0 (CMCC mode).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ilMinDatvolUl</w:t>
      </w:r>
      <w:proofErr w:type="spellEnd"/>
      <w:proofErr w:type="gramEnd"/>
      <w:r>
        <w:t>: 560 -&gt; 4000, improve the UL latency during FTP test.</w:t>
      </w:r>
    </w:p>
    <w:p w:rsidR="00696AA6" w:rsidRDefault="00696AA6" w:rsidP="00696AA6">
      <w:r>
        <w:lastRenderedPageBreak/>
        <w:tab/>
        <w:t xml:space="preserve">- </w:t>
      </w:r>
      <w:proofErr w:type="spellStart"/>
      <w:proofErr w:type="gramStart"/>
      <w:r>
        <w:t>ulpcCchavgtcont</w:t>
      </w:r>
      <w:proofErr w:type="spellEnd"/>
      <w:proofErr w:type="gramEnd"/>
      <w:r>
        <w:t>: 200 -&gt; 20, improve ULPC performance, suggested by MAC Yu Changsheng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ulpcCchavgtdisc</w:t>
      </w:r>
      <w:proofErr w:type="spellEnd"/>
      <w:proofErr w:type="gramEnd"/>
      <w:r>
        <w:t>: 500 -&gt; 50, improve ULPC performance, suggested by MAC Yu Changsheng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ulpcSchavgtcont</w:t>
      </w:r>
      <w:proofErr w:type="spellEnd"/>
      <w:proofErr w:type="gramEnd"/>
      <w:r>
        <w:t>: 200 -&gt; 20, improve ULPC performance, suggested by MAC Yu Changsheng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ulpcSchavgtdisc</w:t>
      </w:r>
      <w:proofErr w:type="spellEnd"/>
      <w:proofErr w:type="gramEnd"/>
      <w:r>
        <w:t>: 500 -&gt; 50, improve ULPC performance, suggested by MAC Yu Changsheng</w:t>
      </w:r>
    </w:p>
    <w:p w:rsidR="00696AA6" w:rsidRDefault="00696AA6" w:rsidP="00696AA6">
      <w:r>
        <w:tab/>
        <w:t xml:space="preserve">- Many parameters were changed to default (or optimized) values, please check the comparison results for details. </w:t>
      </w:r>
    </w:p>
    <w:p w:rsidR="00696AA6" w:rsidRDefault="00696AA6" w:rsidP="00696AA6">
      <w:r>
        <w:tab/>
      </w:r>
      <w:r>
        <w:tab/>
        <w:t xml:space="preserve">-- Please pay attention to HO timers especially using </w:t>
      </w:r>
      <w:proofErr w:type="spellStart"/>
      <w:r>
        <w:t>ePC</w:t>
      </w:r>
      <w:proofErr w:type="spellEnd"/>
      <w:r>
        <w:t xml:space="preserve"> emulators.</w:t>
      </w:r>
    </w:p>
    <w:p w:rsidR="00696AA6" w:rsidRDefault="00696AA6" w:rsidP="00696AA6">
      <w:r>
        <w:tab/>
      </w:r>
      <w:r>
        <w:tab/>
      </w:r>
    </w:p>
    <w:p w:rsidR="00696AA6" w:rsidRDefault="00696AA6" w:rsidP="00D44FF1">
      <w:pPr>
        <w:outlineLvl w:val="0"/>
      </w:pPr>
      <w:r>
        <w:t>SCFC-1.xml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ulpcUplevSch</w:t>
      </w:r>
      <w:proofErr w:type="spellEnd"/>
      <w:proofErr w:type="gramEnd"/>
      <w:r>
        <w:t xml:space="preserve">: -98 -&gt;-96, enlarged to support </w:t>
      </w:r>
      <w:proofErr w:type="spellStart"/>
      <w:r>
        <w:t>actModulationSchemeUL</w:t>
      </w:r>
      <w:proofErr w:type="spellEnd"/>
      <w:r>
        <w:t xml:space="preserve"> of 16QAMHighMCS.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dlOlqcDeltaCqiMax</w:t>
      </w:r>
      <w:proofErr w:type="spellEnd"/>
      <w:proofErr w:type="gramEnd"/>
      <w:r>
        <w:t>: 30 -&gt; 50, change to default value.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actTmSwitch</w:t>
      </w:r>
      <w:proofErr w:type="spellEnd"/>
      <w:proofErr w:type="gramEnd"/>
      <w:r>
        <w:t xml:space="preserve">: </w:t>
      </w:r>
    </w:p>
    <w:p w:rsidR="00696AA6" w:rsidRDefault="00696AA6" w:rsidP="00696AA6">
      <w:r>
        <w:tab/>
      </w:r>
      <w:r>
        <w:tab/>
        <w:t xml:space="preserve">-- TM3 GMC: true-&gt; false, to have TM8 enabled UE stick to TM3 mode in 8 pipe cell, otherwise it will be configured to TM8 by feature LTE1013-b. </w:t>
      </w:r>
    </w:p>
    <w:p w:rsidR="00696AA6" w:rsidRDefault="00696AA6" w:rsidP="00696AA6">
      <w:r>
        <w:tab/>
      </w:r>
      <w:r>
        <w:tab/>
        <w:t xml:space="preserve">-- </w:t>
      </w:r>
      <w:proofErr w:type="gramStart"/>
      <w:r>
        <w:t>other</w:t>
      </w:r>
      <w:proofErr w:type="gramEnd"/>
      <w:r>
        <w:t xml:space="preserve"> GMC: no change.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cqiAperEnable</w:t>
      </w:r>
      <w:proofErr w:type="spellEnd"/>
      <w:proofErr w:type="gramEnd"/>
      <w:r>
        <w:t xml:space="preserve">: false -&gt; true, in TM7 configuration. Already true in TM3 configuration. 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maxNumUeDl</w:t>
      </w:r>
      <w:proofErr w:type="spellEnd"/>
      <w:proofErr w:type="gramEnd"/>
      <w:r>
        <w:t>: 10 -&gt; 12, to support MUE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maxNumUeUl</w:t>
      </w:r>
      <w:proofErr w:type="spellEnd"/>
      <w:proofErr w:type="gramEnd"/>
      <w:r>
        <w:t>: 10 -&gt; 12, to support MUE</w:t>
      </w:r>
    </w:p>
    <w:p w:rsidR="00696AA6" w:rsidRDefault="00696AA6" w:rsidP="00696AA6">
      <w:r>
        <w:tab/>
        <w:t xml:space="preserve">- Added 2nd link into RMOD MO also for each sector, otherwise may affect RP3-01 link alarm. 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srsBandwidth</w:t>
      </w:r>
      <w:proofErr w:type="spellEnd"/>
      <w:proofErr w:type="gramEnd"/>
      <w:r>
        <w:t>: 0hbw -&gt; 3hbw, allow more UEs by limiting SRS resources per UE, in MUE configuration only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srsUePeriodicity</w:t>
      </w:r>
      <w:proofErr w:type="spellEnd"/>
      <w:proofErr w:type="gramEnd"/>
      <w:r>
        <w:t>: 5ms -&gt; 10ms, allow more UEs by limiting SRS resources per UE, in MUE configuration only</w:t>
      </w:r>
    </w:p>
    <w:p w:rsidR="00696AA6" w:rsidRDefault="00696AA6" w:rsidP="00696AA6">
      <w:r>
        <w:lastRenderedPageBreak/>
        <w:tab/>
        <w:t xml:space="preserve">- </w:t>
      </w:r>
      <w:proofErr w:type="spellStart"/>
      <w:proofErr w:type="gramStart"/>
      <w:r>
        <w:t>srsBwConf</w:t>
      </w:r>
      <w:proofErr w:type="spellEnd"/>
      <w:proofErr w:type="gramEnd"/>
      <w:r>
        <w:t>: 2bw -&gt; 0bw, allow more UEs by limiting SRS resources per UE, in MUE configuration only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srsHoppingBw</w:t>
      </w:r>
      <w:proofErr w:type="spellEnd"/>
      <w:proofErr w:type="gramEnd"/>
      <w:r>
        <w:t xml:space="preserve"> 3hbw -&gt; 0hbw, allow more UEs by limiting SRS resources per UE, in MUE configuration only</w:t>
      </w:r>
    </w:p>
    <w:p w:rsidR="00696AA6" w:rsidRDefault="00696AA6" w:rsidP="00696AA6">
      <w:r>
        <w:tab/>
        <w:t xml:space="preserve">- </w:t>
      </w:r>
      <w:proofErr w:type="spellStart"/>
      <w:proofErr w:type="gramStart"/>
      <w:r>
        <w:t>srssrsPwrOffset</w:t>
      </w:r>
      <w:proofErr w:type="spellEnd"/>
      <w:r>
        <w:t>/</w:t>
      </w:r>
      <w:proofErr w:type="spellStart"/>
      <w:r>
        <w:t>srsSimAckNack</w:t>
      </w:r>
      <w:proofErr w:type="spellEnd"/>
      <w:r>
        <w:t>/</w:t>
      </w:r>
      <w:proofErr w:type="spellStart"/>
      <w:r>
        <w:t>srsSubfrConf</w:t>
      </w:r>
      <w:proofErr w:type="spellEnd"/>
      <w:proofErr w:type="gramEnd"/>
      <w:r>
        <w:t xml:space="preserve"> -&gt; changed to consistent values, but </w:t>
      </w:r>
      <w:proofErr w:type="spellStart"/>
      <w:r>
        <w:t>srs</w:t>
      </w:r>
      <w:proofErr w:type="spellEnd"/>
      <w:r>
        <w:t xml:space="preserve"> is not activated in TM3.</w:t>
      </w:r>
    </w:p>
    <w:p w:rsidR="00696AA6" w:rsidRDefault="00696AA6" w:rsidP="00696AA6"/>
    <w:p w:rsidR="00696AA6" w:rsidRDefault="00696AA6" w:rsidP="00696AA6"/>
    <w:p w:rsidR="00696AA6" w:rsidRDefault="00696AA6" w:rsidP="00696AA6">
      <w:r>
        <w:t>2011.12.07 - v0.4</w:t>
      </w:r>
    </w:p>
    <w:p w:rsidR="00696AA6" w:rsidRDefault="00696AA6" w:rsidP="00696AA6">
      <w:r>
        <w:t>SCFC-1.xml</w:t>
      </w:r>
    </w:p>
    <w:p w:rsidR="00696AA6" w:rsidRDefault="00696AA6" w:rsidP="00696AA6">
      <w:r>
        <w:tab/>
        <w:t>- Changed harqMaxMsg3: 3 =&gt; 4, for slightly improvement of random access success ratio according to the review meeting.</w:t>
      </w:r>
    </w:p>
    <w:p w:rsidR="00696AA6" w:rsidRDefault="00696AA6" w:rsidP="00696AA6">
      <w:r>
        <w:tab/>
        <w:t xml:space="preserve">- </w:t>
      </w:r>
      <w:proofErr w:type="gramStart"/>
      <w:r>
        <w:t>changed</w:t>
      </w:r>
      <w:proofErr w:type="gramEnd"/>
      <w:r>
        <w:t xml:space="preserve"> </w:t>
      </w:r>
      <w:proofErr w:type="spellStart"/>
      <w:r>
        <w:t>actTmSwitch</w:t>
      </w:r>
      <w:proofErr w:type="spellEnd"/>
      <w:r>
        <w:t xml:space="preserve">: false =&gt; true, enable dynamic mode transmission for better performance in field. </w:t>
      </w:r>
      <w:proofErr w:type="gramStart"/>
      <w:r>
        <w:t>Should set to false for TM7 only performance tests.</w:t>
      </w:r>
      <w:proofErr w:type="gramEnd"/>
    </w:p>
    <w:p w:rsidR="00696AA6" w:rsidRDefault="00696AA6" w:rsidP="00696AA6">
      <w:r>
        <w:tab/>
        <w:t xml:space="preserve">- Changed </w:t>
      </w:r>
      <w:proofErr w:type="spellStart"/>
      <w:r>
        <w:t>riEnable</w:t>
      </w:r>
      <w:proofErr w:type="spellEnd"/>
      <w:r>
        <w:t xml:space="preserve"> in all TM7 GMC: false =&gt; true, set to true while enable </w:t>
      </w:r>
      <w:proofErr w:type="spellStart"/>
      <w:r>
        <w:t>actTmSwitch</w:t>
      </w:r>
      <w:proofErr w:type="spellEnd"/>
    </w:p>
    <w:p w:rsidR="00696AA6" w:rsidRDefault="00696AA6" w:rsidP="00696AA6"/>
    <w:p w:rsidR="00696AA6" w:rsidRDefault="00696AA6" w:rsidP="00696AA6"/>
    <w:p w:rsidR="00696AA6" w:rsidRDefault="00696AA6" w:rsidP="00696AA6">
      <w:r>
        <w:t>2011.11.30 - v0.3</w:t>
      </w:r>
    </w:p>
    <w:p w:rsidR="00696AA6" w:rsidRDefault="00696AA6" w:rsidP="00696AA6">
      <w:r>
        <w:t>swconfig.txt</w:t>
      </w:r>
    </w:p>
    <w:p w:rsidR="00696AA6" w:rsidRDefault="00696AA6" w:rsidP="00696AA6">
      <w:r>
        <w:tab/>
        <w:t>-fixed some errors of incorrect flag id format</w:t>
      </w:r>
    </w:p>
    <w:p w:rsidR="00696AA6" w:rsidRDefault="00696AA6" w:rsidP="00696AA6">
      <w:r>
        <w:tab/>
        <w:t>-removed some FSME specific parameters</w:t>
      </w:r>
    </w:p>
    <w:p w:rsidR="00696AA6" w:rsidRDefault="00696AA6" w:rsidP="00696AA6">
      <w:r>
        <w:tab/>
        <w:t>-added OPTIF rate 0x19000C</w:t>
      </w:r>
    </w:p>
    <w:p w:rsidR="00696AA6" w:rsidRDefault="00696AA6" w:rsidP="00696AA6">
      <w:r>
        <w:tab/>
        <w:t>-changed debug print level 15=3</w:t>
      </w:r>
    </w:p>
    <w:p w:rsidR="00696AA6" w:rsidRDefault="00696AA6" w:rsidP="00696AA6">
      <w:r>
        <w:tab/>
        <w:t xml:space="preserve">-commented </w:t>
      </w:r>
      <w:proofErr w:type="spellStart"/>
      <w:r>
        <w:t>FEAT_DBG_TestDedicated</w:t>
      </w:r>
      <w:proofErr w:type="spellEnd"/>
    </w:p>
    <w:p w:rsidR="00696AA6" w:rsidRDefault="00696AA6" w:rsidP="00696AA6">
      <w:r>
        <w:tab/>
        <w:t>-other format optimization</w:t>
      </w:r>
    </w:p>
    <w:p w:rsidR="00696AA6" w:rsidRDefault="00696AA6" w:rsidP="00696AA6"/>
    <w:p w:rsidR="00696AA6" w:rsidRDefault="00696AA6" w:rsidP="00D44FF1">
      <w:pPr>
        <w:outlineLvl w:val="0"/>
      </w:pPr>
      <w:r>
        <w:t>SCFC-1.xml</w:t>
      </w:r>
    </w:p>
    <w:p w:rsidR="00696AA6" w:rsidRDefault="00696AA6" w:rsidP="00696AA6">
      <w:r>
        <w:lastRenderedPageBreak/>
        <w:tab/>
        <w:t>-different configuration of TM7-SU for performance, TM7-MU, TM3, and TM&amp;-3 cells</w:t>
      </w:r>
    </w:p>
    <w:p w:rsidR="00696AA6" w:rsidRDefault="00696AA6" w:rsidP="00696AA6">
      <w:r>
        <w:tab/>
        <w:t>-added some optional value for easy usage.</w:t>
      </w:r>
    </w:p>
    <w:p w:rsidR="00696AA6" w:rsidRDefault="00696AA6" w:rsidP="00696AA6">
      <w:r>
        <w:tab/>
        <w:t xml:space="preserve">-optimized parameters for peak throughput, for ex. reduced </w:t>
      </w:r>
      <w:proofErr w:type="spellStart"/>
      <w:r>
        <w:t>maxNrSymPdcch</w:t>
      </w:r>
      <w:proofErr w:type="spellEnd"/>
    </w:p>
    <w:p w:rsidR="00696AA6" w:rsidRDefault="00696AA6" w:rsidP="00696AA6">
      <w:r>
        <w:tab/>
      </w:r>
      <w:proofErr w:type="gramStart"/>
      <w:r>
        <w:t>-tradeoff for single UE TM7 performance by adding more SRS resources.</w:t>
      </w:r>
      <w:proofErr w:type="gramEnd"/>
    </w:p>
    <w:p w:rsidR="00696AA6" w:rsidRDefault="00696AA6" w:rsidP="00696AA6">
      <w:r>
        <w:tab/>
        <w:t>-see diff_SCFC_TM3_0.2-0.3.html for more details.</w:t>
      </w:r>
    </w:p>
    <w:p w:rsidR="00696AA6" w:rsidRDefault="00696AA6" w:rsidP="00696AA6">
      <w:r>
        <w:tab/>
      </w:r>
    </w:p>
    <w:p w:rsidR="00696AA6" w:rsidRDefault="00696AA6" w:rsidP="00696AA6">
      <w:r>
        <w:tab/>
      </w:r>
    </w:p>
    <w:p w:rsidR="00696AA6" w:rsidRDefault="00696AA6" w:rsidP="00696AA6">
      <w:r>
        <w:t>vendor.xml</w:t>
      </w:r>
    </w:p>
    <w:p w:rsidR="00696AA6" w:rsidRDefault="00696AA6" w:rsidP="00696AA6">
      <w:r>
        <w:tab/>
        <w:t>-updated interference related parameters</w:t>
      </w:r>
    </w:p>
    <w:p w:rsidR="00696AA6" w:rsidRDefault="00696AA6" w:rsidP="00696AA6">
      <w:r>
        <w:tab/>
        <w:t xml:space="preserve">-Adopted field </w:t>
      </w:r>
      <w:proofErr w:type="spellStart"/>
      <w:r>
        <w:t>dlOlqcDeltaCqiMin</w:t>
      </w:r>
      <w:proofErr w:type="spellEnd"/>
      <w:r>
        <w:t xml:space="preserve"> and </w:t>
      </w:r>
      <w:proofErr w:type="spellStart"/>
      <w:r>
        <w:t>dlOlqcDeltaCqiMax</w:t>
      </w:r>
      <w:proofErr w:type="spellEnd"/>
    </w:p>
    <w:p w:rsidR="00696AA6" w:rsidRDefault="00696AA6" w:rsidP="00696AA6"/>
    <w:p w:rsidR="00696AA6" w:rsidRDefault="00696AA6" w:rsidP="00696AA6"/>
    <w:p w:rsidR="00696AA6" w:rsidRDefault="00696AA6" w:rsidP="00696AA6"/>
    <w:p w:rsidR="00696AA6" w:rsidRDefault="00696AA6" w:rsidP="00696AA6">
      <w:r>
        <w:t>2011.10.25 - v0.2</w:t>
      </w:r>
    </w:p>
    <w:p w:rsidR="00696AA6" w:rsidRDefault="00696AA6" w:rsidP="00D44FF1">
      <w:pPr>
        <w:outlineLvl w:val="0"/>
      </w:pPr>
      <w:r>
        <w:t>Updated below parameters according to PDDB FB1108.03</w:t>
      </w:r>
    </w:p>
    <w:p w:rsidR="00696AA6" w:rsidRDefault="00696AA6" w:rsidP="00696AA6">
      <w:r>
        <w:tab/>
      </w:r>
      <w:r>
        <w:tab/>
        <w:t>&lt;p name="</w:t>
      </w:r>
      <w:proofErr w:type="spellStart"/>
      <w:r>
        <w:t>prio</w:t>
      </w:r>
      <w:proofErr w:type="spellEnd"/>
      <w:r>
        <w:t>"&gt;5&lt;/p&gt; &lt;!--for qciTab4--&gt;</w:t>
      </w:r>
    </w:p>
    <w:p w:rsidR="00696AA6" w:rsidRDefault="00696AA6" w:rsidP="00D44FF1">
      <w:pPr>
        <w:outlineLvl w:val="0"/>
      </w:pPr>
      <w:r>
        <w:tab/>
        <w:t xml:space="preserve">    &lt;p name="</w:t>
      </w:r>
      <w:proofErr w:type="spellStart"/>
      <w:r>
        <w:t>maxNumRrc</w:t>
      </w:r>
      <w:proofErr w:type="spellEnd"/>
      <w:r>
        <w:t>"&gt;399&lt;/p&gt;</w:t>
      </w:r>
    </w:p>
    <w:p w:rsidR="00696AA6" w:rsidRDefault="00696AA6" w:rsidP="00696AA6">
      <w:r>
        <w:t xml:space="preserve">        &lt;p name="</w:t>
      </w:r>
      <w:proofErr w:type="spellStart"/>
      <w:r>
        <w:t>maxNumRrcEmergency</w:t>
      </w:r>
      <w:proofErr w:type="spellEnd"/>
      <w:r>
        <w:t>"&gt;400&lt;/p&gt;</w:t>
      </w:r>
    </w:p>
    <w:p w:rsidR="00696AA6" w:rsidRDefault="00696AA6" w:rsidP="00696AA6">
      <w:r>
        <w:tab/>
      </w:r>
      <w:r>
        <w:tab/>
      </w:r>
    </w:p>
    <w:p w:rsidR="00696AA6" w:rsidRDefault="00696AA6" w:rsidP="00696AA6">
      <w:r>
        <w:t>2011.10.17 - v0.1</w:t>
      </w:r>
    </w:p>
    <w:p w:rsidR="00696AA6" w:rsidRDefault="00696AA6" w:rsidP="00696AA6">
      <w:r>
        <w:t>Initial version based on FB11.08.</w:t>
      </w:r>
    </w:p>
    <w:p w:rsidR="00696AA6" w:rsidRDefault="00696AA6" w:rsidP="00696AA6"/>
    <w:p w:rsidR="00696AA6" w:rsidRDefault="00696AA6" w:rsidP="00696AA6"/>
    <w:p w:rsidR="00EA0581" w:rsidRDefault="00EA0581"/>
    <w:sectPr w:rsidR="00EA0581" w:rsidSect="00EA05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6AA6"/>
    <w:rsid w:val="00143FFD"/>
    <w:rsid w:val="002D4796"/>
    <w:rsid w:val="002F0757"/>
    <w:rsid w:val="003B0EDC"/>
    <w:rsid w:val="00551805"/>
    <w:rsid w:val="005C0841"/>
    <w:rsid w:val="005E745E"/>
    <w:rsid w:val="00696AA6"/>
    <w:rsid w:val="006B1DE9"/>
    <w:rsid w:val="0075327C"/>
    <w:rsid w:val="00824C2C"/>
    <w:rsid w:val="00835169"/>
    <w:rsid w:val="008A2470"/>
    <w:rsid w:val="009E1F00"/>
    <w:rsid w:val="00B62C10"/>
    <w:rsid w:val="00BC7D35"/>
    <w:rsid w:val="00CF6B39"/>
    <w:rsid w:val="00D44FF1"/>
    <w:rsid w:val="00EA0581"/>
    <w:rsid w:val="00EC2F16"/>
    <w:rsid w:val="00F1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4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2148</Words>
  <Characters>12247</Characters>
  <Application>Microsoft Office Word</Application>
  <DocSecurity>0</DocSecurity>
  <Lines>102</Lines>
  <Paragraphs>28</Paragraphs>
  <ScaleCrop>false</ScaleCrop>
  <Company>Nokia Siemens Networks</Company>
  <LinksUpToDate>false</LinksUpToDate>
  <CharactersWithSpaces>14367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quanyuan</dc:creator>
  <cp:keywords/>
  <dc:description/>
  <cp:lastModifiedBy>quanyuan</cp:lastModifiedBy>
  <cp:revision>12</cp:revision>
  <dcterms:created xsi:type="dcterms:W3CDTF">2012-10-08T03:27:00Z</dcterms:created>
  <dcterms:modified xsi:type="dcterms:W3CDTF">2012-11-21T02:42:00Z</dcterms:modified>
</cp:coreProperties>
</file>