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4A85077A" w14:textId="77777777" w:rsidR="006F274C" w:rsidRDefault="006F274C" w:rsidP="00D2045A">
      <w:pPr>
        <w:spacing w:after="0" w:line="240" w:lineRule="auto"/>
        <w:jc w:val="center"/>
        <w:rPr>
          <w:rFonts w:cstheme="minorHAnsi"/>
          <w:b/>
          <w:sz w:val="24"/>
          <w:szCs w:val="24"/>
        </w:rPr>
      </w:pPr>
      <w:r>
        <w:rPr>
          <w:rFonts w:cstheme="minorHAnsi"/>
          <w:b/>
          <w:noProof/>
          <w:sz w:val="24"/>
          <w:szCs w:val="24"/>
          <w:lang w:eastAsia="es-CO"/>
        </w:rPr>
        <w:drawing>
          <wp:inline distT="0" distB="0" distL="0" distR="0" wp14:anchorId="2FA076F9" wp14:editId="3A010394">
            <wp:extent cx="3469005" cy="12376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9005" cy="1237615"/>
                    </a:xfrm>
                    <a:prstGeom prst="rect">
                      <a:avLst/>
                    </a:prstGeom>
                    <a:noFill/>
                  </pic:spPr>
                </pic:pic>
              </a:graphicData>
            </a:graphic>
          </wp:inline>
        </w:drawing>
      </w:r>
    </w:p>
    <w:p w14:paraId="6C7CB2C7" w14:textId="77777777" w:rsidR="006F274C" w:rsidRDefault="006F274C" w:rsidP="00D2045A">
      <w:pPr>
        <w:spacing w:after="0" w:line="240" w:lineRule="auto"/>
        <w:jc w:val="center"/>
        <w:rPr>
          <w:rFonts w:cstheme="minorHAnsi"/>
          <w:b/>
          <w:sz w:val="24"/>
          <w:szCs w:val="24"/>
        </w:rPr>
      </w:pPr>
    </w:p>
    <w:p w14:paraId="06E365DF" w14:textId="7A62D40B" w:rsidR="006F274C" w:rsidRPr="007807B2" w:rsidRDefault="006F274C" w:rsidP="006F274C">
      <w:pPr>
        <w:spacing w:after="0" w:line="240" w:lineRule="auto"/>
        <w:jc w:val="center"/>
        <w:rPr>
          <w:rFonts w:cstheme="minorHAnsi"/>
          <w:b/>
          <w:sz w:val="24"/>
          <w:szCs w:val="24"/>
        </w:rPr>
      </w:pPr>
      <w:r w:rsidRPr="007807B2">
        <w:rPr>
          <w:rFonts w:cstheme="minorHAnsi"/>
          <w:b/>
          <w:sz w:val="24"/>
          <w:szCs w:val="24"/>
        </w:rPr>
        <w:t>“</w:t>
      </w:r>
      <w:r w:rsidR="00154C54">
        <w:rPr>
          <w:rFonts w:cstheme="minorHAnsi"/>
          <w:b/>
          <w:sz w:val="24"/>
          <w:szCs w:val="24"/>
        </w:rPr>
        <w:t>Metodología</w:t>
      </w:r>
      <w:r w:rsidR="00154A63" w:rsidRPr="00C31EFE">
        <w:rPr>
          <w:rFonts w:cstheme="minorHAnsi"/>
          <w:b/>
          <w:sz w:val="24"/>
          <w:szCs w:val="24"/>
        </w:rPr>
        <w:t xml:space="preserve"> </w:t>
      </w:r>
      <w:r w:rsidR="00C31EFE" w:rsidRPr="00C31EFE">
        <w:rPr>
          <w:rFonts w:cstheme="minorHAnsi"/>
          <w:b/>
          <w:sz w:val="24"/>
          <w:szCs w:val="24"/>
        </w:rPr>
        <w:t xml:space="preserve">MLOps para </w:t>
      </w:r>
      <w:r w:rsidR="00010A88">
        <w:rPr>
          <w:rFonts w:cstheme="minorHAnsi"/>
          <w:b/>
          <w:sz w:val="24"/>
          <w:szCs w:val="24"/>
        </w:rPr>
        <w:t xml:space="preserve">la </w:t>
      </w:r>
      <w:r w:rsidR="00C31EFE" w:rsidRPr="00C31EFE">
        <w:rPr>
          <w:rFonts w:cstheme="minorHAnsi"/>
          <w:b/>
          <w:sz w:val="24"/>
          <w:szCs w:val="24"/>
        </w:rPr>
        <w:t xml:space="preserve">entrega continúa de un modelo </w:t>
      </w:r>
      <w:r w:rsidR="006D42C8">
        <w:rPr>
          <w:rFonts w:cstheme="minorHAnsi"/>
          <w:b/>
          <w:sz w:val="24"/>
          <w:szCs w:val="24"/>
        </w:rPr>
        <w:t xml:space="preserve">de </w:t>
      </w:r>
      <w:r w:rsidR="00C31EFE" w:rsidRPr="00C31EFE">
        <w:rPr>
          <w:rFonts w:cstheme="minorHAnsi"/>
          <w:b/>
          <w:sz w:val="24"/>
          <w:szCs w:val="24"/>
        </w:rPr>
        <w:t xml:space="preserve">Machine </w:t>
      </w:r>
      <w:proofErr w:type="spellStart"/>
      <w:r w:rsidR="00C31EFE" w:rsidRPr="00C31EFE">
        <w:rPr>
          <w:rFonts w:cstheme="minorHAnsi"/>
          <w:b/>
          <w:sz w:val="24"/>
          <w:szCs w:val="24"/>
        </w:rPr>
        <w:t>Learning</w:t>
      </w:r>
      <w:proofErr w:type="spellEnd"/>
      <w:r w:rsidR="00C31EFE" w:rsidRPr="00C31EFE">
        <w:rPr>
          <w:rFonts w:cstheme="minorHAnsi"/>
          <w:b/>
          <w:sz w:val="24"/>
          <w:szCs w:val="24"/>
        </w:rPr>
        <w:t xml:space="preserve"> para el reconocimiento y control de las </w:t>
      </w:r>
      <w:r w:rsidR="00730A0A">
        <w:rPr>
          <w:rFonts w:cstheme="minorHAnsi"/>
          <w:b/>
          <w:sz w:val="24"/>
          <w:szCs w:val="24"/>
        </w:rPr>
        <w:t>plagas</w:t>
      </w:r>
      <w:r w:rsidR="00730A0A" w:rsidRPr="00C31EFE">
        <w:rPr>
          <w:rFonts w:cstheme="minorHAnsi"/>
          <w:b/>
          <w:sz w:val="24"/>
          <w:szCs w:val="24"/>
        </w:rPr>
        <w:t xml:space="preserve"> </w:t>
      </w:r>
      <w:proofErr w:type="spellStart"/>
      <w:r w:rsidR="00C31EFE" w:rsidRPr="00C31EFE">
        <w:rPr>
          <w:rFonts w:cstheme="minorHAnsi"/>
          <w:b/>
          <w:sz w:val="24"/>
          <w:szCs w:val="24"/>
        </w:rPr>
        <w:t>Stenoma</w:t>
      </w:r>
      <w:proofErr w:type="spellEnd"/>
      <w:r w:rsidR="00C31EFE" w:rsidRPr="00C31EFE">
        <w:rPr>
          <w:rFonts w:cstheme="minorHAnsi"/>
          <w:b/>
          <w:sz w:val="24"/>
          <w:szCs w:val="24"/>
        </w:rPr>
        <w:t xml:space="preserve"> </w:t>
      </w:r>
      <w:proofErr w:type="spellStart"/>
      <w:r w:rsidR="00C31EFE" w:rsidRPr="00C31EFE">
        <w:rPr>
          <w:rFonts w:cstheme="minorHAnsi"/>
          <w:b/>
          <w:sz w:val="24"/>
          <w:szCs w:val="24"/>
        </w:rPr>
        <w:t>catenifer</w:t>
      </w:r>
      <w:proofErr w:type="spellEnd"/>
      <w:r w:rsidR="00C31EFE" w:rsidRPr="00C31EFE">
        <w:rPr>
          <w:rFonts w:cstheme="minorHAnsi"/>
          <w:b/>
          <w:sz w:val="24"/>
          <w:szCs w:val="24"/>
        </w:rPr>
        <w:t xml:space="preserve"> y </w:t>
      </w:r>
      <w:proofErr w:type="spellStart"/>
      <w:r w:rsidR="00C31EFE" w:rsidRPr="00C31EFE">
        <w:rPr>
          <w:rFonts w:cstheme="minorHAnsi"/>
          <w:b/>
          <w:sz w:val="24"/>
          <w:szCs w:val="24"/>
        </w:rPr>
        <w:t>heilipus</w:t>
      </w:r>
      <w:proofErr w:type="spellEnd"/>
      <w:r w:rsidR="00C31EFE" w:rsidRPr="00C31EFE">
        <w:rPr>
          <w:rFonts w:cstheme="minorHAnsi"/>
          <w:b/>
          <w:sz w:val="24"/>
          <w:szCs w:val="24"/>
        </w:rPr>
        <w:t xml:space="preserve"> </w:t>
      </w:r>
      <w:proofErr w:type="spellStart"/>
      <w:r w:rsidR="00C31EFE" w:rsidRPr="00C31EFE">
        <w:rPr>
          <w:rFonts w:cstheme="minorHAnsi"/>
          <w:b/>
          <w:sz w:val="24"/>
          <w:szCs w:val="24"/>
        </w:rPr>
        <w:t>lauri</w:t>
      </w:r>
      <w:proofErr w:type="spellEnd"/>
      <w:r w:rsidR="00C31EFE" w:rsidRPr="00C31EFE">
        <w:rPr>
          <w:rFonts w:cstheme="minorHAnsi"/>
          <w:b/>
          <w:sz w:val="24"/>
          <w:szCs w:val="24"/>
        </w:rPr>
        <w:t xml:space="preserve"> en el cultivo de aguacate Hass</w:t>
      </w:r>
      <w:r w:rsidRPr="007807B2">
        <w:rPr>
          <w:rFonts w:cstheme="minorHAnsi"/>
          <w:b/>
          <w:sz w:val="24"/>
          <w:szCs w:val="24"/>
        </w:rPr>
        <w:t>”</w:t>
      </w:r>
    </w:p>
    <w:p w14:paraId="5CC7CCF0" w14:textId="77777777" w:rsidR="006F274C" w:rsidRPr="007807B2" w:rsidRDefault="006F274C" w:rsidP="00D2045A">
      <w:pPr>
        <w:spacing w:after="0" w:line="240" w:lineRule="auto"/>
        <w:jc w:val="center"/>
        <w:rPr>
          <w:rFonts w:cstheme="minorHAnsi"/>
          <w:b/>
          <w:sz w:val="24"/>
          <w:szCs w:val="24"/>
        </w:rPr>
      </w:pPr>
    </w:p>
    <w:p w14:paraId="4CCEAEBC" w14:textId="77777777" w:rsidR="006F274C" w:rsidRPr="007807B2" w:rsidRDefault="006F274C" w:rsidP="006F274C">
      <w:pPr>
        <w:spacing w:line="360" w:lineRule="auto"/>
        <w:jc w:val="center"/>
        <w:rPr>
          <w:rFonts w:cstheme="minorHAnsi"/>
          <w:b/>
          <w:sz w:val="24"/>
          <w:szCs w:val="24"/>
        </w:rPr>
      </w:pPr>
    </w:p>
    <w:p w14:paraId="30124A39" w14:textId="77777777" w:rsidR="006F274C" w:rsidRPr="007807B2" w:rsidRDefault="006F274C" w:rsidP="006F274C">
      <w:pPr>
        <w:spacing w:line="360" w:lineRule="auto"/>
        <w:jc w:val="center"/>
        <w:rPr>
          <w:rFonts w:cstheme="minorHAnsi"/>
          <w:b/>
          <w:sz w:val="24"/>
          <w:szCs w:val="24"/>
        </w:rPr>
      </w:pPr>
    </w:p>
    <w:p w14:paraId="48B64413" w14:textId="77777777" w:rsidR="006F274C" w:rsidRPr="007807B2" w:rsidRDefault="006F274C" w:rsidP="006F274C">
      <w:pPr>
        <w:spacing w:line="360" w:lineRule="auto"/>
        <w:jc w:val="center"/>
        <w:rPr>
          <w:rFonts w:cstheme="minorHAnsi"/>
          <w:b/>
          <w:sz w:val="24"/>
          <w:szCs w:val="24"/>
        </w:rPr>
      </w:pPr>
      <w:r w:rsidRPr="007807B2">
        <w:rPr>
          <w:rFonts w:cstheme="minorHAnsi"/>
          <w:b/>
          <w:sz w:val="24"/>
          <w:szCs w:val="24"/>
        </w:rPr>
        <w:t>Juan Felipe Rodríguez</w:t>
      </w:r>
    </w:p>
    <w:p w14:paraId="135E5ECD" w14:textId="77777777" w:rsidR="006F274C" w:rsidRPr="007807B2" w:rsidRDefault="006F274C" w:rsidP="006F274C">
      <w:pPr>
        <w:spacing w:line="360" w:lineRule="auto"/>
        <w:jc w:val="center"/>
        <w:rPr>
          <w:rFonts w:cstheme="minorHAnsi"/>
          <w:b/>
          <w:sz w:val="24"/>
          <w:szCs w:val="24"/>
        </w:rPr>
      </w:pPr>
    </w:p>
    <w:p w14:paraId="2667A668" w14:textId="77777777" w:rsidR="006F274C" w:rsidRPr="007807B2" w:rsidRDefault="006F274C" w:rsidP="006F274C">
      <w:pPr>
        <w:spacing w:line="360" w:lineRule="auto"/>
        <w:jc w:val="center"/>
        <w:rPr>
          <w:rFonts w:cstheme="minorHAnsi"/>
          <w:b/>
          <w:sz w:val="24"/>
          <w:szCs w:val="24"/>
        </w:rPr>
      </w:pPr>
    </w:p>
    <w:p w14:paraId="7167A5A4" w14:textId="77777777" w:rsidR="006F274C" w:rsidRPr="007807B2" w:rsidRDefault="006F274C" w:rsidP="006F274C">
      <w:pPr>
        <w:spacing w:after="0" w:line="360" w:lineRule="auto"/>
        <w:jc w:val="center"/>
        <w:rPr>
          <w:rFonts w:cstheme="minorHAnsi"/>
          <w:b/>
          <w:sz w:val="24"/>
          <w:szCs w:val="24"/>
        </w:rPr>
      </w:pPr>
      <w:r w:rsidRPr="007807B2">
        <w:rPr>
          <w:rFonts w:cstheme="minorHAnsi"/>
          <w:b/>
          <w:sz w:val="24"/>
          <w:szCs w:val="24"/>
        </w:rPr>
        <w:t>Anteproyecto presentado como requisito parcial para optar al título de:</w:t>
      </w:r>
    </w:p>
    <w:p w14:paraId="304A77D2" w14:textId="77777777" w:rsidR="006F274C" w:rsidRPr="007807B2" w:rsidRDefault="006F274C" w:rsidP="006F274C">
      <w:pPr>
        <w:spacing w:after="0" w:line="360" w:lineRule="auto"/>
        <w:jc w:val="center"/>
        <w:rPr>
          <w:rFonts w:cstheme="minorHAnsi"/>
          <w:b/>
        </w:rPr>
      </w:pPr>
      <w:r w:rsidRPr="007807B2">
        <w:rPr>
          <w:rFonts w:cstheme="minorHAnsi"/>
          <w:b/>
          <w:sz w:val="24"/>
          <w:szCs w:val="24"/>
        </w:rPr>
        <w:t>Magister en Ingeniería de Software</w:t>
      </w:r>
    </w:p>
    <w:p w14:paraId="33E374DA" w14:textId="77777777" w:rsidR="006F274C" w:rsidRPr="007807B2" w:rsidRDefault="006F274C" w:rsidP="006F274C">
      <w:pPr>
        <w:spacing w:after="0" w:line="360" w:lineRule="auto"/>
        <w:jc w:val="center"/>
        <w:rPr>
          <w:rFonts w:cstheme="minorHAnsi"/>
          <w:b/>
        </w:rPr>
      </w:pPr>
    </w:p>
    <w:p w14:paraId="3806A690" w14:textId="77777777" w:rsidR="006F274C" w:rsidRPr="007807B2" w:rsidRDefault="006F274C" w:rsidP="006F274C">
      <w:pPr>
        <w:spacing w:after="0" w:line="360" w:lineRule="auto"/>
        <w:jc w:val="center"/>
        <w:rPr>
          <w:rFonts w:cstheme="minorHAnsi"/>
          <w:b/>
        </w:rPr>
      </w:pPr>
    </w:p>
    <w:p w14:paraId="7230B435" w14:textId="77777777" w:rsidR="006F274C" w:rsidRPr="007807B2" w:rsidRDefault="006F274C" w:rsidP="006F274C">
      <w:pPr>
        <w:spacing w:after="0" w:line="360" w:lineRule="auto"/>
        <w:jc w:val="center"/>
        <w:rPr>
          <w:rFonts w:cstheme="minorHAnsi"/>
          <w:b/>
        </w:rPr>
      </w:pPr>
    </w:p>
    <w:p w14:paraId="517E438C" w14:textId="77777777" w:rsidR="006F274C" w:rsidRPr="007807B2" w:rsidRDefault="006F274C" w:rsidP="006F274C">
      <w:pPr>
        <w:spacing w:after="0" w:line="360" w:lineRule="auto"/>
        <w:jc w:val="center"/>
        <w:rPr>
          <w:rFonts w:cstheme="minorHAnsi"/>
          <w:b/>
          <w:sz w:val="24"/>
          <w:szCs w:val="24"/>
        </w:rPr>
      </w:pPr>
      <w:r w:rsidRPr="007807B2">
        <w:rPr>
          <w:rFonts w:cstheme="minorHAnsi"/>
          <w:b/>
          <w:sz w:val="24"/>
          <w:szCs w:val="24"/>
        </w:rPr>
        <w:t>Director:</w:t>
      </w:r>
    </w:p>
    <w:p w14:paraId="73F23A15" w14:textId="0AE8D2CD" w:rsidR="00907157" w:rsidRPr="00907157" w:rsidRDefault="00AD7464" w:rsidP="00907157">
      <w:pPr>
        <w:spacing w:after="0" w:line="360" w:lineRule="auto"/>
        <w:jc w:val="center"/>
        <w:rPr>
          <w:rFonts w:cstheme="minorHAnsi"/>
          <w:b/>
        </w:rPr>
      </w:pPr>
      <w:r w:rsidRPr="007807B2">
        <w:rPr>
          <w:rFonts w:cstheme="minorHAnsi"/>
          <w:b/>
          <w:sz w:val="24"/>
          <w:szCs w:val="24"/>
          <w:lang w:val="en-US"/>
        </w:rPr>
        <w:t>Ph</w:t>
      </w:r>
      <w:r w:rsidR="006F274C" w:rsidRPr="007807B2">
        <w:rPr>
          <w:rFonts w:cstheme="minorHAnsi"/>
          <w:b/>
          <w:sz w:val="24"/>
          <w:szCs w:val="24"/>
          <w:lang w:val="en-US"/>
        </w:rPr>
        <w:t xml:space="preserve">. </w:t>
      </w:r>
      <w:r w:rsidR="00AB3612" w:rsidRPr="00907157">
        <w:rPr>
          <w:rFonts w:cstheme="minorHAnsi"/>
          <w:b/>
          <w:sz w:val="24"/>
          <w:szCs w:val="24"/>
          <w:lang w:val="en-US"/>
        </w:rPr>
        <w:t>David Arango</w:t>
      </w:r>
    </w:p>
    <w:p w14:paraId="77986E92" w14:textId="31ACD099" w:rsidR="006F274C" w:rsidRPr="00907157" w:rsidRDefault="006F274C" w:rsidP="006F274C">
      <w:pPr>
        <w:spacing w:after="0" w:line="360" w:lineRule="auto"/>
        <w:jc w:val="center"/>
        <w:rPr>
          <w:rFonts w:cstheme="minorHAnsi"/>
          <w:b/>
        </w:rPr>
      </w:pPr>
    </w:p>
    <w:p w14:paraId="2DD6D4C5" w14:textId="77777777" w:rsidR="006F274C" w:rsidRPr="00907157" w:rsidRDefault="006F274C" w:rsidP="006F274C">
      <w:pPr>
        <w:spacing w:after="0" w:line="360" w:lineRule="auto"/>
        <w:jc w:val="center"/>
        <w:rPr>
          <w:rFonts w:cstheme="minorHAnsi"/>
          <w:b/>
        </w:rPr>
      </w:pPr>
    </w:p>
    <w:p w14:paraId="25AD5B9D" w14:textId="77777777" w:rsidR="006F274C" w:rsidRPr="00907157" w:rsidRDefault="006F274C" w:rsidP="006F274C">
      <w:pPr>
        <w:spacing w:after="0" w:line="360" w:lineRule="auto"/>
        <w:jc w:val="center"/>
        <w:rPr>
          <w:rFonts w:cstheme="minorHAnsi"/>
          <w:b/>
        </w:rPr>
      </w:pPr>
    </w:p>
    <w:p w14:paraId="06A06BE8" w14:textId="77777777" w:rsidR="006F274C" w:rsidRPr="00907157" w:rsidRDefault="006F274C" w:rsidP="006F274C">
      <w:pPr>
        <w:spacing w:after="0" w:line="360" w:lineRule="auto"/>
        <w:jc w:val="center"/>
        <w:rPr>
          <w:rFonts w:cstheme="minorHAnsi"/>
          <w:b/>
        </w:rPr>
      </w:pPr>
    </w:p>
    <w:p w14:paraId="53585CE6" w14:textId="77777777" w:rsidR="006F274C" w:rsidRPr="007807B2" w:rsidRDefault="006F274C" w:rsidP="006F274C">
      <w:pPr>
        <w:spacing w:after="0" w:line="240" w:lineRule="auto"/>
        <w:jc w:val="center"/>
        <w:rPr>
          <w:rFonts w:cstheme="minorHAnsi"/>
          <w:b/>
          <w:sz w:val="24"/>
          <w:szCs w:val="24"/>
        </w:rPr>
      </w:pPr>
      <w:r w:rsidRPr="007807B2">
        <w:rPr>
          <w:rFonts w:cstheme="minorHAnsi"/>
          <w:b/>
          <w:sz w:val="24"/>
          <w:szCs w:val="24"/>
        </w:rPr>
        <w:t>Pontificia Universidad Javeriana</w:t>
      </w:r>
    </w:p>
    <w:p w14:paraId="7FF0D78A" w14:textId="77777777" w:rsidR="006F274C" w:rsidRPr="007807B2" w:rsidRDefault="006F274C" w:rsidP="006F274C">
      <w:pPr>
        <w:spacing w:after="0" w:line="240" w:lineRule="auto"/>
        <w:jc w:val="center"/>
        <w:rPr>
          <w:rFonts w:cstheme="minorHAnsi"/>
          <w:b/>
          <w:sz w:val="24"/>
          <w:szCs w:val="24"/>
        </w:rPr>
      </w:pPr>
      <w:r w:rsidRPr="007807B2">
        <w:rPr>
          <w:rFonts w:cstheme="minorHAnsi"/>
          <w:b/>
          <w:sz w:val="24"/>
          <w:szCs w:val="24"/>
        </w:rPr>
        <w:t>Facultad de Ingeniería</w:t>
      </w:r>
    </w:p>
    <w:p w14:paraId="5589D03A" w14:textId="77777777" w:rsidR="006F274C" w:rsidRPr="007807B2" w:rsidRDefault="006F274C" w:rsidP="006F274C">
      <w:pPr>
        <w:spacing w:after="0" w:line="240" w:lineRule="auto"/>
        <w:jc w:val="center"/>
        <w:rPr>
          <w:rFonts w:cstheme="minorHAnsi"/>
          <w:b/>
          <w:sz w:val="24"/>
          <w:szCs w:val="24"/>
        </w:rPr>
      </w:pPr>
      <w:r w:rsidRPr="007807B2">
        <w:rPr>
          <w:rFonts w:cstheme="minorHAnsi"/>
          <w:b/>
          <w:sz w:val="24"/>
          <w:szCs w:val="24"/>
        </w:rPr>
        <w:t>Departamento de Electrónica y Ciencias de la Computación</w:t>
      </w:r>
    </w:p>
    <w:p w14:paraId="23062E18" w14:textId="77777777" w:rsidR="006F274C" w:rsidRPr="007807B2" w:rsidRDefault="006F274C" w:rsidP="006F274C">
      <w:pPr>
        <w:spacing w:after="0" w:line="240" w:lineRule="auto"/>
        <w:jc w:val="center"/>
        <w:rPr>
          <w:rFonts w:cstheme="minorHAnsi"/>
          <w:b/>
          <w:sz w:val="24"/>
          <w:szCs w:val="24"/>
        </w:rPr>
      </w:pPr>
      <w:r w:rsidRPr="007807B2">
        <w:rPr>
          <w:rFonts w:cstheme="minorHAnsi"/>
          <w:b/>
          <w:sz w:val="24"/>
          <w:szCs w:val="24"/>
        </w:rPr>
        <w:t>Cali-Colombia</w:t>
      </w:r>
    </w:p>
    <w:p w14:paraId="3F230D36" w14:textId="315B7E85" w:rsidR="006F274C" w:rsidRDefault="00B7225C" w:rsidP="006F274C">
      <w:pPr>
        <w:spacing w:after="0" w:line="240" w:lineRule="auto"/>
        <w:jc w:val="center"/>
        <w:rPr>
          <w:rFonts w:cstheme="minorHAnsi"/>
          <w:b/>
          <w:sz w:val="24"/>
          <w:szCs w:val="24"/>
        </w:rPr>
      </w:pPr>
      <w:r>
        <w:rPr>
          <w:rFonts w:cstheme="minorHAnsi"/>
          <w:b/>
          <w:sz w:val="24"/>
          <w:szCs w:val="24"/>
        </w:rPr>
        <w:t>26</w:t>
      </w:r>
      <w:r w:rsidR="00B82D10" w:rsidRPr="007807B2">
        <w:rPr>
          <w:rFonts w:cstheme="minorHAnsi"/>
          <w:b/>
          <w:sz w:val="24"/>
          <w:szCs w:val="24"/>
        </w:rPr>
        <w:t xml:space="preserve"> </w:t>
      </w:r>
      <w:r w:rsidR="00B94AA2" w:rsidRPr="007807B2">
        <w:rPr>
          <w:rFonts w:cstheme="minorHAnsi"/>
          <w:b/>
          <w:sz w:val="24"/>
          <w:szCs w:val="24"/>
        </w:rPr>
        <w:t>mayo</w:t>
      </w:r>
      <w:r w:rsidR="006F274C" w:rsidRPr="007807B2">
        <w:rPr>
          <w:rFonts w:cstheme="minorHAnsi"/>
          <w:b/>
          <w:sz w:val="24"/>
          <w:szCs w:val="24"/>
        </w:rPr>
        <w:t xml:space="preserve"> de 2023</w:t>
      </w:r>
    </w:p>
    <w:p w14:paraId="1E118ADC" w14:textId="2208EBE5" w:rsidR="006E1CB3" w:rsidRDefault="006E1CB3" w:rsidP="006F274C">
      <w:pPr>
        <w:spacing w:after="0" w:line="240" w:lineRule="auto"/>
        <w:jc w:val="center"/>
        <w:rPr>
          <w:rFonts w:cstheme="minorHAnsi"/>
          <w:b/>
          <w:sz w:val="24"/>
          <w:szCs w:val="24"/>
        </w:rPr>
      </w:pPr>
    </w:p>
    <w:p w14:paraId="4B4E7F17" w14:textId="1D6E7976" w:rsidR="006E1CB3" w:rsidRDefault="006E1CB3" w:rsidP="006F274C">
      <w:pPr>
        <w:spacing w:after="0" w:line="240" w:lineRule="auto"/>
        <w:jc w:val="center"/>
        <w:rPr>
          <w:rFonts w:cstheme="minorHAnsi"/>
          <w:b/>
          <w:sz w:val="24"/>
          <w:szCs w:val="24"/>
        </w:rPr>
      </w:pPr>
    </w:p>
    <w:p w14:paraId="7D024E7C" w14:textId="77777777" w:rsidR="006E1CB3" w:rsidRDefault="006E1CB3" w:rsidP="006E1CB3">
      <w:pPr>
        <w:jc w:val="center"/>
        <w:rPr>
          <w:rFonts w:ascii="Arial Narrow" w:hAnsi="Arial Narrow"/>
        </w:rPr>
      </w:pPr>
      <w:r>
        <w:rPr>
          <w:rFonts w:ascii="Arial Narrow" w:hAnsi="Arial Narrow"/>
        </w:rPr>
        <w:t>FICHA RESUMEN</w:t>
      </w:r>
    </w:p>
    <w:p w14:paraId="5C89D9B7" w14:textId="77777777" w:rsidR="006E1CB3" w:rsidRDefault="006E1CB3" w:rsidP="006E1CB3">
      <w:pPr>
        <w:jc w:val="center"/>
        <w:rPr>
          <w:rFonts w:ascii="Arial Narrow" w:hAnsi="Arial Narrow"/>
        </w:rPr>
      </w:pPr>
      <w:r>
        <w:rPr>
          <w:rFonts w:ascii="Arial Narrow" w:hAnsi="Arial Narrow"/>
        </w:rPr>
        <w:t>ANTEPROYECTO DE TRABAJO DE GRADO DE MAESTRÍA</w:t>
      </w:r>
    </w:p>
    <w:p w14:paraId="2F722643" w14:textId="77777777" w:rsidR="006E1CB3" w:rsidRDefault="006E1CB3" w:rsidP="006E1CB3">
      <w:pPr>
        <w:jc w:val="center"/>
        <w:rPr>
          <w:rFonts w:ascii="Arial Narrow" w:hAnsi="Arial Narrow"/>
        </w:rPr>
      </w:pPr>
    </w:p>
    <w:p w14:paraId="49329794" w14:textId="0FAD0F3C" w:rsidR="006E1CB3" w:rsidRDefault="006E1CB3" w:rsidP="006E1CB3">
      <w:pPr>
        <w:rPr>
          <w:rFonts w:ascii="Arial Narrow" w:hAnsi="Arial Narrow"/>
        </w:rPr>
      </w:pPr>
      <w:r>
        <w:rPr>
          <w:rFonts w:ascii="Arial Narrow" w:hAnsi="Arial Narrow"/>
        </w:rPr>
        <w:t xml:space="preserve">TITULO: </w:t>
      </w:r>
      <w:r>
        <w:rPr>
          <w:rFonts w:ascii="Arial Narrow" w:hAnsi="Arial Narrow" w:cs="Arial"/>
        </w:rPr>
        <w:t>“___________________</w:t>
      </w:r>
      <w:r w:rsidRPr="006E1CB3">
        <w:rPr>
          <w:rFonts w:ascii="Arial Narrow" w:hAnsi="Arial Narrow" w:cs="Arial"/>
          <w:color w:val="808080"/>
          <w:u w:val="single"/>
        </w:rPr>
        <w:t>Metodolog</w:t>
      </w:r>
      <w:r>
        <w:rPr>
          <w:rFonts w:ascii="Arial Narrow" w:hAnsi="Arial Narrow" w:cs="Arial"/>
          <w:color w:val="808080"/>
          <w:u w:val="single"/>
        </w:rPr>
        <w:t>í</w:t>
      </w:r>
      <w:r w:rsidRPr="006E1CB3">
        <w:rPr>
          <w:rFonts w:ascii="Arial Narrow" w:hAnsi="Arial Narrow" w:cs="Arial"/>
          <w:color w:val="808080"/>
          <w:u w:val="single"/>
        </w:rPr>
        <w:t>a MLOps para la entrega continua de un</w:t>
      </w:r>
      <w:r w:rsidRPr="006E1CB3">
        <w:rPr>
          <w:rFonts w:ascii="Arial Narrow" w:hAnsi="Arial Narrow" w:cs="Arial"/>
          <w:color w:val="808080"/>
          <w:u w:val="single"/>
        </w:rPr>
        <w:br/>
        <w:t xml:space="preserve">modelo de Machine </w:t>
      </w:r>
      <w:proofErr w:type="spellStart"/>
      <w:r w:rsidRPr="006E1CB3">
        <w:rPr>
          <w:rFonts w:ascii="Arial Narrow" w:hAnsi="Arial Narrow" w:cs="Arial"/>
          <w:color w:val="808080"/>
          <w:u w:val="single"/>
        </w:rPr>
        <w:t>Learning</w:t>
      </w:r>
      <w:proofErr w:type="spellEnd"/>
      <w:r w:rsidRPr="006E1CB3">
        <w:rPr>
          <w:rFonts w:ascii="Arial Narrow" w:hAnsi="Arial Narrow" w:cs="Arial"/>
          <w:color w:val="808080"/>
          <w:u w:val="single"/>
        </w:rPr>
        <w:t xml:space="preserve"> para el reconocimiento y control de las plagas </w:t>
      </w:r>
      <w:proofErr w:type="spellStart"/>
      <w:r w:rsidRPr="006E1CB3">
        <w:rPr>
          <w:rFonts w:ascii="Arial Narrow" w:hAnsi="Arial Narrow" w:cs="Arial"/>
          <w:color w:val="808080"/>
          <w:u w:val="single"/>
        </w:rPr>
        <w:t>Stenoma</w:t>
      </w:r>
      <w:proofErr w:type="spellEnd"/>
      <w:r w:rsidRPr="006E1CB3">
        <w:rPr>
          <w:rFonts w:ascii="Arial Narrow" w:hAnsi="Arial Narrow" w:cs="Arial"/>
          <w:color w:val="808080"/>
          <w:u w:val="single"/>
        </w:rPr>
        <w:t xml:space="preserve"> </w:t>
      </w:r>
      <w:proofErr w:type="spellStart"/>
      <w:r w:rsidRPr="006E1CB3">
        <w:rPr>
          <w:rFonts w:ascii="Arial Narrow" w:hAnsi="Arial Narrow" w:cs="Arial"/>
          <w:color w:val="808080"/>
          <w:u w:val="single"/>
        </w:rPr>
        <w:t>catenifer</w:t>
      </w:r>
      <w:proofErr w:type="spellEnd"/>
      <w:r w:rsidRPr="006E1CB3">
        <w:rPr>
          <w:rFonts w:ascii="Arial Narrow" w:hAnsi="Arial Narrow" w:cs="Arial"/>
          <w:color w:val="808080"/>
          <w:u w:val="single"/>
        </w:rPr>
        <w:t xml:space="preserve"> y </w:t>
      </w:r>
      <w:proofErr w:type="spellStart"/>
      <w:r w:rsidRPr="006E1CB3">
        <w:rPr>
          <w:rFonts w:ascii="Arial Narrow" w:hAnsi="Arial Narrow" w:cs="Arial"/>
          <w:color w:val="808080"/>
          <w:u w:val="single"/>
        </w:rPr>
        <w:t>heilipus</w:t>
      </w:r>
      <w:proofErr w:type="spellEnd"/>
      <w:r w:rsidRPr="006E1CB3">
        <w:rPr>
          <w:rFonts w:ascii="Arial Narrow" w:hAnsi="Arial Narrow" w:cs="Arial"/>
          <w:color w:val="808080"/>
          <w:u w:val="single"/>
        </w:rPr>
        <w:t xml:space="preserve"> </w:t>
      </w:r>
      <w:proofErr w:type="spellStart"/>
      <w:r w:rsidRPr="006E1CB3">
        <w:rPr>
          <w:rFonts w:ascii="Arial Narrow" w:hAnsi="Arial Narrow" w:cs="Arial"/>
          <w:color w:val="808080"/>
          <w:u w:val="single"/>
        </w:rPr>
        <w:t>lauri</w:t>
      </w:r>
      <w:proofErr w:type="spellEnd"/>
      <w:r w:rsidRPr="006E1CB3">
        <w:rPr>
          <w:rFonts w:ascii="Arial Narrow" w:hAnsi="Arial Narrow" w:cs="Arial"/>
          <w:color w:val="808080"/>
          <w:u w:val="single"/>
        </w:rPr>
        <w:t xml:space="preserve"> en el cultivo de aguacate Hass.</w:t>
      </w:r>
      <w:r>
        <w:rPr>
          <w:rFonts w:ascii="Arial Narrow" w:hAnsi="Arial Narrow" w:cs="Arial"/>
        </w:rPr>
        <w:t>____________________________”</w:t>
      </w:r>
    </w:p>
    <w:p w14:paraId="34EDEE4B" w14:textId="77777777" w:rsidR="006E1CB3" w:rsidRDefault="006E1CB3" w:rsidP="006E1CB3">
      <w:pPr>
        <w:rPr>
          <w:rFonts w:ascii="Arial Narrow" w:hAnsi="Arial Narrow"/>
        </w:rPr>
      </w:pPr>
    </w:p>
    <w:p w14:paraId="26DB91CF" w14:textId="3D6DDDF4" w:rsidR="006E1CB3" w:rsidRDefault="006E1CB3" w:rsidP="006E1CB3">
      <w:pPr>
        <w:rPr>
          <w:rFonts w:ascii="Arial Narrow" w:hAnsi="Arial Narrow"/>
        </w:rPr>
      </w:pPr>
      <w:r>
        <w:rPr>
          <w:rFonts w:ascii="Arial Narrow" w:hAnsi="Arial Narrow"/>
        </w:rPr>
        <w:t xml:space="preserve">1. ÉNFASIS: Ingeniería </w:t>
      </w:r>
      <w:r>
        <w:rPr>
          <w:rFonts w:ascii="Arial Narrow" w:hAnsi="Arial Narrow" w:cs="Arial"/>
        </w:rPr>
        <w:t>____________________</w:t>
      </w:r>
      <w:r w:rsidRPr="006E1CB3">
        <w:rPr>
          <w:rFonts w:ascii="Arial Narrow" w:hAnsi="Arial Narrow" w:cs="Arial"/>
          <w:color w:val="808080"/>
          <w:u w:val="single"/>
        </w:rPr>
        <w:t>Ingeniería de Software</w:t>
      </w:r>
      <w:r>
        <w:rPr>
          <w:rFonts w:ascii="Arial Narrow" w:hAnsi="Arial Narrow" w:cs="Arial"/>
        </w:rPr>
        <w:t>_______________</w:t>
      </w:r>
    </w:p>
    <w:p w14:paraId="50756E84" w14:textId="77777777" w:rsidR="006E1CB3" w:rsidRDefault="006E1CB3" w:rsidP="006E1CB3">
      <w:pPr>
        <w:rPr>
          <w:rFonts w:ascii="Arial Narrow" w:hAnsi="Arial Narrow"/>
        </w:rPr>
      </w:pPr>
      <w:r>
        <w:rPr>
          <w:rFonts w:ascii="Arial Narrow" w:hAnsi="Arial Narrow"/>
        </w:rPr>
        <w:t xml:space="preserve">2. ÁREA DE INVESTIGACIÓN: </w:t>
      </w:r>
      <w:r>
        <w:rPr>
          <w:rFonts w:ascii="Arial Narrow" w:hAnsi="Arial Narrow" w:cs="Arial"/>
        </w:rPr>
        <w:t>____________________</w:t>
      </w:r>
      <w:r>
        <w:rPr>
          <w:rFonts w:ascii="Arial Narrow" w:hAnsi="Arial Narrow" w:cs="Arial"/>
          <w:color w:val="808080"/>
          <w:u w:val="single"/>
        </w:rPr>
        <w:t>área</w:t>
      </w:r>
      <w:r>
        <w:rPr>
          <w:rFonts w:ascii="Arial Narrow" w:hAnsi="Arial Narrow" w:cs="Arial"/>
        </w:rPr>
        <w:t>_______________</w:t>
      </w:r>
    </w:p>
    <w:p w14:paraId="441DA042" w14:textId="77777777" w:rsidR="006E1CB3" w:rsidRDefault="006E1CB3" w:rsidP="006E1CB3">
      <w:pPr>
        <w:rPr>
          <w:rFonts w:ascii="Arial Narrow" w:hAnsi="Arial Narrow"/>
        </w:rPr>
      </w:pPr>
      <w:r>
        <w:rPr>
          <w:rFonts w:ascii="Arial Narrow" w:hAnsi="Arial Narrow"/>
        </w:rPr>
        <w:t xml:space="preserve">3. ESTUDIANTE: </w:t>
      </w:r>
      <w:r>
        <w:rPr>
          <w:rFonts w:ascii="Arial Narrow" w:hAnsi="Arial Narrow" w:cs="Arial"/>
        </w:rPr>
        <w:t>___________</w:t>
      </w:r>
      <w:r>
        <w:rPr>
          <w:rFonts w:ascii="Arial Narrow" w:hAnsi="Arial Narrow" w:cs="Arial"/>
          <w:color w:val="808080"/>
          <w:u w:val="single"/>
        </w:rPr>
        <w:t>nombre estudiante</w:t>
      </w:r>
      <w:r>
        <w:rPr>
          <w:rFonts w:ascii="Arial Narrow" w:hAnsi="Arial Narrow" w:cs="Arial"/>
        </w:rPr>
        <w:t>_____________</w:t>
      </w:r>
    </w:p>
    <w:p w14:paraId="3F99E9CE" w14:textId="77777777" w:rsidR="006E1CB3" w:rsidRDefault="006E1CB3" w:rsidP="006E1CB3">
      <w:pPr>
        <w:rPr>
          <w:rFonts w:ascii="Arial Narrow" w:hAnsi="Arial Narrow"/>
        </w:rPr>
      </w:pPr>
      <w:r>
        <w:rPr>
          <w:rFonts w:ascii="Arial Narrow" w:hAnsi="Arial Narrow"/>
        </w:rPr>
        <w:t xml:space="preserve">4. CORREO ELECTRÓNICO: </w:t>
      </w:r>
      <w:r>
        <w:rPr>
          <w:rFonts w:ascii="Arial Narrow" w:hAnsi="Arial Narrow" w:cs="Arial"/>
        </w:rPr>
        <w:t>________</w:t>
      </w:r>
      <w:r>
        <w:rPr>
          <w:rFonts w:ascii="Arial Narrow" w:hAnsi="Arial Narrow" w:cs="Arial"/>
          <w:color w:val="808080"/>
          <w:u w:val="single"/>
        </w:rPr>
        <w:t>correo electrónico</w:t>
      </w:r>
      <w:r>
        <w:rPr>
          <w:rFonts w:ascii="Arial Narrow" w:hAnsi="Arial Narrow" w:cs="Arial"/>
        </w:rPr>
        <w:t>_________</w:t>
      </w:r>
    </w:p>
    <w:p w14:paraId="0EAB57E9" w14:textId="77777777" w:rsidR="006E1CB3" w:rsidRDefault="006E1CB3" w:rsidP="006E1CB3">
      <w:pPr>
        <w:rPr>
          <w:rFonts w:ascii="Arial Narrow" w:hAnsi="Arial Narrow"/>
        </w:rPr>
      </w:pPr>
      <w:r>
        <w:rPr>
          <w:rFonts w:ascii="Arial Narrow" w:hAnsi="Arial Narrow"/>
        </w:rPr>
        <w:t xml:space="preserve">5. DIRECTOR: </w:t>
      </w:r>
      <w:r>
        <w:rPr>
          <w:rFonts w:ascii="Arial Narrow" w:hAnsi="Arial Narrow" w:cs="Arial"/>
        </w:rPr>
        <w:t>_______________</w:t>
      </w:r>
      <w:r>
        <w:rPr>
          <w:rFonts w:ascii="Arial Narrow" w:hAnsi="Arial Narrow" w:cs="Arial"/>
          <w:color w:val="808080"/>
          <w:u w:val="single"/>
        </w:rPr>
        <w:t>nombre</w:t>
      </w:r>
      <w:r>
        <w:rPr>
          <w:rFonts w:ascii="Arial Narrow" w:hAnsi="Arial Narrow" w:cs="Arial"/>
          <w:u w:val="single"/>
        </w:rPr>
        <w:t xml:space="preserve"> </w:t>
      </w:r>
      <w:r>
        <w:rPr>
          <w:rFonts w:ascii="Arial Narrow" w:hAnsi="Arial Narrow" w:cs="Arial"/>
          <w:color w:val="808080"/>
          <w:u w:val="single"/>
        </w:rPr>
        <w:t>director</w:t>
      </w:r>
      <w:r>
        <w:rPr>
          <w:rFonts w:ascii="Arial Narrow" w:hAnsi="Arial Narrow" w:cs="Arial"/>
        </w:rPr>
        <w:t>____________________</w:t>
      </w:r>
    </w:p>
    <w:p w14:paraId="5E58317A" w14:textId="77777777" w:rsidR="006E1CB3" w:rsidRDefault="006E1CB3" w:rsidP="006E1CB3">
      <w:pPr>
        <w:rPr>
          <w:rFonts w:ascii="Arial Narrow" w:hAnsi="Arial Narrow"/>
        </w:rPr>
      </w:pPr>
      <w:r>
        <w:rPr>
          <w:rFonts w:ascii="Arial Narrow" w:hAnsi="Arial Narrow"/>
        </w:rPr>
        <w:t xml:space="preserve">6. CO-DIRECTOR(ES): </w:t>
      </w:r>
      <w:r>
        <w:rPr>
          <w:rFonts w:ascii="Arial Narrow" w:hAnsi="Arial Narrow" w:cs="Arial"/>
        </w:rPr>
        <w:t>_______________</w:t>
      </w:r>
      <w:r>
        <w:rPr>
          <w:rFonts w:ascii="Arial Narrow" w:hAnsi="Arial Narrow" w:cs="Arial"/>
          <w:color w:val="808080"/>
          <w:u w:val="single"/>
        </w:rPr>
        <w:t>nombre</w:t>
      </w:r>
      <w:r>
        <w:rPr>
          <w:rFonts w:ascii="Arial Narrow" w:hAnsi="Arial Narrow" w:cs="Arial"/>
          <w:u w:val="single"/>
        </w:rPr>
        <w:t xml:space="preserve"> </w:t>
      </w:r>
      <w:proofErr w:type="spellStart"/>
      <w:r>
        <w:rPr>
          <w:rFonts w:ascii="Arial Narrow" w:hAnsi="Arial Narrow" w:cs="Arial"/>
          <w:u w:val="single"/>
        </w:rPr>
        <w:t>co</w:t>
      </w:r>
      <w:proofErr w:type="spellEnd"/>
      <w:r>
        <w:rPr>
          <w:rFonts w:ascii="Arial Narrow" w:hAnsi="Arial Narrow" w:cs="Arial"/>
          <w:u w:val="single"/>
        </w:rPr>
        <w:t>-</w:t>
      </w:r>
      <w:r>
        <w:rPr>
          <w:rFonts w:ascii="Arial Narrow" w:hAnsi="Arial Narrow" w:cs="Arial"/>
          <w:color w:val="808080"/>
          <w:u w:val="single"/>
        </w:rPr>
        <w:t>director</w:t>
      </w:r>
      <w:r>
        <w:rPr>
          <w:rFonts w:ascii="Arial Narrow" w:hAnsi="Arial Narrow" w:cs="Arial"/>
        </w:rPr>
        <w:t>____________________</w:t>
      </w:r>
    </w:p>
    <w:p w14:paraId="786EF91F" w14:textId="77777777" w:rsidR="006E1CB3" w:rsidRDefault="006E1CB3" w:rsidP="006E1CB3">
      <w:pPr>
        <w:rPr>
          <w:rFonts w:ascii="Arial Narrow" w:hAnsi="Arial Narrow"/>
        </w:rPr>
      </w:pPr>
      <w:r>
        <w:rPr>
          <w:rFonts w:ascii="Arial Narrow" w:hAnsi="Arial Narrow"/>
        </w:rPr>
        <w:t xml:space="preserve">7. GRUPO QUE LO AVALA: </w:t>
      </w:r>
      <w:r>
        <w:rPr>
          <w:rFonts w:ascii="Arial Narrow" w:hAnsi="Arial Narrow" w:cs="Arial"/>
        </w:rPr>
        <w:t>________</w:t>
      </w:r>
      <w:r>
        <w:rPr>
          <w:rFonts w:ascii="Arial Narrow" w:hAnsi="Arial Narrow" w:cs="Arial"/>
          <w:color w:val="808080"/>
          <w:u w:val="single"/>
        </w:rPr>
        <w:t>nombre</w:t>
      </w:r>
      <w:r>
        <w:rPr>
          <w:rFonts w:ascii="Arial Narrow" w:hAnsi="Arial Narrow" w:cs="Arial"/>
          <w:u w:val="single"/>
        </w:rPr>
        <w:t xml:space="preserve"> </w:t>
      </w:r>
      <w:r>
        <w:rPr>
          <w:rFonts w:ascii="Arial Narrow" w:hAnsi="Arial Narrow" w:cs="Arial"/>
          <w:color w:val="808080"/>
          <w:u w:val="single"/>
        </w:rPr>
        <w:t>grupo de investigación</w:t>
      </w:r>
      <w:r>
        <w:rPr>
          <w:rFonts w:ascii="Arial Narrow" w:hAnsi="Arial Narrow" w:cs="Arial"/>
        </w:rPr>
        <w:t>________________</w:t>
      </w:r>
    </w:p>
    <w:p w14:paraId="5458185D" w14:textId="77777777" w:rsidR="006E1CB3" w:rsidRDefault="006E1CB3" w:rsidP="006E1CB3">
      <w:pPr>
        <w:rPr>
          <w:rFonts w:ascii="Arial Narrow" w:hAnsi="Arial Narrow"/>
        </w:rPr>
      </w:pPr>
      <w:r>
        <w:rPr>
          <w:rFonts w:ascii="Arial Narrow" w:hAnsi="Arial Narrow"/>
        </w:rPr>
        <w:t xml:space="preserve">8. OTROS GRUPOS: </w:t>
      </w:r>
      <w:r>
        <w:rPr>
          <w:rFonts w:ascii="Arial Narrow" w:hAnsi="Arial Narrow" w:cs="Arial"/>
        </w:rPr>
        <w:t>________</w:t>
      </w:r>
      <w:r>
        <w:rPr>
          <w:rFonts w:ascii="Arial Narrow" w:hAnsi="Arial Narrow" w:cs="Arial"/>
          <w:color w:val="808080"/>
          <w:u w:val="single"/>
        </w:rPr>
        <w:t>nombre</w:t>
      </w:r>
      <w:r>
        <w:rPr>
          <w:rFonts w:ascii="Arial Narrow" w:hAnsi="Arial Narrow" w:cs="Arial"/>
          <w:u w:val="single"/>
        </w:rPr>
        <w:t xml:space="preserve"> </w:t>
      </w:r>
      <w:r>
        <w:rPr>
          <w:rFonts w:ascii="Arial Narrow" w:hAnsi="Arial Narrow" w:cs="Arial"/>
          <w:color w:val="808080"/>
          <w:u w:val="single"/>
        </w:rPr>
        <w:t>grupo de investigación</w:t>
      </w:r>
      <w:r>
        <w:rPr>
          <w:rFonts w:ascii="Arial Narrow" w:hAnsi="Arial Narrow" w:cs="Arial"/>
        </w:rPr>
        <w:t>________________</w:t>
      </w:r>
    </w:p>
    <w:p w14:paraId="52AB9C99" w14:textId="77777777" w:rsidR="006E1CB3" w:rsidRDefault="006E1CB3" w:rsidP="006E1CB3">
      <w:pPr>
        <w:rPr>
          <w:rFonts w:ascii="Arial Narrow" w:hAnsi="Arial Narrow"/>
        </w:rPr>
      </w:pPr>
    </w:p>
    <w:p w14:paraId="1CA37A3E" w14:textId="415709EC" w:rsidR="006E1CB3" w:rsidRDefault="006E1CB3" w:rsidP="006E1CB3">
      <w:pPr>
        <w:rPr>
          <w:rFonts w:ascii="Arial Narrow" w:hAnsi="Arial Narrow" w:cs="Arial"/>
        </w:rPr>
      </w:pPr>
      <w:r>
        <w:rPr>
          <w:rFonts w:ascii="Arial Narrow" w:hAnsi="Arial Narrow"/>
        </w:rPr>
        <w:t xml:space="preserve">9. PALABRAS CLAVE: </w:t>
      </w:r>
      <w:r w:rsidR="00BA2D85" w:rsidRPr="00BA2D85">
        <w:rPr>
          <w:rFonts w:ascii="Arial Narrow" w:hAnsi="Arial Narrow" w:cs="Arial"/>
          <w:u w:val="single"/>
        </w:rPr>
        <w:t xml:space="preserve">Big Data, </w:t>
      </w:r>
      <w:r w:rsidR="00BA2D85">
        <w:rPr>
          <w:rFonts w:ascii="Arial Narrow" w:hAnsi="Arial Narrow" w:cs="Arial"/>
          <w:u w:val="single"/>
        </w:rPr>
        <w:t xml:space="preserve">Machine </w:t>
      </w:r>
      <w:proofErr w:type="spellStart"/>
      <w:r w:rsidR="00BA2D85">
        <w:rPr>
          <w:rFonts w:ascii="Arial Narrow" w:hAnsi="Arial Narrow" w:cs="Arial"/>
          <w:u w:val="single"/>
        </w:rPr>
        <w:t>Learning</w:t>
      </w:r>
      <w:proofErr w:type="spellEnd"/>
      <w:r w:rsidR="00BA2D85">
        <w:rPr>
          <w:rFonts w:ascii="Arial Narrow" w:hAnsi="Arial Narrow" w:cs="Arial"/>
          <w:u w:val="single"/>
        </w:rPr>
        <w:t>, MLOps, Cultivo de aguacate, Plagas</w:t>
      </w:r>
      <w:r w:rsidR="00BA2D85" w:rsidRPr="00BA2D85">
        <w:rPr>
          <w:rFonts w:cstheme="minorHAnsi"/>
          <w:bCs/>
          <w:sz w:val="24"/>
          <w:szCs w:val="24"/>
        </w:rPr>
        <w:t xml:space="preserve"> </w:t>
      </w:r>
      <w:proofErr w:type="spellStart"/>
      <w:r w:rsidR="00BA2D85" w:rsidRPr="00BA2D85">
        <w:rPr>
          <w:rFonts w:ascii="Arial Narrow" w:hAnsi="Arial Narrow" w:cs="Arial"/>
          <w:bCs/>
          <w:u w:val="single"/>
        </w:rPr>
        <w:t>Stenoma</w:t>
      </w:r>
      <w:proofErr w:type="spellEnd"/>
      <w:r w:rsidR="00BA2D85" w:rsidRPr="00BA2D85">
        <w:rPr>
          <w:rFonts w:ascii="Arial Narrow" w:hAnsi="Arial Narrow" w:cs="Arial"/>
          <w:bCs/>
          <w:u w:val="single"/>
        </w:rPr>
        <w:t xml:space="preserve"> </w:t>
      </w:r>
      <w:proofErr w:type="spellStart"/>
      <w:r w:rsidR="00BA2D85" w:rsidRPr="00BA2D85">
        <w:rPr>
          <w:rFonts w:ascii="Arial Narrow" w:hAnsi="Arial Narrow" w:cs="Arial"/>
          <w:bCs/>
          <w:u w:val="single"/>
        </w:rPr>
        <w:t>catenifer</w:t>
      </w:r>
      <w:proofErr w:type="spellEnd"/>
      <w:r w:rsidR="00BA2D85" w:rsidRPr="00BA2D85">
        <w:rPr>
          <w:rFonts w:ascii="Arial Narrow" w:hAnsi="Arial Narrow" w:cs="Arial"/>
          <w:bCs/>
          <w:u w:val="single"/>
        </w:rPr>
        <w:t xml:space="preserve"> y </w:t>
      </w:r>
      <w:proofErr w:type="spellStart"/>
      <w:r w:rsidR="00BA2D85" w:rsidRPr="00BA2D85">
        <w:rPr>
          <w:rFonts w:ascii="Arial Narrow" w:hAnsi="Arial Narrow" w:cs="Arial"/>
          <w:bCs/>
          <w:u w:val="single"/>
        </w:rPr>
        <w:t>heilipus</w:t>
      </w:r>
      <w:proofErr w:type="spellEnd"/>
      <w:r w:rsidR="00BA2D85" w:rsidRPr="00BA2D85">
        <w:rPr>
          <w:rFonts w:ascii="Arial Narrow" w:hAnsi="Arial Narrow" w:cs="Arial"/>
          <w:bCs/>
          <w:u w:val="single"/>
        </w:rPr>
        <w:t xml:space="preserve"> </w:t>
      </w:r>
      <w:proofErr w:type="spellStart"/>
      <w:r w:rsidR="00BA2D85" w:rsidRPr="00BA2D85">
        <w:rPr>
          <w:rFonts w:ascii="Arial Narrow" w:hAnsi="Arial Narrow" w:cs="Arial"/>
          <w:bCs/>
          <w:u w:val="single"/>
        </w:rPr>
        <w:t>lauri</w:t>
      </w:r>
      <w:proofErr w:type="spellEnd"/>
    </w:p>
    <w:p w14:paraId="46955C23" w14:textId="539C904A" w:rsidR="006E1CB3" w:rsidRDefault="006E1CB3" w:rsidP="006E1CB3">
      <w:pPr>
        <w:rPr>
          <w:rFonts w:ascii="Arial Narrow" w:hAnsi="Arial Narrow" w:cs="Times New Roman"/>
        </w:rPr>
      </w:pPr>
      <w:r>
        <w:rPr>
          <w:rFonts w:ascii="Arial Narrow" w:hAnsi="Arial Narrow"/>
        </w:rPr>
        <w:t xml:space="preserve">10. FECHA DE INICIO: </w:t>
      </w:r>
      <w:r w:rsidR="00BA2D85">
        <w:rPr>
          <w:rFonts w:ascii="Arial Narrow" w:hAnsi="Arial Narrow"/>
        </w:rPr>
        <w:t>23</w:t>
      </w:r>
      <w:r>
        <w:rPr>
          <w:rFonts w:ascii="Arial Narrow" w:hAnsi="Arial Narrow"/>
        </w:rPr>
        <w:t xml:space="preserve"> de </w:t>
      </w:r>
      <w:r w:rsidR="00BA2D85">
        <w:rPr>
          <w:rFonts w:ascii="Arial Narrow" w:hAnsi="Arial Narrow"/>
        </w:rPr>
        <w:t>04</w:t>
      </w:r>
      <w:r>
        <w:rPr>
          <w:rFonts w:ascii="Arial Narrow" w:hAnsi="Arial Narrow"/>
        </w:rPr>
        <w:t xml:space="preserve"> de </w:t>
      </w:r>
      <w:r w:rsidR="00BA2D85">
        <w:rPr>
          <w:rFonts w:ascii="Arial Narrow" w:hAnsi="Arial Narrow"/>
        </w:rPr>
        <w:t xml:space="preserve">2023 DURACIÓN ESTIMADA: 6 </w:t>
      </w:r>
      <w:r>
        <w:rPr>
          <w:rFonts w:ascii="Arial Narrow" w:hAnsi="Arial Narrow"/>
        </w:rPr>
        <w:t>Meses</w:t>
      </w:r>
    </w:p>
    <w:p w14:paraId="7BEEA238" w14:textId="38584A17" w:rsidR="006E1CB3" w:rsidRDefault="006E1CB3" w:rsidP="006E1CB3">
      <w:pPr>
        <w:rPr>
          <w:rFonts w:ascii="Arial Narrow" w:hAnsi="Arial Narrow"/>
        </w:rPr>
      </w:pPr>
      <w:r>
        <w:rPr>
          <w:rFonts w:ascii="Arial Narrow" w:hAnsi="Arial Narrow"/>
        </w:rPr>
        <w:t>11. RESUMEN (máximo una página).</w:t>
      </w:r>
    </w:p>
    <w:p w14:paraId="3236711F" w14:textId="6D9E7026" w:rsidR="006E1CB3" w:rsidRDefault="006E1CB3" w:rsidP="006F274C">
      <w:pPr>
        <w:spacing w:after="0" w:line="240" w:lineRule="auto"/>
        <w:jc w:val="center"/>
        <w:rPr>
          <w:rFonts w:cstheme="minorHAnsi"/>
          <w:b/>
          <w:sz w:val="24"/>
          <w:szCs w:val="24"/>
        </w:rPr>
      </w:pPr>
    </w:p>
    <w:p w14:paraId="74DF164C" w14:textId="5555B986" w:rsidR="00150220" w:rsidRDefault="00150220" w:rsidP="00150220">
      <w:pPr>
        <w:spacing w:after="0" w:line="240" w:lineRule="auto"/>
        <w:jc w:val="both"/>
        <w:rPr>
          <w:rFonts w:cstheme="minorHAnsi"/>
          <w:bCs/>
          <w:sz w:val="24"/>
          <w:szCs w:val="24"/>
        </w:rPr>
      </w:pPr>
      <w:r w:rsidRPr="00150220">
        <w:rPr>
          <w:rFonts w:cstheme="minorHAnsi"/>
          <w:bCs/>
          <w:sz w:val="24"/>
          <w:szCs w:val="24"/>
        </w:rPr>
        <w:t>La creciente aplicación de avances tecno</w:t>
      </w:r>
      <w:r>
        <w:rPr>
          <w:rFonts w:cstheme="minorHAnsi"/>
          <w:bCs/>
          <w:sz w:val="24"/>
          <w:szCs w:val="24"/>
        </w:rPr>
        <w:t>l</w:t>
      </w:r>
      <w:r w:rsidRPr="00150220">
        <w:rPr>
          <w:rFonts w:cstheme="minorHAnsi"/>
          <w:bCs/>
          <w:sz w:val="24"/>
          <w:szCs w:val="24"/>
        </w:rPr>
        <w:t xml:space="preserve">ógicos en </w:t>
      </w:r>
      <w:r w:rsidR="00BE4FA0" w:rsidRPr="00150220">
        <w:rPr>
          <w:rFonts w:cstheme="minorHAnsi"/>
          <w:bCs/>
          <w:sz w:val="24"/>
          <w:szCs w:val="24"/>
        </w:rPr>
        <w:t>diversos ámbitos</w:t>
      </w:r>
      <w:r w:rsidR="00BE4FA0">
        <w:rPr>
          <w:rFonts w:cstheme="minorHAnsi"/>
          <w:bCs/>
          <w:sz w:val="24"/>
          <w:szCs w:val="24"/>
        </w:rPr>
        <w:t xml:space="preserve"> </w:t>
      </w:r>
      <w:r w:rsidRPr="00150220">
        <w:rPr>
          <w:rFonts w:cstheme="minorHAnsi"/>
          <w:bCs/>
          <w:sz w:val="24"/>
          <w:szCs w:val="24"/>
        </w:rPr>
        <w:t xml:space="preserve">de la vida ha llevado a la </w:t>
      </w:r>
      <w:r w:rsidR="00BE4FA0" w:rsidRPr="00150220">
        <w:rPr>
          <w:rFonts w:cstheme="minorHAnsi"/>
          <w:bCs/>
          <w:sz w:val="24"/>
          <w:szCs w:val="24"/>
        </w:rPr>
        <w:t>adopción</w:t>
      </w:r>
      <w:r w:rsidRPr="00150220">
        <w:rPr>
          <w:rFonts w:cstheme="minorHAnsi"/>
          <w:bCs/>
          <w:sz w:val="24"/>
          <w:szCs w:val="24"/>
        </w:rPr>
        <w:t xml:space="preserve"> de </w:t>
      </w:r>
      <w:r w:rsidR="00BE4FA0" w:rsidRPr="00150220">
        <w:rPr>
          <w:rFonts w:cstheme="minorHAnsi"/>
          <w:bCs/>
          <w:sz w:val="24"/>
          <w:szCs w:val="24"/>
        </w:rPr>
        <w:t>tecnologías</w:t>
      </w:r>
      <w:r w:rsidRPr="00150220">
        <w:rPr>
          <w:rFonts w:cstheme="minorHAnsi"/>
          <w:bCs/>
          <w:sz w:val="24"/>
          <w:szCs w:val="24"/>
        </w:rPr>
        <w:t xml:space="preserve"> innovadoras en la agricultura</w:t>
      </w:r>
      <w:r w:rsidR="00BE4FA0">
        <w:rPr>
          <w:rFonts w:cstheme="minorHAnsi"/>
          <w:bCs/>
          <w:sz w:val="24"/>
          <w:szCs w:val="24"/>
        </w:rPr>
        <w:t xml:space="preserve"> </w:t>
      </w:r>
      <w:r w:rsidRPr="00150220">
        <w:rPr>
          <w:rFonts w:cstheme="minorHAnsi"/>
          <w:bCs/>
          <w:sz w:val="24"/>
          <w:szCs w:val="24"/>
        </w:rPr>
        <w:t xml:space="preserve">para mejorar la productividad y la eficiencia. Dentro de estas </w:t>
      </w:r>
      <w:r w:rsidR="00BE4FA0" w:rsidRPr="00150220">
        <w:rPr>
          <w:rFonts w:cstheme="minorHAnsi"/>
          <w:bCs/>
          <w:sz w:val="24"/>
          <w:szCs w:val="24"/>
        </w:rPr>
        <w:t>tecnologías</w:t>
      </w:r>
      <w:r w:rsidRPr="00150220">
        <w:rPr>
          <w:rFonts w:cstheme="minorHAnsi"/>
          <w:bCs/>
          <w:sz w:val="24"/>
          <w:szCs w:val="24"/>
        </w:rPr>
        <w:t>, la</w:t>
      </w:r>
      <w:r w:rsidR="00BE4FA0">
        <w:rPr>
          <w:rFonts w:cstheme="minorHAnsi"/>
          <w:bCs/>
          <w:sz w:val="24"/>
          <w:szCs w:val="24"/>
        </w:rPr>
        <w:t xml:space="preserve"> </w:t>
      </w:r>
      <w:r w:rsidR="00BE4FA0" w:rsidRPr="00150220">
        <w:rPr>
          <w:rFonts w:cstheme="minorHAnsi"/>
          <w:bCs/>
          <w:sz w:val="24"/>
          <w:szCs w:val="24"/>
        </w:rPr>
        <w:t>metodología</w:t>
      </w:r>
      <w:r w:rsidRPr="00150220">
        <w:rPr>
          <w:rFonts w:cstheme="minorHAnsi"/>
          <w:bCs/>
          <w:sz w:val="24"/>
          <w:szCs w:val="24"/>
        </w:rPr>
        <w:t xml:space="preserve"> MLOps se destaca por su capacidad para </w:t>
      </w:r>
      <w:r w:rsidR="005A3298">
        <w:rPr>
          <w:rFonts w:cstheme="minorHAnsi"/>
          <w:bCs/>
          <w:sz w:val="24"/>
          <w:szCs w:val="24"/>
        </w:rPr>
        <w:t xml:space="preserve">mantener la operación del modelo y el despliegue mientras se mejora, se reentrena </w:t>
      </w:r>
      <w:r w:rsidRPr="00150220">
        <w:rPr>
          <w:rFonts w:cstheme="minorHAnsi"/>
          <w:bCs/>
          <w:sz w:val="24"/>
          <w:szCs w:val="24"/>
        </w:rPr>
        <w:t>los modelos de</w:t>
      </w:r>
      <w:r w:rsidR="00BE4FA0">
        <w:rPr>
          <w:rFonts w:cstheme="minorHAnsi"/>
          <w:bCs/>
          <w:sz w:val="24"/>
          <w:szCs w:val="24"/>
        </w:rPr>
        <w:t xml:space="preserve"> </w:t>
      </w:r>
      <w:r w:rsidRPr="00150220">
        <w:rPr>
          <w:rFonts w:cstheme="minorHAnsi"/>
          <w:bCs/>
          <w:sz w:val="24"/>
          <w:szCs w:val="24"/>
        </w:rPr>
        <w:t xml:space="preserve">aprendizaje </w:t>
      </w:r>
      <w:r w:rsidR="00BE4FA0" w:rsidRPr="00150220">
        <w:rPr>
          <w:rFonts w:cstheme="minorHAnsi"/>
          <w:bCs/>
          <w:sz w:val="24"/>
          <w:szCs w:val="24"/>
        </w:rPr>
        <w:t>automático</w:t>
      </w:r>
      <w:r w:rsidRPr="00150220">
        <w:rPr>
          <w:rFonts w:cstheme="minorHAnsi"/>
          <w:bCs/>
          <w:sz w:val="24"/>
          <w:szCs w:val="24"/>
        </w:rPr>
        <w:t xml:space="preserve">, </w:t>
      </w:r>
      <w:r w:rsidR="005A3298">
        <w:rPr>
          <w:rFonts w:cstheme="minorHAnsi"/>
          <w:bCs/>
          <w:sz w:val="24"/>
          <w:szCs w:val="24"/>
        </w:rPr>
        <w:t xml:space="preserve">donde se </w:t>
      </w:r>
      <w:r w:rsidRPr="00150220">
        <w:rPr>
          <w:rFonts w:cstheme="minorHAnsi"/>
          <w:bCs/>
          <w:sz w:val="24"/>
          <w:szCs w:val="24"/>
        </w:rPr>
        <w:t xml:space="preserve">optimiza la toma de decisiones y </w:t>
      </w:r>
      <w:r w:rsidR="005A3298">
        <w:rPr>
          <w:rFonts w:cstheme="minorHAnsi"/>
          <w:bCs/>
          <w:sz w:val="24"/>
          <w:szCs w:val="24"/>
        </w:rPr>
        <w:t xml:space="preserve">el aumento de </w:t>
      </w:r>
      <w:r w:rsidRPr="00150220">
        <w:rPr>
          <w:rFonts w:cstheme="minorHAnsi"/>
          <w:bCs/>
          <w:sz w:val="24"/>
          <w:szCs w:val="24"/>
        </w:rPr>
        <w:t xml:space="preserve">la </w:t>
      </w:r>
      <w:r w:rsidR="00BE4FA0" w:rsidRPr="00150220">
        <w:rPr>
          <w:rFonts w:cstheme="minorHAnsi"/>
          <w:bCs/>
          <w:sz w:val="24"/>
          <w:szCs w:val="24"/>
        </w:rPr>
        <w:t>precisión</w:t>
      </w:r>
      <w:r w:rsidRPr="00150220">
        <w:rPr>
          <w:rFonts w:cstheme="minorHAnsi"/>
          <w:bCs/>
          <w:sz w:val="24"/>
          <w:szCs w:val="24"/>
        </w:rPr>
        <w:t xml:space="preserve"> de los resultados.</w:t>
      </w:r>
    </w:p>
    <w:p w14:paraId="7FD5A7CB" w14:textId="77777777" w:rsidR="00150220" w:rsidRPr="00150220" w:rsidRDefault="00150220" w:rsidP="00150220">
      <w:pPr>
        <w:spacing w:after="0" w:line="240" w:lineRule="auto"/>
        <w:jc w:val="both"/>
        <w:rPr>
          <w:rFonts w:cstheme="minorHAnsi"/>
          <w:bCs/>
          <w:sz w:val="24"/>
          <w:szCs w:val="24"/>
        </w:rPr>
      </w:pPr>
    </w:p>
    <w:p w14:paraId="0339A3F8" w14:textId="4907EAF6" w:rsidR="00150220" w:rsidRDefault="00150220" w:rsidP="00150220">
      <w:pPr>
        <w:spacing w:after="0" w:line="240" w:lineRule="auto"/>
        <w:jc w:val="both"/>
        <w:rPr>
          <w:rFonts w:cstheme="minorHAnsi"/>
          <w:bCs/>
          <w:sz w:val="24"/>
          <w:szCs w:val="24"/>
        </w:rPr>
      </w:pPr>
      <w:r w:rsidRPr="00150220">
        <w:rPr>
          <w:rFonts w:cstheme="minorHAnsi"/>
          <w:bCs/>
          <w:sz w:val="24"/>
          <w:szCs w:val="24"/>
        </w:rPr>
        <w:t xml:space="preserve">La </w:t>
      </w:r>
      <w:r w:rsidR="00BE4FA0" w:rsidRPr="00150220">
        <w:rPr>
          <w:rFonts w:cstheme="minorHAnsi"/>
          <w:bCs/>
          <w:sz w:val="24"/>
          <w:szCs w:val="24"/>
        </w:rPr>
        <w:t>investigación</w:t>
      </w:r>
      <w:r w:rsidRPr="00150220">
        <w:rPr>
          <w:rFonts w:cstheme="minorHAnsi"/>
          <w:bCs/>
          <w:sz w:val="24"/>
          <w:szCs w:val="24"/>
        </w:rPr>
        <w:t xml:space="preserve"> se centra en el cultivo del aguacate Hass, un componente crucial para la </w:t>
      </w:r>
      <w:r w:rsidR="00BE4FA0" w:rsidRPr="00150220">
        <w:rPr>
          <w:rFonts w:cstheme="minorHAnsi"/>
          <w:bCs/>
          <w:sz w:val="24"/>
          <w:szCs w:val="24"/>
        </w:rPr>
        <w:t>economía</w:t>
      </w:r>
      <w:r w:rsidRPr="00150220">
        <w:rPr>
          <w:rFonts w:cstheme="minorHAnsi"/>
          <w:bCs/>
          <w:sz w:val="24"/>
          <w:szCs w:val="24"/>
        </w:rPr>
        <w:t xml:space="preserve"> y el desarrollo </w:t>
      </w:r>
      <w:r w:rsidR="00BE4FA0" w:rsidRPr="00150220">
        <w:rPr>
          <w:rFonts w:cstheme="minorHAnsi"/>
          <w:bCs/>
          <w:sz w:val="24"/>
          <w:szCs w:val="24"/>
        </w:rPr>
        <w:t>socioeconómico</w:t>
      </w:r>
      <w:r w:rsidRPr="00150220">
        <w:rPr>
          <w:rFonts w:cstheme="minorHAnsi"/>
          <w:bCs/>
          <w:sz w:val="24"/>
          <w:szCs w:val="24"/>
        </w:rPr>
        <w:t xml:space="preserve"> en </w:t>
      </w:r>
      <w:r w:rsidR="00BE4FA0" w:rsidRPr="00150220">
        <w:rPr>
          <w:rFonts w:cstheme="minorHAnsi"/>
          <w:bCs/>
          <w:sz w:val="24"/>
          <w:szCs w:val="24"/>
        </w:rPr>
        <w:t>países</w:t>
      </w:r>
      <w:r w:rsidRPr="00150220">
        <w:rPr>
          <w:rFonts w:cstheme="minorHAnsi"/>
          <w:bCs/>
          <w:sz w:val="24"/>
          <w:szCs w:val="24"/>
        </w:rPr>
        <w:t xml:space="preserve"> como </w:t>
      </w:r>
      <w:r w:rsidR="00BE4FA0" w:rsidRPr="00150220">
        <w:rPr>
          <w:rFonts w:cstheme="minorHAnsi"/>
          <w:bCs/>
          <w:sz w:val="24"/>
          <w:szCs w:val="24"/>
        </w:rPr>
        <w:t>México</w:t>
      </w:r>
      <w:r w:rsidR="00BE4FA0">
        <w:rPr>
          <w:rFonts w:cstheme="minorHAnsi"/>
          <w:bCs/>
          <w:sz w:val="24"/>
          <w:szCs w:val="24"/>
        </w:rPr>
        <w:t xml:space="preserve"> </w:t>
      </w:r>
      <w:r w:rsidRPr="00150220">
        <w:rPr>
          <w:rFonts w:cstheme="minorHAnsi"/>
          <w:bCs/>
          <w:sz w:val="24"/>
          <w:szCs w:val="24"/>
        </w:rPr>
        <w:t xml:space="preserve">y Colombia. Sin embargo, este cultivo enfrenta </w:t>
      </w:r>
      <w:r w:rsidR="00BE4FA0" w:rsidRPr="00150220">
        <w:rPr>
          <w:rFonts w:cstheme="minorHAnsi"/>
          <w:bCs/>
          <w:sz w:val="24"/>
          <w:szCs w:val="24"/>
        </w:rPr>
        <w:t>desafíos</w:t>
      </w:r>
      <w:r w:rsidRPr="00150220">
        <w:rPr>
          <w:rFonts w:cstheme="minorHAnsi"/>
          <w:bCs/>
          <w:sz w:val="24"/>
          <w:szCs w:val="24"/>
        </w:rPr>
        <w:t xml:space="preserve"> significativos, como</w:t>
      </w:r>
      <w:r w:rsidR="00BE4FA0">
        <w:rPr>
          <w:rFonts w:cstheme="minorHAnsi"/>
          <w:bCs/>
          <w:sz w:val="24"/>
          <w:szCs w:val="24"/>
        </w:rPr>
        <w:t xml:space="preserve"> </w:t>
      </w:r>
      <w:r w:rsidRPr="00150220">
        <w:rPr>
          <w:rFonts w:cstheme="minorHAnsi"/>
          <w:bCs/>
          <w:sz w:val="24"/>
          <w:szCs w:val="24"/>
        </w:rPr>
        <w:t xml:space="preserve">las plagas </w:t>
      </w:r>
      <w:proofErr w:type="spellStart"/>
      <w:r w:rsidRPr="00150220">
        <w:rPr>
          <w:rFonts w:cstheme="minorHAnsi"/>
          <w:bCs/>
          <w:sz w:val="24"/>
          <w:szCs w:val="24"/>
        </w:rPr>
        <w:t>Stenoma</w:t>
      </w:r>
      <w:proofErr w:type="spellEnd"/>
      <w:r w:rsidRPr="00150220">
        <w:rPr>
          <w:rFonts w:cstheme="minorHAnsi"/>
          <w:bCs/>
          <w:sz w:val="24"/>
          <w:szCs w:val="24"/>
        </w:rPr>
        <w:t xml:space="preserve"> </w:t>
      </w:r>
      <w:proofErr w:type="spellStart"/>
      <w:r w:rsidRPr="00150220">
        <w:rPr>
          <w:rFonts w:cstheme="minorHAnsi"/>
          <w:bCs/>
          <w:sz w:val="24"/>
          <w:szCs w:val="24"/>
        </w:rPr>
        <w:t>catenifer</w:t>
      </w:r>
      <w:proofErr w:type="spellEnd"/>
      <w:r w:rsidRPr="00150220">
        <w:rPr>
          <w:rFonts w:cstheme="minorHAnsi"/>
          <w:bCs/>
          <w:sz w:val="24"/>
          <w:szCs w:val="24"/>
        </w:rPr>
        <w:t xml:space="preserve"> y </w:t>
      </w:r>
      <w:proofErr w:type="spellStart"/>
      <w:r w:rsidRPr="00150220">
        <w:rPr>
          <w:rFonts w:cstheme="minorHAnsi"/>
          <w:bCs/>
          <w:sz w:val="24"/>
          <w:szCs w:val="24"/>
        </w:rPr>
        <w:t>heilipus</w:t>
      </w:r>
      <w:proofErr w:type="spellEnd"/>
      <w:r w:rsidRPr="00150220">
        <w:rPr>
          <w:rFonts w:cstheme="minorHAnsi"/>
          <w:bCs/>
          <w:sz w:val="24"/>
          <w:szCs w:val="24"/>
        </w:rPr>
        <w:t xml:space="preserve"> </w:t>
      </w:r>
      <w:proofErr w:type="spellStart"/>
      <w:r w:rsidRPr="00150220">
        <w:rPr>
          <w:rFonts w:cstheme="minorHAnsi"/>
          <w:bCs/>
          <w:sz w:val="24"/>
          <w:szCs w:val="24"/>
        </w:rPr>
        <w:t>lauri</w:t>
      </w:r>
      <w:proofErr w:type="spellEnd"/>
      <w:r w:rsidRPr="00150220">
        <w:rPr>
          <w:rFonts w:cstheme="minorHAnsi"/>
          <w:bCs/>
          <w:sz w:val="24"/>
          <w:szCs w:val="24"/>
        </w:rPr>
        <w:t>. Para combatir este problema, se</w:t>
      </w:r>
      <w:r w:rsidR="00BE4FA0">
        <w:rPr>
          <w:rFonts w:cstheme="minorHAnsi"/>
          <w:bCs/>
          <w:sz w:val="24"/>
          <w:szCs w:val="24"/>
        </w:rPr>
        <w:t xml:space="preserve"> </w:t>
      </w:r>
      <w:r w:rsidRPr="00150220">
        <w:rPr>
          <w:rFonts w:cstheme="minorHAnsi"/>
          <w:bCs/>
          <w:sz w:val="24"/>
          <w:szCs w:val="24"/>
        </w:rPr>
        <w:t xml:space="preserve">plantea una serie de objetivos que giran en torno a la </w:t>
      </w:r>
      <w:r w:rsidR="00BE4FA0" w:rsidRPr="00150220">
        <w:rPr>
          <w:rFonts w:cstheme="minorHAnsi"/>
          <w:bCs/>
          <w:sz w:val="24"/>
          <w:szCs w:val="24"/>
        </w:rPr>
        <w:t>implementación</w:t>
      </w:r>
      <w:r w:rsidRPr="00150220">
        <w:rPr>
          <w:rFonts w:cstheme="minorHAnsi"/>
          <w:bCs/>
          <w:sz w:val="24"/>
          <w:szCs w:val="24"/>
        </w:rPr>
        <w:t xml:space="preserve"> de la </w:t>
      </w:r>
      <w:r w:rsidR="00BE4FA0" w:rsidRPr="00150220">
        <w:rPr>
          <w:rFonts w:cstheme="minorHAnsi"/>
          <w:bCs/>
          <w:sz w:val="24"/>
          <w:szCs w:val="24"/>
        </w:rPr>
        <w:t>metodología</w:t>
      </w:r>
      <w:r w:rsidRPr="00150220">
        <w:rPr>
          <w:rFonts w:cstheme="minorHAnsi"/>
          <w:bCs/>
          <w:sz w:val="24"/>
          <w:szCs w:val="24"/>
        </w:rPr>
        <w:t xml:space="preserve"> MLOps y un modelo de Machine </w:t>
      </w:r>
      <w:proofErr w:type="spellStart"/>
      <w:r w:rsidRPr="00150220">
        <w:rPr>
          <w:rFonts w:cstheme="minorHAnsi"/>
          <w:bCs/>
          <w:sz w:val="24"/>
          <w:szCs w:val="24"/>
        </w:rPr>
        <w:t>Learning</w:t>
      </w:r>
      <w:proofErr w:type="spellEnd"/>
      <w:r w:rsidRPr="00150220">
        <w:rPr>
          <w:rFonts w:cstheme="minorHAnsi"/>
          <w:bCs/>
          <w:sz w:val="24"/>
          <w:szCs w:val="24"/>
        </w:rPr>
        <w:t xml:space="preserve">. La </w:t>
      </w:r>
      <w:r w:rsidR="00BE4FA0" w:rsidRPr="00150220">
        <w:rPr>
          <w:rFonts w:cstheme="minorHAnsi"/>
          <w:bCs/>
          <w:sz w:val="24"/>
          <w:szCs w:val="24"/>
        </w:rPr>
        <w:t>metodología</w:t>
      </w:r>
      <w:r w:rsidRPr="00150220">
        <w:rPr>
          <w:rFonts w:cstheme="minorHAnsi"/>
          <w:bCs/>
          <w:sz w:val="24"/>
          <w:szCs w:val="24"/>
        </w:rPr>
        <w:t xml:space="preserve"> MLOps</w:t>
      </w:r>
      <w:r w:rsidR="00BE4FA0">
        <w:rPr>
          <w:rFonts w:cstheme="minorHAnsi"/>
          <w:bCs/>
          <w:sz w:val="24"/>
          <w:szCs w:val="24"/>
        </w:rPr>
        <w:t xml:space="preserve"> </w:t>
      </w:r>
      <w:r w:rsidRPr="00150220">
        <w:rPr>
          <w:rFonts w:cstheme="minorHAnsi"/>
          <w:bCs/>
          <w:sz w:val="24"/>
          <w:szCs w:val="24"/>
        </w:rPr>
        <w:t xml:space="preserve">se presenta como una </w:t>
      </w:r>
      <w:r w:rsidR="00BE4FA0" w:rsidRPr="00150220">
        <w:rPr>
          <w:rFonts w:cstheme="minorHAnsi"/>
          <w:bCs/>
          <w:sz w:val="24"/>
          <w:szCs w:val="24"/>
        </w:rPr>
        <w:t>solución</w:t>
      </w:r>
      <w:r w:rsidRPr="00150220">
        <w:rPr>
          <w:rFonts w:cstheme="minorHAnsi"/>
          <w:bCs/>
          <w:sz w:val="24"/>
          <w:szCs w:val="24"/>
        </w:rPr>
        <w:t xml:space="preserve"> prometedora para combatir este </w:t>
      </w:r>
      <w:r w:rsidRPr="00150220">
        <w:rPr>
          <w:rFonts w:cstheme="minorHAnsi"/>
          <w:bCs/>
          <w:sz w:val="24"/>
          <w:szCs w:val="24"/>
        </w:rPr>
        <w:lastRenderedPageBreak/>
        <w:t xml:space="preserve">problema, proporcionando un marco de trabajo </w:t>
      </w:r>
      <w:r w:rsidR="00D75317">
        <w:rPr>
          <w:rFonts w:cstheme="minorHAnsi"/>
          <w:bCs/>
          <w:sz w:val="24"/>
          <w:szCs w:val="24"/>
        </w:rPr>
        <w:t xml:space="preserve">apropiado </w:t>
      </w:r>
      <w:r w:rsidRPr="00150220">
        <w:rPr>
          <w:rFonts w:cstheme="minorHAnsi"/>
          <w:bCs/>
          <w:sz w:val="24"/>
          <w:szCs w:val="24"/>
        </w:rPr>
        <w:t xml:space="preserve">para los </w:t>
      </w:r>
      <w:r w:rsidR="00BE4FA0" w:rsidRPr="00150220">
        <w:rPr>
          <w:rFonts w:cstheme="minorHAnsi"/>
          <w:bCs/>
          <w:sz w:val="24"/>
          <w:szCs w:val="24"/>
        </w:rPr>
        <w:t>científicos</w:t>
      </w:r>
      <w:r w:rsidRPr="00150220">
        <w:rPr>
          <w:rFonts w:cstheme="minorHAnsi"/>
          <w:bCs/>
          <w:sz w:val="24"/>
          <w:szCs w:val="24"/>
        </w:rPr>
        <w:t xml:space="preserve"> de datos, lo que</w:t>
      </w:r>
      <w:r w:rsidR="00BE4FA0">
        <w:rPr>
          <w:rFonts w:cstheme="minorHAnsi"/>
          <w:bCs/>
          <w:sz w:val="24"/>
          <w:szCs w:val="24"/>
        </w:rPr>
        <w:t xml:space="preserve"> </w:t>
      </w:r>
      <w:r w:rsidRPr="00150220">
        <w:rPr>
          <w:rFonts w:cstheme="minorHAnsi"/>
          <w:bCs/>
          <w:sz w:val="24"/>
          <w:szCs w:val="24"/>
        </w:rPr>
        <w:t xml:space="preserve">les permite integrar, automatizar y monitorear los modelos de Machine </w:t>
      </w:r>
      <w:proofErr w:type="spellStart"/>
      <w:r w:rsidRPr="00150220">
        <w:rPr>
          <w:rFonts w:cstheme="minorHAnsi"/>
          <w:bCs/>
          <w:sz w:val="24"/>
          <w:szCs w:val="24"/>
        </w:rPr>
        <w:t>Learning</w:t>
      </w:r>
      <w:proofErr w:type="spellEnd"/>
      <w:r w:rsidRPr="00150220">
        <w:rPr>
          <w:rFonts w:cstheme="minorHAnsi"/>
          <w:bCs/>
          <w:sz w:val="24"/>
          <w:szCs w:val="24"/>
        </w:rPr>
        <w:t>.</w:t>
      </w:r>
    </w:p>
    <w:p w14:paraId="2054550F" w14:textId="77777777" w:rsidR="00150220" w:rsidRPr="00150220" w:rsidRDefault="00150220" w:rsidP="00150220">
      <w:pPr>
        <w:spacing w:after="0" w:line="240" w:lineRule="auto"/>
        <w:jc w:val="both"/>
        <w:rPr>
          <w:rFonts w:cstheme="minorHAnsi"/>
          <w:bCs/>
          <w:sz w:val="24"/>
          <w:szCs w:val="24"/>
        </w:rPr>
      </w:pPr>
    </w:p>
    <w:p w14:paraId="599A4C95" w14:textId="3C6D9A64" w:rsidR="00150220" w:rsidRDefault="00150220" w:rsidP="00150220">
      <w:pPr>
        <w:spacing w:after="0" w:line="240" w:lineRule="auto"/>
        <w:jc w:val="both"/>
        <w:rPr>
          <w:rFonts w:cstheme="minorHAnsi"/>
          <w:bCs/>
          <w:sz w:val="24"/>
          <w:szCs w:val="24"/>
        </w:rPr>
      </w:pPr>
      <w:r w:rsidRPr="00150220">
        <w:rPr>
          <w:rFonts w:cstheme="minorHAnsi"/>
          <w:bCs/>
          <w:sz w:val="24"/>
          <w:szCs w:val="24"/>
        </w:rPr>
        <w:t xml:space="preserve">En concreto, se busca implementar una </w:t>
      </w:r>
      <w:r w:rsidR="00BE4FA0" w:rsidRPr="00150220">
        <w:rPr>
          <w:rFonts w:cstheme="minorHAnsi"/>
          <w:bCs/>
          <w:sz w:val="24"/>
          <w:szCs w:val="24"/>
        </w:rPr>
        <w:t>metodología</w:t>
      </w:r>
      <w:r w:rsidRPr="00150220">
        <w:rPr>
          <w:rFonts w:cstheme="minorHAnsi"/>
          <w:bCs/>
          <w:sz w:val="24"/>
          <w:szCs w:val="24"/>
        </w:rPr>
        <w:t xml:space="preserve"> MLOps que permita la</w:t>
      </w:r>
      <w:r w:rsidR="00BE4FA0">
        <w:rPr>
          <w:rFonts w:cstheme="minorHAnsi"/>
          <w:bCs/>
          <w:sz w:val="24"/>
          <w:szCs w:val="24"/>
        </w:rPr>
        <w:t xml:space="preserve"> </w:t>
      </w:r>
      <w:r w:rsidR="00BE4FA0" w:rsidRPr="00150220">
        <w:rPr>
          <w:rFonts w:cstheme="minorHAnsi"/>
          <w:bCs/>
          <w:sz w:val="24"/>
          <w:szCs w:val="24"/>
        </w:rPr>
        <w:t>integración</w:t>
      </w:r>
      <w:r w:rsidRPr="00150220">
        <w:rPr>
          <w:rFonts w:cstheme="minorHAnsi"/>
          <w:bCs/>
          <w:sz w:val="24"/>
          <w:szCs w:val="24"/>
        </w:rPr>
        <w:t xml:space="preserve">, </w:t>
      </w:r>
      <w:r w:rsidR="00BE4FA0" w:rsidRPr="00150220">
        <w:rPr>
          <w:rFonts w:cstheme="minorHAnsi"/>
          <w:bCs/>
          <w:sz w:val="24"/>
          <w:szCs w:val="24"/>
        </w:rPr>
        <w:t>automatización</w:t>
      </w:r>
      <w:r w:rsidRPr="00150220">
        <w:rPr>
          <w:rFonts w:cstheme="minorHAnsi"/>
          <w:bCs/>
          <w:sz w:val="24"/>
          <w:szCs w:val="24"/>
        </w:rPr>
        <w:t xml:space="preserve"> y monitoreo de un modelo de Machine </w:t>
      </w:r>
      <w:proofErr w:type="spellStart"/>
      <w:r w:rsidRPr="00150220">
        <w:rPr>
          <w:rFonts w:cstheme="minorHAnsi"/>
          <w:bCs/>
          <w:sz w:val="24"/>
          <w:szCs w:val="24"/>
        </w:rPr>
        <w:t>Learning</w:t>
      </w:r>
      <w:proofErr w:type="spellEnd"/>
      <w:r w:rsidRPr="00150220">
        <w:rPr>
          <w:rFonts w:cstheme="minorHAnsi"/>
          <w:bCs/>
          <w:sz w:val="24"/>
          <w:szCs w:val="24"/>
        </w:rPr>
        <w:t>,</w:t>
      </w:r>
      <w:r w:rsidR="00BE4FA0">
        <w:rPr>
          <w:rFonts w:cstheme="minorHAnsi"/>
          <w:bCs/>
          <w:sz w:val="24"/>
          <w:szCs w:val="24"/>
        </w:rPr>
        <w:t xml:space="preserve"> </w:t>
      </w:r>
      <w:r w:rsidR="00BE4FA0" w:rsidRPr="00150220">
        <w:rPr>
          <w:rFonts w:cstheme="minorHAnsi"/>
          <w:bCs/>
          <w:sz w:val="24"/>
          <w:szCs w:val="24"/>
        </w:rPr>
        <w:t>específicamente</w:t>
      </w:r>
      <w:r w:rsidRPr="00150220">
        <w:rPr>
          <w:rFonts w:cstheme="minorHAnsi"/>
          <w:bCs/>
          <w:sz w:val="24"/>
          <w:szCs w:val="24"/>
        </w:rPr>
        <w:t xml:space="preserve"> </w:t>
      </w:r>
      <w:r w:rsidR="00BE4FA0" w:rsidRPr="00150220">
        <w:rPr>
          <w:rFonts w:cstheme="minorHAnsi"/>
          <w:bCs/>
          <w:sz w:val="24"/>
          <w:szCs w:val="24"/>
        </w:rPr>
        <w:t>diseñado</w:t>
      </w:r>
      <w:r w:rsidRPr="00150220">
        <w:rPr>
          <w:rFonts w:cstheme="minorHAnsi"/>
          <w:bCs/>
          <w:sz w:val="24"/>
          <w:szCs w:val="24"/>
        </w:rPr>
        <w:t xml:space="preserve"> para el reconocimiento y control de dichas plagas</w:t>
      </w:r>
      <w:r w:rsidR="00BE4FA0">
        <w:rPr>
          <w:rFonts w:cstheme="minorHAnsi"/>
          <w:bCs/>
          <w:sz w:val="24"/>
          <w:szCs w:val="24"/>
        </w:rPr>
        <w:t xml:space="preserve"> </w:t>
      </w:r>
      <w:r w:rsidRPr="00150220">
        <w:rPr>
          <w:rFonts w:cstheme="minorHAnsi"/>
          <w:bCs/>
          <w:sz w:val="24"/>
          <w:szCs w:val="24"/>
        </w:rPr>
        <w:t xml:space="preserve">en el cultivo del aguacate Hass. Esta </w:t>
      </w:r>
      <w:r w:rsidR="00BE4FA0" w:rsidRPr="00150220">
        <w:rPr>
          <w:rFonts w:cstheme="minorHAnsi"/>
          <w:bCs/>
          <w:sz w:val="24"/>
          <w:szCs w:val="24"/>
        </w:rPr>
        <w:t>metodología</w:t>
      </w:r>
      <w:r w:rsidRPr="00150220">
        <w:rPr>
          <w:rFonts w:cstheme="minorHAnsi"/>
          <w:bCs/>
          <w:sz w:val="24"/>
          <w:szCs w:val="24"/>
        </w:rPr>
        <w:t xml:space="preserve"> ser</w:t>
      </w:r>
      <w:r w:rsidR="00BE4FA0">
        <w:rPr>
          <w:rFonts w:cstheme="minorHAnsi"/>
          <w:bCs/>
          <w:sz w:val="24"/>
          <w:szCs w:val="24"/>
        </w:rPr>
        <w:t>i</w:t>
      </w:r>
      <w:r w:rsidRPr="00150220">
        <w:rPr>
          <w:rFonts w:cstheme="minorHAnsi"/>
          <w:bCs/>
          <w:sz w:val="24"/>
          <w:szCs w:val="24"/>
        </w:rPr>
        <w:t>a validada mediante su</w:t>
      </w:r>
      <w:r w:rsidR="00BE4FA0">
        <w:rPr>
          <w:rFonts w:cstheme="minorHAnsi"/>
          <w:bCs/>
          <w:sz w:val="24"/>
          <w:szCs w:val="24"/>
        </w:rPr>
        <w:t xml:space="preserve"> </w:t>
      </w:r>
      <w:r w:rsidRPr="00150220">
        <w:rPr>
          <w:rFonts w:cstheme="minorHAnsi"/>
          <w:bCs/>
          <w:sz w:val="24"/>
          <w:szCs w:val="24"/>
        </w:rPr>
        <w:t xml:space="preserve">despliegue en un entorno controlado, lo que </w:t>
      </w:r>
      <w:r w:rsidR="00C55E8C" w:rsidRPr="00150220">
        <w:rPr>
          <w:rFonts w:cstheme="minorHAnsi"/>
          <w:bCs/>
          <w:sz w:val="24"/>
          <w:szCs w:val="24"/>
        </w:rPr>
        <w:t>permitir</w:t>
      </w:r>
      <w:r w:rsidR="00C55E8C">
        <w:rPr>
          <w:rFonts w:cstheme="minorHAnsi"/>
          <w:bCs/>
          <w:sz w:val="24"/>
          <w:szCs w:val="24"/>
        </w:rPr>
        <w:t>ía</w:t>
      </w:r>
      <w:r w:rsidRPr="00150220">
        <w:rPr>
          <w:rFonts w:cstheme="minorHAnsi"/>
          <w:bCs/>
          <w:sz w:val="24"/>
          <w:szCs w:val="24"/>
        </w:rPr>
        <w:t xml:space="preserve"> monitorear y mejorar</w:t>
      </w:r>
      <w:r w:rsidR="00BE4FA0">
        <w:rPr>
          <w:rFonts w:cstheme="minorHAnsi"/>
          <w:bCs/>
          <w:sz w:val="24"/>
          <w:szCs w:val="24"/>
        </w:rPr>
        <w:t xml:space="preserve"> </w:t>
      </w:r>
      <w:r w:rsidRPr="00150220">
        <w:rPr>
          <w:rFonts w:cstheme="minorHAnsi"/>
          <w:bCs/>
          <w:sz w:val="24"/>
          <w:szCs w:val="24"/>
        </w:rPr>
        <w:t>continuamente el rendimiento del modelo.</w:t>
      </w:r>
    </w:p>
    <w:p w14:paraId="38709209" w14:textId="77777777" w:rsidR="00150220" w:rsidRPr="00150220" w:rsidRDefault="00150220" w:rsidP="00150220">
      <w:pPr>
        <w:spacing w:after="0" w:line="240" w:lineRule="auto"/>
        <w:jc w:val="both"/>
        <w:rPr>
          <w:rFonts w:cstheme="minorHAnsi"/>
          <w:bCs/>
          <w:sz w:val="24"/>
          <w:szCs w:val="24"/>
        </w:rPr>
      </w:pPr>
    </w:p>
    <w:p w14:paraId="5FB29A68" w14:textId="5423FB41" w:rsidR="00150220" w:rsidRPr="00150220" w:rsidRDefault="009326AA" w:rsidP="00150220">
      <w:pPr>
        <w:spacing w:after="0" w:line="240" w:lineRule="auto"/>
        <w:jc w:val="both"/>
        <w:rPr>
          <w:rFonts w:cstheme="minorHAnsi"/>
          <w:bCs/>
          <w:sz w:val="24"/>
          <w:szCs w:val="24"/>
        </w:rPr>
      </w:pPr>
      <w:r w:rsidRPr="00150220">
        <w:rPr>
          <w:rFonts w:cstheme="minorHAnsi"/>
          <w:bCs/>
          <w:sz w:val="24"/>
          <w:szCs w:val="24"/>
        </w:rPr>
        <w:t>Además</w:t>
      </w:r>
      <w:r w:rsidR="00150220" w:rsidRPr="00150220">
        <w:rPr>
          <w:rFonts w:cstheme="minorHAnsi"/>
          <w:bCs/>
          <w:sz w:val="24"/>
          <w:szCs w:val="24"/>
        </w:rPr>
        <w:t xml:space="preserve">, se planea desarrollar y entrenar este modelo de Machine </w:t>
      </w:r>
      <w:proofErr w:type="spellStart"/>
      <w:r w:rsidR="00150220" w:rsidRPr="00150220">
        <w:rPr>
          <w:rFonts w:cstheme="minorHAnsi"/>
          <w:bCs/>
          <w:sz w:val="24"/>
          <w:szCs w:val="24"/>
        </w:rPr>
        <w:t>Learning</w:t>
      </w:r>
      <w:proofErr w:type="spellEnd"/>
      <w:r w:rsidR="00150220" w:rsidRPr="00150220">
        <w:rPr>
          <w:rFonts w:cstheme="minorHAnsi"/>
          <w:bCs/>
          <w:sz w:val="24"/>
          <w:szCs w:val="24"/>
        </w:rPr>
        <w:t xml:space="preserve"> utilizando </w:t>
      </w:r>
      <w:r w:rsidRPr="00150220">
        <w:rPr>
          <w:rFonts w:cstheme="minorHAnsi"/>
          <w:bCs/>
          <w:sz w:val="24"/>
          <w:szCs w:val="24"/>
        </w:rPr>
        <w:t>técnicas</w:t>
      </w:r>
      <w:r w:rsidR="00150220" w:rsidRPr="00150220">
        <w:rPr>
          <w:rFonts w:cstheme="minorHAnsi"/>
          <w:bCs/>
          <w:sz w:val="24"/>
          <w:szCs w:val="24"/>
        </w:rPr>
        <w:t xml:space="preserve"> apropiadas de preprocesamiento y </w:t>
      </w:r>
      <w:r w:rsidRPr="00150220">
        <w:rPr>
          <w:rFonts w:cstheme="minorHAnsi"/>
          <w:bCs/>
          <w:sz w:val="24"/>
          <w:szCs w:val="24"/>
        </w:rPr>
        <w:t>selección</w:t>
      </w:r>
      <w:r w:rsidR="00150220" w:rsidRPr="00150220">
        <w:rPr>
          <w:rFonts w:cstheme="minorHAnsi"/>
          <w:bCs/>
          <w:sz w:val="24"/>
          <w:szCs w:val="24"/>
        </w:rPr>
        <w:t xml:space="preserve"> de </w:t>
      </w:r>
      <w:r w:rsidRPr="00150220">
        <w:rPr>
          <w:rFonts w:cstheme="minorHAnsi"/>
          <w:bCs/>
          <w:sz w:val="24"/>
          <w:szCs w:val="24"/>
        </w:rPr>
        <w:t>características</w:t>
      </w:r>
      <w:r w:rsidR="00D620EA">
        <w:rPr>
          <w:rFonts w:cstheme="minorHAnsi"/>
          <w:bCs/>
          <w:sz w:val="24"/>
          <w:szCs w:val="24"/>
        </w:rPr>
        <w:t xml:space="preserve"> </w:t>
      </w:r>
      <w:r w:rsidR="00150220" w:rsidRPr="00150220">
        <w:rPr>
          <w:rFonts w:cstheme="minorHAnsi"/>
          <w:bCs/>
          <w:sz w:val="24"/>
          <w:szCs w:val="24"/>
        </w:rPr>
        <w:t xml:space="preserve">para garantizar una </w:t>
      </w:r>
      <w:r w:rsidRPr="00150220">
        <w:rPr>
          <w:rFonts w:cstheme="minorHAnsi"/>
          <w:bCs/>
          <w:sz w:val="24"/>
          <w:szCs w:val="24"/>
        </w:rPr>
        <w:t>detección</w:t>
      </w:r>
      <w:r w:rsidR="00150220" w:rsidRPr="00150220">
        <w:rPr>
          <w:rFonts w:cstheme="minorHAnsi"/>
          <w:bCs/>
          <w:sz w:val="24"/>
          <w:szCs w:val="24"/>
        </w:rPr>
        <w:t xml:space="preserve"> de las plagas en el cultivo de aguacate</w:t>
      </w:r>
      <w:r>
        <w:rPr>
          <w:rFonts w:cstheme="minorHAnsi"/>
          <w:bCs/>
          <w:sz w:val="24"/>
          <w:szCs w:val="24"/>
        </w:rPr>
        <w:t xml:space="preserve"> </w:t>
      </w:r>
      <w:r w:rsidR="00150220" w:rsidRPr="00150220">
        <w:rPr>
          <w:rFonts w:cstheme="minorHAnsi"/>
          <w:bCs/>
          <w:sz w:val="24"/>
          <w:szCs w:val="24"/>
        </w:rPr>
        <w:t xml:space="preserve">Hass. Con esto se </w:t>
      </w:r>
      <w:r w:rsidRPr="00150220">
        <w:rPr>
          <w:rFonts w:cstheme="minorHAnsi"/>
          <w:bCs/>
          <w:sz w:val="24"/>
          <w:szCs w:val="24"/>
        </w:rPr>
        <w:t>tendría</w:t>
      </w:r>
      <w:r w:rsidR="00150220" w:rsidRPr="00150220">
        <w:rPr>
          <w:rFonts w:cstheme="minorHAnsi"/>
          <w:bCs/>
          <w:sz w:val="24"/>
          <w:szCs w:val="24"/>
        </w:rPr>
        <w:t xml:space="preserve"> una herramienta digital accesible para los </w:t>
      </w:r>
      <w:r w:rsidRPr="00150220">
        <w:rPr>
          <w:rFonts w:cstheme="minorHAnsi"/>
          <w:bCs/>
          <w:sz w:val="24"/>
          <w:szCs w:val="24"/>
        </w:rPr>
        <w:t>científicos</w:t>
      </w:r>
      <w:r>
        <w:rPr>
          <w:rFonts w:cstheme="minorHAnsi"/>
          <w:bCs/>
          <w:sz w:val="24"/>
          <w:szCs w:val="24"/>
        </w:rPr>
        <w:t xml:space="preserve"> </w:t>
      </w:r>
      <w:r w:rsidR="00150220" w:rsidRPr="00150220">
        <w:rPr>
          <w:rFonts w:cstheme="minorHAnsi"/>
          <w:bCs/>
          <w:sz w:val="24"/>
          <w:szCs w:val="24"/>
        </w:rPr>
        <w:t xml:space="preserve">de datos, que facilite la </w:t>
      </w:r>
      <w:r w:rsidRPr="00150220">
        <w:rPr>
          <w:rFonts w:cstheme="minorHAnsi"/>
          <w:bCs/>
          <w:sz w:val="24"/>
          <w:szCs w:val="24"/>
        </w:rPr>
        <w:t>predicción</w:t>
      </w:r>
      <w:r w:rsidR="00150220" w:rsidRPr="00150220">
        <w:rPr>
          <w:rFonts w:cstheme="minorHAnsi"/>
          <w:bCs/>
          <w:sz w:val="24"/>
          <w:szCs w:val="24"/>
        </w:rPr>
        <w:t xml:space="preserve"> y </w:t>
      </w:r>
      <w:r w:rsidRPr="00150220">
        <w:rPr>
          <w:rFonts w:cstheme="minorHAnsi"/>
          <w:bCs/>
          <w:sz w:val="24"/>
          <w:szCs w:val="24"/>
        </w:rPr>
        <w:t>prevención</w:t>
      </w:r>
      <w:r w:rsidR="00150220" w:rsidRPr="00150220">
        <w:rPr>
          <w:rFonts w:cstheme="minorHAnsi"/>
          <w:bCs/>
          <w:sz w:val="24"/>
          <w:szCs w:val="24"/>
        </w:rPr>
        <w:t xml:space="preserve"> de la </w:t>
      </w:r>
      <w:r w:rsidRPr="00150220">
        <w:rPr>
          <w:rFonts w:cstheme="minorHAnsi"/>
          <w:bCs/>
          <w:sz w:val="24"/>
          <w:szCs w:val="24"/>
        </w:rPr>
        <w:t>aparición</w:t>
      </w:r>
      <w:r w:rsidR="00150220" w:rsidRPr="00150220">
        <w:rPr>
          <w:rFonts w:cstheme="minorHAnsi"/>
          <w:bCs/>
          <w:sz w:val="24"/>
          <w:szCs w:val="24"/>
        </w:rPr>
        <w:t xml:space="preserve"> de plagas, lo</w:t>
      </w:r>
      <w:r>
        <w:rPr>
          <w:rFonts w:cstheme="minorHAnsi"/>
          <w:bCs/>
          <w:sz w:val="24"/>
          <w:szCs w:val="24"/>
        </w:rPr>
        <w:t xml:space="preserve"> </w:t>
      </w:r>
      <w:r w:rsidR="00150220" w:rsidRPr="00150220">
        <w:rPr>
          <w:rFonts w:cstheme="minorHAnsi"/>
          <w:bCs/>
          <w:sz w:val="24"/>
          <w:szCs w:val="24"/>
        </w:rPr>
        <w:t xml:space="preserve">que </w:t>
      </w:r>
      <w:r w:rsidRPr="00150220">
        <w:rPr>
          <w:rFonts w:cstheme="minorHAnsi"/>
          <w:bCs/>
          <w:sz w:val="24"/>
          <w:szCs w:val="24"/>
        </w:rPr>
        <w:t>constituirá</w:t>
      </w:r>
      <w:r w:rsidR="00150220" w:rsidRPr="00150220">
        <w:rPr>
          <w:rFonts w:cstheme="minorHAnsi"/>
          <w:bCs/>
          <w:sz w:val="24"/>
          <w:szCs w:val="24"/>
        </w:rPr>
        <w:t xml:space="preserve"> un recurso valioso para ellos.</w:t>
      </w:r>
    </w:p>
    <w:p w14:paraId="61DA71A7" w14:textId="0AC07D27" w:rsidR="00150220" w:rsidRPr="00150220" w:rsidRDefault="00150220" w:rsidP="00150220">
      <w:pPr>
        <w:spacing w:after="0" w:line="240" w:lineRule="auto"/>
        <w:jc w:val="both"/>
        <w:rPr>
          <w:rFonts w:cstheme="minorHAnsi"/>
          <w:bCs/>
          <w:sz w:val="24"/>
          <w:szCs w:val="24"/>
        </w:rPr>
      </w:pPr>
    </w:p>
    <w:p w14:paraId="4A94CDFE" w14:textId="53C8B37C" w:rsidR="00150220" w:rsidRPr="00150220" w:rsidRDefault="00150220" w:rsidP="00150220">
      <w:pPr>
        <w:spacing w:after="0" w:line="240" w:lineRule="auto"/>
        <w:jc w:val="both"/>
        <w:rPr>
          <w:rFonts w:cstheme="minorHAnsi"/>
          <w:b/>
          <w:sz w:val="24"/>
          <w:szCs w:val="24"/>
        </w:rPr>
      </w:pPr>
      <w:r w:rsidRPr="00150220">
        <w:rPr>
          <w:rFonts w:cstheme="minorHAnsi"/>
          <w:bCs/>
          <w:sz w:val="24"/>
          <w:szCs w:val="24"/>
        </w:rPr>
        <w:t>Finalmente, se espera que los resultados de este proyecto incluyan un informe</w:t>
      </w:r>
      <w:r w:rsidR="009326AA">
        <w:rPr>
          <w:rFonts w:cstheme="minorHAnsi"/>
          <w:bCs/>
          <w:sz w:val="24"/>
          <w:szCs w:val="24"/>
        </w:rPr>
        <w:t xml:space="preserve"> </w:t>
      </w:r>
      <w:r w:rsidRPr="00150220">
        <w:rPr>
          <w:rFonts w:cstheme="minorHAnsi"/>
          <w:bCs/>
          <w:sz w:val="24"/>
          <w:szCs w:val="24"/>
        </w:rPr>
        <w:t xml:space="preserve">detallado sobre el </w:t>
      </w:r>
      <w:r w:rsidR="009326AA" w:rsidRPr="00150220">
        <w:rPr>
          <w:rFonts w:cstheme="minorHAnsi"/>
          <w:bCs/>
          <w:sz w:val="24"/>
          <w:szCs w:val="24"/>
        </w:rPr>
        <w:t>diseño</w:t>
      </w:r>
      <w:r w:rsidRPr="00150220">
        <w:rPr>
          <w:rFonts w:cstheme="minorHAnsi"/>
          <w:bCs/>
          <w:sz w:val="24"/>
          <w:szCs w:val="24"/>
        </w:rPr>
        <w:t xml:space="preserve">, </w:t>
      </w:r>
      <w:r w:rsidR="009326AA" w:rsidRPr="00150220">
        <w:rPr>
          <w:rFonts w:cstheme="minorHAnsi"/>
          <w:bCs/>
          <w:sz w:val="24"/>
          <w:szCs w:val="24"/>
        </w:rPr>
        <w:t>ejecución</w:t>
      </w:r>
      <w:r w:rsidRPr="00150220">
        <w:rPr>
          <w:rFonts w:cstheme="minorHAnsi"/>
          <w:bCs/>
          <w:sz w:val="24"/>
          <w:szCs w:val="24"/>
        </w:rPr>
        <w:t xml:space="preserve"> y </w:t>
      </w:r>
      <w:r w:rsidR="009326AA" w:rsidRPr="00150220">
        <w:rPr>
          <w:rFonts w:cstheme="minorHAnsi"/>
          <w:bCs/>
          <w:sz w:val="24"/>
          <w:szCs w:val="24"/>
        </w:rPr>
        <w:t>evaluación</w:t>
      </w:r>
      <w:r w:rsidRPr="00150220">
        <w:rPr>
          <w:rFonts w:cstheme="minorHAnsi"/>
          <w:bCs/>
          <w:sz w:val="24"/>
          <w:szCs w:val="24"/>
        </w:rPr>
        <w:t xml:space="preserve"> de la </w:t>
      </w:r>
      <w:r w:rsidR="009326AA" w:rsidRPr="00150220">
        <w:rPr>
          <w:rFonts w:cstheme="minorHAnsi"/>
          <w:bCs/>
          <w:sz w:val="24"/>
          <w:szCs w:val="24"/>
        </w:rPr>
        <w:t>metodología</w:t>
      </w:r>
      <w:r w:rsidRPr="00150220">
        <w:rPr>
          <w:rFonts w:cstheme="minorHAnsi"/>
          <w:bCs/>
          <w:sz w:val="24"/>
          <w:szCs w:val="24"/>
        </w:rPr>
        <w:t xml:space="preserve"> MLOps, </w:t>
      </w:r>
      <w:r w:rsidR="009326AA" w:rsidRPr="00150220">
        <w:rPr>
          <w:rFonts w:cstheme="minorHAnsi"/>
          <w:bCs/>
          <w:sz w:val="24"/>
          <w:szCs w:val="24"/>
        </w:rPr>
        <w:t>as</w:t>
      </w:r>
      <w:r w:rsidR="009326AA">
        <w:rPr>
          <w:rFonts w:cstheme="minorHAnsi"/>
          <w:bCs/>
          <w:sz w:val="24"/>
          <w:szCs w:val="24"/>
        </w:rPr>
        <w:t xml:space="preserve">í </w:t>
      </w:r>
      <w:r w:rsidRPr="00150220">
        <w:rPr>
          <w:rFonts w:cstheme="minorHAnsi"/>
          <w:bCs/>
          <w:sz w:val="24"/>
          <w:szCs w:val="24"/>
        </w:rPr>
        <w:t xml:space="preserve">como la </w:t>
      </w:r>
      <w:r w:rsidR="009326AA" w:rsidRPr="00150220">
        <w:rPr>
          <w:rFonts w:cstheme="minorHAnsi"/>
          <w:bCs/>
          <w:sz w:val="24"/>
          <w:szCs w:val="24"/>
        </w:rPr>
        <w:t>creación</w:t>
      </w:r>
      <w:r w:rsidR="00D620EA">
        <w:rPr>
          <w:rFonts w:cstheme="minorHAnsi"/>
          <w:bCs/>
          <w:sz w:val="24"/>
          <w:szCs w:val="24"/>
        </w:rPr>
        <w:t xml:space="preserve"> de una metodología </w:t>
      </w:r>
      <w:r w:rsidRPr="00150220">
        <w:rPr>
          <w:rFonts w:cstheme="minorHAnsi"/>
          <w:bCs/>
          <w:sz w:val="24"/>
          <w:szCs w:val="24"/>
        </w:rPr>
        <w:t>MLOps que permita el monitoreo y</w:t>
      </w:r>
      <w:r w:rsidR="009326AA">
        <w:rPr>
          <w:rFonts w:cstheme="minorHAnsi"/>
          <w:bCs/>
          <w:sz w:val="24"/>
          <w:szCs w:val="24"/>
        </w:rPr>
        <w:t xml:space="preserve"> </w:t>
      </w:r>
      <w:r w:rsidRPr="00150220">
        <w:rPr>
          <w:rFonts w:cstheme="minorHAnsi"/>
          <w:bCs/>
          <w:sz w:val="24"/>
          <w:szCs w:val="24"/>
        </w:rPr>
        <w:t>la mejora continua</w:t>
      </w:r>
      <w:r w:rsidR="005A3298">
        <w:rPr>
          <w:rFonts w:cstheme="minorHAnsi"/>
          <w:bCs/>
          <w:sz w:val="24"/>
          <w:szCs w:val="24"/>
        </w:rPr>
        <w:t xml:space="preserve"> del rendimiento del modelo de M</w:t>
      </w:r>
      <w:r w:rsidRPr="00150220">
        <w:rPr>
          <w:rFonts w:cstheme="minorHAnsi"/>
          <w:bCs/>
          <w:sz w:val="24"/>
          <w:szCs w:val="24"/>
        </w:rPr>
        <w:t xml:space="preserve">achine </w:t>
      </w:r>
      <w:proofErr w:type="spellStart"/>
      <w:r w:rsidR="005A3298">
        <w:rPr>
          <w:rFonts w:cstheme="minorHAnsi"/>
          <w:bCs/>
          <w:sz w:val="24"/>
          <w:szCs w:val="24"/>
        </w:rPr>
        <w:t>L</w:t>
      </w:r>
      <w:r w:rsidRPr="00150220">
        <w:rPr>
          <w:rFonts w:cstheme="minorHAnsi"/>
          <w:bCs/>
          <w:sz w:val="24"/>
          <w:szCs w:val="24"/>
        </w:rPr>
        <w:t>earning</w:t>
      </w:r>
      <w:proofErr w:type="spellEnd"/>
      <w:r w:rsidRPr="00150220">
        <w:rPr>
          <w:rFonts w:cstheme="minorHAnsi"/>
          <w:bCs/>
          <w:sz w:val="24"/>
          <w:szCs w:val="24"/>
        </w:rPr>
        <w:t xml:space="preserve"> a desarrollar. Este enfoque MLOps </w:t>
      </w:r>
      <w:r w:rsidR="009326AA" w:rsidRPr="00150220">
        <w:rPr>
          <w:rFonts w:cstheme="minorHAnsi"/>
          <w:bCs/>
          <w:sz w:val="24"/>
          <w:szCs w:val="24"/>
        </w:rPr>
        <w:t>permitir</w:t>
      </w:r>
      <w:r w:rsidR="009326AA">
        <w:rPr>
          <w:rFonts w:cstheme="minorHAnsi"/>
          <w:bCs/>
          <w:sz w:val="24"/>
          <w:szCs w:val="24"/>
        </w:rPr>
        <w:t>í</w:t>
      </w:r>
      <w:r w:rsidR="009326AA" w:rsidRPr="00150220">
        <w:rPr>
          <w:rFonts w:cstheme="minorHAnsi"/>
          <w:bCs/>
          <w:sz w:val="24"/>
          <w:szCs w:val="24"/>
        </w:rPr>
        <w:t>a</w:t>
      </w:r>
      <w:r w:rsidRPr="00150220">
        <w:rPr>
          <w:rFonts w:cstheme="minorHAnsi"/>
          <w:bCs/>
          <w:sz w:val="24"/>
          <w:szCs w:val="24"/>
        </w:rPr>
        <w:t xml:space="preserve"> un seguimiento </w:t>
      </w:r>
      <w:r w:rsidR="00B04B98">
        <w:rPr>
          <w:rFonts w:cstheme="minorHAnsi"/>
          <w:bCs/>
          <w:sz w:val="24"/>
          <w:szCs w:val="24"/>
        </w:rPr>
        <w:t>más</w:t>
      </w:r>
      <w:r w:rsidRPr="00150220">
        <w:rPr>
          <w:rFonts w:cstheme="minorHAnsi"/>
          <w:bCs/>
          <w:sz w:val="24"/>
          <w:szCs w:val="24"/>
        </w:rPr>
        <w:t xml:space="preserve"> preciso y eficiente del</w:t>
      </w:r>
      <w:r w:rsidR="009326AA">
        <w:rPr>
          <w:rFonts w:cstheme="minorHAnsi"/>
          <w:bCs/>
          <w:sz w:val="24"/>
          <w:szCs w:val="24"/>
        </w:rPr>
        <w:t xml:space="preserve"> </w:t>
      </w:r>
      <w:r w:rsidRPr="00150220">
        <w:rPr>
          <w:rFonts w:cstheme="minorHAnsi"/>
          <w:bCs/>
          <w:sz w:val="24"/>
          <w:szCs w:val="24"/>
        </w:rPr>
        <w:t xml:space="preserve">cultivo de aguacate Hass, contribuyendo </w:t>
      </w:r>
      <w:r w:rsidR="00C55E8C" w:rsidRPr="00150220">
        <w:rPr>
          <w:rFonts w:cstheme="minorHAnsi"/>
          <w:bCs/>
          <w:sz w:val="24"/>
          <w:szCs w:val="24"/>
        </w:rPr>
        <w:t>así</w:t>
      </w:r>
      <w:r w:rsidRPr="00150220">
        <w:rPr>
          <w:rFonts w:cstheme="minorHAnsi"/>
          <w:bCs/>
          <w:sz w:val="24"/>
          <w:szCs w:val="24"/>
        </w:rPr>
        <w:t xml:space="preserve"> a la sostenibilidad y productividad</w:t>
      </w:r>
      <w:r w:rsidR="009326AA">
        <w:rPr>
          <w:rFonts w:cstheme="minorHAnsi"/>
          <w:bCs/>
          <w:sz w:val="24"/>
          <w:szCs w:val="24"/>
        </w:rPr>
        <w:t xml:space="preserve"> </w:t>
      </w:r>
      <w:r w:rsidRPr="00150220">
        <w:rPr>
          <w:rFonts w:cstheme="minorHAnsi"/>
          <w:bCs/>
          <w:sz w:val="24"/>
          <w:szCs w:val="24"/>
        </w:rPr>
        <w:t xml:space="preserve">del sector </w:t>
      </w:r>
      <w:r w:rsidR="009326AA" w:rsidRPr="00150220">
        <w:rPr>
          <w:rFonts w:cstheme="minorHAnsi"/>
          <w:bCs/>
          <w:sz w:val="24"/>
          <w:szCs w:val="24"/>
        </w:rPr>
        <w:t>agrícola</w:t>
      </w:r>
      <w:r w:rsidRPr="00150220">
        <w:rPr>
          <w:rFonts w:cstheme="minorHAnsi"/>
          <w:bCs/>
          <w:sz w:val="24"/>
          <w:szCs w:val="24"/>
        </w:rPr>
        <w:t>.</w:t>
      </w:r>
    </w:p>
    <w:p w14:paraId="7241635A" w14:textId="698E14CA" w:rsidR="006E1CB3" w:rsidRDefault="006E1CB3" w:rsidP="00150220">
      <w:pPr>
        <w:spacing w:after="0" w:line="240" w:lineRule="auto"/>
        <w:jc w:val="center"/>
        <w:rPr>
          <w:rFonts w:cstheme="minorHAnsi"/>
          <w:b/>
          <w:sz w:val="24"/>
          <w:szCs w:val="24"/>
        </w:rPr>
      </w:pPr>
    </w:p>
    <w:p w14:paraId="3AFA4C6C" w14:textId="2F52A30D" w:rsidR="006E1CB3" w:rsidRDefault="006E1CB3" w:rsidP="006F274C">
      <w:pPr>
        <w:spacing w:after="0" w:line="240" w:lineRule="auto"/>
        <w:jc w:val="center"/>
        <w:rPr>
          <w:rFonts w:cstheme="minorHAnsi"/>
          <w:b/>
          <w:sz w:val="24"/>
          <w:szCs w:val="24"/>
        </w:rPr>
      </w:pPr>
    </w:p>
    <w:p w14:paraId="1045FF12" w14:textId="685704BE" w:rsidR="006E1CB3" w:rsidRDefault="006E1CB3" w:rsidP="006F274C">
      <w:pPr>
        <w:spacing w:after="0" w:line="240" w:lineRule="auto"/>
        <w:jc w:val="center"/>
        <w:rPr>
          <w:rFonts w:cstheme="minorHAnsi"/>
          <w:b/>
          <w:sz w:val="24"/>
          <w:szCs w:val="24"/>
        </w:rPr>
      </w:pPr>
    </w:p>
    <w:p w14:paraId="6D5DD77E" w14:textId="519F3FE1" w:rsidR="006E1CB3" w:rsidRDefault="006E1CB3" w:rsidP="006F274C">
      <w:pPr>
        <w:spacing w:after="0" w:line="240" w:lineRule="auto"/>
        <w:jc w:val="center"/>
        <w:rPr>
          <w:rFonts w:cstheme="minorHAnsi"/>
          <w:b/>
          <w:sz w:val="24"/>
          <w:szCs w:val="24"/>
        </w:rPr>
      </w:pPr>
    </w:p>
    <w:p w14:paraId="6562880F" w14:textId="100A81D1" w:rsidR="00150220" w:rsidRDefault="00150220" w:rsidP="006F274C">
      <w:pPr>
        <w:spacing w:after="0" w:line="240" w:lineRule="auto"/>
        <w:jc w:val="center"/>
        <w:rPr>
          <w:rFonts w:cstheme="minorHAnsi"/>
          <w:b/>
          <w:sz w:val="24"/>
          <w:szCs w:val="24"/>
        </w:rPr>
      </w:pPr>
    </w:p>
    <w:p w14:paraId="7E22E4A5" w14:textId="1BAA9736" w:rsidR="00150220" w:rsidRDefault="00150220" w:rsidP="006F274C">
      <w:pPr>
        <w:spacing w:after="0" w:line="240" w:lineRule="auto"/>
        <w:jc w:val="center"/>
        <w:rPr>
          <w:rFonts w:cstheme="minorHAnsi"/>
          <w:b/>
          <w:sz w:val="24"/>
          <w:szCs w:val="24"/>
        </w:rPr>
      </w:pPr>
    </w:p>
    <w:p w14:paraId="7A77C376" w14:textId="5F9285B1" w:rsidR="00150220" w:rsidRDefault="00150220" w:rsidP="006F274C">
      <w:pPr>
        <w:spacing w:after="0" w:line="240" w:lineRule="auto"/>
        <w:jc w:val="center"/>
        <w:rPr>
          <w:rFonts w:cstheme="minorHAnsi"/>
          <w:b/>
          <w:sz w:val="24"/>
          <w:szCs w:val="24"/>
        </w:rPr>
      </w:pPr>
    </w:p>
    <w:p w14:paraId="131FD303" w14:textId="46EEC94B" w:rsidR="00150220" w:rsidRDefault="00150220" w:rsidP="006F274C">
      <w:pPr>
        <w:spacing w:after="0" w:line="240" w:lineRule="auto"/>
        <w:jc w:val="center"/>
        <w:rPr>
          <w:rFonts w:cstheme="minorHAnsi"/>
          <w:b/>
          <w:sz w:val="24"/>
          <w:szCs w:val="24"/>
        </w:rPr>
      </w:pPr>
    </w:p>
    <w:p w14:paraId="51AD2CB8" w14:textId="7B996CF3" w:rsidR="00150220" w:rsidRDefault="00150220" w:rsidP="006F274C">
      <w:pPr>
        <w:spacing w:after="0" w:line="240" w:lineRule="auto"/>
        <w:jc w:val="center"/>
        <w:rPr>
          <w:rFonts w:cstheme="minorHAnsi"/>
          <w:b/>
          <w:sz w:val="24"/>
          <w:szCs w:val="24"/>
        </w:rPr>
      </w:pPr>
    </w:p>
    <w:p w14:paraId="47F5ABE0" w14:textId="36CF851F" w:rsidR="00150220" w:rsidRDefault="00150220" w:rsidP="006F274C">
      <w:pPr>
        <w:spacing w:after="0" w:line="240" w:lineRule="auto"/>
        <w:jc w:val="center"/>
        <w:rPr>
          <w:rFonts w:cstheme="minorHAnsi"/>
          <w:b/>
          <w:sz w:val="24"/>
          <w:szCs w:val="24"/>
        </w:rPr>
      </w:pPr>
    </w:p>
    <w:p w14:paraId="5232BA72" w14:textId="7F278C7D" w:rsidR="00150220" w:rsidRDefault="00150220" w:rsidP="006F274C">
      <w:pPr>
        <w:spacing w:after="0" w:line="240" w:lineRule="auto"/>
        <w:jc w:val="center"/>
        <w:rPr>
          <w:rFonts w:cstheme="minorHAnsi"/>
          <w:b/>
          <w:sz w:val="24"/>
          <w:szCs w:val="24"/>
        </w:rPr>
      </w:pPr>
    </w:p>
    <w:p w14:paraId="2B4598E3" w14:textId="28071183" w:rsidR="00150220" w:rsidRDefault="00150220" w:rsidP="006F274C">
      <w:pPr>
        <w:spacing w:after="0" w:line="240" w:lineRule="auto"/>
        <w:jc w:val="center"/>
        <w:rPr>
          <w:rFonts w:cstheme="minorHAnsi"/>
          <w:b/>
          <w:sz w:val="24"/>
          <w:szCs w:val="24"/>
        </w:rPr>
      </w:pPr>
    </w:p>
    <w:p w14:paraId="32378849" w14:textId="17742D1E" w:rsidR="00150220" w:rsidRDefault="00150220" w:rsidP="006F274C">
      <w:pPr>
        <w:spacing w:after="0" w:line="240" w:lineRule="auto"/>
        <w:jc w:val="center"/>
        <w:rPr>
          <w:rFonts w:cstheme="minorHAnsi"/>
          <w:b/>
          <w:sz w:val="24"/>
          <w:szCs w:val="24"/>
        </w:rPr>
      </w:pPr>
    </w:p>
    <w:p w14:paraId="5EF38E25" w14:textId="40A10EC3" w:rsidR="00150220" w:rsidRDefault="00150220" w:rsidP="006F274C">
      <w:pPr>
        <w:spacing w:after="0" w:line="240" w:lineRule="auto"/>
        <w:jc w:val="center"/>
        <w:rPr>
          <w:rFonts w:cstheme="minorHAnsi"/>
          <w:b/>
          <w:sz w:val="24"/>
          <w:szCs w:val="24"/>
        </w:rPr>
      </w:pPr>
    </w:p>
    <w:p w14:paraId="7DC02933" w14:textId="4FF98BFA" w:rsidR="00150220" w:rsidRDefault="00150220" w:rsidP="006F274C">
      <w:pPr>
        <w:spacing w:after="0" w:line="240" w:lineRule="auto"/>
        <w:jc w:val="center"/>
        <w:rPr>
          <w:rFonts w:cstheme="minorHAnsi"/>
          <w:b/>
          <w:sz w:val="24"/>
          <w:szCs w:val="24"/>
        </w:rPr>
      </w:pPr>
    </w:p>
    <w:p w14:paraId="337BD8CD" w14:textId="3139084A" w:rsidR="00150220" w:rsidRDefault="00150220" w:rsidP="006F274C">
      <w:pPr>
        <w:spacing w:after="0" w:line="240" w:lineRule="auto"/>
        <w:jc w:val="center"/>
        <w:rPr>
          <w:rFonts w:cstheme="minorHAnsi"/>
          <w:b/>
          <w:sz w:val="24"/>
          <w:szCs w:val="24"/>
        </w:rPr>
      </w:pPr>
    </w:p>
    <w:p w14:paraId="73FFD439" w14:textId="387D8AA4" w:rsidR="00150220" w:rsidRDefault="00150220" w:rsidP="006F274C">
      <w:pPr>
        <w:spacing w:after="0" w:line="240" w:lineRule="auto"/>
        <w:jc w:val="center"/>
        <w:rPr>
          <w:rFonts w:cstheme="minorHAnsi"/>
          <w:b/>
          <w:sz w:val="24"/>
          <w:szCs w:val="24"/>
        </w:rPr>
      </w:pPr>
    </w:p>
    <w:p w14:paraId="433C79D7" w14:textId="77777777" w:rsidR="00150220" w:rsidRDefault="00150220" w:rsidP="006F274C">
      <w:pPr>
        <w:spacing w:after="0" w:line="240" w:lineRule="auto"/>
        <w:jc w:val="center"/>
        <w:rPr>
          <w:rFonts w:cstheme="minorHAnsi"/>
          <w:b/>
          <w:sz w:val="24"/>
          <w:szCs w:val="24"/>
        </w:rPr>
      </w:pPr>
    </w:p>
    <w:p w14:paraId="4139AD1F" w14:textId="08689FC0" w:rsidR="006E1CB3" w:rsidRDefault="006E1CB3" w:rsidP="006F274C">
      <w:pPr>
        <w:spacing w:after="0" w:line="240" w:lineRule="auto"/>
        <w:jc w:val="center"/>
        <w:rPr>
          <w:rFonts w:cstheme="minorHAnsi"/>
          <w:b/>
          <w:sz w:val="24"/>
          <w:szCs w:val="24"/>
        </w:rPr>
      </w:pPr>
    </w:p>
    <w:p w14:paraId="30C54CF0" w14:textId="1C2551E8" w:rsidR="009326AA" w:rsidRDefault="009326AA" w:rsidP="006F274C">
      <w:pPr>
        <w:spacing w:after="0" w:line="240" w:lineRule="auto"/>
        <w:jc w:val="center"/>
        <w:rPr>
          <w:rFonts w:cstheme="minorHAnsi"/>
          <w:b/>
          <w:sz w:val="24"/>
          <w:szCs w:val="24"/>
        </w:rPr>
      </w:pPr>
    </w:p>
    <w:p w14:paraId="5EC3E607" w14:textId="1C5C95F4" w:rsidR="009326AA" w:rsidRDefault="009326AA" w:rsidP="006F274C">
      <w:pPr>
        <w:spacing w:after="0" w:line="240" w:lineRule="auto"/>
        <w:jc w:val="center"/>
        <w:rPr>
          <w:rFonts w:cstheme="minorHAnsi"/>
          <w:b/>
          <w:sz w:val="24"/>
          <w:szCs w:val="24"/>
        </w:rPr>
      </w:pPr>
    </w:p>
    <w:p w14:paraId="26F16B56" w14:textId="16AF96D7" w:rsidR="009326AA" w:rsidRDefault="009326AA" w:rsidP="006F274C">
      <w:pPr>
        <w:spacing w:after="0" w:line="240" w:lineRule="auto"/>
        <w:jc w:val="center"/>
        <w:rPr>
          <w:rFonts w:cstheme="minorHAnsi"/>
          <w:b/>
          <w:sz w:val="24"/>
          <w:szCs w:val="24"/>
        </w:rPr>
      </w:pPr>
    </w:p>
    <w:p w14:paraId="693A6C5A" w14:textId="015BA605" w:rsidR="009326AA" w:rsidRDefault="009326AA" w:rsidP="006F274C">
      <w:pPr>
        <w:spacing w:after="0" w:line="240" w:lineRule="auto"/>
        <w:jc w:val="center"/>
        <w:rPr>
          <w:rFonts w:cstheme="minorHAnsi"/>
          <w:b/>
          <w:sz w:val="24"/>
          <w:szCs w:val="24"/>
        </w:rPr>
      </w:pPr>
    </w:p>
    <w:p w14:paraId="7F2559D3" w14:textId="7E92F288" w:rsidR="00140C5B" w:rsidRDefault="00DD7C5F" w:rsidP="00DD7C5F">
      <w:pPr>
        <w:spacing w:after="0" w:line="240" w:lineRule="auto"/>
        <w:jc w:val="center"/>
        <w:rPr>
          <w:rFonts w:cstheme="minorHAnsi"/>
          <w:b/>
          <w:sz w:val="24"/>
          <w:szCs w:val="24"/>
        </w:rPr>
      </w:pPr>
      <w:r>
        <w:rPr>
          <w:rFonts w:cstheme="minorHAnsi"/>
          <w:b/>
          <w:sz w:val="24"/>
          <w:szCs w:val="24"/>
        </w:rPr>
        <w:lastRenderedPageBreak/>
        <w:t>Tabla de contenido</w:t>
      </w:r>
    </w:p>
    <w:p w14:paraId="76D13959" w14:textId="77777777" w:rsidR="00DD7C5F" w:rsidRDefault="00DD7C5F" w:rsidP="00DD7C5F">
      <w:pPr>
        <w:spacing w:after="0" w:line="240" w:lineRule="auto"/>
        <w:jc w:val="center"/>
        <w:rPr>
          <w:rFonts w:cstheme="minorHAnsi"/>
          <w:b/>
          <w:sz w:val="24"/>
          <w:szCs w:val="24"/>
        </w:rPr>
      </w:pPr>
    </w:p>
    <w:p w14:paraId="08B54535" w14:textId="77777777" w:rsidR="008B5368" w:rsidRDefault="00DD7C5F">
      <w:pPr>
        <w:pStyle w:val="TDC1"/>
        <w:tabs>
          <w:tab w:val="left" w:pos="440"/>
          <w:tab w:val="right" w:leader="dot" w:pos="8828"/>
        </w:tabs>
        <w:rPr>
          <w:rFonts w:eastAsiaTheme="minorEastAsia"/>
          <w:noProof/>
          <w:lang w:eastAsia="es-CO"/>
        </w:rPr>
      </w:pPr>
      <w:r>
        <w:rPr>
          <w:rFonts w:cstheme="minorHAnsi"/>
          <w:sz w:val="24"/>
          <w:szCs w:val="24"/>
        </w:rPr>
        <w:fldChar w:fldCharType="begin"/>
      </w:r>
      <w:r>
        <w:rPr>
          <w:rFonts w:cstheme="minorHAnsi"/>
          <w:sz w:val="24"/>
          <w:szCs w:val="24"/>
        </w:rPr>
        <w:instrText xml:space="preserve"> TOC \o "1-3" \h \z \u </w:instrText>
      </w:r>
      <w:r>
        <w:rPr>
          <w:rFonts w:cstheme="minorHAnsi"/>
          <w:sz w:val="24"/>
          <w:szCs w:val="24"/>
        </w:rPr>
        <w:fldChar w:fldCharType="separate"/>
      </w:r>
      <w:hyperlink w:anchor="_Toc137575298" w:history="1">
        <w:r w:rsidR="008B5368" w:rsidRPr="00704F99">
          <w:rPr>
            <w:rStyle w:val="Hipervnculo"/>
            <w:b/>
            <w:noProof/>
          </w:rPr>
          <w:t>1.</w:t>
        </w:r>
        <w:r w:rsidR="008B5368">
          <w:rPr>
            <w:rFonts w:eastAsiaTheme="minorEastAsia"/>
            <w:noProof/>
            <w:lang w:eastAsia="es-CO"/>
          </w:rPr>
          <w:tab/>
        </w:r>
        <w:r w:rsidR="008B5368" w:rsidRPr="00704F99">
          <w:rPr>
            <w:rStyle w:val="Hipervnculo"/>
            <w:b/>
            <w:noProof/>
          </w:rPr>
          <w:t>INTRODUCCIÓN</w:t>
        </w:r>
        <w:r w:rsidR="008B5368">
          <w:rPr>
            <w:noProof/>
            <w:webHidden/>
          </w:rPr>
          <w:tab/>
        </w:r>
        <w:r w:rsidR="008B5368">
          <w:rPr>
            <w:noProof/>
            <w:webHidden/>
          </w:rPr>
          <w:fldChar w:fldCharType="begin"/>
        </w:r>
        <w:r w:rsidR="008B5368">
          <w:rPr>
            <w:noProof/>
            <w:webHidden/>
          </w:rPr>
          <w:instrText xml:space="preserve"> PAGEREF _Toc137575298 \h </w:instrText>
        </w:r>
        <w:r w:rsidR="008B5368">
          <w:rPr>
            <w:noProof/>
            <w:webHidden/>
          </w:rPr>
        </w:r>
        <w:r w:rsidR="008B5368">
          <w:rPr>
            <w:noProof/>
            <w:webHidden/>
          </w:rPr>
          <w:fldChar w:fldCharType="separate"/>
        </w:r>
        <w:r w:rsidR="00862384">
          <w:rPr>
            <w:noProof/>
            <w:webHidden/>
          </w:rPr>
          <w:t>5</w:t>
        </w:r>
        <w:r w:rsidR="008B5368">
          <w:rPr>
            <w:noProof/>
            <w:webHidden/>
          </w:rPr>
          <w:fldChar w:fldCharType="end"/>
        </w:r>
      </w:hyperlink>
    </w:p>
    <w:p w14:paraId="2D2CA5D9" w14:textId="77777777" w:rsidR="008B5368" w:rsidRDefault="008B5368">
      <w:pPr>
        <w:pStyle w:val="TDC2"/>
        <w:tabs>
          <w:tab w:val="left" w:pos="880"/>
          <w:tab w:val="right" w:leader="dot" w:pos="8828"/>
        </w:tabs>
        <w:rPr>
          <w:rFonts w:eastAsiaTheme="minorEastAsia"/>
          <w:noProof/>
          <w:lang w:eastAsia="es-CO"/>
        </w:rPr>
      </w:pPr>
      <w:hyperlink w:anchor="_Toc137575299" w:history="1">
        <w:r w:rsidRPr="00704F99">
          <w:rPr>
            <w:rStyle w:val="Hipervnculo"/>
            <w:b/>
            <w:noProof/>
          </w:rPr>
          <w:t>2.1</w:t>
        </w:r>
        <w:r>
          <w:rPr>
            <w:rFonts w:eastAsiaTheme="minorEastAsia"/>
            <w:noProof/>
            <w:lang w:eastAsia="es-CO"/>
          </w:rPr>
          <w:tab/>
        </w:r>
        <w:r w:rsidRPr="00704F99">
          <w:rPr>
            <w:rStyle w:val="Hipervnculo"/>
            <w:b/>
            <w:noProof/>
          </w:rPr>
          <w:t>Planteamiento del problema</w:t>
        </w:r>
        <w:r>
          <w:rPr>
            <w:noProof/>
            <w:webHidden/>
          </w:rPr>
          <w:tab/>
        </w:r>
        <w:r>
          <w:rPr>
            <w:noProof/>
            <w:webHidden/>
          </w:rPr>
          <w:fldChar w:fldCharType="begin"/>
        </w:r>
        <w:r>
          <w:rPr>
            <w:noProof/>
            <w:webHidden/>
          </w:rPr>
          <w:instrText xml:space="preserve"> PAGEREF _Toc137575299 \h </w:instrText>
        </w:r>
        <w:r>
          <w:rPr>
            <w:noProof/>
            <w:webHidden/>
          </w:rPr>
        </w:r>
        <w:r>
          <w:rPr>
            <w:noProof/>
            <w:webHidden/>
          </w:rPr>
          <w:fldChar w:fldCharType="separate"/>
        </w:r>
        <w:r w:rsidR="00862384">
          <w:rPr>
            <w:noProof/>
            <w:webHidden/>
          </w:rPr>
          <w:t>6</w:t>
        </w:r>
        <w:r>
          <w:rPr>
            <w:noProof/>
            <w:webHidden/>
          </w:rPr>
          <w:fldChar w:fldCharType="end"/>
        </w:r>
      </w:hyperlink>
    </w:p>
    <w:p w14:paraId="24E33406" w14:textId="77777777" w:rsidR="008B5368" w:rsidRDefault="008B5368">
      <w:pPr>
        <w:pStyle w:val="TDC2"/>
        <w:tabs>
          <w:tab w:val="left" w:pos="880"/>
          <w:tab w:val="right" w:leader="dot" w:pos="8828"/>
        </w:tabs>
        <w:rPr>
          <w:rFonts w:eastAsiaTheme="minorEastAsia"/>
          <w:noProof/>
          <w:lang w:eastAsia="es-CO"/>
        </w:rPr>
      </w:pPr>
      <w:hyperlink w:anchor="_Toc137575300" w:history="1">
        <w:r w:rsidRPr="00704F99">
          <w:rPr>
            <w:rStyle w:val="Hipervnculo"/>
            <w:b/>
            <w:noProof/>
          </w:rPr>
          <w:t>2.2</w:t>
        </w:r>
        <w:r>
          <w:rPr>
            <w:rFonts w:eastAsiaTheme="minorEastAsia"/>
            <w:noProof/>
            <w:lang w:eastAsia="es-CO"/>
          </w:rPr>
          <w:tab/>
        </w:r>
        <w:r w:rsidRPr="00704F99">
          <w:rPr>
            <w:rStyle w:val="Hipervnculo"/>
            <w:b/>
            <w:noProof/>
          </w:rPr>
          <w:t>Formulación del problema</w:t>
        </w:r>
        <w:r>
          <w:rPr>
            <w:noProof/>
            <w:webHidden/>
          </w:rPr>
          <w:tab/>
        </w:r>
        <w:r>
          <w:rPr>
            <w:noProof/>
            <w:webHidden/>
          </w:rPr>
          <w:fldChar w:fldCharType="begin"/>
        </w:r>
        <w:r>
          <w:rPr>
            <w:noProof/>
            <w:webHidden/>
          </w:rPr>
          <w:instrText xml:space="preserve"> PAGEREF _Toc137575300 \h </w:instrText>
        </w:r>
        <w:r>
          <w:rPr>
            <w:noProof/>
            <w:webHidden/>
          </w:rPr>
        </w:r>
        <w:r>
          <w:rPr>
            <w:noProof/>
            <w:webHidden/>
          </w:rPr>
          <w:fldChar w:fldCharType="separate"/>
        </w:r>
        <w:r w:rsidR="00862384">
          <w:rPr>
            <w:noProof/>
            <w:webHidden/>
          </w:rPr>
          <w:t>8</w:t>
        </w:r>
        <w:r>
          <w:rPr>
            <w:noProof/>
            <w:webHidden/>
          </w:rPr>
          <w:fldChar w:fldCharType="end"/>
        </w:r>
      </w:hyperlink>
    </w:p>
    <w:p w14:paraId="3B4F9AE1" w14:textId="77777777" w:rsidR="008B5368" w:rsidRDefault="008B5368">
      <w:pPr>
        <w:pStyle w:val="TDC2"/>
        <w:tabs>
          <w:tab w:val="left" w:pos="880"/>
          <w:tab w:val="right" w:leader="dot" w:pos="8828"/>
        </w:tabs>
        <w:rPr>
          <w:rFonts w:eastAsiaTheme="minorEastAsia"/>
          <w:noProof/>
          <w:lang w:eastAsia="es-CO"/>
        </w:rPr>
      </w:pPr>
      <w:hyperlink w:anchor="_Toc137575301" w:history="1">
        <w:r w:rsidRPr="00704F99">
          <w:rPr>
            <w:rStyle w:val="Hipervnculo"/>
            <w:b/>
            <w:noProof/>
          </w:rPr>
          <w:t>2.3</w:t>
        </w:r>
        <w:r>
          <w:rPr>
            <w:rFonts w:eastAsiaTheme="minorEastAsia"/>
            <w:noProof/>
            <w:lang w:eastAsia="es-CO"/>
          </w:rPr>
          <w:tab/>
        </w:r>
        <w:r w:rsidRPr="00704F99">
          <w:rPr>
            <w:rStyle w:val="Hipervnculo"/>
            <w:b/>
            <w:noProof/>
          </w:rPr>
          <w:t>Alcance del trabajo de grado</w:t>
        </w:r>
        <w:r>
          <w:rPr>
            <w:noProof/>
            <w:webHidden/>
          </w:rPr>
          <w:tab/>
        </w:r>
        <w:r>
          <w:rPr>
            <w:noProof/>
            <w:webHidden/>
          </w:rPr>
          <w:fldChar w:fldCharType="begin"/>
        </w:r>
        <w:r>
          <w:rPr>
            <w:noProof/>
            <w:webHidden/>
          </w:rPr>
          <w:instrText xml:space="preserve"> PAGEREF _Toc137575301 \h </w:instrText>
        </w:r>
        <w:r>
          <w:rPr>
            <w:noProof/>
            <w:webHidden/>
          </w:rPr>
        </w:r>
        <w:r>
          <w:rPr>
            <w:noProof/>
            <w:webHidden/>
          </w:rPr>
          <w:fldChar w:fldCharType="separate"/>
        </w:r>
        <w:r w:rsidR="00862384">
          <w:rPr>
            <w:noProof/>
            <w:webHidden/>
          </w:rPr>
          <w:t>8</w:t>
        </w:r>
        <w:r>
          <w:rPr>
            <w:noProof/>
            <w:webHidden/>
          </w:rPr>
          <w:fldChar w:fldCharType="end"/>
        </w:r>
      </w:hyperlink>
    </w:p>
    <w:p w14:paraId="77F57543" w14:textId="77777777" w:rsidR="008B5368" w:rsidRDefault="008B5368">
      <w:pPr>
        <w:pStyle w:val="TDC1"/>
        <w:tabs>
          <w:tab w:val="left" w:pos="440"/>
          <w:tab w:val="right" w:leader="dot" w:pos="8828"/>
        </w:tabs>
        <w:rPr>
          <w:rFonts w:eastAsiaTheme="minorEastAsia"/>
          <w:noProof/>
          <w:lang w:eastAsia="es-CO"/>
        </w:rPr>
      </w:pPr>
      <w:hyperlink w:anchor="_Toc137575302" w:history="1">
        <w:r w:rsidRPr="00704F99">
          <w:rPr>
            <w:rStyle w:val="Hipervnculo"/>
            <w:b/>
            <w:noProof/>
          </w:rPr>
          <w:t>3.</w:t>
        </w:r>
        <w:r>
          <w:rPr>
            <w:rFonts w:eastAsiaTheme="minorEastAsia"/>
            <w:noProof/>
            <w:lang w:eastAsia="es-CO"/>
          </w:rPr>
          <w:tab/>
        </w:r>
        <w:r w:rsidRPr="00704F99">
          <w:rPr>
            <w:rStyle w:val="Hipervnculo"/>
            <w:b/>
            <w:noProof/>
          </w:rPr>
          <w:t>OBJETIVOS DEL PROYECTO</w:t>
        </w:r>
        <w:r>
          <w:rPr>
            <w:noProof/>
            <w:webHidden/>
          </w:rPr>
          <w:tab/>
        </w:r>
        <w:r>
          <w:rPr>
            <w:noProof/>
            <w:webHidden/>
          </w:rPr>
          <w:fldChar w:fldCharType="begin"/>
        </w:r>
        <w:r>
          <w:rPr>
            <w:noProof/>
            <w:webHidden/>
          </w:rPr>
          <w:instrText xml:space="preserve"> PAGEREF _Toc137575302 \h </w:instrText>
        </w:r>
        <w:r>
          <w:rPr>
            <w:noProof/>
            <w:webHidden/>
          </w:rPr>
        </w:r>
        <w:r>
          <w:rPr>
            <w:noProof/>
            <w:webHidden/>
          </w:rPr>
          <w:fldChar w:fldCharType="separate"/>
        </w:r>
        <w:r w:rsidR="00862384">
          <w:rPr>
            <w:noProof/>
            <w:webHidden/>
          </w:rPr>
          <w:t>9</w:t>
        </w:r>
        <w:r>
          <w:rPr>
            <w:noProof/>
            <w:webHidden/>
          </w:rPr>
          <w:fldChar w:fldCharType="end"/>
        </w:r>
      </w:hyperlink>
    </w:p>
    <w:p w14:paraId="1EA08F24" w14:textId="77777777" w:rsidR="008B5368" w:rsidRDefault="008B5368">
      <w:pPr>
        <w:pStyle w:val="TDC2"/>
        <w:tabs>
          <w:tab w:val="left" w:pos="880"/>
          <w:tab w:val="right" w:leader="dot" w:pos="8828"/>
        </w:tabs>
        <w:rPr>
          <w:rFonts w:eastAsiaTheme="minorEastAsia"/>
          <w:noProof/>
          <w:lang w:eastAsia="es-CO"/>
        </w:rPr>
      </w:pPr>
      <w:hyperlink w:anchor="_Toc137575303" w:history="1">
        <w:r w:rsidRPr="00704F99">
          <w:rPr>
            <w:rStyle w:val="Hipervnculo"/>
            <w:b/>
            <w:noProof/>
          </w:rPr>
          <w:t>3.1</w:t>
        </w:r>
        <w:r>
          <w:rPr>
            <w:rFonts w:eastAsiaTheme="minorEastAsia"/>
            <w:noProof/>
            <w:lang w:eastAsia="es-CO"/>
          </w:rPr>
          <w:tab/>
        </w:r>
        <w:r w:rsidRPr="00704F99">
          <w:rPr>
            <w:rStyle w:val="Hipervnculo"/>
            <w:b/>
            <w:noProof/>
          </w:rPr>
          <w:t>Objetivo general</w:t>
        </w:r>
        <w:r>
          <w:rPr>
            <w:noProof/>
            <w:webHidden/>
          </w:rPr>
          <w:tab/>
        </w:r>
        <w:r>
          <w:rPr>
            <w:noProof/>
            <w:webHidden/>
          </w:rPr>
          <w:fldChar w:fldCharType="begin"/>
        </w:r>
        <w:r>
          <w:rPr>
            <w:noProof/>
            <w:webHidden/>
          </w:rPr>
          <w:instrText xml:space="preserve"> PAGEREF _Toc137575303 \h </w:instrText>
        </w:r>
        <w:r>
          <w:rPr>
            <w:noProof/>
            <w:webHidden/>
          </w:rPr>
        </w:r>
        <w:r>
          <w:rPr>
            <w:noProof/>
            <w:webHidden/>
          </w:rPr>
          <w:fldChar w:fldCharType="separate"/>
        </w:r>
        <w:r w:rsidR="00862384">
          <w:rPr>
            <w:noProof/>
            <w:webHidden/>
          </w:rPr>
          <w:t>9</w:t>
        </w:r>
        <w:r>
          <w:rPr>
            <w:noProof/>
            <w:webHidden/>
          </w:rPr>
          <w:fldChar w:fldCharType="end"/>
        </w:r>
      </w:hyperlink>
    </w:p>
    <w:p w14:paraId="10A01F0A" w14:textId="77777777" w:rsidR="008B5368" w:rsidRDefault="008B5368">
      <w:pPr>
        <w:pStyle w:val="TDC2"/>
        <w:tabs>
          <w:tab w:val="left" w:pos="880"/>
          <w:tab w:val="right" w:leader="dot" w:pos="8828"/>
        </w:tabs>
        <w:rPr>
          <w:rFonts w:eastAsiaTheme="minorEastAsia"/>
          <w:noProof/>
          <w:lang w:eastAsia="es-CO"/>
        </w:rPr>
      </w:pPr>
      <w:hyperlink w:anchor="_Toc137575304" w:history="1">
        <w:r w:rsidRPr="00704F99">
          <w:rPr>
            <w:rStyle w:val="Hipervnculo"/>
            <w:b/>
            <w:noProof/>
          </w:rPr>
          <w:t>3.2</w:t>
        </w:r>
        <w:r>
          <w:rPr>
            <w:rFonts w:eastAsiaTheme="minorEastAsia"/>
            <w:noProof/>
            <w:lang w:eastAsia="es-CO"/>
          </w:rPr>
          <w:tab/>
        </w:r>
        <w:r w:rsidRPr="00704F99">
          <w:rPr>
            <w:rStyle w:val="Hipervnculo"/>
            <w:b/>
            <w:noProof/>
          </w:rPr>
          <w:t>Objetivos específicos</w:t>
        </w:r>
        <w:r>
          <w:rPr>
            <w:noProof/>
            <w:webHidden/>
          </w:rPr>
          <w:tab/>
        </w:r>
        <w:r>
          <w:rPr>
            <w:noProof/>
            <w:webHidden/>
          </w:rPr>
          <w:fldChar w:fldCharType="begin"/>
        </w:r>
        <w:r>
          <w:rPr>
            <w:noProof/>
            <w:webHidden/>
          </w:rPr>
          <w:instrText xml:space="preserve"> PAGEREF _Toc137575304 \h </w:instrText>
        </w:r>
        <w:r>
          <w:rPr>
            <w:noProof/>
            <w:webHidden/>
          </w:rPr>
        </w:r>
        <w:r>
          <w:rPr>
            <w:noProof/>
            <w:webHidden/>
          </w:rPr>
          <w:fldChar w:fldCharType="separate"/>
        </w:r>
        <w:r w:rsidR="00862384">
          <w:rPr>
            <w:noProof/>
            <w:webHidden/>
          </w:rPr>
          <w:t>9</w:t>
        </w:r>
        <w:r>
          <w:rPr>
            <w:noProof/>
            <w:webHidden/>
          </w:rPr>
          <w:fldChar w:fldCharType="end"/>
        </w:r>
      </w:hyperlink>
    </w:p>
    <w:p w14:paraId="69D376A1" w14:textId="77777777" w:rsidR="008B5368" w:rsidRDefault="008B5368">
      <w:pPr>
        <w:pStyle w:val="TDC2"/>
        <w:tabs>
          <w:tab w:val="left" w:pos="880"/>
          <w:tab w:val="right" w:leader="dot" w:pos="8828"/>
        </w:tabs>
        <w:rPr>
          <w:rFonts w:eastAsiaTheme="minorEastAsia"/>
          <w:noProof/>
          <w:lang w:eastAsia="es-CO"/>
        </w:rPr>
      </w:pPr>
      <w:hyperlink w:anchor="_Toc137575305" w:history="1">
        <w:r w:rsidRPr="00704F99">
          <w:rPr>
            <w:rStyle w:val="Hipervnculo"/>
            <w:b/>
            <w:noProof/>
          </w:rPr>
          <w:t>3.3</w:t>
        </w:r>
        <w:r>
          <w:rPr>
            <w:rFonts w:eastAsiaTheme="minorEastAsia"/>
            <w:noProof/>
            <w:lang w:eastAsia="es-CO"/>
          </w:rPr>
          <w:tab/>
        </w:r>
        <w:r w:rsidRPr="00704F99">
          <w:rPr>
            <w:rStyle w:val="Hipervnculo"/>
            <w:b/>
            <w:noProof/>
          </w:rPr>
          <w:t>Resultados esperados</w:t>
        </w:r>
        <w:r>
          <w:rPr>
            <w:noProof/>
            <w:webHidden/>
          </w:rPr>
          <w:tab/>
        </w:r>
        <w:r>
          <w:rPr>
            <w:noProof/>
            <w:webHidden/>
          </w:rPr>
          <w:fldChar w:fldCharType="begin"/>
        </w:r>
        <w:r>
          <w:rPr>
            <w:noProof/>
            <w:webHidden/>
          </w:rPr>
          <w:instrText xml:space="preserve"> PAGEREF _Toc137575305 \h </w:instrText>
        </w:r>
        <w:r>
          <w:rPr>
            <w:noProof/>
            <w:webHidden/>
          </w:rPr>
        </w:r>
        <w:r>
          <w:rPr>
            <w:noProof/>
            <w:webHidden/>
          </w:rPr>
          <w:fldChar w:fldCharType="separate"/>
        </w:r>
        <w:r w:rsidR="00862384">
          <w:rPr>
            <w:noProof/>
            <w:webHidden/>
          </w:rPr>
          <w:t>9</w:t>
        </w:r>
        <w:r>
          <w:rPr>
            <w:noProof/>
            <w:webHidden/>
          </w:rPr>
          <w:fldChar w:fldCharType="end"/>
        </w:r>
      </w:hyperlink>
    </w:p>
    <w:p w14:paraId="707B00F0" w14:textId="77777777" w:rsidR="008B5368" w:rsidRDefault="008B5368">
      <w:pPr>
        <w:pStyle w:val="TDC1"/>
        <w:tabs>
          <w:tab w:val="left" w:pos="440"/>
          <w:tab w:val="right" w:leader="dot" w:pos="8828"/>
        </w:tabs>
        <w:rPr>
          <w:rFonts w:eastAsiaTheme="minorEastAsia"/>
          <w:noProof/>
          <w:lang w:eastAsia="es-CO"/>
        </w:rPr>
      </w:pPr>
      <w:hyperlink w:anchor="_Toc137575306" w:history="1">
        <w:r w:rsidRPr="00704F99">
          <w:rPr>
            <w:rStyle w:val="Hipervnculo"/>
            <w:b/>
            <w:noProof/>
          </w:rPr>
          <w:t>4.</w:t>
        </w:r>
        <w:r>
          <w:rPr>
            <w:rFonts w:eastAsiaTheme="minorEastAsia"/>
            <w:noProof/>
            <w:lang w:eastAsia="es-CO"/>
          </w:rPr>
          <w:tab/>
        </w:r>
        <w:r w:rsidRPr="00704F99">
          <w:rPr>
            <w:rStyle w:val="Hipervnculo"/>
            <w:b/>
            <w:noProof/>
          </w:rPr>
          <w:t>Justificación</w:t>
        </w:r>
        <w:r>
          <w:rPr>
            <w:noProof/>
            <w:webHidden/>
          </w:rPr>
          <w:tab/>
        </w:r>
        <w:r>
          <w:rPr>
            <w:noProof/>
            <w:webHidden/>
          </w:rPr>
          <w:fldChar w:fldCharType="begin"/>
        </w:r>
        <w:r>
          <w:rPr>
            <w:noProof/>
            <w:webHidden/>
          </w:rPr>
          <w:instrText xml:space="preserve"> PAGEREF _Toc137575306 \h </w:instrText>
        </w:r>
        <w:r>
          <w:rPr>
            <w:noProof/>
            <w:webHidden/>
          </w:rPr>
        </w:r>
        <w:r>
          <w:rPr>
            <w:noProof/>
            <w:webHidden/>
          </w:rPr>
          <w:fldChar w:fldCharType="separate"/>
        </w:r>
        <w:r w:rsidR="00862384">
          <w:rPr>
            <w:noProof/>
            <w:webHidden/>
          </w:rPr>
          <w:t>10</w:t>
        </w:r>
        <w:r>
          <w:rPr>
            <w:noProof/>
            <w:webHidden/>
          </w:rPr>
          <w:fldChar w:fldCharType="end"/>
        </w:r>
      </w:hyperlink>
    </w:p>
    <w:p w14:paraId="39DFDA18" w14:textId="77777777" w:rsidR="008B5368" w:rsidRDefault="008B5368">
      <w:pPr>
        <w:pStyle w:val="TDC1"/>
        <w:tabs>
          <w:tab w:val="left" w:pos="440"/>
          <w:tab w:val="right" w:leader="dot" w:pos="8828"/>
        </w:tabs>
        <w:rPr>
          <w:rFonts w:eastAsiaTheme="minorEastAsia"/>
          <w:noProof/>
          <w:lang w:eastAsia="es-CO"/>
        </w:rPr>
      </w:pPr>
      <w:hyperlink w:anchor="_Toc137575307" w:history="1">
        <w:r w:rsidRPr="00704F99">
          <w:rPr>
            <w:rStyle w:val="Hipervnculo"/>
            <w:rFonts w:cstheme="minorHAnsi"/>
            <w:b/>
            <w:noProof/>
          </w:rPr>
          <w:t>5.</w:t>
        </w:r>
        <w:r>
          <w:rPr>
            <w:rFonts w:eastAsiaTheme="minorEastAsia"/>
            <w:noProof/>
            <w:lang w:eastAsia="es-CO"/>
          </w:rPr>
          <w:tab/>
        </w:r>
        <w:r w:rsidRPr="00704F99">
          <w:rPr>
            <w:rStyle w:val="Hipervnculo"/>
            <w:rFonts w:cstheme="minorHAnsi"/>
            <w:b/>
            <w:noProof/>
          </w:rPr>
          <w:t>MARCO DE REFERENCIA</w:t>
        </w:r>
        <w:r>
          <w:rPr>
            <w:noProof/>
            <w:webHidden/>
          </w:rPr>
          <w:tab/>
        </w:r>
        <w:r>
          <w:rPr>
            <w:noProof/>
            <w:webHidden/>
          </w:rPr>
          <w:fldChar w:fldCharType="begin"/>
        </w:r>
        <w:r>
          <w:rPr>
            <w:noProof/>
            <w:webHidden/>
          </w:rPr>
          <w:instrText xml:space="preserve"> PAGEREF _Toc137575307 \h </w:instrText>
        </w:r>
        <w:r>
          <w:rPr>
            <w:noProof/>
            <w:webHidden/>
          </w:rPr>
        </w:r>
        <w:r>
          <w:rPr>
            <w:noProof/>
            <w:webHidden/>
          </w:rPr>
          <w:fldChar w:fldCharType="separate"/>
        </w:r>
        <w:r w:rsidR="00862384">
          <w:rPr>
            <w:noProof/>
            <w:webHidden/>
          </w:rPr>
          <w:t>12</w:t>
        </w:r>
        <w:r>
          <w:rPr>
            <w:noProof/>
            <w:webHidden/>
          </w:rPr>
          <w:fldChar w:fldCharType="end"/>
        </w:r>
      </w:hyperlink>
    </w:p>
    <w:p w14:paraId="5BBE9B91" w14:textId="77777777" w:rsidR="008B5368" w:rsidRDefault="008B5368">
      <w:pPr>
        <w:pStyle w:val="TDC2"/>
        <w:tabs>
          <w:tab w:val="left" w:pos="880"/>
          <w:tab w:val="right" w:leader="dot" w:pos="8828"/>
        </w:tabs>
        <w:rPr>
          <w:rFonts w:eastAsiaTheme="minorEastAsia"/>
          <w:noProof/>
          <w:lang w:eastAsia="es-CO"/>
        </w:rPr>
      </w:pPr>
      <w:hyperlink w:anchor="_Toc137575308" w:history="1">
        <w:r w:rsidRPr="00704F99">
          <w:rPr>
            <w:rStyle w:val="Hipervnculo"/>
            <w:rFonts w:cstheme="minorHAnsi"/>
            <w:b/>
            <w:noProof/>
          </w:rPr>
          <w:t>5.1</w:t>
        </w:r>
        <w:r>
          <w:rPr>
            <w:rFonts w:eastAsiaTheme="minorEastAsia"/>
            <w:noProof/>
            <w:lang w:eastAsia="es-CO"/>
          </w:rPr>
          <w:tab/>
        </w:r>
        <w:r w:rsidRPr="00704F99">
          <w:rPr>
            <w:rStyle w:val="Hipervnculo"/>
            <w:rFonts w:cstheme="minorHAnsi"/>
            <w:b/>
            <w:noProof/>
          </w:rPr>
          <w:t>Estado del arte</w:t>
        </w:r>
        <w:r>
          <w:rPr>
            <w:noProof/>
            <w:webHidden/>
          </w:rPr>
          <w:tab/>
        </w:r>
        <w:r>
          <w:rPr>
            <w:noProof/>
            <w:webHidden/>
          </w:rPr>
          <w:fldChar w:fldCharType="begin"/>
        </w:r>
        <w:r>
          <w:rPr>
            <w:noProof/>
            <w:webHidden/>
          </w:rPr>
          <w:instrText xml:space="preserve"> PAGEREF _Toc137575308 \h </w:instrText>
        </w:r>
        <w:r>
          <w:rPr>
            <w:noProof/>
            <w:webHidden/>
          </w:rPr>
        </w:r>
        <w:r>
          <w:rPr>
            <w:noProof/>
            <w:webHidden/>
          </w:rPr>
          <w:fldChar w:fldCharType="separate"/>
        </w:r>
        <w:r w:rsidR="00862384">
          <w:rPr>
            <w:noProof/>
            <w:webHidden/>
          </w:rPr>
          <w:t>12</w:t>
        </w:r>
        <w:r>
          <w:rPr>
            <w:noProof/>
            <w:webHidden/>
          </w:rPr>
          <w:fldChar w:fldCharType="end"/>
        </w:r>
      </w:hyperlink>
    </w:p>
    <w:p w14:paraId="3A62E324" w14:textId="77777777" w:rsidR="008B5368" w:rsidRDefault="008B5368">
      <w:pPr>
        <w:pStyle w:val="TDC2"/>
        <w:tabs>
          <w:tab w:val="left" w:pos="880"/>
          <w:tab w:val="right" w:leader="dot" w:pos="8828"/>
        </w:tabs>
        <w:rPr>
          <w:rFonts w:eastAsiaTheme="minorEastAsia"/>
          <w:noProof/>
          <w:lang w:eastAsia="es-CO"/>
        </w:rPr>
      </w:pPr>
      <w:hyperlink w:anchor="_Toc137575309" w:history="1">
        <w:r w:rsidRPr="00704F99">
          <w:rPr>
            <w:rStyle w:val="Hipervnculo"/>
            <w:rFonts w:cstheme="minorHAnsi"/>
            <w:b/>
            <w:noProof/>
          </w:rPr>
          <w:t>5.2</w:t>
        </w:r>
        <w:r>
          <w:rPr>
            <w:rFonts w:eastAsiaTheme="minorEastAsia"/>
            <w:noProof/>
            <w:lang w:eastAsia="es-CO"/>
          </w:rPr>
          <w:tab/>
        </w:r>
        <w:r w:rsidRPr="00704F99">
          <w:rPr>
            <w:rStyle w:val="Hipervnculo"/>
            <w:rFonts w:cstheme="minorHAnsi"/>
            <w:b/>
            <w:noProof/>
          </w:rPr>
          <w:t>Marco teórico-conceptual</w:t>
        </w:r>
        <w:r>
          <w:rPr>
            <w:noProof/>
            <w:webHidden/>
          </w:rPr>
          <w:tab/>
        </w:r>
        <w:r>
          <w:rPr>
            <w:noProof/>
            <w:webHidden/>
          </w:rPr>
          <w:fldChar w:fldCharType="begin"/>
        </w:r>
        <w:r>
          <w:rPr>
            <w:noProof/>
            <w:webHidden/>
          </w:rPr>
          <w:instrText xml:space="preserve"> PAGEREF _Toc137575309 \h </w:instrText>
        </w:r>
        <w:r>
          <w:rPr>
            <w:noProof/>
            <w:webHidden/>
          </w:rPr>
        </w:r>
        <w:r>
          <w:rPr>
            <w:noProof/>
            <w:webHidden/>
          </w:rPr>
          <w:fldChar w:fldCharType="separate"/>
        </w:r>
        <w:r w:rsidR="00862384">
          <w:rPr>
            <w:noProof/>
            <w:webHidden/>
          </w:rPr>
          <w:t>16</w:t>
        </w:r>
        <w:r>
          <w:rPr>
            <w:noProof/>
            <w:webHidden/>
          </w:rPr>
          <w:fldChar w:fldCharType="end"/>
        </w:r>
      </w:hyperlink>
    </w:p>
    <w:p w14:paraId="7EB0B145" w14:textId="77777777" w:rsidR="008B5368" w:rsidRDefault="008B5368">
      <w:pPr>
        <w:pStyle w:val="TDC3"/>
        <w:tabs>
          <w:tab w:val="left" w:pos="1320"/>
          <w:tab w:val="right" w:leader="dot" w:pos="8828"/>
        </w:tabs>
        <w:rPr>
          <w:noProof/>
        </w:rPr>
      </w:pPr>
      <w:hyperlink w:anchor="_Toc137575310" w:history="1">
        <w:r w:rsidRPr="00704F99">
          <w:rPr>
            <w:rStyle w:val="Hipervnculo"/>
            <w:b/>
            <w:i/>
            <w:noProof/>
          </w:rPr>
          <w:t>5.2.1</w:t>
        </w:r>
        <w:r>
          <w:rPr>
            <w:noProof/>
          </w:rPr>
          <w:tab/>
        </w:r>
        <w:r w:rsidRPr="00704F99">
          <w:rPr>
            <w:rStyle w:val="Hipervnculo"/>
            <w:b/>
            <w:i/>
            <w:noProof/>
          </w:rPr>
          <w:t>Metodología MLOps</w:t>
        </w:r>
        <w:r>
          <w:rPr>
            <w:noProof/>
            <w:webHidden/>
          </w:rPr>
          <w:tab/>
        </w:r>
        <w:r>
          <w:rPr>
            <w:noProof/>
            <w:webHidden/>
          </w:rPr>
          <w:fldChar w:fldCharType="begin"/>
        </w:r>
        <w:r>
          <w:rPr>
            <w:noProof/>
            <w:webHidden/>
          </w:rPr>
          <w:instrText xml:space="preserve"> PAGEREF _Toc137575310 \h </w:instrText>
        </w:r>
        <w:r>
          <w:rPr>
            <w:noProof/>
            <w:webHidden/>
          </w:rPr>
        </w:r>
        <w:r>
          <w:rPr>
            <w:noProof/>
            <w:webHidden/>
          </w:rPr>
          <w:fldChar w:fldCharType="separate"/>
        </w:r>
        <w:r w:rsidR="00862384">
          <w:rPr>
            <w:noProof/>
            <w:webHidden/>
          </w:rPr>
          <w:t>16</w:t>
        </w:r>
        <w:r>
          <w:rPr>
            <w:noProof/>
            <w:webHidden/>
          </w:rPr>
          <w:fldChar w:fldCharType="end"/>
        </w:r>
      </w:hyperlink>
    </w:p>
    <w:p w14:paraId="5B8D920F" w14:textId="77777777" w:rsidR="008B5368" w:rsidRDefault="008B5368">
      <w:pPr>
        <w:pStyle w:val="TDC3"/>
        <w:tabs>
          <w:tab w:val="left" w:pos="1320"/>
          <w:tab w:val="right" w:leader="dot" w:pos="8828"/>
        </w:tabs>
        <w:rPr>
          <w:noProof/>
        </w:rPr>
      </w:pPr>
      <w:hyperlink w:anchor="_Toc137575311" w:history="1">
        <w:r w:rsidRPr="00704F99">
          <w:rPr>
            <w:rStyle w:val="Hipervnculo"/>
            <w:b/>
            <w:i/>
            <w:noProof/>
          </w:rPr>
          <w:t>5.2.2</w:t>
        </w:r>
        <w:r>
          <w:rPr>
            <w:noProof/>
          </w:rPr>
          <w:tab/>
        </w:r>
        <w:r w:rsidRPr="00704F99">
          <w:rPr>
            <w:rStyle w:val="Hipervnculo"/>
            <w:b/>
            <w:i/>
            <w:noProof/>
          </w:rPr>
          <w:t>Modelo de Machine Learning</w:t>
        </w:r>
        <w:r>
          <w:rPr>
            <w:noProof/>
            <w:webHidden/>
          </w:rPr>
          <w:tab/>
        </w:r>
        <w:r>
          <w:rPr>
            <w:noProof/>
            <w:webHidden/>
          </w:rPr>
          <w:fldChar w:fldCharType="begin"/>
        </w:r>
        <w:r>
          <w:rPr>
            <w:noProof/>
            <w:webHidden/>
          </w:rPr>
          <w:instrText xml:space="preserve"> PAGEREF _Toc137575311 \h </w:instrText>
        </w:r>
        <w:r>
          <w:rPr>
            <w:noProof/>
            <w:webHidden/>
          </w:rPr>
        </w:r>
        <w:r>
          <w:rPr>
            <w:noProof/>
            <w:webHidden/>
          </w:rPr>
          <w:fldChar w:fldCharType="separate"/>
        </w:r>
        <w:r w:rsidR="00862384">
          <w:rPr>
            <w:noProof/>
            <w:webHidden/>
          </w:rPr>
          <w:t>18</w:t>
        </w:r>
        <w:r>
          <w:rPr>
            <w:noProof/>
            <w:webHidden/>
          </w:rPr>
          <w:fldChar w:fldCharType="end"/>
        </w:r>
      </w:hyperlink>
    </w:p>
    <w:p w14:paraId="61293C2A" w14:textId="77777777" w:rsidR="008B5368" w:rsidRDefault="008B5368">
      <w:pPr>
        <w:pStyle w:val="TDC3"/>
        <w:tabs>
          <w:tab w:val="left" w:pos="1320"/>
          <w:tab w:val="right" w:leader="dot" w:pos="8828"/>
        </w:tabs>
        <w:rPr>
          <w:noProof/>
        </w:rPr>
      </w:pPr>
      <w:hyperlink w:anchor="_Toc137575312" w:history="1">
        <w:r w:rsidRPr="00704F99">
          <w:rPr>
            <w:rStyle w:val="Hipervnculo"/>
            <w:b/>
            <w:i/>
            <w:noProof/>
          </w:rPr>
          <w:t>5.2.3</w:t>
        </w:r>
        <w:r>
          <w:rPr>
            <w:noProof/>
          </w:rPr>
          <w:tab/>
        </w:r>
        <w:r w:rsidRPr="00704F99">
          <w:rPr>
            <w:rStyle w:val="Hipervnculo"/>
            <w:b/>
            <w:i/>
            <w:noProof/>
          </w:rPr>
          <w:t>Cultivo de aguacate Hass</w:t>
        </w:r>
        <w:r>
          <w:rPr>
            <w:noProof/>
            <w:webHidden/>
          </w:rPr>
          <w:tab/>
        </w:r>
        <w:r>
          <w:rPr>
            <w:noProof/>
            <w:webHidden/>
          </w:rPr>
          <w:fldChar w:fldCharType="begin"/>
        </w:r>
        <w:r>
          <w:rPr>
            <w:noProof/>
            <w:webHidden/>
          </w:rPr>
          <w:instrText xml:space="preserve"> PAGEREF _Toc137575312 \h </w:instrText>
        </w:r>
        <w:r>
          <w:rPr>
            <w:noProof/>
            <w:webHidden/>
          </w:rPr>
        </w:r>
        <w:r>
          <w:rPr>
            <w:noProof/>
            <w:webHidden/>
          </w:rPr>
          <w:fldChar w:fldCharType="separate"/>
        </w:r>
        <w:r w:rsidR="00862384">
          <w:rPr>
            <w:noProof/>
            <w:webHidden/>
          </w:rPr>
          <w:t>21</w:t>
        </w:r>
        <w:r>
          <w:rPr>
            <w:noProof/>
            <w:webHidden/>
          </w:rPr>
          <w:fldChar w:fldCharType="end"/>
        </w:r>
      </w:hyperlink>
    </w:p>
    <w:p w14:paraId="05F5F49F" w14:textId="77777777" w:rsidR="008B5368" w:rsidRDefault="008B5368">
      <w:pPr>
        <w:pStyle w:val="TDC3"/>
        <w:tabs>
          <w:tab w:val="left" w:pos="1320"/>
          <w:tab w:val="right" w:leader="dot" w:pos="8828"/>
        </w:tabs>
        <w:rPr>
          <w:noProof/>
        </w:rPr>
      </w:pPr>
      <w:hyperlink w:anchor="_Toc137575313" w:history="1">
        <w:r w:rsidRPr="00704F99">
          <w:rPr>
            <w:rStyle w:val="Hipervnculo"/>
            <w:b/>
            <w:i/>
            <w:noProof/>
          </w:rPr>
          <w:t>5.2.4</w:t>
        </w:r>
        <w:r>
          <w:rPr>
            <w:noProof/>
          </w:rPr>
          <w:tab/>
        </w:r>
        <w:r w:rsidRPr="00704F99">
          <w:rPr>
            <w:rStyle w:val="Hipervnculo"/>
            <w:b/>
            <w:i/>
            <w:noProof/>
          </w:rPr>
          <w:t xml:space="preserve">Plagas </w:t>
        </w:r>
        <w:r w:rsidRPr="00704F99">
          <w:rPr>
            <w:rStyle w:val="Hipervnculo"/>
            <w:b/>
            <w:i/>
            <w:noProof/>
            <w:lang w:val="es-ES"/>
          </w:rPr>
          <w:t>Stenoma catenifer y heilipus lauri</w:t>
        </w:r>
        <w:r>
          <w:rPr>
            <w:noProof/>
            <w:webHidden/>
          </w:rPr>
          <w:tab/>
        </w:r>
        <w:r>
          <w:rPr>
            <w:noProof/>
            <w:webHidden/>
          </w:rPr>
          <w:fldChar w:fldCharType="begin"/>
        </w:r>
        <w:r>
          <w:rPr>
            <w:noProof/>
            <w:webHidden/>
          </w:rPr>
          <w:instrText xml:space="preserve"> PAGEREF _Toc137575313 \h </w:instrText>
        </w:r>
        <w:r>
          <w:rPr>
            <w:noProof/>
            <w:webHidden/>
          </w:rPr>
        </w:r>
        <w:r>
          <w:rPr>
            <w:noProof/>
            <w:webHidden/>
          </w:rPr>
          <w:fldChar w:fldCharType="separate"/>
        </w:r>
        <w:r w:rsidR="00862384">
          <w:rPr>
            <w:noProof/>
            <w:webHidden/>
          </w:rPr>
          <w:t>22</w:t>
        </w:r>
        <w:r>
          <w:rPr>
            <w:noProof/>
            <w:webHidden/>
          </w:rPr>
          <w:fldChar w:fldCharType="end"/>
        </w:r>
      </w:hyperlink>
    </w:p>
    <w:p w14:paraId="47B637AD" w14:textId="77777777" w:rsidR="008B5368" w:rsidRDefault="008B5368">
      <w:pPr>
        <w:pStyle w:val="TDC1"/>
        <w:tabs>
          <w:tab w:val="left" w:pos="440"/>
          <w:tab w:val="right" w:leader="dot" w:pos="8828"/>
        </w:tabs>
        <w:rPr>
          <w:rFonts w:eastAsiaTheme="minorEastAsia"/>
          <w:noProof/>
          <w:lang w:eastAsia="es-CO"/>
        </w:rPr>
      </w:pPr>
      <w:hyperlink w:anchor="_Toc137575314" w:history="1">
        <w:r w:rsidRPr="00704F99">
          <w:rPr>
            <w:rStyle w:val="Hipervnculo"/>
            <w:b/>
            <w:noProof/>
          </w:rPr>
          <w:t>6.</w:t>
        </w:r>
        <w:r>
          <w:rPr>
            <w:rFonts w:eastAsiaTheme="minorEastAsia"/>
            <w:noProof/>
            <w:lang w:eastAsia="es-CO"/>
          </w:rPr>
          <w:tab/>
        </w:r>
        <w:r w:rsidRPr="00704F99">
          <w:rPr>
            <w:rStyle w:val="Hipervnculo"/>
            <w:b/>
            <w:noProof/>
          </w:rPr>
          <w:t>METODOLOGÍA DE LA INVESTIGACIÓN</w:t>
        </w:r>
        <w:r>
          <w:rPr>
            <w:noProof/>
            <w:webHidden/>
          </w:rPr>
          <w:tab/>
        </w:r>
        <w:r>
          <w:rPr>
            <w:noProof/>
            <w:webHidden/>
          </w:rPr>
          <w:fldChar w:fldCharType="begin"/>
        </w:r>
        <w:r>
          <w:rPr>
            <w:noProof/>
            <w:webHidden/>
          </w:rPr>
          <w:instrText xml:space="preserve"> PAGEREF _Toc137575314 \h </w:instrText>
        </w:r>
        <w:r>
          <w:rPr>
            <w:noProof/>
            <w:webHidden/>
          </w:rPr>
        </w:r>
        <w:r>
          <w:rPr>
            <w:noProof/>
            <w:webHidden/>
          </w:rPr>
          <w:fldChar w:fldCharType="separate"/>
        </w:r>
        <w:r w:rsidR="00862384">
          <w:rPr>
            <w:noProof/>
            <w:webHidden/>
          </w:rPr>
          <w:t>23</w:t>
        </w:r>
        <w:r>
          <w:rPr>
            <w:noProof/>
            <w:webHidden/>
          </w:rPr>
          <w:fldChar w:fldCharType="end"/>
        </w:r>
      </w:hyperlink>
    </w:p>
    <w:p w14:paraId="3482BF5D" w14:textId="77777777" w:rsidR="008B5368" w:rsidRDefault="008B5368">
      <w:pPr>
        <w:pStyle w:val="TDC1"/>
        <w:tabs>
          <w:tab w:val="left" w:pos="440"/>
          <w:tab w:val="right" w:leader="dot" w:pos="8828"/>
        </w:tabs>
        <w:rPr>
          <w:rFonts w:eastAsiaTheme="minorEastAsia"/>
          <w:noProof/>
          <w:lang w:eastAsia="es-CO"/>
        </w:rPr>
      </w:pPr>
      <w:hyperlink w:anchor="_Toc137575315" w:history="1">
        <w:r w:rsidRPr="00704F99">
          <w:rPr>
            <w:rStyle w:val="Hipervnculo"/>
            <w:b/>
            <w:noProof/>
          </w:rPr>
          <w:t>7.</w:t>
        </w:r>
        <w:r>
          <w:rPr>
            <w:rFonts w:eastAsiaTheme="minorEastAsia"/>
            <w:noProof/>
            <w:lang w:eastAsia="es-CO"/>
          </w:rPr>
          <w:tab/>
        </w:r>
        <w:r w:rsidRPr="00704F99">
          <w:rPr>
            <w:rStyle w:val="Hipervnculo"/>
            <w:b/>
            <w:noProof/>
          </w:rPr>
          <w:t>RECURSOS A EMPLEAR</w:t>
        </w:r>
        <w:r>
          <w:rPr>
            <w:noProof/>
            <w:webHidden/>
          </w:rPr>
          <w:tab/>
        </w:r>
        <w:r>
          <w:rPr>
            <w:noProof/>
            <w:webHidden/>
          </w:rPr>
          <w:fldChar w:fldCharType="begin"/>
        </w:r>
        <w:r>
          <w:rPr>
            <w:noProof/>
            <w:webHidden/>
          </w:rPr>
          <w:instrText xml:space="preserve"> PAGEREF _Toc137575315 \h </w:instrText>
        </w:r>
        <w:r>
          <w:rPr>
            <w:noProof/>
            <w:webHidden/>
          </w:rPr>
        </w:r>
        <w:r>
          <w:rPr>
            <w:noProof/>
            <w:webHidden/>
          </w:rPr>
          <w:fldChar w:fldCharType="separate"/>
        </w:r>
        <w:r w:rsidR="00862384">
          <w:rPr>
            <w:noProof/>
            <w:webHidden/>
          </w:rPr>
          <w:t>24</w:t>
        </w:r>
        <w:r>
          <w:rPr>
            <w:noProof/>
            <w:webHidden/>
          </w:rPr>
          <w:fldChar w:fldCharType="end"/>
        </w:r>
      </w:hyperlink>
    </w:p>
    <w:p w14:paraId="16F4329F" w14:textId="77777777" w:rsidR="008B5368" w:rsidRDefault="008B5368">
      <w:pPr>
        <w:pStyle w:val="TDC1"/>
        <w:tabs>
          <w:tab w:val="left" w:pos="440"/>
          <w:tab w:val="right" w:leader="dot" w:pos="8828"/>
        </w:tabs>
        <w:rPr>
          <w:rFonts w:eastAsiaTheme="minorEastAsia"/>
          <w:noProof/>
          <w:lang w:eastAsia="es-CO"/>
        </w:rPr>
      </w:pPr>
      <w:hyperlink w:anchor="_Toc137575316" w:history="1">
        <w:r w:rsidRPr="00704F99">
          <w:rPr>
            <w:rStyle w:val="Hipervnculo"/>
            <w:b/>
            <w:noProof/>
          </w:rPr>
          <w:t>8.</w:t>
        </w:r>
        <w:r>
          <w:rPr>
            <w:rFonts w:eastAsiaTheme="minorEastAsia"/>
            <w:noProof/>
            <w:lang w:eastAsia="es-CO"/>
          </w:rPr>
          <w:tab/>
        </w:r>
        <w:r w:rsidRPr="00704F99">
          <w:rPr>
            <w:rStyle w:val="Hipervnculo"/>
            <w:b/>
            <w:noProof/>
          </w:rPr>
          <w:t>REFERENCIAS BIBLIOGRÁFICAS</w:t>
        </w:r>
        <w:r>
          <w:rPr>
            <w:noProof/>
            <w:webHidden/>
          </w:rPr>
          <w:tab/>
        </w:r>
        <w:r>
          <w:rPr>
            <w:noProof/>
            <w:webHidden/>
          </w:rPr>
          <w:fldChar w:fldCharType="begin"/>
        </w:r>
        <w:r>
          <w:rPr>
            <w:noProof/>
            <w:webHidden/>
          </w:rPr>
          <w:instrText xml:space="preserve"> PAGEREF _Toc137575316 \h </w:instrText>
        </w:r>
        <w:r>
          <w:rPr>
            <w:noProof/>
            <w:webHidden/>
          </w:rPr>
        </w:r>
        <w:r>
          <w:rPr>
            <w:noProof/>
            <w:webHidden/>
          </w:rPr>
          <w:fldChar w:fldCharType="separate"/>
        </w:r>
        <w:r w:rsidR="00862384">
          <w:rPr>
            <w:noProof/>
            <w:webHidden/>
          </w:rPr>
          <w:t>25</w:t>
        </w:r>
        <w:r>
          <w:rPr>
            <w:noProof/>
            <w:webHidden/>
          </w:rPr>
          <w:fldChar w:fldCharType="end"/>
        </w:r>
      </w:hyperlink>
    </w:p>
    <w:p w14:paraId="3146BD74" w14:textId="77777777" w:rsidR="008B5368" w:rsidRDefault="008B5368">
      <w:pPr>
        <w:pStyle w:val="TDC1"/>
        <w:tabs>
          <w:tab w:val="left" w:pos="440"/>
          <w:tab w:val="right" w:leader="dot" w:pos="8828"/>
        </w:tabs>
        <w:rPr>
          <w:rFonts w:eastAsiaTheme="minorEastAsia"/>
          <w:noProof/>
          <w:lang w:eastAsia="es-CO"/>
        </w:rPr>
      </w:pPr>
      <w:hyperlink w:anchor="_Toc137575317" w:history="1">
        <w:r w:rsidRPr="00704F99">
          <w:rPr>
            <w:rStyle w:val="Hipervnculo"/>
            <w:b/>
            <w:noProof/>
          </w:rPr>
          <w:t>9.</w:t>
        </w:r>
        <w:r>
          <w:rPr>
            <w:rFonts w:eastAsiaTheme="minorEastAsia"/>
            <w:noProof/>
            <w:lang w:eastAsia="es-CO"/>
          </w:rPr>
          <w:tab/>
        </w:r>
        <w:r w:rsidRPr="00704F99">
          <w:rPr>
            <w:rStyle w:val="Hipervnculo"/>
            <w:b/>
            <w:noProof/>
          </w:rPr>
          <w:t>CRONOGRAMA DE TRABAJO</w:t>
        </w:r>
        <w:r>
          <w:rPr>
            <w:noProof/>
            <w:webHidden/>
          </w:rPr>
          <w:tab/>
        </w:r>
        <w:r>
          <w:rPr>
            <w:noProof/>
            <w:webHidden/>
          </w:rPr>
          <w:fldChar w:fldCharType="begin"/>
        </w:r>
        <w:r>
          <w:rPr>
            <w:noProof/>
            <w:webHidden/>
          </w:rPr>
          <w:instrText xml:space="preserve"> PAGEREF _Toc137575317 \h </w:instrText>
        </w:r>
        <w:r>
          <w:rPr>
            <w:noProof/>
            <w:webHidden/>
          </w:rPr>
        </w:r>
        <w:r>
          <w:rPr>
            <w:noProof/>
            <w:webHidden/>
          </w:rPr>
          <w:fldChar w:fldCharType="separate"/>
        </w:r>
        <w:r w:rsidR="00862384">
          <w:rPr>
            <w:noProof/>
            <w:webHidden/>
          </w:rPr>
          <w:t>28</w:t>
        </w:r>
        <w:r>
          <w:rPr>
            <w:noProof/>
            <w:webHidden/>
          </w:rPr>
          <w:fldChar w:fldCharType="end"/>
        </w:r>
      </w:hyperlink>
    </w:p>
    <w:p w14:paraId="01DECDC2" w14:textId="77777777" w:rsidR="008B5368" w:rsidRDefault="008B5368">
      <w:pPr>
        <w:pStyle w:val="TDC1"/>
        <w:tabs>
          <w:tab w:val="left" w:pos="660"/>
          <w:tab w:val="right" w:leader="dot" w:pos="8828"/>
        </w:tabs>
        <w:rPr>
          <w:rFonts w:eastAsiaTheme="minorEastAsia"/>
          <w:noProof/>
          <w:lang w:eastAsia="es-CO"/>
        </w:rPr>
      </w:pPr>
      <w:hyperlink w:anchor="_Toc137575318" w:history="1">
        <w:r w:rsidRPr="00704F99">
          <w:rPr>
            <w:rStyle w:val="Hipervnculo"/>
            <w:b/>
            <w:noProof/>
          </w:rPr>
          <w:t>10.</w:t>
        </w:r>
        <w:r>
          <w:rPr>
            <w:rFonts w:eastAsiaTheme="minorEastAsia"/>
            <w:noProof/>
            <w:lang w:eastAsia="es-CO"/>
          </w:rPr>
          <w:tab/>
        </w:r>
        <w:r w:rsidRPr="00704F99">
          <w:rPr>
            <w:rStyle w:val="Hipervnculo"/>
            <w:b/>
            <w:noProof/>
          </w:rPr>
          <w:t>GLOSARIO DE TERMINOS ESPECIALES</w:t>
        </w:r>
        <w:r>
          <w:rPr>
            <w:noProof/>
            <w:webHidden/>
          </w:rPr>
          <w:tab/>
        </w:r>
        <w:r>
          <w:rPr>
            <w:noProof/>
            <w:webHidden/>
          </w:rPr>
          <w:fldChar w:fldCharType="begin"/>
        </w:r>
        <w:r>
          <w:rPr>
            <w:noProof/>
            <w:webHidden/>
          </w:rPr>
          <w:instrText xml:space="preserve"> PAGEREF _Toc137575318 \h </w:instrText>
        </w:r>
        <w:r>
          <w:rPr>
            <w:noProof/>
            <w:webHidden/>
          </w:rPr>
        </w:r>
        <w:r>
          <w:rPr>
            <w:noProof/>
            <w:webHidden/>
          </w:rPr>
          <w:fldChar w:fldCharType="separate"/>
        </w:r>
        <w:r w:rsidR="00862384">
          <w:rPr>
            <w:noProof/>
            <w:webHidden/>
          </w:rPr>
          <w:t>29</w:t>
        </w:r>
        <w:r>
          <w:rPr>
            <w:noProof/>
            <w:webHidden/>
          </w:rPr>
          <w:fldChar w:fldCharType="end"/>
        </w:r>
      </w:hyperlink>
    </w:p>
    <w:p w14:paraId="102BE23D" w14:textId="77777777" w:rsidR="00DD7C5F" w:rsidRDefault="00DD7C5F" w:rsidP="00140C5B">
      <w:pPr>
        <w:spacing w:after="0" w:line="240" w:lineRule="auto"/>
        <w:rPr>
          <w:rFonts w:cstheme="minorHAnsi"/>
          <w:sz w:val="24"/>
          <w:szCs w:val="24"/>
        </w:rPr>
      </w:pPr>
      <w:r>
        <w:rPr>
          <w:rFonts w:cstheme="minorHAnsi"/>
          <w:sz w:val="24"/>
          <w:szCs w:val="24"/>
        </w:rPr>
        <w:fldChar w:fldCharType="end"/>
      </w:r>
    </w:p>
    <w:p w14:paraId="666F4A55" w14:textId="77777777" w:rsidR="00DD7C5F" w:rsidRDefault="00DD7C5F" w:rsidP="00140C5B">
      <w:pPr>
        <w:spacing w:after="0" w:line="240" w:lineRule="auto"/>
        <w:rPr>
          <w:rFonts w:cstheme="minorHAnsi"/>
          <w:sz w:val="24"/>
          <w:szCs w:val="24"/>
        </w:rPr>
      </w:pPr>
    </w:p>
    <w:p w14:paraId="568393B1" w14:textId="77777777" w:rsidR="00DD7C5F" w:rsidRDefault="00DD7C5F" w:rsidP="00140C5B">
      <w:pPr>
        <w:spacing w:after="0" w:line="240" w:lineRule="auto"/>
        <w:rPr>
          <w:rFonts w:cstheme="minorHAnsi"/>
          <w:sz w:val="24"/>
          <w:szCs w:val="24"/>
        </w:rPr>
      </w:pPr>
    </w:p>
    <w:p w14:paraId="10C5CDF6" w14:textId="77777777" w:rsidR="00DD7C5F" w:rsidRDefault="00DD7C5F" w:rsidP="00140C5B">
      <w:pPr>
        <w:spacing w:after="0" w:line="240" w:lineRule="auto"/>
        <w:rPr>
          <w:rFonts w:cstheme="minorHAnsi"/>
          <w:sz w:val="24"/>
          <w:szCs w:val="24"/>
        </w:rPr>
      </w:pPr>
    </w:p>
    <w:p w14:paraId="0F7B15FC" w14:textId="77777777" w:rsidR="00DD7C5F" w:rsidRPr="00DD7C5F" w:rsidRDefault="00DD7C5F" w:rsidP="00140C5B">
      <w:pPr>
        <w:spacing w:after="0" w:line="240" w:lineRule="auto"/>
        <w:rPr>
          <w:rFonts w:cstheme="minorHAnsi"/>
          <w:sz w:val="24"/>
          <w:szCs w:val="24"/>
        </w:rPr>
      </w:pPr>
    </w:p>
    <w:p w14:paraId="56F3EC5C" w14:textId="77777777" w:rsidR="00140C5B" w:rsidRDefault="00140C5B" w:rsidP="00140C5B">
      <w:pPr>
        <w:spacing w:after="0" w:line="240" w:lineRule="auto"/>
        <w:rPr>
          <w:rFonts w:cstheme="minorHAnsi"/>
          <w:b/>
          <w:sz w:val="24"/>
          <w:szCs w:val="24"/>
        </w:rPr>
      </w:pPr>
    </w:p>
    <w:p w14:paraId="66BF773C" w14:textId="77777777" w:rsidR="00140C5B" w:rsidRDefault="00140C5B" w:rsidP="00140C5B">
      <w:pPr>
        <w:spacing w:after="0" w:line="240" w:lineRule="auto"/>
        <w:rPr>
          <w:rFonts w:cstheme="minorHAnsi"/>
          <w:b/>
          <w:sz w:val="24"/>
          <w:szCs w:val="24"/>
        </w:rPr>
      </w:pPr>
    </w:p>
    <w:p w14:paraId="5A4E35A0" w14:textId="77777777" w:rsidR="00140C5B" w:rsidRDefault="00140C5B" w:rsidP="00140C5B">
      <w:pPr>
        <w:spacing w:after="0" w:line="240" w:lineRule="auto"/>
        <w:rPr>
          <w:rFonts w:cstheme="minorHAnsi"/>
          <w:b/>
          <w:sz w:val="24"/>
          <w:szCs w:val="24"/>
        </w:rPr>
      </w:pPr>
    </w:p>
    <w:p w14:paraId="056C2C7F" w14:textId="77777777" w:rsidR="00140C5B" w:rsidRDefault="00140C5B" w:rsidP="00140C5B">
      <w:pPr>
        <w:spacing w:after="0" w:line="240" w:lineRule="auto"/>
        <w:rPr>
          <w:rFonts w:cstheme="minorHAnsi"/>
          <w:b/>
          <w:sz w:val="24"/>
          <w:szCs w:val="24"/>
        </w:rPr>
      </w:pPr>
    </w:p>
    <w:p w14:paraId="21F3B0CC" w14:textId="77777777" w:rsidR="00140C5B" w:rsidRDefault="00140C5B" w:rsidP="00140C5B">
      <w:pPr>
        <w:spacing w:after="0" w:line="240" w:lineRule="auto"/>
        <w:rPr>
          <w:rFonts w:cstheme="minorHAnsi"/>
          <w:b/>
          <w:sz w:val="24"/>
          <w:szCs w:val="24"/>
        </w:rPr>
      </w:pPr>
    </w:p>
    <w:p w14:paraId="1CD23F7A" w14:textId="77777777" w:rsidR="00140C5B" w:rsidRDefault="00140C5B" w:rsidP="00140C5B">
      <w:pPr>
        <w:spacing w:after="0" w:line="240" w:lineRule="auto"/>
        <w:rPr>
          <w:rFonts w:cstheme="minorHAnsi"/>
          <w:b/>
          <w:sz w:val="24"/>
          <w:szCs w:val="24"/>
        </w:rPr>
      </w:pPr>
    </w:p>
    <w:p w14:paraId="48D9FC18" w14:textId="77777777" w:rsidR="00140C5B" w:rsidRDefault="00140C5B" w:rsidP="00140C5B">
      <w:pPr>
        <w:spacing w:after="0" w:line="240" w:lineRule="auto"/>
        <w:rPr>
          <w:rFonts w:cstheme="minorHAnsi"/>
          <w:b/>
          <w:sz w:val="24"/>
          <w:szCs w:val="24"/>
        </w:rPr>
      </w:pPr>
    </w:p>
    <w:p w14:paraId="6DA8F736" w14:textId="77777777" w:rsidR="00140C5B" w:rsidRDefault="00140C5B" w:rsidP="00140C5B">
      <w:pPr>
        <w:spacing w:after="0" w:line="240" w:lineRule="auto"/>
        <w:rPr>
          <w:rFonts w:cstheme="minorHAnsi"/>
          <w:b/>
          <w:sz w:val="24"/>
          <w:szCs w:val="24"/>
        </w:rPr>
      </w:pPr>
    </w:p>
    <w:p w14:paraId="0620D24D" w14:textId="77777777" w:rsidR="00140C5B" w:rsidRDefault="00140C5B" w:rsidP="00140C5B">
      <w:pPr>
        <w:spacing w:after="0" w:line="240" w:lineRule="auto"/>
        <w:rPr>
          <w:rFonts w:cstheme="minorHAnsi"/>
          <w:b/>
          <w:sz w:val="24"/>
          <w:szCs w:val="24"/>
        </w:rPr>
      </w:pPr>
    </w:p>
    <w:p w14:paraId="542D63FA" w14:textId="4E777493" w:rsidR="00435AAD" w:rsidRPr="00BA40BA" w:rsidRDefault="00140C5B" w:rsidP="00BA40BA">
      <w:pPr>
        <w:pStyle w:val="Ttulo1"/>
        <w:numPr>
          <w:ilvl w:val="0"/>
          <w:numId w:val="5"/>
        </w:numPr>
        <w:spacing w:line="360" w:lineRule="auto"/>
        <w:jc w:val="center"/>
        <w:rPr>
          <w:b/>
          <w:color w:val="auto"/>
          <w:sz w:val="24"/>
          <w:szCs w:val="24"/>
        </w:rPr>
      </w:pPr>
      <w:bookmarkStart w:id="0" w:name="_Toc137575298"/>
      <w:r w:rsidRPr="00BA40BA">
        <w:rPr>
          <w:b/>
          <w:color w:val="auto"/>
          <w:sz w:val="24"/>
          <w:szCs w:val="24"/>
        </w:rPr>
        <w:lastRenderedPageBreak/>
        <w:t>I</w:t>
      </w:r>
      <w:r w:rsidR="00BA40BA" w:rsidRPr="00BA40BA">
        <w:rPr>
          <w:b/>
          <w:color w:val="auto"/>
          <w:sz w:val="24"/>
          <w:szCs w:val="24"/>
        </w:rPr>
        <w:t>NTRODUCCIÓN</w:t>
      </w:r>
      <w:bookmarkEnd w:id="0"/>
    </w:p>
    <w:p w14:paraId="1F92858A" w14:textId="77777777" w:rsidR="00140C5B" w:rsidRDefault="00140C5B" w:rsidP="00140C5B">
      <w:pPr>
        <w:spacing w:after="0" w:line="240" w:lineRule="auto"/>
        <w:rPr>
          <w:rFonts w:cstheme="minorHAnsi"/>
          <w:b/>
          <w:sz w:val="24"/>
          <w:szCs w:val="24"/>
        </w:rPr>
      </w:pPr>
    </w:p>
    <w:p w14:paraId="57220AA6" w14:textId="0204A820" w:rsidR="00391C3D" w:rsidRPr="00391C3D" w:rsidRDefault="00DB62EF" w:rsidP="00391C3D">
      <w:pPr>
        <w:spacing w:after="0" w:line="240" w:lineRule="auto"/>
        <w:jc w:val="both"/>
        <w:rPr>
          <w:rFonts w:cstheme="minorHAnsi"/>
          <w:sz w:val="24"/>
          <w:szCs w:val="24"/>
        </w:rPr>
      </w:pPr>
      <w:r>
        <w:rPr>
          <w:rFonts w:cstheme="minorHAnsi"/>
          <w:sz w:val="24"/>
          <w:szCs w:val="24"/>
        </w:rPr>
        <w:t xml:space="preserve">En los últimos años </w:t>
      </w:r>
      <w:r w:rsidR="00F76413">
        <w:rPr>
          <w:rFonts w:cstheme="minorHAnsi"/>
          <w:sz w:val="24"/>
          <w:szCs w:val="24"/>
        </w:rPr>
        <w:t>alrededor del mundo se</w:t>
      </w:r>
      <w:r>
        <w:rPr>
          <w:rFonts w:cstheme="minorHAnsi"/>
          <w:sz w:val="24"/>
          <w:szCs w:val="24"/>
        </w:rPr>
        <w:t xml:space="preserve"> viene </w:t>
      </w:r>
      <w:r w:rsidR="00F76413">
        <w:rPr>
          <w:rFonts w:cstheme="minorHAnsi"/>
          <w:sz w:val="24"/>
          <w:szCs w:val="24"/>
        </w:rPr>
        <w:t>implementando la metodología</w:t>
      </w:r>
      <w:r w:rsidR="00391C3D" w:rsidRPr="00391C3D">
        <w:rPr>
          <w:rFonts w:cstheme="minorHAnsi"/>
          <w:sz w:val="24"/>
          <w:szCs w:val="24"/>
        </w:rPr>
        <w:t xml:space="preserve"> MLOps </w:t>
      </w:r>
      <w:r>
        <w:rPr>
          <w:rFonts w:cstheme="minorHAnsi"/>
          <w:sz w:val="24"/>
          <w:szCs w:val="24"/>
        </w:rPr>
        <w:t xml:space="preserve">que </w:t>
      </w:r>
      <w:r w:rsidR="00391C3D" w:rsidRPr="00391C3D">
        <w:rPr>
          <w:rFonts w:cstheme="minorHAnsi"/>
          <w:sz w:val="24"/>
          <w:szCs w:val="24"/>
        </w:rPr>
        <w:t>permite</w:t>
      </w:r>
      <w:r>
        <w:rPr>
          <w:rFonts w:cstheme="minorHAnsi"/>
          <w:sz w:val="24"/>
          <w:szCs w:val="24"/>
        </w:rPr>
        <w:t>n</w:t>
      </w:r>
      <w:r w:rsidR="00391C3D" w:rsidRPr="00391C3D">
        <w:rPr>
          <w:rFonts w:cstheme="minorHAnsi"/>
          <w:sz w:val="24"/>
          <w:szCs w:val="24"/>
        </w:rPr>
        <w:t xml:space="preserve"> la implementación y el despliegue</w:t>
      </w:r>
      <w:r w:rsidR="00DE0603">
        <w:rPr>
          <w:rFonts w:cstheme="minorHAnsi"/>
          <w:sz w:val="24"/>
          <w:szCs w:val="24"/>
        </w:rPr>
        <w:t xml:space="preserve"> eficiente y escalable</w:t>
      </w:r>
      <w:r w:rsidR="00391C3D" w:rsidRPr="00391C3D">
        <w:rPr>
          <w:rFonts w:cstheme="minorHAnsi"/>
          <w:sz w:val="24"/>
          <w:szCs w:val="24"/>
        </w:rPr>
        <w:t xml:space="preserve"> de mode</w:t>
      </w:r>
      <w:r>
        <w:rPr>
          <w:rFonts w:cstheme="minorHAnsi"/>
          <w:sz w:val="24"/>
          <w:szCs w:val="24"/>
        </w:rPr>
        <w:t xml:space="preserve">los de aprendizaje automático </w:t>
      </w:r>
      <w:r w:rsidR="00DE0603">
        <w:rPr>
          <w:rFonts w:cstheme="minorHAnsi"/>
          <w:sz w:val="24"/>
          <w:szCs w:val="24"/>
        </w:rPr>
        <w:t>(</w:t>
      </w:r>
      <w:r>
        <w:rPr>
          <w:rFonts w:cstheme="minorHAnsi"/>
          <w:sz w:val="24"/>
          <w:szCs w:val="24"/>
        </w:rPr>
        <w:t>M</w:t>
      </w:r>
      <w:r w:rsidR="00874A30">
        <w:rPr>
          <w:rFonts w:cstheme="minorHAnsi"/>
          <w:sz w:val="24"/>
          <w:szCs w:val="24"/>
        </w:rPr>
        <w:t xml:space="preserve">achine </w:t>
      </w:r>
      <w:proofErr w:type="spellStart"/>
      <w:r w:rsidR="00874A30">
        <w:rPr>
          <w:rFonts w:cstheme="minorHAnsi"/>
          <w:sz w:val="24"/>
          <w:szCs w:val="24"/>
        </w:rPr>
        <w:t>L</w:t>
      </w:r>
      <w:r w:rsidR="00391C3D" w:rsidRPr="00391C3D">
        <w:rPr>
          <w:rFonts w:cstheme="minorHAnsi"/>
          <w:sz w:val="24"/>
          <w:szCs w:val="24"/>
        </w:rPr>
        <w:t>earning</w:t>
      </w:r>
      <w:proofErr w:type="spellEnd"/>
      <w:r w:rsidR="00DE0603">
        <w:rPr>
          <w:rFonts w:cstheme="minorHAnsi"/>
          <w:sz w:val="24"/>
          <w:szCs w:val="24"/>
        </w:rPr>
        <w:t>)</w:t>
      </w:r>
      <w:r w:rsidR="00EB20AB">
        <w:rPr>
          <w:rFonts w:cstheme="minorHAnsi"/>
          <w:sz w:val="24"/>
          <w:szCs w:val="24"/>
        </w:rPr>
        <w:t xml:space="preserve"> </w:t>
      </w:r>
      <w:r w:rsidR="00EB20AB" w:rsidRPr="00EB20AB">
        <w:rPr>
          <w:rFonts w:cstheme="minorHAnsi"/>
          <w:sz w:val="24"/>
          <w:szCs w:val="24"/>
        </w:rPr>
        <w:t>para los</w:t>
      </w:r>
      <w:r w:rsidR="00EB20AB">
        <w:rPr>
          <w:rFonts w:cstheme="minorHAnsi"/>
          <w:sz w:val="24"/>
          <w:szCs w:val="24"/>
        </w:rPr>
        <w:t xml:space="preserve"> científicos de datos </w:t>
      </w:r>
      <w:r w:rsidR="00391C3D" w:rsidRPr="00391C3D">
        <w:rPr>
          <w:rFonts w:cstheme="minorHAnsi"/>
          <w:sz w:val="24"/>
          <w:szCs w:val="24"/>
        </w:rPr>
        <w:t xml:space="preserve">en </w:t>
      </w:r>
      <w:r w:rsidR="00DE0603">
        <w:rPr>
          <w:rFonts w:cstheme="minorHAnsi"/>
          <w:sz w:val="24"/>
          <w:szCs w:val="24"/>
        </w:rPr>
        <w:t>diferentes entornos</w:t>
      </w:r>
      <w:r w:rsidR="00DE0603" w:rsidRPr="00391C3D">
        <w:rPr>
          <w:rFonts w:cstheme="minorHAnsi"/>
          <w:sz w:val="24"/>
          <w:szCs w:val="24"/>
        </w:rPr>
        <w:t xml:space="preserve"> </w:t>
      </w:r>
      <w:r w:rsidR="00391C3D" w:rsidRPr="00391C3D">
        <w:rPr>
          <w:rFonts w:cstheme="minorHAnsi"/>
          <w:sz w:val="24"/>
          <w:szCs w:val="24"/>
        </w:rPr>
        <w:t xml:space="preserve">productivos </w:t>
      </w:r>
      <w:r w:rsidR="00DE0603">
        <w:rPr>
          <w:rFonts w:cstheme="minorHAnsi"/>
          <w:sz w:val="24"/>
          <w:szCs w:val="24"/>
        </w:rPr>
        <w:t xml:space="preserve">como los </w:t>
      </w:r>
      <w:r>
        <w:rPr>
          <w:rFonts w:cstheme="minorHAnsi"/>
          <w:sz w:val="24"/>
          <w:szCs w:val="24"/>
        </w:rPr>
        <w:t xml:space="preserve">agrícolas. Este tipo de </w:t>
      </w:r>
      <w:r w:rsidR="00874A30">
        <w:rPr>
          <w:rFonts w:cstheme="minorHAnsi"/>
          <w:sz w:val="24"/>
          <w:szCs w:val="24"/>
        </w:rPr>
        <w:t>intervención</w:t>
      </w:r>
      <w:r>
        <w:rPr>
          <w:rFonts w:cstheme="minorHAnsi"/>
          <w:sz w:val="24"/>
          <w:szCs w:val="24"/>
        </w:rPr>
        <w:t xml:space="preserve"> tecnológica </w:t>
      </w:r>
      <w:r w:rsidR="00391C3D" w:rsidRPr="00391C3D">
        <w:rPr>
          <w:rFonts w:cstheme="minorHAnsi"/>
          <w:sz w:val="24"/>
          <w:szCs w:val="24"/>
        </w:rPr>
        <w:t xml:space="preserve">se traduce en la capacidad de desarrollar modelos de predicción y análisis de datos agrícolas, como pronósticos climáticos, análisis de suelos, monitoreo de cultivos y detección </w:t>
      </w:r>
      <w:r w:rsidR="00391C3D" w:rsidRPr="00874A30">
        <w:rPr>
          <w:rFonts w:cstheme="minorHAnsi"/>
          <w:sz w:val="24"/>
          <w:szCs w:val="24"/>
        </w:rPr>
        <w:t>temprana de enfermedades</w:t>
      </w:r>
      <w:r w:rsidR="00391C3D" w:rsidRPr="00391C3D">
        <w:rPr>
          <w:rFonts w:cstheme="minorHAnsi"/>
          <w:sz w:val="24"/>
          <w:szCs w:val="24"/>
        </w:rPr>
        <w:t xml:space="preserve"> o plagas</w:t>
      </w:r>
      <w:r>
        <w:rPr>
          <w:rFonts w:cstheme="minorHAnsi"/>
          <w:sz w:val="24"/>
          <w:szCs w:val="24"/>
        </w:rPr>
        <w:t xml:space="preserve"> </w:t>
      </w:r>
      <w:r w:rsidRPr="0059476B">
        <w:rPr>
          <w:rFonts w:cstheme="minorHAnsi"/>
          <w:sz w:val="24"/>
          <w:szCs w:val="24"/>
        </w:rPr>
        <w:t>(Organización de las Naciones Unidas para la Alimentación y la Agricultura, FAO, 2021)</w:t>
      </w:r>
      <w:r w:rsidR="00391C3D" w:rsidRPr="0059476B">
        <w:rPr>
          <w:rFonts w:cstheme="minorHAnsi"/>
          <w:sz w:val="24"/>
          <w:szCs w:val="24"/>
        </w:rPr>
        <w:t>.</w:t>
      </w:r>
    </w:p>
    <w:p w14:paraId="4FFF66EF" w14:textId="77777777" w:rsidR="00391C3D" w:rsidRPr="00391C3D" w:rsidRDefault="00391C3D" w:rsidP="00391C3D">
      <w:pPr>
        <w:spacing w:after="0" w:line="240" w:lineRule="auto"/>
        <w:jc w:val="both"/>
        <w:rPr>
          <w:rFonts w:cstheme="minorHAnsi"/>
          <w:sz w:val="24"/>
          <w:szCs w:val="24"/>
        </w:rPr>
      </w:pPr>
    </w:p>
    <w:p w14:paraId="141CB67E" w14:textId="3BAF55B6" w:rsidR="00391C3D" w:rsidRPr="00391C3D" w:rsidRDefault="00391C3D" w:rsidP="00391C3D">
      <w:pPr>
        <w:spacing w:after="0" w:line="240" w:lineRule="auto"/>
        <w:jc w:val="both"/>
        <w:rPr>
          <w:rFonts w:cstheme="minorHAnsi"/>
          <w:sz w:val="24"/>
          <w:szCs w:val="24"/>
        </w:rPr>
      </w:pPr>
      <w:r w:rsidRPr="00391C3D">
        <w:rPr>
          <w:rFonts w:cstheme="minorHAnsi"/>
          <w:sz w:val="24"/>
          <w:szCs w:val="24"/>
        </w:rPr>
        <w:t xml:space="preserve">El uso de </w:t>
      </w:r>
      <w:r w:rsidR="00E01DA7">
        <w:rPr>
          <w:rFonts w:cstheme="minorHAnsi"/>
          <w:sz w:val="24"/>
          <w:szCs w:val="24"/>
        </w:rPr>
        <w:t xml:space="preserve">los modelos de Machine </w:t>
      </w:r>
      <w:proofErr w:type="spellStart"/>
      <w:r w:rsidR="00E01DA7">
        <w:rPr>
          <w:rFonts w:cstheme="minorHAnsi"/>
          <w:sz w:val="24"/>
          <w:szCs w:val="24"/>
        </w:rPr>
        <w:t>Learning</w:t>
      </w:r>
      <w:proofErr w:type="spellEnd"/>
      <w:r w:rsidRPr="00391C3D">
        <w:rPr>
          <w:rFonts w:cstheme="minorHAnsi"/>
          <w:sz w:val="24"/>
          <w:szCs w:val="24"/>
        </w:rPr>
        <w:t xml:space="preserve"> en la agricultura ofrece varias ventajas significativas</w:t>
      </w:r>
      <w:r w:rsidR="00DB62EF">
        <w:rPr>
          <w:rFonts w:cstheme="minorHAnsi"/>
          <w:sz w:val="24"/>
          <w:szCs w:val="24"/>
        </w:rPr>
        <w:t xml:space="preserve">, como por ejemplo </w:t>
      </w:r>
      <w:r w:rsidRPr="00391C3D">
        <w:rPr>
          <w:rFonts w:cstheme="minorHAnsi"/>
          <w:sz w:val="24"/>
          <w:szCs w:val="24"/>
        </w:rPr>
        <w:t xml:space="preserve">permite aprovechar los datos recopilados de sensores y dispositivos </w:t>
      </w:r>
      <w:proofErr w:type="spellStart"/>
      <w:r w:rsidRPr="00391C3D">
        <w:rPr>
          <w:rFonts w:cstheme="minorHAnsi"/>
          <w:sz w:val="24"/>
          <w:szCs w:val="24"/>
        </w:rPr>
        <w:t>IoT</w:t>
      </w:r>
      <w:proofErr w:type="spellEnd"/>
      <w:r w:rsidRPr="00391C3D">
        <w:rPr>
          <w:rFonts w:cstheme="minorHAnsi"/>
          <w:sz w:val="24"/>
          <w:szCs w:val="24"/>
        </w:rPr>
        <w:t xml:space="preserve"> para tomar decisiones basadas en datos en tiempo real</w:t>
      </w:r>
      <w:r w:rsidR="00DB62EF">
        <w:rPr>
          <w:rFonts w:cstheme="minorHAnsi"/>
          <w:sz w:val="24"/>
          <w:szCs w:val="24"/>
        </w:rPr>
        <w:t xml:space="preserve">, asimismo </w:t>
      </w:r>
      <w:r w:rsidRPr="00391C3D">
        <w:rPr>
          <w:rFonts w:cstheme="minorHAnsi"/>
          <w:sz w:val="24"/>
          <w:szCs w:val="24"/>
        </w:rPr>
        <w:t>optimizar el riego</w:t>
      </w:r>
      <w:r w:rsidR="00DB62EF">
        <w:rPr>
          <w:rFonts w:cstheme="minorHAnsi"/>
          <w:sz w:val="24"/>
          <w:szCs w:val="24"/>
        </w:rPr>
        <w:t xml:space="preserve"> en el proceso de cosecha</w:t>
      </w:r>
      <w:r w:rsidRPr="00391C3D">
        <w:rPr>
          <w:rFonts w:cstheme="minorHAnsi"/>
          <w:sz w:val="24"/>
          <w:szCs w:val="24"/>
        </w:rPr>
        <w:t>, la aplicación de fertilizantes y pesticidas y la planificación de la cosecha,</w:t>
      </w:r>
      <w:r w:rsidR="00DB62EF">
        <w:rPr>
          <w:rFonts w:cstheme="minorHAnsi"/>
          <w:sz w:val="24"/>
          <w:szCs w:val="24"/>
        </w:rPr>
        <w:t xml:space="preserve"> que son aspectos clave para </w:t>
      </w:r>
      <w:r w:rsidRPr="00391C3D">
        <w:rPr>
          <w:rFonts w:cstheme="minorHAnsi"/>
          <w:sz w:val="24"/>
          <w:szCs w:val="24"/>
        </w:rPr>
        <w:t>la producción agrícola</w:t>
      </w:r>
      <w:r w:rsidR="005F0B94">
        <w:rPr>
          <w:rFonts w:cstheme="minorHAnsi"/>
          <w:sz w:val="24"/>
          <w:szCs w:val="24"/>
        </w:rPr>
        <w:t xml:space="preserve"> necesarios para </w:t>
      </w:r>
      <w:r w:rsidR="005F0B94" w:rsidRPr="005F0B94">
        <w:rPr>
          <w:rFonts w:cstheme="minorHAnsi"/>
          <w:sz w:val="24"/>
          <w:szCs w:val="24"/>
        </w:rPr>
        <w:t>los científicos de datos</w:t>
      </w:r>
      <w:r w:rsidR="005F0B94">
        <w:rPr>
          <w:rFonts w:cstheme="minorHAnsi"/>
          <w:sz w:val="24"/>
          <w:szCs w:val="24"/>
        </w:rPr>
        <w:t xml:space="preserve"> en este ámbito económico. </w:t>
      </w:r>
    </w:p>
    <w:p w14:paraId="2C91C72E" w14:textId="77777777" w:rsidR="00391C3D" w:rsidRPr="00391C3D" w:rsidRDefault="00391C3D" w:rsidP="00391C3D">
      <w:pPr>
        <w:spacing w:after="0" w:line="240" w:lineRule="auto"/>
        <w:jc w:val="both"/>
        <w:rPr>
          <w:rFonts w:cstheme="minorHAnsi"/>
          <w:sz w:val="24"/>
          <w:szCs w:val="24"/>
        </w:rPr>
      </w:pPr>
    </w:p>
    <w:p w14:paraId="6F930D85" w14:textId="0E887C91" w:rsidR="00391C3D" w:rsidRDefault="00E916AA" w:rsidP="00391C3D">
      <w:pPr>
        <w:spacing w:after="0" w:line="240" w:lineRule="auto"/>
        <w:jc w:val="both"/>
        <w:rPr>
          <w:rFonts w:cstheme="minorHAnsi"/>
          <w:sz w:val="24"/>
          <w:szCs w:val="24"/>
        </w:rPr>
      </w:pPr>
      <w:r w:rsidRPr="00E916AA">
        <w:rPr>
          <w:rFonts w:cstheme="minorHAnsi"/>
          <w:sz w:val="24"/>
          <w:szCs w:val="24"/>
        </w:rPr>
        <w:t>Con la ayuda de la metodología MLOps, estos modelos propician la automatización de tareas repetitivas y complejas</w:t>
      </w:r>
      <w:r w:rsidR="00391C3D" w:rsidRPr="00391C3D">
        <w:rPr>
          <w:rFonts w:cstheme="minorHAnsi"/>
          <w:sz w:val="24"/>
          <w:szCs w:val="24"/>
        </w:rPr>
        <w:t>, como el procesamiento de grandes volúmenes de datos, la generación de informes y la gestión de la logística</w:t>
      </w:r>
      <w:r w:rsidR="00DB62EF">
        <w:rPr>
          <w:rFonts w:cstheme="minorHAnsi"/>
          <w:sz w:val="24"/>
          <w:szCs w:val="24"/>
        </w:rPr>
        <w:t xml:space="preserve"> (</w:t>
      </w:r>
      <w:r w:rsidR="00165453">
        <w:rPr>
          <w:rFonts w:cstheme="minorHAnsi"/>
          <w:sz w:val="24"/>
          <w:szCs w:val="24"/>
        </w:rPr>
        <w:t>Arley y Llano, 2016; Monsalve, 2021</w:t>
      </w:r>
      <w:r w:rsidR="00DB62EF">
        <w:rPr>
          <w:rFonts w:cstheme="minorHAnsi"/>
          <w:sz w:val="24"/>
          <w:szCs w:val="24"/>
        </w:rPr>
        <w:t xml:space="preserve">), acciones que </w:t>
      </w:r>
      <w:r w:rsidR="00417E19" w:rsidRPr="00391C3D">
        <w:rPr>
          <w:rFonts w:cstheme="minorHAnsi"/>
          <w:sz w:val="24"/>
          <w:szCs w:val="24"/>
        </w:rPr>
        <w:t>ahorra</w:t>
      </w:r>
      <w:r w:rsidR="00417E19">
        <w:rPr>
          <w:rFonts w:cstheme="minorHAnsi"/>
          <w:sz w:val="24"/>
          <w:szCs w:val="24"/>
        </w:rPr>
        <w:t>n</w:t>
      </w:r>
      <w:r w:rsidR="00417E19" w:rsidRPr="00391C3D">
        <w:rPr>
          <w:rFonts w:cstheme="minorHAnsi"/>
          <w:sz w:val="24"/>
          <w:szCs w:val="24"/>
        </w:rPr>
        <w:t xml:space="preserve"> </w:t>
      </w:r>
      <w:r w:rsidR="00391C3D" w:rsidRPr="00391C3D">
        <w:rPr>
          <w:rFonts w:cstheme="minorHAnsi"/>
          <w:sz w:val="24"/>
          <w:szCs w:val="24"/>
        </w:rPr>
        <w:t>tiempo y recursos</w:t>
      </w:r>
      <w:r>
        <w:rPr>
          <w:rFonts w:cstheme="minorHAnsi"/>
          <w:sz w:val="24"/>
          <w:szCs w:val="24"/>
        </w:rPr>
        <w:t xml:space="preserve">, </w:t>
      </w:r>
      <w:r w:rsidR="00391C3D" w:rsidRPr="00391C3D">
        <w:rPr>
          <w:rFonts w:cstheme="minorHAnsi"/>
          <w:sz w:val="24"/>
          <w:szCs w:val="24"/>
        </w:rPr>
        <w:t>permit</w:t>
      </w:r>
      <w:r w:rsidR="00DB62EF">
        <w:rPr>
          <w:rFonts w:cstheme="minorHAnsi"/>
          <w:sz w:val="24"/>
          <w:szCs w:val="24"/>
        </w:rPr>
        <w:t>i</w:t>
      </w:r>
      <w:r w:rsidR="00391C3D" w:rsidRPr="00391C3D">
        <w:rPr>
          <w:rFonts w:cstheme="minorHAnsi"/>
          <w:sz w:val="24"/>
          <w:szCs w:val="24"/>
        </w:rPr>
        <w:t>e</w:t>
      </w:r>
      <w:r w:rsidR="00DB62EF">
        <w:rPr>
          <w:rFonts w:cstheme="minorHAnsi"/>
          <w:sz w:val="24"/>
          <w:szCs w:val="24"/>
        </w:rPr>
        <w:t xml:space="preserve">ndo </w:t>
      </w:r>
      <w:r w:rsidR="00391C3D" w:rsidRPr="00391C3D">
        <w:rPr>
          <w:rFonts w:cstheme="minorHAnsi"/>
          <w:sz w:val="24"/>
          <w:szCs w:val="24"/>
        </w:rPr>
        <w:t xml:space="preserve">a los </w:t>
      </w:r>
      <w:r w:rsidR="00DE0603">
        <w:rPr>
          <w:rFonts w:cstheme="minorHAnsi"/>
          <w:sz w:val="24"/>
          <w:szCs w:val="24"/>
        </w:rPr>
        <w:t>científicos de datos</w:t>
      </w:r>
      <w:r w:rsidR="00DE0603" w:rsidRPr="00391C3D">
        <w:rPr>
          <w:rFonts w:cstheme="minorHAnsi"/>
          <w:sz w:val="24"/>
          <w:szCs w:val="24"/>
        </w:rPr>
        <w:t xml:space="preserve"> </w:t>
      </w:r>
      <w:r>
        <w:rPr>
          <w:rFonts w:cstheme="minorHAnsi"/>
          <w:sz w:val="24"/>
          <w:szCs w:val="24"/>
        </w:rPr>
        <w:t>se enfoquen</w:t>
      </w:r>
      <w:r w:rsidRPr="00391C3D">
        <w:rPr>
          <w:rFonts w:cstheme="minorHAnsi"/>
          <w:sz w:val="24"/>
          <w:szCs w:val="24"/>
        </w:rPr>
        <w:t xml:space="preserve"> </w:t>
      </w:r>
      <w:r w:rsidR="00391C3D" w:rsidRPr="00391C3D">
        <w:rPr>
          <w:rFonts w:cstheme="minorHAnsi"/>
          <w:sz w:val="24"/>
          <w:szCs w:val="24"/>
        </w:rPr>
        <w:t xml:space="preserve">en actividades estratégicas y </w:t>
      </w:r>
      <w:r>
        <w:rPr>
          <w:rFonts w:cstheme="minorHAnsi"/>
          <w:sz w:val="24"/>
          <w:szCs w:val="24"/>
        </w:rPr>
        <w:t>en la</w:t>
      </w:r>
      <w:r w:rsidRPr="00391C3D">
        <w:rPr>
          <w:rFonts w:cstheme="minorHAnsi"/>
          <w:sz w:val="24"/>
          <w:szCs w:val="24"/>
        </w:rPr>
        <w:t xml:space="preserve"> </w:t>
      </w:r>
      <w:r w:rsidR="00391C3D" w:rsidRPr="00391C3D">
        <w:rPr>
          <w:rFonts w:cstheme="minorHAnsi"/>
          <w:sz w:val="24"/>
          <w:szCs w:val="24"/>
        </w:rPr>
        <w:t>toma de decisiones</w:t>
      </w:r>
      <w:r w:rsidR="00DB62EF">
        <w:rPr>
          <w:rFonts w:cstheme="minorHAnsi"/>
          <w:sz w:val="24"/>
          <w:szCs w:val="24"/>
        </w:rPr>
        <w:t xml:space="preserve"> de manera </w:t>
      </w:r>
      <w:r>
        <w:rPr>
          <w:rFonts w:cstheme="minorHAnsi"/>
          <w:sz w:val="24"/>
          <w:szCs w:val="24"/>
        </w:rPr>
        <w:t>eficaz</w:t>
      </w:r>
      <w:r w:rsidR="00391C3D" w:rsidRPr="00391C3D">
        <w:rPr>
          <w:rFonts w:cstheme="minorHAnsi"/>
          <w:sz w:val="24"/>
          <w:szCs w:val="24"/>
        </w:rPr>
        <w:t>.</w:t>
      </w:r>
    </w:p>
    <w:p w14:paraId="3CBFDF47" w14:textId="77777777" w:rsidR="00423C0B" w:rsidRDefault="00423C0B" w:rsidP="00391C3D">
      <w:pPr>
        <w:spacing w:after="0" w:line="240" w:lineRule="auto"/>
        <w:jc w:val="both"/>
        <w:rPr>
          <w:rFonts w:cstheme="minorHAnsi"/>
          <w:sz w:val="24"/>
          <w:szCs w:val="24"/>
        </w:rPr>
      </w:pPr>
    </w:p>
    <w:p w14:paraId="7C87EE56" w14:textId="5858A615" w:rsidR="00423C0B" w:rsidRPr="00907157" w:rsidRDefault="00423C0B" w:rsidP="00391C3D">
      <w:pPr>
        <w:spacing w:after="0" w:line="240" w:lineRule="auto"/>
        <w:jc w:val="both"/>
        <w:rPr>
          <w:rFonts w:cstheme="minorHAnsi"/>
          <w:sz w:val="24"/>
          <w:szCs w:val="24"/>
        </w:rPr>
      </w:pPr>
      <w:r w:rsidRPr="00907157">
        <w:rPr>
          <w:rFonts w:cstheme="minorHAnsi"/>
          <w:sz w:val="24"/>
          <w:szCs w:val="24"/>
        </w:rPr>
        <w:t>En este sentido, el MLOps para el aprendizaje automático, es un enfoque que combina prácticas y herramientas de desarrollo de software con técnicas de aprendizaje automático, brindando a los científicos de datos una serie de beneficios significativos como la automatización de tareas repetitivas, el entrenamiento y despliegue de modelos, además, facilita la colaboración entre los equipos de ciencia de datos y operaciones, promoviendo la comunicación fluida y el intercambio de conocimientos.</w:t>
      </w:r>
    </w:p>
    <w:p w14:paraId="29425E1F" w14:textId="77777777" w:rsidR="0059476B" w:rsidRPr="00907157" w:rsidRDefault="0059476B" w:rsidP="00391C3D">
      <w:pPr>
        <w:spacing w:after="0" w:line="240" w:lineRule="auto"/>
        <w:jc w:val="both"/>
        <w:rPr>
          <w:rFonts w:cstheme="minorHAnsi"/>
          <w:sz w:val="24"/>
          <w:szCs w:val="24"/>
        </w:rPr>
      </w:pPr>
    </w:p>
    <w:p w14:paraId="3F6542D2" w14:textId="0B5397B7" w:rsidR="0059476B" w:rsidRDefault="0059476B" w:rsidP="00391C3D">
      <w:pPr>
        <w:spacing w:after="0" w:line="240" w:lineRule="auto"/>
        <w:jc w:val="both"/>
        <w:rPr>
          <w:rFonts w:cstheme="minorHAnsi"/>
          <w:sz w:val="24"/>
          <w:szCs w:val="24"/>
        </w:rPr>
      </w:pPr>
      <w:r w:rsidRPr="00907157">
        <w:rPr>
          <w:rFonts w:cstheme="minorHAnsi"/>
          <w:sz w:val="24"/>
          <w:szCs w:val="24"/>
        </w:rPr>
        <w:t>El MLOps proporciona a los científicos de datos una infraestructura sólida y procesos eficientes para desarrollar, implementar y mantener modelos de aprendizaje automático, en los distintos escenarios económicos y productivos, donde estas estrategias favorecen a las prácticas de control de versiones y monitoreo continuo, garantizando la trazabilidad y el control de calidad de los modelos.</w:t>
      </w:r>
      <w:r>
        <w:rPr>
          <w:rFonts w:cstheme="minorHAnsi"/>
          <w:sz w:val="24"/>
          <w:szCs w:val="24"/>
        </w:rPr>
        <w:t xml:space="preserve"> </w:t>
      </w:r>
    </w:p>
    <w:p w14:paraId="777A910A" w14:textId="77777777" w:rsidR="00391C3D" w:rsidRPr="00391C3D" w:rsidRDefault="00391C3D" w:rsidP="00391C3D">
      <w:pPr>
        <w:spacing w:after="0" w:line="240" w:lineRule="auto"/>
        <w:jc w:val="both"/>
        <w:rPr>
          <w:rFonts w:cstheme="minorHAnsi"/>
          <w:sz w:val="24"/>
          <w:szCs w:val="24"/>
        </w:rPr>
      </w:pPr>
    </w:p>
    <w:p w14:paraId="5DD59EDC" w14:textId="51FA01A7" w:rsidR="00140C5B" w:rsidRDefault="00E916AA" w:rsidP="00391C3D">
      <w:pPr>
        <w:spacing w:after="0" w:line="240" w:lineRule="auto"/>
        <w:jc w:val="both"/>
        <w:rPr>
          <w:rFonts w:cstheme="minorHAnsi"/>
          <w:sz w:val="24"/>
          <w:szCs w:val="24"/>
        </w:rPr>
      </w:pPr>
      <w:r>
        <w:rPr>
          <w:rFonts w:cstheme="minorHAnsi"/>
          <w:sz w:val="24"/>
          <w:szCs w:val="24"/>
        </w:rPr>
        <w:t>La adopción</w:t>
      </w:r>
      <w:r w:rsidR="00BA40BA">
        <w:rPr>
          <w:rFonts w:cstheme="minorHAnsi"/>
          <w:sz w:val="24"/>
          <w:szCs w:val="24"/>
        </w:rPr>
        <w:t xml:space="preserve"> de</w:t>
      </w:r>
      <w:r>
        <w:rPr>
          <w:rFonts w:cstheme="minorHAnsi"/>
          <w:sz w:val="24"/>
          <w:szCs w:val="24"/>
        </w:rPr>
        <w:t xml:space="preserve"> la</w:t>
      </w:r>
      <w:r w:rsidR="00BA40BA">
        <w:rPr>
          <w:rFonts w:cstheme="minorHAnsi"/>
          <w:sz w:val="24"/>
          <w:szCs w:val="24"/>
        </w:rPr>
        <w:t xml:space="preserve"> metodología </w:t>
      </w:r>
      <w:r w:rsidR="00391C3D" w:rsidRPr="00391C3D">
        <w:rPr>
          <w:rFonts w:cstheme="minorHAnsi"/>
          <w:sz w:val="24"/>
          <w:szCs w:val="24"/>
        </w:rPr>
        <w:t xml:space="preserve">MLOps en la agricultura </w:t>
      </w:r>
      <w:r w:rsidR="00BA40BA">
        <w:rPr>
          <w:rFonts w:cstheme="minorHAnsi"/>
          <w:sz w:val="24"/>
          <w:szCs w:val="24"/>
        </w:rPr>
        <w:t xml:space="preserve">obedece a la </w:t>
      </w:r>
      <w:r w:rsidR="00391C3D" w:rsidRPr="00391C3D">
        <w:rPr>
          <w:rFonts w:cstheme="minorHAnsi"/>
          <w:sz w:val="24"/>
          <w:szCs w:val="24"/>
        </w:rPr>
        <w:t>capacidad para mejorar la calidad y</w:t>
      </w:r>
      <w:r w:rsidR="00BA40BA">
        <w:rPr>
          <w:rFonts w:cstheme="minorHAnsi"/>
          <w:sz w:val="24"/>
          <w:szCs w:val="24"/>
        </w:rPr>
        <w:t xml:space="preserve"> la precisión de los resultados, ya que l</w:t>
      </w:r>
      <w:r w:rsidR="00391C3D" w:rsidRPr="00391C3D">
        <w:rPr>
          <w:rFonts w:cstheme="minorHAnsi"/>
          <w:sz w:val="24"/>
          <w:szCs w:val="24"/>
        </w:rPr>
        <w:t xml:space="preserve">os modelos de aprendizaje automático pueden analizar patrones complejos en los datos y generar predicciones más precisas sobre el rendimiento de los cultivos, la salud de los suelos y otros aspectos agrícolas. </w:t>
      </w:r>
    </w:p>
    <w:p w14:paraId="40B95686" w14:textId="77777777" w:rsidR="00BA40BA" w:rsidRDefault="00BA40BA" w:rsidP="00391C3D">
      <w:pPr>
        <w:spacing w:after="0" w:line="240" w:lineRule="auto"/>
        <w:jc w:val="both"/>
        <w:rPr>
          <w:rFonts w:cstheme="minorHAnsi"/>
          <w:sz w:val="24"/>
          <w:szCs w:val="24"/>
        </w:rPr>
      </w:pPr>
    </w:p>
    <w:p w14:paraId="06C8F8EC" w14:textId="77777777" w:rsidR="00140C5B" w:rsidRDefault="00140C5B" w:rsidP="006F274C">
      <w:pPr>
        <w:pStyle w:val="Prrafodelista"/>
        <w:spacing w:after="0" w:line="240" w:lineRule="auto"/>
        <w:rPr>
          <w:rFonts w:cstheme="minorHAnsi"/>
          <w:b/>
          <w:sz w:val="24"/>
          <w:szCs w:val="24"/>
        </w:rPr>
      </w:pPr>
    </w:p>
    <w:p w14:paraId="4FCDC857" w14:textId="77777777" w:rsidR="00D75317" w:rsidRDefault="00D75317" w:rsidP="006F274C">
      <w:pPr>
        <w:pStyle w:val="Prrafodelista"/>
        <w:spacing w:after="0" w:line="240" w:lineRule="auto"/>
        <w:rPr>
          <w:rFonts w:cstheme="minorHAnsi"/>
          <w:b/>
          <w:sz w:val="24"/>
          <w:szCs w:val="24"/>
        </w:rPr>
      </w:pPr>
    </w:p>
    <w:p w14:paraId="30ACFE0F" w14:textId="0D12554A" w:rsidR="00245CF1" w:rsidRPr="00BA40BA" w:rsidRDefault="0095663C" w:rsidP="00BA40BA">
      <w:pPr>
        <w:pStyle w:val="Prrafodelista"/>
        <w:numPr>
          <w:ilvl w:val="0"/>
          <w:numId w:val="5"/>
        </w:numPr>
        <w:spacing w:after="0" w:line="240" w:lineRule="auto"/>
        <w:jc w:val="center"/>
        <w:rPr>
          <w:rFonts w:cstheme="minorHAnsi"/>
          <w:b/>
          <w:sz w:val="24"/>
          <w:szCs w:val="24"/>
        </w:rPr>
      </w:pPr>
      <w:r w:rsidRPr="00BA40BA">
        <w:rPr>
          <w:rFonts w:cstheme="minorHAnsi"/>
          <w:b/>
          <w:sz w:val="24"/>
          <w:szCs w:val="24"/>
        </w:rPr>
        <w:t>DEFINICIÓN DEL PROBLEMA</w:t>
      </w:r>
      <w:r w:rsidR="00140C5B" w:rsidRPr="00BA40BA">
        <w:rPr>
          <w:rFonts w:cstheme="minorHAnsi"/>
          <w:b/>
          <w:sz w:val="24"/>
          <w:szCs w:val="24"/>
        </w:rPr>
        <w:t xml:space="preserve"> DE INVESTIGACIÓN</w:t>
      </w:r>
    </w:p>
    <w:p w14:paraId="779B6461" w14:textId="77777777" w:rsidR="00D2045A" w:rsidRPr="00D2045A" w:rsidRDefault="00D2045A" w:rsidP="00D2045A">
      <w:pPr>
        <w:pStyle w:val="Prrafodelista"/>
        <w:spacing w:after="0" w:line="240" w:lineRule="auto"/>
        <w:rPr>
          <w:rFonts w:cstheme="minorHAnsi"/>
          <w:b/>
          <w:sz w:val="24"/>
          <w:szCs w:val="24"/>
        </w:rPr>
      </w:pPr>
    </w:p>
    <w:p w14:paraId="1F66E2C3" w14:textId="7622D58B" w:rsidR="0095663C" w:rsidRDefault="0095663C" w:rsidP="00BA40BA">
      <w:pPr>
        <w:pStyle w:val="Ttulo2"/>
        <w:numPr>
          <w:ilvl w:val="1"/>
          <w:numId w:val="8"/>
        </w:numPr>
        <w:spacing w:before="0" w:line="360" w:lineRule="auto"/>
        <w:jc w:val="both"/>
        <w:rPr>
          <w:b/>
          <w:color w:val="auto"/>
          <w:sz w:val="24"/>
          <w:szCs w:val="24"/>
        </w:rPr>
      </w:pPr>
      <w:bookmarkStart w:id="1" w:name="_Toc137575299"/>
      <w:r w:rsidRPr="00BA40BA">
        <w:rPr>
          <w:b/>
          <w:color w:val="auto"/>
          <w:sz w:val="24"/>
          <w:szCs w:val="24"/>
        </w:rPr>
        <w:t>Planteamiento del problema</w:t>
      </w:r>
      <w:bookmarkEnd w:id="1"/>
    </w:p>
    <w:p w14:paraId="70F0F592" w14:textId="77777777" w:rsidR="00BA3FFC" w:rsidRDefault="00BA3FFC" w:rsidP="00BA3FFC">
      <w:pPr>
        <w:spacing w:after="0" w:line="240" w:lineRule="auto"/>
        <w:jc w:val="both"/>
        <w:rPr>
          <w:rFonts w:cstheme="minorHAnsi"/>
          <w:sz w:val="24"/>
          <w:szCs w:val="24"/>
        </w:rPr>
      </w:pPr>
      <w:r>
        <w:rPr>
          <w:rFonts w:cstheme="minorHAnsi"/>
          <w:sz w:val="24"/>
          <w:szCs w:val="24"/>
        </w:rPr>
        <w:t xml:space="preserve">Los aportes económicos, laborales, alimenticios y sociales de los procesos agrícolas son fundamentales para el desarrollo de un país, situación que pone de manifiesto la mirada de los entes gubernamentales y no gubernamentales internacionales y nacionales en el renglón de la economía agrícola y de la comunidad que se encuentra articulada en este ámbito económico. </w:t>
      </w:r>
    </w:p>
    <w:p w14:paraId="6709E8FC" w14:textId="77777777" w:rsidR="00AE5B51" w:rsidRDefault="00AE5B51" w:rsidP="00BA3FFC">
      <w:pPr>
        <w:spacing w:after="0" w:line="240" w:lineRule="auto"/>
        <w:jc w:val="both"/>
        <w:rPr>
          <w:rFonts w:cstheme="minorHAnsi"/>
          <w:sz w:val="24"/>
          <w:szCs w:val="24"/>
        </w:rPr>
      </w:pPr>
    </w:p>
    <w:p w14:paraId="023BEAA3" w14:textId="17072DD4" w:rsidR="00AE5B51" w:rsidRDefault="00AE5B51" w:rsidP="00BA3FFC">
      <w:pPr>
        <w:spacing w:after="0" w:line="240" w:lineRule="auto"/>
        <w:jc w:val="both"/>
        <w:rPr>
          <w:rFonts w:cstheme="minorHAnsi"/>
          <w:sz w:val="24"/>
          <w:szCs w:val="24"/>
        </w:rPr>
      </w:pPr>
      <w:r>
        <w:rPr>
          <w:rFonts w:cstheme="minorHAnsi"/>
          <w:sz w:val="24"/>
          <w:szCs w:val="24"/>
        </w:rPr>
        <w:t xml:space="preserve">La producción </w:t>
      </w:r>
      <w:r w:rsidR="00A24598">
        <w:rPr>
          <w:rFonts w:cstheme="minorHAnsi"/>
          <w:sz w:val="24"/>
          <w:szCs w:val="24"/>
        </w:rPr>
        <w:t>agrícola</w:t>
      </w:r>
      <w:r>
        <w:rPr>
          <w:rFonts w:cstheme="minorHAnsi"/>
          <w:sz w:val="24"/>
          <w:szCs w:val="24"/>
        </w:rPr>
        <w:t xml:space="preserve"> del aguacate </w:t>
      </w:r>
      <w:r w:rsidR="00A24598">
        <w:rPr>
          <w:rFonts w:cstheme="minorHAnsi"/>
          <w:sz w:val="24"/>
          <w:szCs w:val="24"/>
        </w:rPr>
        <w:t>H</w:t>
      </w:r>
      <w:r>
        <w:rPr>
          <w:rFonts w:cstheme="minorHAnsi"/>
          <w:sz w:val="24"/>
          <w:szCs w:val="24"/>
        </w:rPr>
        <w:t xml:space="preserve">ass para el caso de México en el año 2019 correspondió a un 2.4 millones de toneladas, aportando el 45% </w:t>
      </w:r>
      <w:r w:rsidR="004F0619">
        <w:rPr>
          <w:rFonts w:cstheme="minorHAnsi"/>
          <w:sz w:val="24"/>
          <w:szCs w:val="24"/>
        </w:rPr>
        <w:t xml:space="preserve">en las exportaciones de este país y aumentando la cantidad de exportaciones en un 22% en el año 2020 </w:t>
      </w:r>
      <w:r w:rsidR="00D00FA0">
        <w:rPr>
          <w:rFonts w:cstheme="minorHAnsi"/>
          <w:sz w:val="24"/>
          <w:szCs w:val="24"/>
        </w:rPr>
        <w:t xml:space="preserve">(Cruz, </w:t>
      </w:r>
      <w:r w:rsidR="00D00FA0" w:rsidRPr="00D00FA0">
        <w:rPr>
          <w:rFonts w:cstheme="minorHAnsi"/>
          <w:sz w:val="24"/>
          <w:szCs w:val="24"/>
        </w:rPr>
        <w:t>Caamal,</w:t>
      </w:r>
      <w:r w:rsidR="00D00FA0">
        <w:rPr>
          <w:rFonts w:cstheme="minorHAnsi"/>
          <w:sz w:val="24"/>
          <w:szCs w:val="24"/>
        </w:rPr>
        <w:t xml:space="preserve"> </w:t>
      </w:r>
      <w:r w:rsidR="00D00FA0" w:rsidRPr="00D00FA0">
        <w:rPr>
          <w:rFonts w:cstheme="minorHAnsi"/>
          <w:sz w:val="24"/>
          <w:szCs w:val="24"/>
        </w:rPr>
        <w:t>Pat y Reza</w:t>
      </w:r>
      <w:r w:rsidR="00D00FA0">
        <w:rPr>
          <w:rFonts w:cstheme="minorHAnsi"/>
          <w:sz w:val="24"/>
          <w:szCs w:val="24"/>
        </w:rPr>
        <w:t>,</w:t>
      </w:r>
      <w:r w:rsidR="005A2E88">
        <w:rPr>
          <w:rFonts w:cstheme="minorHAnsi"/>
          <w:sz w:val="24"/>
          <w:szCs w:val="24"/>
        </w:rPr>
        <w:t xml:space="preserve"> 2022</w:t>
      </w:r>
      <w:r w:rsidR="00D00FA0">
        <w:rPr>
          <w:rFonts w:cstheme="minorHAnsi"/>
          <w:sz w:val="24"/>
          <w:szCs w:val="24"/>
        </w:rPr>
        <w:t>)</w:t>
      </w:r>
      <w:r w:rsidR="004F0619" w:rsidRPr="004F0619">
        <w:rPr>
          <w:rFonts w:cstheme="minorHAnsi"/>
          <w:sz w:val="24"/>
          <w:szCs w:val="24"/>
        </w:rPr>
        <w:t>.</w:t>
      </w:r>
      <w:r w:rsidR="004F0619">
        <w:rPr>
          <w:rFonts w:cstheme="minorHAnsi"/>
          <w:sz w:val="24"/>
          <w:szCs w:val="24"/>
        </w:rPr>
        <w:t xml:space="preserve"> Estos aportes a nivel nacional se reflejan en PIB, contribuyendo al avance socioeconómico de las regiones agrícolas.  </w:t>
      </w:r>
    </w:p>
    <w:p w14:paraId="4FA50F95" w14:textId="77777777" w:rsidR="00A24598" w:rsidRDefault="00A24598" w:rsidP="00BA3FFC">
      <w:pPr>
        <w:spacing w:after="0" w:line="240" w:lineRule="auto"/>
        <w:jc w:val="both"/>
        <w:rPr>
          <w:rFonts w:cstheme="minorHAnsi"/>
          <w:sz w:val="24"/>
          <w:szCs w:val="24"/>
        </w:rPr>
      </w:pPr>
    </w:p>
    <w:p w14:paraId="0A53B2F5" w14:textId="6D907898" w:rsidR="00A24598" w:rsidRDefault="00A24598" w:rsidP="00BA3FFC">
      <w:pPr>
        <w:spacing w:after="0" w:line="240" w:lineRule="auto"/>
        <w:jc w:val="both"/>
        <w:rPr>
          <w:rFonts w:cstheme="minorHAnsi"/>
          <w:sz w:val="24"/>
          <w:szCs w:val="24"/>
        </w:rPr>
      </w:pPr>
      <w:r>
        <w:rPr>
          <w:rFonts w:cstheme="minorHAnsi"/>
          <w:sz w:val="24"/>
          <w:szCs w:val="24"/>
        </w:rPr>
        <w:t>El aguacate H</w:t>
      </w:r>
      <w:r w:rsidRPr="00A24598">
        <w:rPr>
          <w:rFonts w:cstheme="minorHAnsi"/>
          <w:sz w:val="24"/>
          <w:szCs w:val="24"/>
        </w:rPr>
        <w:t xml:space="preserve">ass corresponde cerca del 82% de todos los aguacates el más consumido a nivel mundial. De acuerdo con los datos de la Organización de las Naciones Unidas para la Alimentación y la Agricultura </w:t>
      </w:r>
      <w:r>
        <w:rPr>
          <w:rFonts w:cstheme="minorHAnsi"/>
          <w:sz w:val="24"/>
          <w:szCs w:val="24"/>
        </w:rPr>
        <w:t>(FAOSTAT</w:t>
      </w:r>
      <w:r w:rsidR="005A2E88">
        <w:rPr>
          <w:rFonts w:cstheme="minorHAnsi"/>
          <w:sz w:val="24"/>
          <w:szCs w:val="24"/>
        </w:rPr>
        <w:t>, 2021</w:t>
      </w:r>
      <w:r>
        <w:rPr>
          <w:rFonts w:cstheme="minorHAnsi"/>
          <w:sz w:val="24"/>
          <w:szCs w:val="24"/>
        </w:rPr>
        <w:t xml:space="preserve">) </w:t>
      </w:r>
      <w:r w:rsidRPr="00A24598">
        <w:rPr>
          <w:rFonts w:cstheme="minorHAnsi"/>
          <w:sz w:val="24"/>
          <w:szCs w:val="24"/>
        </w:rPr>
        <w:t>el pri</w:t>
      </w:r>
      <w:r>
        <w:rPr>
          <w:rFonts w:cstheme="minorHAnsi"/>
          <w:sz w:val="24"/>
          <w:szCs w:val="24"/>
        </w:rPr>
        <w:t>mer país productor de aguacate H</w:t>
      </w:r>
      <w:r w:rsidRPr="00A24598">
        <w:rPr>
          <w:rFonts w:cstheme="minorHAnsi"/>
          <w:sz w:val="24"/>
          <w:szCs w:val="24"/>
        </w:rPr>
        <w:t>ass es México con unas 2.393.849 toneladas al año, seguido de Colombia con unas 876.754 toneladas al año y de República Dominic</w:t>
      </w:r>
      <w:r w:rsidR="005A2E88">
        <w:rPr>
          <w:rFonts w:cstheme="minorHAnsi"/>
          <w:sz w:val="24"/>
          <w:szCs w:val="24"/>
        </w:rPr>
        <w:t>ana con 676.373 toneladas al año</w:t>
      </w:r>
      <w:r w:rsidRPr="00A24598">
        <w:rPr>
          <w:rFonts w:cstheme="minorHAnsi"/>
          <w:sz w:val="24"/>
          <w:szCs w:val="24"/>
        </w:rPr>
        <w:t>.</w:t>
      </w:r>
    </w:p>
    <w:p w14:paraId="480513BB" w14:textId="77777777" w:rsidR="00BA3FFC" w:rsidRDefault="00BA3FFC" w:rsidP="00BA3FFC">
      <w:pPr>
        <w:spacing w:after="0" w:line="240" w:lineRule="auto"/>
        <w:jc w:val="both"/>
        <w:rPr>
          <w:rFonts w:cstheme="minorHAnsi"/>
          <w:sz w:val="24"/>
          <w:szCs w:val="24"/>
        </w:rPr>
      </w:pPr>
    </w:p>
    <w:p w14:paraId="05D2C5A7" w14:textId="21197AC1" w:rsidR="00525828" w:rsidRDefault="0030307E" w:rsidP="0030307E">
      <w:pPr>
        <w:spacing w:after="0" w:line="240" w:lineRule="auto"/>
        <w:jc w:val="both"/>
        <w:rPr>
          <w:rFonts w:cstheme="minorHAnsi"/>
          <w:sz w:val="24"/>
          <w:szCs w:val="24"/>
        </w:rPr>
      </w:pPr>
      <w:r>
        <w:rPr>
          <w:rFonts w:cstheme="minorHAnsi"/>
          <w:sz w:val="24"/>
          <w:szCs w:val="24"/>
        </w:rPr>
        <w:t xml:space="preserve">Los avances en la agroindustria en Colombia contribuyen al ámbito económico y laboral, siendo en la actualidad la producción agrícola </w:t>
      </w:r>
      <w:r w:rsidR="00E942FF">
        <w:rPr>
          <w:rFonts w:cstheme="minorHAnsi"/>
          <w:sz w:val="24"/>
          <w:szCs w:val="24"/>
        </w:rPr>
        <w:t>del cultivo</w:t>
      </w:r>
      <w:r w:rsidRPr="0030307E">
        <w:rPr>
          <w:rFonts w:cstheme="minorHAnsi"/>
          <w:sz w:val="24"/>
          <w:szCs w:val="24"/>
        </w:rPr>
        <w:t xml:space="preserve"> de aguacate </w:t>
      </w:r>
      <w:r w:rsidR="00140C5B">
        <w:rPr>
          <w:rFonts w:cstheme="minorHAnsi"/>
          <w:sz w:val="24"/>
          <w:szCs w:val="24"/>
        </w:rPr>
        <w:t>H</w:t>
      </w:r>
      <w:r>
        <w:rPr>
          <w:rFonts w:cstheme="minorHAnsi"/>
          <w:sz w:val="24"/>
          <w:szCs w:val="24"/>
        </w:rPr>
        <w:t>as</w:t>
      </w:r>
      <w:r w:rsidR="00E942FF">
        <w:rPr>
          <w:rFonts w:cstheme="minorHAnsi"/>
          <w:sz w:val="24"/>
          <w:szCs w:val="24"/>
        </w:rPr>
        <w:t>s</w:t>
      </w:r>
      <w:r>
        <w:rPr>
          <w:rFonts w:cstheme="minorHAnsi"/>
          <w:sz w:val="24"/>
          <w:szCs w:val="24"/>
        </w:rPr>
        <w:t xml:space="preserve"> un producto de alta demanda a nivel nacional e internacional. </w:t>
      </w:r>
      <w:r w:rsidR="002869A8">
        <w:rPr>
          <w:rFonts w:cstheme="minorHAnsi"/>
          <w:sz w:val="24"/>
          <w:szCs w:val="24"/>
        </w:rPr>
        <w:t xml:space="preserve">Para el </w:t>
      </w:r>
      <w:r w:rsidR="002869A8" w:rsidRPr="002869A8">
        <w:rPr>
          <w:rFonts w:cstheme="minorHAnsi"/>
          <w:sz w:val="24"/>
          <w:szCs w:val="24"/>
        </w:rPr>
        <w:t>Departamento Administrativo Nacional de Estadística</w:t>
      </w:r>
      <w:r w:rsidR="002869A8">
        <w:rPr>
          <w:rFonts w:cstheme="minorHAnsi"/>
          <w:sz w:val="24"/>
          <w:szCs w:val="24"/>
        </w:rPr>
        <w:t xml:space="preserve"> (DANE, 2016), L</w:t>
      </w:r>
      <w:r>
        <w:rPr>
          <w:rFonts w:cstheme="minorHAnsi"/>
          <w:sz w:val="24"/>
          <w:szCs w:val="24"/>
        </w:rPr>
        <w:t>as problemáticas a tener en cuenta en el cultivo del aguacate</w:t>
      </w:r>
      <w:r w:rsidR="00A24598">
        <w:rPr>
          <w:rFonts w:cstheme="minorHAnsi"/>
          <w:sz w:val="24"/>
          <w:szCs w:val="24"/>
        </w:rPr>
        <w:t xml:space="preserve"> H</w:t>
      </w:r>
      <w:r>
        <w:rPr>
          <w:rFonts w:cstheme="minorHAnsi"/>
          <w:sz w:val="24"/>
          <w:szCs w:val="24"/>
        </w:rPr>
        <w:t xml:space="preserve">ass corresponden a: factores </w:t>
      </w:r>
      <w:r w:rsidR="00525828">
        <w:rPr>
          <w:rFonts w:cstheme="minorHAnsi"/>
          <w:sz w:val="24"/>
          <w:szCs w:val="24"/>
        </w:rPr>
        <w:t xml:space="preserve">atmosféricos relacionados con la </w:t>
      </w:r>
      <w:r>
        <w:rPr>
          <w:rFonts w:cstheme="minorHAnsi"/>
          <w:sz w:val="24"/>
          <w:szCs w:val="24"/>
        </w:rPr>
        <w:t>temperatu</w:t>
      </w:r>
      <w:r w:rsidRPr="0030307E">
        <w:rPr>
          <w:rFonts w:cstheme="minorHAnsi"/>
          <w:sz w:val="24"/>
          <w:szCs w:val="24"/>
        </w:rPr>
        <w:t xml:space="preserve">ra, </w:t>
      </w:r>
      <w:r w:rsidR="00525828">
        <w:rPr>
          <w:rFonts w:cstheme="minorHAnsi"/>
          <w:sz w:val="24"/>
          <w:szCs w:val="24"/>
        </w:rPr>
        <w:t xml:space="preserve">las </w:t>
      </w:r>
      <w:r w:rsidRPr="0030307E">
        <w:rPr>
          <w:rFonts w:cstheme="minorHAnsi"/>
          <w:sz w:val="24"/>
          <w:szCs w:val="24"/>
        </w:rPr>
        <w:t>precipitaci</w:t>
      </w:r>
      <w:r w:rsidR="00525828">
        <w:rPr>
          <w:rFonts w:cstheme="minorHAnsi"/>
          <w:sz w:val="24"/>
          <w:szCs w:val="24"/>
        </w:rPr>
        <w:t>o</w:t>
      </w:r>
      <w:r w:rsidRPr="0030307E">
        <w:rPr>
          <w:rFonts w:cstheme="minorHAnsi"/>
          <w:sz w:val="24"/>
          <w:szCs w:val="24"/>
        </w:rPr>
        <w:t>n</w:t>
      </w:r>
      <w:r w:rsidR="00525828">
        <w:rPr>
          <w:rFonts w:cstheme="minorHAnsi"/>
          <w:sz w:val="24"/>
          <w:szCs w:val="24"/>
        </w:rPr>
        <w:t>es</w:t>
      </w:r>
      <w:r w:rsidRPr="0030307E">
        <w:rPr>
          <w:rFonts w:cstheme="minorHAnsi"/>
          <w:sz w:val="24"/>
          <w:szCs w:val="24"/>
        </w:rPr>
        <w:t xml:space="preserve">, </w:t>
      </w:r>
      <w:r w:rsidR="00525828">
        <w:rPr>
          <w:rFonts w:cstheme="minorHAnsi"/>
          <w:sz w:val="24"/>
          <w:szCs w:val="24"/>
        </w:rPr>
        <w:t xml:space="preserve">el </w:t>
      </w:r>
      <w:r w:rsidRPr="0030307E">
        <w:rPr>
          <w:rFonts w:cstheme="minorHAnsi"/>
          <w:sz w:val="24"/>
          <w:szCs w:val="24"/>
        </w:rPr>
        <w:t xml:space="preserve">viento, </w:t>
      </w:r>
      <w:r w:rsidR="00525828">
        <w:rPr>
          <w:rFonts w:cstheme="minorHAnsi"/>
          <w:sz w:val="24"/>
          <w:szCs w:val="24"/>
        </w:rPr>
        <w:t xml:space="preserve">la </w:t>
      </w:r>
      <w:r w:rsidRPr="0030307E">
        <w:rPr>
          <w:rFonts w:cstheme="minorHAnsi"/>
          <w:sz w:val="24"/>
          <w:szCs w:val="24"/>
        </w:rPr>
        <w:t>al</w:t>
      </w:r>
      <w:r w:rsidR="00525828">
        <w:rPr>
          <w:rFonts w:cstheme="minorHAnsi"/>
          <w:sz w:val="24"/>
          <w:szCs w:val="24"/>
        </w:rPr>
        <w:t>titud,</w:t>
      </w:r>
      <w:r>
        <w:rPr>
          <w:rFonts w:cstheme="minorHAnsi"/>
          <w:sz w:val="24"/>
          <w:szCs w:val="24"/>
        </w:rPr>
        <w:t xml:space="preserve"> </w:t>
      </w:r>
      <w:r w:rsidR="00525828">
        <w:rPr>
          <w:rFonts w:cstheme="minorHAnsi"/>
          <w:sz w:val="24"/>
          <w:szCs w:val="24"/>
        </w:rPr>
        <w:t xml:space="preserve">los factores de las condiciones del terreno y los factores relacionados con la siembra donde se encuentra la fertilización, los </w:t>
      </w:r>
      <w:r w:rsidR="00E942FF">
        <w:rPr>
          <w:rFonts w:cstheme="minorHAnsi"/>
          <w:sz w:val="24"/>
          <w:szCs w:val="24"/>
        </w:rPr>
        <w:t xml:space="preserve">abonos </w:t>
      </w:r>
      <w:r w:rsidR="00525828">
        <w:rPr>
          <w:rFonts w:cstheme="minorHAnsi"/>
          <w:sz w:val="24"/>
          <w:szCs w:val="24"/>
        </w:rPr>
        <w:t>y el tratamiento de las plagas y enfermedades</w:t>
      </w:r>
      <w:r w:rsidR="00525828" w:rsidRPr="00525828">
        <w:rPr>
          <w:rFonts w:cstheme="minorHAnsi"/>
          <w:sz w:val="24"/>
          <w:szCs w:val="24"/>
        </w:rPr>
        <w:t>.</w:t>
      </w:r>
    </w:p>
    <w:p w14:paraId="01F54D8C" w14:textId="77777777" w:rsidR="00A24598" w:rsidRDefault="00A24598" w:rsidP="0030307E">
      <w:pPr>
        <w:spacing w:after="0" w:line="240" w:lineRule="auto"/>
        <w:jc w:val="both"/>
        <w:rPr>
          <w:rFonts w:cstheme="minorHAnsi"/>
          <w:sz w:val="24"/>
          <w:szCs w:val="24"/>
        </w:rPr>
      </w:pPr>
    </w:p>
    <w:p w14:paraId="0A4F1A6F" w14:textId="7C95357E" w:rsidR="00F6615E" w:rsidRPr="00F6615E" w:rsidRDefault="00F6615E" w:rsidP="00F6615E">
      <w:pPr>
        <w:spacing w:after="0" w:line="240" w:lineRule="auto"/>
        <w:jc w:val="both"/>
        <w:rPr>
          <w:rFonts w:cstheme="minorHAnsi"/>
          <w:sz w:val="24"/>
          <w:szCs w:val="24"/>
        </w:rPr>
      </w:pPr>
      <w:r>
        <w:rPr>
          <w:rFonts w:cstheme="minorHAnsi"/>
          <w:sz w:val="24"/>
          <w:szCs w:val="24"/>
        </w:rPr>
        <w:t xml:space="preserve">Dentro de </w:t>
      </w:r>
      <w:r w:rsidR="00A24598" w:rsidRPr="00A24598">
        <w:rPr>
          <w:rFonts w:cstheme="minorHAnsi"/>
          <w:sz w:val="24"/>
          <w:szCs w:val="24"/>
        </w:rPr>
        <w:t xml:space="preserve">las </w:t>
      </w:r>
      <w:r w:rsidR="00364703">
        <w:rPr>
          <w:rFonts w:cstheme="minorHAnsi"/>
          <w:sz w:val="24"/>
          <w:szCs w:val="24"/>
        </w:rPr>
        <w:t xml:space="preserve">plagas </w:t>
      </w:r>
      <w:r w:rsidR="00A24598" w:rsidRPr="00A24598">
        <w:rPr>
          <w:rFonts w:cstheme="minorHAnsi"/>
          <w:sz w:val="24"/>
          <w:szCs w:val="24"/>
        </w:rPr>
        <w:t xml:space="preserve">más importantes en el cultivo del aguacate Hass </w:t>
      </w:r>
      <w:r>
        <w:rPr>
          <w:rFonts w:cstheme="minorHAnsi"/>
          <w:sz w:val="24"/>
          <w:szCs w:val="24"/>
        </w:rPr>
        <w:t>se encuentran</w:t>
      </w:r>
      <w:r w:rsidR="00364703">
        <w:rPr>
          <w:rFonts w:cstheme="minorHAnsi"/>
          <w:sz w:val="24"/>
          <w:szCs w:val="24"/>
        </w:rPr>
        <w:t xml:space="preserve"> </w:t>
      </w:r>
      <w:r w:rsidR="00E942FF">
        <w:rPr>
          <w:rFonts w:cstheme="minorHAnsi"/>
          <w:sz w:val="24"/>
          <w:szCs w:val="24"/>
        </w:rPr>
        <w:t xml:space="preserve">la </w:t>
      </w:r>
      <w:proofErr w:type="spellStart"/>
      <w:r>
        <w:rPr>
          <w:rFonts w:cstheme="minorHAnsi"/>
          <w:sz w:val="24"/>
          <w:szCs w:val="24"/>
        </w:rPr>
        <w:t>S</w:t>
      </w:r>
      <w:r w:rsidRPr="00F6615E">
        <w:rPr>
          <w:rFonts w:cstheme="minorHAnsi"/>
          <w:sz w:val="24"/>
          <w:szCs w:val="24"/>
        </w:rPr>
        <w:t>tenoma</w:t>
      </w:r>
      <w:proofErr w:type="spellEnd"/>
      <w:r w:rsidRPr="00F6615E">
        <w:rPr>
          <w:rFonts w:cstheme="minorHAnsi"/>
          <w:sz w:val="24"/>
          <w:szCs w:val="24"/>
        </w:rPr>
        <w:t xml:space="preserve"> </w:t>
      </w:r>
      <w:proofErr w:type="spellStart"/>
      <w:r w:rsidRPr="00F6615E">
        <w:rPr>
          <w:rFonts w:cstheme="minorHAnsi"/>
          <w:sz w:val="24"/>
          <w:szCs w:val="24"/>
        </w:rPr>
        <w:t>catenifer</w:t>
      </w:r>
      <w:proofErr w:type="spellEnd"/>
      <w:r w:rsidRPr="00F6615E">
        <w:rPr>
          <w:rFonts w:cstheme="minorHAnsi"/>
          <w:sz w:val="24"/>
          <w:szCs w:val="24"/>
        </w:rPr>
        <w:t xml:space="preserve"> y </w:t>
      </w:r>
      <w:r>
        <w:rPr>
          <w:rFonts w:cstheme="minorHAnsi"/>
          <w:sz w:val="24"/>
          <w:szCs w:val="24"/>
        </w:rPr>
        <w:t xml:space="preserve">el </w:t>
      </w:r>
      <w:proofErr w:type="spellStart"/>
      <w:r w:rsidRPr="00F6615E">
        <w:rPr>
          <w:rFonts w:cstheme="minorHAnsi"/>
          <w:sz w:val="24"/>
          <w:szCs w:val="24"/>
        </w:rPr>
        <w:t>heilipus</w:t>
      </w:r>
      <w:proofErr w:type="spellEnd"/>
      <w:r w:rsidRPr="00F6615E">
        <w:rPr>
          <w:rFonts w:cstheme="minorHAnsi"/>
          <w:sz w:val="24"/>
          <w:szCs w:val="24"/>
        </w:rPr>
        <w:t xml:space="preserve"> </w:t>
      </w:r>
      <w:proofErr w:type="spellStart"/>
      <w:r w:rsidRPr="00F6615E">
        <w:rPr>
          <w:rFonts w:cstheme="minorHAnsi"/>
          <w:sz w:val="24"/>
          <w:szCs w:val="24"/>
        </w:rPr>
        <w:t>lauri</w:t>
      </w:r>
      <w:proofErr w:type="spellEnd"/>
      <w:r>
        <w:rPr>
          <w:rFonts w:cstheme="minorHAnsi"/>
          <w:sz w:val="24"/>
          <w:szCs w:val="24"/>
        </w:rPr>
        <w:t>, insectos y larvas que introducen</w:t>
      </w:r>
      <w:r w:rsidR="00364703">
        <w:rPr>
          <w:rFonts w:cstheme="minorHAnsi"/>
          <w:sz w:val="24"/>
          <w:szCs w:val="24"/>
        </w:rPr>
        <w:t xml:space="preserve"> </w:t>
      </w:r>
      <w:r>
        <w:rPr>
          <w:rFonts w:cstheme="minorHAnsi"/>
          <w:sz w:val="24"/>
          <w:szCs w:val="24"/>
        </w:rPr>
        <w:t xml:space="preserve">sus huevos </w:t>
      </w:r>
      <w:r w:rsidR="00A24598" w:rsidRPr="00A24598">
        <w:rPr>
          <w:rFonts w:cstheme="minorHAnsi"/>
          <w:sz w:val="24"/>
          <w:szCs w:val="24"/>
        </w:rPr>
        <w:t>provoca</w:t>
      </w:r>
      <w:r>
        <w:rPr>
          <w:rFonts w:cstheme="minorHAnsi"/>
          <w:sz w:val="24"/>
          <w:szCs w:val="24"/>
        </w:rPr>
        <w:t>ndo el daño en las semillas de los fr</w:t>
      </w:r>
      <w:r w:rsidR="00646717">
        <w:rPr>
          <w:rFonts w:cstheme="minorHAnsi"/>
          <w:sz w:val="24"/>
          <w:szCs w:val="24"/>
        </w:rPr>
        <w:t xml:space="preserve">utos en crecimiento. Además, el </w:t>
      </w:r>
      <w:proofErr w:type="spellStart"/>
      <w:r w:rsidRPr="00F6615E">
        <w:rPr>
          <w:rFonts w:cstheme="minorHAnsi"/>
          <w:sz w:val="24"/>
          <w:szCs w:val="24"/>
        </w:rPr>
        <w:t>Stenoma</w:t>
      </w:r>
      <w:proofErr w:type="spellEnd"/>
      <w:r w:rsidRPr="00F6615E">
        <w:rPr>
          <w:rFonts w:cstheme="minorHAnsi"/>
          <w:sz w:val="24"/>
          <w:szCs w:val="24"/>
        </w:rPr>
        <w:t xml:space="preserve"> </w:t>
      </w:r>
      <w:proofErr w:type="spellStart"/>
      <w:r w:rsidRPr="00F6615E">
        <w:rPr>
          <w:rFonts w:cstheme="minorHAnsi"/>
          <w:sz w:val="24"/>
          <w:szCs w:val="24"/>
        </w:rPr>
        <w:t>catenifer</w:t>
      </w:r>
      <w:proofErr w:type="spellEnd"/>
      <w:r>
        <w:rPr>
          <w:rFonts w:cstheme="minorHAnsi"/>
          <w:sz w:val="24"/>
          <w:szCs w:val="24"/>
        </w:rPr>
        <w:t xml:space="preserve"> impacta en el fruto al p</w:t>
      </w:r>
      <w:r w:rsidRPr="00F6615E">
        <w:rPr>
          <w:rFonts w:cstheme="minorHAnsi"/>
          <w:sz w:val="24"/>
          <w:szCs w:val="24"/>
        </w:rPr>
        <w:t>erfora</w:t>
      </w:r>
      <w:r>
        <w:rPr>
          <w:rFonts w:cstheme="minorHAnsi"/>
          <w:sz w:val="24"/>
          <w:szCs w:val="24"/>
        </w:rPr>
        <w:t xml:space="preserve">r </w:t>
      </w:r>
      <w:r w:rsidRPr="00F6615E">
        <w:rPr>
          <w:rFonts w:cstheme="minorHAnsi"/>
          <w:sz w:val="24"/>
          <w:szCs w:val="24"/>
        </w:rPr>
        <w:t xml:space="preserve">el brote terminal y los laterales del aguacate, formando túneles de hasta 25cm, </w:t>
      </w:r>
      <w:r>
        <w:rPr>
          <w:rFonts w:cstheme="minorHAnsi"/>
          <w:sz w:val="24"/>
          <w:szCs w:val="24"/>
        </w:rPr>
        <w:t>c</w:t>
      </w:r>
      <w:r w:rsidRPr="00F6615E">
        <w:rPr>
          <w:rFonts w:cstheme="minorHAnsi"/>
          <w:sz w:val="24"/>
          <w:szCs w:val="24"/>
        </w:rPr>
        <w:t>orta los pedúnculos y la base de los frutos pequeños, como resultado los frutos verdes</w:t>
      </w:r>
      <w:r>
        <w:rPr>
          <w:rFonts w:cstheme="minorHAnsi"/>
          <w:sz w:val="24"/>
          <w:szCs w:val="24"/>
        </w:rPr>
        <w:t xml:space="preserve"> </w:t>
      </w:r>
      <w:r w:rsidRPr="00F6615E">
        <w:rPr>
          <w:rFonts w:cstheme="minorHAnsi"/>
          <w:sz w:val="24"/>
          <w:szCs w:val="24"/>
        </w:rPr>
        <w:t>y pequeños caen.</w:t>
      </w:r>
    </w:p>
    <w:p w14:paraId="17B5B8D1" w14:textId="77777777" w:rsidR="00F6615E" w:rsidRPr="00A24598" w:rsidRDefault="00F6615E" w:rsidP="00A24598">
      <w:pPr>
        <w:spacing w:after="0" w:line="240" w:lineRule="auto"/>
        <w:jc w:val="both"/>
        <w:rPr>
          <w:rFonts w:cstheme="minorHAnsi"/>
          <w:sz w:val="24"/>
          <w:szCs w:val="24"/>
        </w:rPr>
      </w:pPr>
    </w:p>
    <w:p w14:paraId="317FEF03" w14:textId="45A4C545" w:rsidR="00A24598" w:rsidRDefault="00A24598" w:rsidP="00A24598">
      <w:pPr>
        <w:spacing w:after="0" w:line="240" w:lineRule="auto"/>
        <w:jc w:val="both"/>
        <w:rPr>
          <w:rFonts w:cstheme="minorHAnsi"/>
          <w:sz w:val="24"/>
          <w:szCs w:val="24"/>
        </w:rPr>
      </w:pPr>
      <w:r w:rsidRPr="00A24598">
        <w:rPr>
          <w:rFonts w:cstheme="minorHAnsi"/>
          <w:sz w:val="24"/>
          <w:szCs w:val="24"/>
        </w:rPr>
        <w:t xml:space="preserve">Para prevenir y controlar estas </w:t>
      </w:r>
      <w:r w:rsidR="00364703">
        <w:rPr>
          <w:rFonts w:cstheme="minorHAnsi"/>
          <w:sz w:val="24"/>
          <w:szCs w:val="24"/>
        </w:rPr>
        <w:t>plagas</w:t>
      </w:r>
      <w:r w:rsidRPr="00A24598">
        <w:rPr>
          <w:rFonts w:cstheme="minorHAnsi"/>
          <w:sz w:val="24"/>
          <w:szCs w:val="24"/>
        </w:rPr>
        <w:t xml:space="preserve">, se recomienda implementar prácticas agrícolas adecuadas, como el manejo integrado de plagas, la selección de variedades resistentes y el control de la humedad en el suelo. Además, se deben realizar monitoreos constantes para detectar y tratar a tiempo cualquier </w:t>
      </w:r>
      <w:r w:rsidR="00364703">
        <w:rPr>
          <w:rFonts w:cstheme="minorHAnsi"/>
          <w:sz w:val="24"/>
          <w:szCs w:val="24"/>
        </w:rPr>
        <w:t xml:space="preserve">plaga o </w:t>
      </w:r>
      <w:r w:rsidRPr="00364703">
        <w:rPr>
          <w:rFonts w:cstheme="minorHAnsi"/>
          <w:sz w:val="24"/>
          <w:szCs w:val="24"/>
        </w:rPr>
        <w:t>enfermedad</w:t>
      </w:r>
      <w:r w:rsidRPr="00A24598">
        <w:rPr>
          <w:rFonts w:cstheme="minorHAnsi"/>
          <w:sz w:val="24"/>
          <w:szCs w:val="24"/>
        </w:rPr>
        <w:t xml:space="preserve"> que pueda aparecer en el cultivo del aguacate Hass.</w:t>
      </w:r>
    </w:p>
    <w:p w14:paraId="14010BB4" w14:textId="43818506" w:rsidR="00F6615E" w:rsidRDefault="00F6615E" w:rsidP="0030307E">
      <w:pPr>
        <w:spacing w:after="0" w:line="240" w:lineRule="auto"/>
        <w:jc w:val="both"/>
        <w:rPr>
          <w:rFonts w:cstheme="minorHAnsi"/>
          <w:sz w:val="24"/>
          <w:szCs w:val="24"/>
        </w:rPr>
      </w:pPr>
    </w:p>
    <w:p w14:paraId="0BA5DF0C" w14:textId="54122449" w:rsidR="0046156D" w:rsidRDefault="0046156D" w:rsidP="0030307E">
      <w:pPr>
        <w:spacing w:after="0" w:line="240" w:lineRule="auto"/>
        <w:jc w:val="both"/>
        <w:rPr>
          <w:rFonts w:cstheme="minorHAnsi"/>
          <w:sz w:val="24"/>
          <w:szCs w:val="24"/>
        </w:rPr>
      </w:pPr>
      <w:r>
        <w:rPr>
          <w:rFonts w:cstheme="minorHAnsi"/>
          <w:sz w:val="24"/>
          <w:szCs w:val="24"/>
        </w:rPr>
        <w:t xml:space="preserve">Para la detección de este tipo de plaga en la producción agrícola </w:t>
      </w:r>
      <w:r w:rsidR="00185572">
        <w:rPr>
          <w:rFonts w:cstheme="minorHAnsi"/>
          <w:sz w:val="24"/>
          <w:szCs w:val="24"/>
        </w:rPr>
        <w:t xml:space="preserve">del cultivo del Hass existe el método Manejo Integrado de Plagas (MIP) en el cual se señala el monitoreo de manera manual y de observación constante partiendo de tres elementos, el primero corresponde a la prevención como cuidados, restricciones y limpieza del personal y sus utensilios de trabajo, el segundo al control donde se utiliza evaluaciones y registros manuales, instalación de trampas y el tercero es el manejo </w:t>
      </w:r>
      <w:r w:rsidR="00185572" w:rsidRPr="00364703">
        <w:rPr>
          <w:rFonts w:cstheme="minorHAnsi"/>
          <w:sz w:val="24"/>
          <w:szCs w:val="24"/>
        </w:rPr>
        <w:t>de la enfermedad</w:t>
      </w:r>
      <w:r w:rsidR="00185572">
        <w:rPr>
          <w:rFonts w:cstheme="minorHAnsi"/>
          <w:sz w:val="24"/>
          <w:szCs w:val="24"/>
        </w:rPr>
        <w:t xml:space="preserve"> en el cual se genera una protección y cuidado de las plantas dependiendo de los patógenos dañinos (Instituto Agropecuario Colombiano, 2012)</w:t>
      </w:r>
    </w:p>
    <w:p w14:paraId="5AD91E6E" w14:textId="77777777" w:rsidR="00435AAD" w:rsidRDefault="00435AAD" w:rsidP="0030307E">
      <w:pPr>
        <w:spacing w:after="0" w:line="240" w:lineRule="auto"/>
        <w:jc w:val="both"/>
        <w:rPr>
          <w:rFonts w:cstheme="minorHAnsi"/>
          <w:sz w:val="24"/>
          <w:szCs w:val="24"/>
        </w:rPr>
      </w:pPr>
    </w:p>
    <w:p w14:paraId="524DABD0" w14:textId="7834B1A4" w:rsidR="00AD25FE" w:rsidRDefault="00E80735" w:rsidP="0030307E">
      <w:pPr>
        <w:spacing w:after="0" w:line="240" w:lineRule="auto"/>
        <w:jc w:val="both"/>
        <w:rPr>
          <w:rFonts w:cstheme="minorHAnsi"/>
          <w:sz w:val="24"/>
          <w:szCs w:val="24"/>
        </w:rPr>
      </w:pPr>
      <w:r w:rsidRPr="00E80735">
        <w:rPr>
          <w:rFonts w:cstheme="minorHAnsi"/>
          <w:sz w:val="24"/>
          <w:szCs w:val="24"/>
        </w:rPr>
        <w:t xml:space="preserve">En </w:t>
      </w:r>
      <w:r>
        <w:rPr>
          <w:rFonts w:cstheme="minorHAnsi"/>
          <w:sz w:val="24"/>
          <w:szCs w:val="24"/>
        </w:rPr>
        <w:t>este sentido el</w:t>
      </w:r>
      <w:r w:rsidRPr="00E80735">
        <w:rPr>
          <w:rFonts w:cstheme="minorHAnsi"/>
          <w:color w:val="00B0F0"/>
          <w:sz w:val="24"/>
          <w:szCs w:val="24"/>
        </w:rPr>
        <w:t xml:space="preserve"> </w:t>
      </w:r>
      <w:r w:rsidRPr="00E80735">
        <w:rPr>
          <w:rFonts w:cstheme="minorHAnsi"/>
          <w:sz w:val="24"/>
          <w:szCs w:val="24"/>
        </w:rPr>
        <w:t xml:space="preserve">Machine </w:t>
      </w:r>
      <w:proofErr w:type="spellStart"/>
      <w:r w:rsidRPr="00E80735">
        <w:rPr>
          <w:rFonts w:cstheme="minorHAnsi"/>
          <w:sz w:val="24"/>
          <w:szCs w:val="24"/>
        </w:rPr>
        <w:t>Learning</w:t>
      </w:r>
      <w:proofErr w:type="spellEnd"/>
      <w:r w:rsidRPr="00E80735">
        <w:rPr>
          <w:rFonts w:cstheme="minorHAnsi"/>
          <w:sz w:val="24"/>
          <w:szCs w:val="24"/>
        </w:rPr>
        <w:t xml:space="preserve"> </w:t>
      </w:r>
      <w:r>
        <w:rPr>
          <w:rFonts w:cstheme="minorHAnsi"/>
          <w:sz w:val="24"/>
          <w:szCs w:val="24"/>
        </w:rPr>
        <w:t>permite</w:t>
      </w:r>
      <w:r w:rsidR="005F0B94">
        <w:rPr>
          <w:rFonts w:cstheme="minorHAnsi"/>
          <w:sz w:val="24"/>
          <w:szCs w:val="24"/>
        </w:rPr>
        <w:t xml:space="preserve"> </w:t>
      </w:r>
      <w:r>
        <w:rPr>
          <w:rFonts w:cstheme="minorHAnsi"/>
          <w:sz w:val="24"/>
          <w:szCs w:val="24"/>
        </w:rPr>
        <w:t xml:space="preserve"> </w:t>
      </w:r>
      <w:r w:rsidR="005F0B94">
        <w:rPr>
          <w:rFonts w:cstheme="minorHAnsi"/>
          <w:sz w:val="24"/>
          <w:szCs w:val="24"/>
        </w:rPr>
        <w:t xml:space="preserve">a los científicos de datos, </w:t>
      </w:r>
      <w:r w:rsidRPr="00E80735">
        <w:rPr>
          <w:rFonts w:cstheme="minorHAnsi"/>
          <w:sz w:val="24"/>
          <w:szCs w:val="24"/>
        </w:rPr>
        <w:t>a través de imágenes</w:t>
      </w:r>
      <w:r>
        <w:rPr>
          <w:rFonts w:cstheme="minorHAnsi"/>
          <w:sz w:val="24"/>
          <w:szCs w:val="24"/>
        </w:rPr>
        <w:t xml:space="preserve"> el reconocimiento de patrones de concentración y expansión de las plagas de manera óptima en todo el cultivo generando una reducción económica y mejorando la calidad del producto agrícola. </w:t>
      </w:r>
    </w:p>
    <w:p w14:paraId="58ABE144" w14:textId="77777777" w:rsidR="00E80735" w:rsidRDefault="00E80735" w:rsidP="0030307E">
      <w:pPr>
        <w:spacing w:after="0" w:line="240" w:lineRule="auto"/>
        <w:jc w:val="both"/>
        <w:rPr>
          <w:rFonts w:cstheme="minorHAnsi"/>
          <w:sz w:val="24"/>
          <w:szCs w:val="24"/>
        </w:rPr>
      </w:pPr>
    </w:p>
    <w:p w14:paraId="018EBC6A" w14:textId="3E156279" w:rsidR="00EE6BFB" w:rsidRDefault="00B7640F" w:rsidP="0030307E">
      <w:pPr>
        <w:spacing w:after="0" w:line="240" w:lineRule="auto"/>
        <w:jc w:val="both"/>
        <w:rPr>
          <w:rFonts w:cstheme="minorHAnsi"/>
          <w:sz w:val="24"/>
          <w:szCs w:val="24"/>
        </w:rPr>
      </w:pPr>
      <w:r w:rsidRPr="00B7640F">
        <w:rPr>
          <w:rFonts w:cstheme="minorHAnsi"/>
          <w:sz w:val="24"/>
          <w:szCs w:val="24"/>
        </w:rPr>
        <w:t>El cultivo del aguacate Hass en Colombia ha tenido una gran demanda a nivel nacional e internacional, generando un crecimiento del 34% del total de área sembrada de aguacate</w:t>
      </w:r>
      <w:r>
        <w:rPr>
          <w:rFonts w:cstheme="minorHAnsi"/>
          <w:sz w:val="24"/>
          <w:szCs w:val="24"/>
        </w:rPr>
        <w:t xml:space="preserve">, además al ser un producto que presenta una cosecha constante por las condiciones del relieve y climáticas del país viene en un crecimiento de área sembrada de un 65% </w:t>
      </w:r>
      <w:r w:rsidR="000216CE" w:rsidRPr="000216CE">
        <w:rPr>
          <w:rFonts w:cstheme="minorHAnsi"/>
          <w:sz w:val="24"/>
          <w:szCs w:val="24"/>
        </w:rPr>
        <w:t>(Colombia Mide, 2021)</w:t>
      </w:r>
      <w:r w:rsidR="005F0B94">
        <w:rPr>
          <w:rFonts w:cstheme="minorHAnsi"/>
          <w:sz w:val="24"/>
          <w:szCs w:val="24"/>
        </w:rPr>
        <w:t xml:space="preserve">. </w:t>
      </w:r>
      <w:r w:rsidR="00EE6BFB" w:rsidRPr="00EE6BFB">
        <w:rPr>
          <w:rFonts w:cstheme="minorHAnsi"/>
          <w:sz w:val="24"/>
          <w:szCs w:val="24"/>
        </w:rPr>
        <w:t xml:space="preserve">Dadas estas circunstancias, </w:t>
      </w:r>
      <w:r w:rsidR="005F0B94">
        <w:rPr>
          <w:rFonts w:cstheme="minorHAnsi"/>
          <w:sz w:val="24"/>
          <w:szCs w:val="24"/>
        </w:rPr>
        <w:t>para</w:t>
      </w:r>
      <w:r w:rsidR="005F0B94" w:rsidRPr="005F0B94">
        <w:rPr>
          <w:rFonts w:cstheme="minorHAnsi"/>
          <w:sz w:val="24"/>
          <w:szCs w:val="24"/>
        </w:rPr>
        <w:t xml:space="preserve"> los científicos de datos</w:t>
      </w:r>
      <w:r w:rsidR="005F0B94">
        <w:rPr>
          <w:rFonts w:cstheme="minorHAnsi"/>
          <w:sz w:val="24"/>
          <w:szCs w:val="24"/>
        </w:rPr>
        <w:t xml:space="preserve"> </w:t>
      </w:r>
      <w:r w:rsidR="00EE6BFB" w:rsidRPr="00EE6BFB">
        <w:rPr>
          <w:rFonts w:cstheme="minorHAnsi"/>
          <w:sz w:val="24"/>
          <w:szCs w:val="24"/>
        </w:rPr>
        <w:t xml:space="preserve">la implementación de la metodología MLOps se presenta como una oportunidad para mejorar la calidad, confiabilidad y eficiencia de los modelos de Machine </w:t>
      </w:r>
      <w:proofErr w:type="spellStart"/>
      <w:r w:rsidR="00EE6BFB" w:rsidRPr="00EE6BFB">
        <w:rPr>
          <w:rFonts w:cstheme="minorHAnsi"/>
          <w:sz w:val="24"/>
          <w:szCs w:val="24"/>
        </w:rPr>
        <w:t>Learning</w:t>
      </w:r>
      <w:proofErr w:type="spellEnd"/>
      <w:r w:rsidR="00EE6BFB" w:rsidRPr="00EE6BFB">
        <w:rPr>
          <w:rFonts w:cstheme="minorHAnsi"/>
          <w:sz w:val="24"/>
          <w:szCs w:val="24"/>
        </w:rPr>
        <w:t xml:space="preserve"> utilizados en la detección de plagas, evaluación del nivel de daño y reconocimiento de deformaciones y coloraciones específicas en las áreas afectadas. Al someter los modelos a rigurosos procesos de control de calidad,</w:t>
      </w:r>
      <w:r w:rsidR="00EB20AB">
        <w:rPr>
          <w:rFonts w:cstheme="minorHAnsi"/>
          <w:sz w:val="24"/>
          <w:szCs w:val="24"/>
        </w:rPr>
        <w:t xml:space="preserve"> los científicos de datos con</w:t>
      </w:r>
      <w:r w:rsidR="00EE6BFB" w:rsidRPr="00EE6BFB">
        <w:rPr>
          <w:rFonts w:cstheme="minorHAnsi"/>
          <w:sz w:val="24"/>
          <w:szCs w:val="24"/>
        </w:rPr>
        <w:t xml:space="preserve"> esta metodología garantiza</w:t>
      </w:r>
      <w:r w:rsidR="00EB20AB">
        <w:rPr>
          <w:rFonts w:cstheme="minorHAnsi"/>
          <w:sz w:val="24"/>
          <w:szCs w:val="24"/>
        </w:rPr>
        <w:t>n</w:t>
      </w:r>
      <w:r w:rsidR="00EE6BFB" w:rsidRPr="00EE6BFB">
        <w:rPr>
          <w:rFonts w:cstheme="minorHAnsi"/>
          <w:sz w:val="24"/>
          <w:szCs w:val="24"/>
        </w:rPr>
        <w:t xml:space="preserve"> la trazabilidad y transparencia a lo largo de todo el ciclo de vida del modelo, brindando así resultados más precisos y confiables.</w:t>
      </w:r>
    </w:p>
    <w:p w14:paraId="0E447AAC" w14:textId="77777777" w:rsidR="00B7640F" w:rsidRDefault="00B7640F" w:rsidP="0030307E">
      <w:pPr>
        <w:spacing w:after="0" w:line="240" w:lineRule="auto"/>
        <w:jc w:val="both"/>
        <w:rPr>
          <w:rFonts w:cstheme="minorHAnsi"/>
          <w:sz w:val="24"/>
          <w:szCs w:val="24"/>
        </w:rPr>
      </w:pPr>
    </w:p>
    <w:p w14:paraId="3879AD8C" w14:textId="692F672C" w:rsidR="0064021C" w:rsidRDefault="0064021C" w:rsidP="0064021C">
      <w:pPr>
        <w:spacing w:after="0" w:line="240" w:lineRule="auto"/>
        <w:jc w:val="both"/>
        <w:rPr>
          <w:rFonts w:cstheme="minorHAnsi"/>
          <w:sz w:val="24"/>
          <w:szCs w:val="24"/>
        </w:rPr>
      </w:pPr>
      <w:r w:rsidRPr="00A108A4">
        <w:rPr>
          <w:rFonts w:cstheme="minorHAnsi"/>
          <w:sz w:val="24"/>
          <w:szCs w:val="24"/>
        </w:rPr>
        <w:t xml:space="preserve">La utilización de MLOps se ha convertido en una práctica cada vez más extendida en el campo de la ciencia de datos, y se ha demostrado que mejora significativamente la </w:t>
      </w:r>
      <w:r w:rsidRPr="009368C0">
        <w:rPr>
          <w:rFonts w:cstheme="minorHAnsi"/>
          <w:sz w:val="24"/>
          <w:szCs w:val="24"/>
        </w:rPr>
        <w:t xml:space="preserve">eficiencia y </w:t>
      </w:r>
      <w:r w:rsidR="009368C0" w:rsidRPr="009368C0">
        <w:rPr>
          <w:rFonts w:cstheme="minorHAnsi"/>
          <w:sz w:val="24"/>
          <w:szCs w:val="24"/>
        </w:rPr>
        <w:t xml:space="preserve">la seguridad </w:t>
      </w:r>
      <w:r w:rsidRPr="009368C0">
        <w:rPr>
          <w:rFonts w:cstheme="minorHAnsi"/>
          <w:sz w:val="24"/>
          <w:szCs w:val="24"/>
        </w:rPr>
        <w:t xml:space="preserve">en </w:t>
      </w:r>
      <w:r w:rsidR="00700AE0" w:rsidRPr="009368C0">
        <w:rPr>
          <w:rFonts w:cstheme="minorHAnsi"/>
          <w:sz w:val="24"/>
          <w:szCs w:val="24"/>
        </w:rPr>
        <w:t>la</w:t>
      </w:r>
      <w:r w:rsidR="00700AE0">
        <w:rPr>
          <w:rFonts w:cstheme="minorHAnsi"/>
          <w:sz w:val="24"/>
          <w:szCs w:val="24"/>
        </w:rPr>
        <w:t xml:space="preserve"> implementación </w:t>
      </w:r>
      <w:r w:rsidRPr="00A108A4">
        <w:rPr>
          <w:rFonts w:cstheme="minorHAnsi"/>
          <w:sz w:val="24"/>
          <w:szCs w:val="24"/>
        </w:rPr>
        <w:t xml:space="preserve">de modelos de Machine </w:t>
      </w:r>
      <w:proofErr w:type="spellStart"/>
      <w:r w:rsidRPr="00A108A4">
        <w:rPr>
          <w:rFonts w:cstheme="minorHAnsi"/>
          <w:sz w:val="24"/>
          <w:szCs w:val="24"/>
        </w:rPr>
        <w:t>Learning</w:t>
      </w:r>
      <w:proofErr w:type="spellEnd"/>
      <w:r w:rsidR="00A108A4" w:rsidRPr="00A108A4">
        <w:rPr>
          <w:rFonts w:cstheme="minorHAnsi"/>
          <w:sz w:val="24"/>
          <w:szCs w:val="24"/>
        </w:rPr>
        <w:t xml:space="preserve"> (</w:t>
      </w:r>
      <w:proofErr w:type="spellStart"/>
      <w:r w:rsidR="00A108A4" w:rsidRPr="00A108A4">
        <w:rPr>
          <w:rFonts w:cstheme="minorHAnsi"/>
          <w:sz w:val="24"/>
          <w:szCs w:val="24"/>
        </w:rPr>
        <w:t>Géron</w:t>
      </w:r>
      <w:proofErr w:type="spellEnd"/>
      <w:r w:rsidR="00A108A4" w:rsidRPr="00A108A4">
        <w:rPr>
          <w:rFonts w:cstheme="minorHAnsi"/>
          <w:sz w:val="24"/>
          <w:szCs w:val="24"/>
        </w:rPr>
        <w:t>, 2019)</w:t>
      </w:r>
      <w:r w:rsidRPr="00A108A4">
        <w:rPr>
          <w:rFonts w:cstheme="minorHAnsi"/>
          <w:sz w:val="24"/>
          <w:szCs w:val="24"/>
        </w:rPr>
        <w:t>. Su aplicación en el contexto de la agricultura y la predicción de</w:t>
      </w:r>
      <w:r w:rsidR="00364703">
        <w:rPr>
          <w:rFonts w:cstheme="minorHAnsi"/>
          <w:sz w:val="24"/>
          <w:szCs w:val="24"/>
        </w:rPr>
        <w:t xml:space="preserve"> plagas y</w:t>
      </w:r>
      <w:r w:rsidRPr="00A108A4">
        <w:rPr>
          <w:rFonts w:cstheme="minorHAnsi"/>
          <w:sz w:val="24"/>
          <w:szCs w:val="24"/>
        </w:rPr>
        <w:t xml:space="preserve"> </w:t>
      </w:r>
      <w:r w:rsidRPr="00364703">
        <w:rPr>
          <w:rFonts w:cstheme="minorHAnsi"/>
          <w:sz w:val="24"/>
          <w:szCs w:val="24"/>
        </w:rPr>
        <w:t>enfer</w:t>
      </w:r>
      <w:r w:rsidRPr="00A108A4">
        <w:rPr>
          <w:rFonts w:cstheme="minorHAnsi"/>
          <w:sz w:val="24"/>
          <w:szCs w:val="24"/>
        </w:rPr>
        <w:t>medades puede ser un paso importante para mejorar la productividad y sostenibilidad del cultivo de aguacate Hass y otros cultivos</w:t>
      </w:r>
      <w:r w:rsidR="00DC302E">
        <w:rPr>
          <w:rFonts w:cstheme="minorHAnsi"/>
          <w:sz w:val="24"/>
          <w:szCs w:val="24"/>
        </w:rPr>
        <w:t xml:space="preserve"> agrícolas</w:t>
      </w:r>
      <w:r w:rsidRPr="00A108A4">
        <w:rPr>
          <w:rFonts w:cstheme="minorHAnsi"/>
          <w:sz w:val="24"/>
          <w:szCs w:val="24"/>
        </w:rPr>
        <w:t>.</w:t>
      </w:r>
    </w:p>
    <w:p w14:paraId="3563FBE7" w14:textId="77777777" w:rsidR="0048774A" w:rsidRDefault="0048774A" w:rsidP="0064021C">
      <w:pPr>
        <w:spacing w:after="0" w:line="240" w:lineRule="auto"/>
        <w:jc w:val="both"/>
        <w:rPr>
          <w:rFonts w:cstheme="minorHAnsi"/>
          <w:sz w:val="24"/>
          <w:szCs w:val="24"/>
        </w:rPr>
      </w:pPr>
    </w:p>
    <w:p w14:paraId="02FFB538" w14:textId="4AF69704" w:rsidR="001C745C" w:rsidRDefault="0048774A" w:rsidP="0030307E">
      <w:pPr>
        <w:spacing w:after="0" w:line="240" w:lineRule="auto"/>
        <w:jc w:val="both"/>
        <w:rPr>
          <w:rFonts w:cstheme="minorHAnsi"/>
          <w:sz w:val="24"/>
          <w:szCs w:val="24"/>
        </w:rPr>
      </w:pPr>
      <w:r w:rsidRPr="0048774A">
        <w:rPr>
          <w:rFonts w:cstheme="minorHAnsi"/>
          <w:sz w:val="24"/>
          <w:szCs w:val="24"/>
        </w:rPr>
        <w:t xml:space="preserve">Es importante destacar la relevancia de utilizar </w:t>
      </w:r>
      <w:r w:rsidR="00140C5B">
        <w:rPr>
          <w:rFonts w:cstheme="minorHAnsi"/>
          <w:sz w:val="24"/>
          <w:szCs w:val="24"/>
        </w:rPr>
        <w:t>metodologías</w:t>
      </w:r>
      <w:r w:rsidRPr="0048774A">
        <w:rPr>
          <w:rFonts w:cstheme="minorHAnsi"/>
          <w:sz w:val="24"/>
          <w:szCs w:val="24"/>
        </w:rPr>
        <w:t xml:space="preserve"> de MLOps para garantizar el correcto desarrollo, implementación y mantenimiento continuo de un modelo de control y cuidado de plagas permitiendo mejorar los procesos productivos agrícolas en Colombia. El modelo </w:t>
      </w:r>
      <w:r w:rsidR="00C2362B">
        <w:rPr>
          <w:rFonts w:cstheme="minorHAnsi"/>
          <w:sz w:val="24"/>
          <w:szCs w:val="24"/>
        </w:rPr>
        <w:t xml:space="preserve">de </w:t>
      </w:r>
      <w:r w:rsidRPr="0048774A">
        <w:rPr>
          <w:rFonts w:cstheme="minorHAnsi"/>
          <w:sz w:val="24"/>
          <w:szCs w:val="24"/>
        </w:rPr>
        <w:t xml:space="preserve">Machine </w:t>
      </w:r>
      <w:proofErr w:type="spellStart"/>
      <w:r w:rsidRPr="0048774A">
        <w:rPr>
          <w:rFonts w:cstheme="minorHAnsi"/>
          <w:sz w:val="24"/>
          <w:szCs w:val="24"/>
        </w:rPr>
        <w:t>Learning</w:t>
      </w:r>
      <w:proofErr w:type="spellEnd"/>
      <w:r w:rsidRPr="0048774A">
        <w:rPr>
          <w:rFonts w:cstheme="minorHAnsi"/>
          <w:sz w:val="24"/>
          <w:szCs w:val="24"/>
        </w:rPr>
        <w:t xml:space="preserve"> al ser un programa de automatización y actualización constante de sus tareas avanza en el mejoramiento y la eficiencia de su procesamiento de información de manera continua a través de </w:t>
      </w:r>
      <w:r w:rsidR="00295085">
        <w:rPr>
          <w:rFonts w:cstheme="minorHAnsi"/>
          <w:sz w:val="24"/>
          <w:szCs w:val="24"/>
        </w:rPr>
        <w:t>la metodología</w:t>
      </w:r>
      <w:r w:rsidR="00295085" w:rsidRPr="0048774A">
        <w:rPr>
          <w:rFonts w:cstheme="minorHAnsi"/>
          <w:sz w:val="24"/>
          <w:szCs w:val="24"/>
        </w:rPr>
        <w:t xml:space="preserve"> </w:t>
      </w:r>
      <w:r w:rsidRPr="0048774A">
        <w:rPr>
          <w:rFonts w:cstheme="minorHAnsi"/>
          <w:sz w:val="24"/>
          <w:szCs w:val="24"/>
        </w:rPr>
        <w:t>MLOps</w:t>
      </w:r>
      <w:r w:rsidR="005F0B94">
        <w:rPr>
          <w:rFonts w:cstheme="minorHAnsi"/>
          <w:sz w:val="24"/>
          <w:szCs w:val="24"/>
        </w:rPr>
        <w:t xml:space="preserve"> aportando a los procesos de análisis </w:t>
      </w:r>
      <w:r w:rsidR="005F0B94" w:rsidRPr="005F0B94">
        <w:rPr>
          <w:rFonts w:cstheme="minorHAnsi"/>
          <w:sz w:val="24"/>
          <w:szCs w:val="24"/>
        </w:rPr>
        <w:t>a los científicos de datos</w:t>
      </w:r>
      <w:r w:rsidRPr="0048774A">
        <w:rPr>
          <w:rFonts w:cstheme="minorHAnsi"/>
          <w:sz w:val="24"/>
          <w:szCs w:val="24"/>
        </w:rPr>
        <w:t>.</w:t>
      </w:r>
    </w:p>
    <w:p w14:paraId="102BB622" w14:textId="77777777" w:rsidR="001C745C" w:rsidRDefault="001C745C" w:rsidP="0030307E">
      <w:pPr>
        <w:spacing w:after="0" w:line="240" w:lineRule="auto"/>
        <w:jc w:val="both"/>
        <w:rPr>
          <w:rFonts w:cstheme="minorHAnsi"/>
          <w:sz w:val="24"/>
          <w:szCs w:val="24"/>
        </w:rPr>
      </w:pPr>
    </w:p>
    <w:p w14:paraId="0997A644" w14:textId="5037C610" w:rsidR="00D2045A" w:rsidRPr="00073A58" w:rsidRDefault="00D2045A" w:rsidP="00073A58">
      <w:pPr>
        <w:pStyle w:val="Ttulo2"/>
        <w:numPr>
          <w:ilvl w:val="1"/>
          <w:numId w:val="8"/>
        </w:numPr>
        <w:spacing w:line="360" w:lineRule="auto"/>
        <w:jc w:val="both"/>
        <w:rPr>
          <w:b/>
          <w:color w:val="auto"/>
          <w:sz w:val="24"/>
          <w:szCs w:val="24"/>
        </w:rPr>
      </w:pPr>
      <w:bookmarkStart w:id="2" w:name="_Toc137575300"/>
      <w:r w:rsidRPr="00073A58">
        <w:rPr>
          <w:b/>
          <w:color w:val="auto"/>
          <w:sz w:val="24"/>
          <w:szCs w:val="24"/>
        </w:rPr>
        <w:lastRenderedPageBreak/>
        <w:t>F</w:t>
      </w:r>
      <w:r w:rsidR="00455D4E" w:rsidRPr="00073A58">
        <w:rPr>
          <w:b/>
          <w:color w:val="auto"/>
          <w:sz w:val="24"/>
          <w:szCs w:val="24"/>
        </w:rPr>
        <w:t>ormulación del problema</w:t>
      </w:r>
      <w:bookmarkEnd w:id="2"/>
      <w:r w:rsidR="00455D4E" w:rsidRPr="00073A58">
        <w:rPr>
          <w:b/>
          <w:color w:val="auto"/>
          <w:sz w:val="24"/>
          <w:szCs w:val="24"/>
        </w:rPr>
        <w:t xml:space="preserve"> </w:t>
      </w:r>
    </w:p>
    <w:p w14:paraId="6E3B35A9" w14:textId="06DF0F69" w:rsidR="0064021C" w:rsidRDefault="00646717" w:rsidP="00646717">
      <w:pPr>
        <w:spacing w:after="0" w:line="240" w:lineRule="auto"/>
        <w:jc w:val="both"/>
        <w:rPr>
          <w:rFonts w:cstheme="minorHAnsi"/>
          <w:sz w:val="24"/>
          <w:szCs w:val="24"/>
        </w:rPr>
      </w:pPr>
      <w:r>
        <w:rPr>
          <w:rFonts w:cstheme="minorHAnsi"/>
          <w:sz w:val="24"/>
          <w:szCs w:val="24"/>
        </w:rPr>
        <w:t xml:space="preserve">En este contexto la investigación busca </w:t>
      </w:r>
      <w:r w:rsidRPr="00646717">
        <w:rPr>
          <w:rFonts w:cstheme="minorHAnsi"/>
          <w:sz w:val="24"/>
          <w:szCs w:val="24"/>
        </w:rPr>
        <w:t>desarrollar una herramienta digital que ayude a</w:t>
      </w:r>
      <w:r>
        <w:rPr>
          <w:rFonts w:cstheme="minorHAnsi"/>
          <w:sz w:val="24"/>
          <w:szCs w:val="24"/>
        </w:rPr>
        <w:t xml:space="preserve"> pronosticar y prevenir la posible</w:t>
      </w:r>
      <w:r w:rsidRPr="00646717">
        <w:rPr>
          <w:rFonts w:cstheme="minorHAnsi"/>
          <w:sz w:val="24"/>
          <w:szCs w:val="24"/>
        </w:rPr>
        <w:t xml:space="preserve"> presencia o no de las </w:t>
      </w:r>
      <w:r w:rsidR="00597E8A">
        <w:rPr>
          <w:rFonts w:cstheme="minorHAnsi"/>
          <w:sz w:val="24"/>
          <w:szCs w:val="24"/>
        </w:rPr>
        <w:t>plagas</w:t>
      </w:r>
      <w:r w:rsidR="00597E8A" w:rsidRPr="00646717">
        <w:rPr>
          <w:rFonts w:cstheme="minorHAnsi"/>
          <w:sz w:val="24"/>
          <w:szCs w:val="24"/>
        </w:rPr>
        <w:t xml:space="preserve"> </w:t>
      </w:r>
      <w:r>
        <w:rPr>
          <w:rFonts w:cstheme="minorHAnsi"/>
          <w:sz w:val="24"/>
          <w:szCs w:val="24"/>
        </w:rPr>
        <w:t xml:space="preserve">como el </w:t>
      </w:r>
      <w:proofErr w:type="spellStart"/>
      <w:r>
        <w:rPr>
          <w:rFonts w:cstheme="minorHAnsi"/>
          <w:sz w:val="24"/>
          <w:szCs w:val="24"/>
        </w:rPr>
        <w:t>S</w:t>
      </w:r>
      <w:r w:rsidRPr="00646717">
        <w:rPr>
          <w:rFonts w:cstheme="minorHAnsi"/>
          <w:sz w:val="24"/>
          <w:szCs w:val="24"/>
        </w:rPr>
        <w:t>tenoma</w:t>
      </w:r>
      <w:proofErr w:type="spellEnd"/>
      <w:r w:rsidRPr="00646717">
        <w:rPr>
          <w:rFonts w:cstheme="minorHAnsi"/>
          <w:sz w:val="24"/>
          <w:szCs w:val="24"/>
        </w:rPr>
        <w:t xml:space="preserve"> </w:t>
      </w:r>
      <w:proofErr w:type="spellStart"/>
      <w:r w:rsidRPr="00646717">
        <w:rPr>
          <w:rFonts w:cstheme="minorHAnsi"/>
          <w:sz w:val="24"/>
          <w:szCs w:val="24"/>
        </w:rPr>
        <w:t>catenifer</w:t>
      </w:r>
      <w:proofErr w:type="spellEnd"/>
      <w:r w:rsidRPr="00646717">
        <w:rPr>
          <w:rFonts w:cstheme="minorHAnsi"/>
          <w:sz w:val="24"/>
          <w:szCs w:val="24"/>
        </w:rPr>
        <w:t xml:space="preserve"> y </w:t>
      </w:r>
      <w:r>
        <w:rPr>
          <w:rFonts w:cstheme="minorHAnsi"/>
          <w:sz w:val="24"/>
          <w:szCs w:val="24"/>
        </w:rPr>
        <w:t xml:space="preserve">el </w:t>
      </w:r>
      <w:proofErr w:type="spellStart"/>
      <w:r w:rsidRPr="00646717">
        <w:rPr>
          <w:rFonts w:cstheme="minorHAnsi"/>
          <w:sz w:val="24"/>
          <w:szCs w:val="24"/>
        </w:rPr>
        <w:t>heilipus</w:t>
      </w:r>
      <w:proofErr w:type="spellEnd"/>
      <w:r w:rsidRPr="00646717">
        <w:rPr>
          <w:rFonts w:cstheme="minorHAnsi"/>
          <w:sz w:val="24"/>
          <w:szCs w:val="24"/>
        </w:rPr>
        <w:t xml:space="preserve"> </w:t>
      </w:r>
      <w:proofErr w:type="spellStart"/>
      <w:r w:rsidRPr="00646717">
        <w:rPr>
          <w:rFonts w:cstheme="minorHAnsi"/>
          <w:sz w:val="24"/>
          <w:szCs w:val="24"/>
        </w:rPr>
        <w:t>lauri</w:t>
      </w:r>
      <w:proofErr w:type="spellEnd"/>
      <w:r w:rsidRPr="00646717">
        <w:rPr>
          <w:rFonts w:cstheme="minorHAnsi"/>
          <w:sz w:val="24"/>
          <w:szCs w:val="24"/>
        </w:rPr>
        <w:t xml:space="preserve"> en el cultivo de </w:t>
      </w:r>
      <w:r w:rsidRPr="00A108A4">
        <w:rPr>
          <w:rFonts w:cstheme="minorHAnsi"/>
          <w:sz w:val="24"/>
          <w:szCs w:val="24"/>
        </w:rPr>
        <w:t>aguacate Hass</w:t>
      </w:r>
      <w:r w:rsidR="00435AAD" w:rsidRPr="00A108A4">
        <w:rPr>
          <w:rFonts w:cstheme="minorHAnsi"/>
          <w:sz w:val="24"/>
          <w:szCs w:val="24"/>
        </w:rPr>
        <w:t>,</w:t>
      </w:r>
      <w:r w:rsidR="00AD25FE" w:rsidRPr="00A108A4">
        <w:rPr>
          <w:rFonts w:cstheme="minorHAnsi"/>
          <w:sz w:val="24"/>
          <w:szCs w:val="24"/>
        </w:rPr>
        <w:t xml:space="preserve"> </w:t>
      </w:r>
      <w:r w:rsidR="00435AAD" w:rsidRPr="00A108A4">
        <w:rPr>
          <w:rFonts w:cstheme="minorHAnsi"/>
          <w:sz w:val="24"/>
          <w:szCs w:val="24"/>
        </w:rPr>
        <w:t>entendiendo</w:t>
      </w:r>
      <w:r w:rsidR="00AD25FE" w:rsidRPr="00A108A4">
        <w:rPr>
          <w:rFonts w:cstheme="minorHAnsi"/>
          <w:sz w:val="24"/>
          <w:szCs w:val="24"/>
        </w:rPr>
        <w:t xml:space="preserve"> </w:t>
      </w:r>
      <w:r w:rsidR="00FE24FE" w:rsidRPr="00A108A4">
        <w:rPr>
          <w:rFonts w:cstheme="minorHAnsi"/>
          <w:sz w:val="24"/>
          <w:szCs w:val="24"/>
        </w:rPr>
        <w:t xml:space="preserve">que es </w:t>
      </w:r>
      <w:r w:rsidR="0039136B" w:rsidRPr="00A108A4">
        <w:rPr>
          <w:rFonts w:cstheme="minorHAnsi"/>
          <w:sz w:val="24"/>
          <w:szCs w:val="24"/>
        </w:rPr>
        <w:t>crítico</w:t>
      </w:r>
      <w:r w:rsidR="00FE24FE" w:rsidRPr="00A108A4">
        <w:rPr>
          <w:rFonts w:cstheme="minorHAnsi"/>
          <w:sz w:val="24"/>
          <w:szCs w:val="24"/>
        </w:rPr>
        <w:t xml:space="preserve"> la </w:t>
      </w:r>
      <w:r w:rsidR="0039136B" w:rsidRPr="00A108A4">
        <w:rPr>
          <w:rFonts w:cstheme="minorHAnsi"/>
          <w:sz w:val="24"/>
          <w:szCs w:val="24"/>
        </w:rPr>
        <w:t>detección</w:t>
      </w:r>
      <w:r w:rsidR="00FE24FE" w:rsidRPr="00A108A4">
        <w:rPr>
          <w:rFonts w:cstheme="minorHAnsi"/>
          <w:sz w:val="24"/>
          <w:szCs w:val="24"/>
        </w:rPr>
        <w:t xml:space="preserve"> temprana del brote en un cultivo</w:t>
      </w:r>
      <w:r w:rsidR="00A70DF7" w:rsidRPr="00A70DF7">
        <w:rPr>
          <w:rFonts w:cstheme="minorHAnsi"/>
          <w:sz w:val="24"/>
          <w:szCs w:val="24"/>
        </w:rPr>
        <w:t>, se propone la creación de un software accesible para los científicos de datos que les permita abordar esta problemática.</w:t>
      </w:r>
      <w:r w:rsidR="00A70DF7">
        <w:rPr>
          <w:rFonts w:cstheme="minorHAnsi"/>
          <w:sz w:val="24"/>
          <w:szCs w:val="24"/>
        </w:rPr>
        <w:t xml:space="preserve"> </w:t>
      </w:r>
      <w:r w:rsidR="00A70DF7" w:rsidRPr="00A70DF7">
        <w:rPr>
          <w:rFonts w:cstheme="minorHAnsi"/>
          <w:sz w:val="24"/>
          <w:szCs w:val="24"/>
        </w:rPr>
        <w:t xml:space="preserve">Con base en esto, surge la siguiente pregunta de investigación: </w:t>
      </w:r>
      <w:r w:rsidR="0064021C" w:rsidRPr="0064021C">
        <w:rPr>
          <w:rFonts w:cstheme="minorHAnsi"/>
          <w:sz w:val="24"/>
          <w:szCs w:val="24"/>
        </w:rPr>
        <w:t>¿</w:t>
      </w:r>
      <w:r w:rsidR="00A70DF7" w:rsidRPr="00A70DF7">
        <w:rPr>
          <w:rFonts w:cstheme="minorHAnsi"/>
          <w:sz w:val="24"/>
          <w:szCs w:val="24"/>
        </w:rPr>
        <w:t xml:space="preserve">Cómo el uso de la metodología MLOps en el desarrollo de un modelo de Machine </w:t>
      </w:r>
      <w:proofErr w:type="spellStart"/>
      <w:r w:rsidR="00A70DF7" w:rsidRPr="00A70DF7">
        <w:rPr>
          <w:rFonts w:cstheme="minorHAnsi"/>
          <w:sz w:val="24"/>
          <w:szCs w:val="24"/>
        </w:rPr>
        <w:t>Learning</w:t>
      </w:r>
      <w:proofErr w:type="spellEnd"/>
      <w:r w:rsidR="0064021C" w:rsidRPr="0064021C">
        <w:rPr>
          <w:rFonts w:cstheme="minorHAnsi"/>
          <w:sz w:val="24"/>
          <w:szCs w:val="24"/>
        </w:rPr>
        <w:t xml:space="preserve"> </w:t>
      </w:r>
      <w:r w:rsidR="00A70DF7">
        <w:rPr>
          <w:rFonts w:cstheme="minorHAnsi"/>
          <w:sz w:val="24"/>
          <w:szCs w:val="24"/>
        </w:rPr>
        <w:t>facilita</w:t>
      </w:r>
      <w:r w:rsidR="00A70DF7" w:rsidRPr="0048774A">
        <w:t xml:space="preserve"> </w:t>
      </w:r>
      <w:r w:rsidR="0048774A">
        <w:rPr>
          <w:rFonts w:cstheme="minorHAnsi"/>
          <w:sz w:val="24"/>
          <w:szCs w:val="24"/>
        </w:rPr>
        <w:t>la</w:t>
      </w:r>
      <w:r w:rsidR="0048774A" w:rsidRPr="0048774A">
        <w:rPr>
          <w:rFonts w:cstheme="minorHAnsi"/>
          <w:sz w:val="24"/>
          <w:szCs w:val="24"/>
        </w:rPr>
        <w:t xml:space="preserve"> integración, la actualización y </w:t>
      </w:r>
      <w:r w:rsidR="0048774A">
        <w:rPr>
          <w:rFonts w:cstheme="minorHAnsi"/>
          <w:sz w:val="24"/>
          <w:szCs w:val="24"/>
        </w:rPr>
        <w:t xml:space="preserve">el </w:t>
      </w:r>
      <w:r w:rsidR="0048774A" w:rsidRPr="0048774A">
        <w:rPr>
          <w:rFonts w:cstheme="minorHAnsi"/>
          <w:sz w:val="24"/>
          <w:szCs w:val="24"/>
        </w:rPr>
        <w:t xml:space="preserve">despliegue continuo del reconocimiento de </w:t>
      </w:r>
      <w:r w:rsidR="00A70DF7">
        <w:rPr>
          <w:rFonts w:cstheme="minorHAnsi"/>
          <w:sz w:val="24"/>
          <w:szCs w:val="24"/>
        </w:rPr>
        <w:t xml:space="preserve">las </w:t>
      </w:r>
      <w:r w:rsidR="00140C5B">
        <w:rPr>
          <w:rFonts w:cstheme="minorHAnsi"/>
          <w:sz w:val="24"/>
          <w:szCs w:val="24"/>
        </w:rPr>
        <w:t>plagas</w:t>
      </w:r>
      <w:r w:rsidR="0048774A" w:rsidRPr="0048774A">
        <w:rPr>
          <w:rFonts w:cstheme="minorHAnsi"/>
          <w:sz w:val="24"/>
          <w:szCs w:val="24"/>
        </w:rPr>
        <w:t xml:space="preserve"> </w:t>
      </w:r>
      <w:proofErr w:type="spellStart"/>
      <w:r w:rsidR="0048774A" w:rsidRPr="0048774A">
        <w:rPr>
          <w:rFonts w:cstheme="minorHAnsi"/>
          <w:sz w:val="24"/>
          <w:szCs w:val="24"/>
        </w:rPr>
        <w:t>Stenoma</w:t>
      </w:r>
      <w:proofErr w:type="spellEnd"/>
      <w:r w:rsidR="0048774A" w:rsidRPr="0048774A">
        <w:rPr>
          <w:rFonts w:cstheme="minorHAnsi"/>
          <w:sz w:val="24"/>
          <w:szCs w:val="24"/>
        </w:rPr>
        <w:t xml:space="preserve"> </w:t>
      </w:r>
      <w:proofErr w:type="spellStart"/>
      <w:r w:rsidR="0048774A" w:rsidRPr="0048774A">
        <w:rPr>
          <w:rFonts w:cstheme="minorHAnsi"/>
          <w:sz w:val="24"/>
          <w:szCs w:val="24"/>
        </w:rPr>
        <w:t>catenifer</w:t>
      </w:r>
      <w:proofErr w:type="spellEnd"/>
      <w:r w:rsidR="0048774A" w:rsidRPr="0048774A">
        <w:rPr>
          <w:rFonts w:cstheme="minorHAnsi"/>
          <w:sz w:val="24"/>
          <w:szCs w:val="24"/>
        </w:rPr>
        <w:t xml:space="preserve"> y </w:t>
      </w:r>
      <w:proofErr w:type="spellStart"/>
      <w:r w:rsidR="0048774A" w:rsidRPr="0048774A">
        <w:rPr>
          <w:rFonts w:cstheme="minorHAnsi"/>
          <w:sz w:val="24"/>
          <w:szCs w:val="24"/>
        </w:rPr>
        <w:t>heilipus</w:t>
      </w:r>
      <w:proofErr w:type="spellEnd"/>
      <w:r w:rsidR="0048774A" w:rsidRPr="0048774A">
        <w:rPr>
          <w:rFonts w:cstheme="minorHAnsi"/>
          <w:sz w:val="24"/>
          <w:szCs w:val="24"/>
        </w:rPr>
        <w:t xml:space="preserve"> </w:t>
      </w:r>
      <w:proofErr w:type="spellStart"/>
      <w:r w:rsidR="0048774A" w:rsidRPr="0048774A">
        <w:rPr>
          <w:rFonts w:cstheme="minorHAnsi"/>
          <w:sz w:val="24"/>
          <w:szCs w:val="24"/>
        </w:rPr>
        <w:t>lauri</w:t>
      </w:r>
      <w:proofErr w:type="spellEnd"/>
      <w:r w:rsidR="0048774A" w:rsidRPr="0048774A">
        <w:rPr>
          <w:rFonts w:cstheme="minorHAnsi"/>
          <w:sz w:val="24"/>
          <w:szCs w:val="24"/>
        </w:rPr>
        <w:t xml:space="preserve"> en el cultivo de aguacate Hass</w:t>
      </w:r>
      <w:r w:rsidR="0048774A">
        <w:rPr>
          <w:rFonts w:cstheme="minorHAnsi"/>
          <w:sz w:val="24"/>
          <w:szCs w:val="24"/>
        </w:rPr>
        <w:t xml:space="preserve">, </w:t>
      </w:r>
      <w:r w:rsidR="0064021C" w:rsidRPr="0064021C">
        <w:rPr>
          <w:rFonts w:cstheme="minorHAnsi"/>
          <w:sz w:val="24"/>
          <w:szCs w:val="24"/>
        </w:rPr>
        <w:t>contribuyendo a mejorar los modelos agrícolas de forma automática y brindando beneficios económicos y sociales a la comunidad de científicos de datos?</w:t>
      </w:r>
      <w:r w:rsidR="00A108A4">
        <w:rPr>
          <w:rFonts w:cstheme="minorHAnsi"/>
          <w:sz w:val="24"/>
          <w:szCs w:val="24"/>
        </w:rPr>
        <w:t xml:space="preserve"> asimismo ¿</w:t>
      </w:r>
      <w:r w:rsidR="0048774A">
        <w:rPr>
          <w:rFonts w:cstheme="minorHAnsi"/>
          <w:sz w:val="24"/>
          <w:szCs w:val="24"/>
        </w:rPr>
        <w:t>Cómo mantener el programa</w:t>
      </w:r>
      <w:r w:rsidR="0048774A" w:rsidRPr="0048774A">
        <w:rPr>
          <w:rFonts w:cstheme="minorHAnsi"/>
          <w:sz w:val="24"/>
          <w:szCs w:val="24"/>
        </w:rPr>
        <w:t xml:space="preserve"> </w:t>
      </w:r>
      <w:r w:rsidR="005B668F">
        <w:rPr>
          <w:rFonts w:cstheme="minorHAnsi"/>
          <w:sz w:val="24"/>
          <w:szCs w:val="24"/>
        </w:rPr>
        <w:t xml:space="preserve">de Machine </w:t>
      </w:r>
      <w:proofErr w:type="spellStart"/>
      <w:r w:rsidR="005B668F">
        <w:rPr>
          <w:rFonts w:cstheme="minorHAnsi"/>
          <w:sz w:val="24"/>
          <w:szCs w:val="24"/>
        </w:rPr>
        <w:t>Learning</w:t>
      </w:r>
      <w:proofErr w:type="spellEnd"/>
      <w:r w:rsidR="005B668F">
        <w:rPr>
          <w:rFonts w:cstheme="minorHAnsi"/>
          <w:sz w:val="24"/>
          <w:szCs w:val="24"/>
        </w:rPr>
        <w:t xml:space="preserve"> </w:t>
      </w:r>
      <w:r w:rsidR="0048774A">
        <w:rPr>
          <w:rFonts w:cstheme="minorHAnsi"/>
          <w:sz w:val="24"/>
          <w:szCs w:val="24"/>
        </w:rPr>
        <w:t xml:space="preserve">de </w:t>
      </w:r>
      <w:r w:rsidR="00A70DF7">
        <w:rPr>
          <w:rFonts w:cstheme="minorHAnsi"/>
          <w:sz w:val="24"/>
          <w:szCs w:val="24"/>
        </w:rPr>
        <w:t xml:space="preserve">forma </w:t>
      </w:r>
      <w:r w:rsidR="0048774A">
        <w:rPr>
          <w:rFonts w:cstheme="minorHAnsi"/>
          <w:sz w:val="24"/>
          <w:szCs w:val="24"/>
        </w:rPr>
        <w:t xml:space="preserve">automatizada y </w:t>
      </w:r>
      <w:r w:rsidR="00A70DF7">
        <w:rPr>
          <w:rFonts w:cstheme="minorHAnsi"/>
          <w:sz w:val="24"/>
          <w:szCs w:val="24"/>
        </w:rPr>
        <w:t xml:space="preserve">con </w:t>
      </w:r>
      <w:r w:rsidR="0048774A">
        <w:rPr>
          <w:rFonts w:cstheme="minorHAnsi"/>
          <w:sz w:val="24"/>
          <w:szCs w:val="24"/>
        </w:rPr>
        <w:t>supervisión continua</w:t>
      </w:r>
      <w:r w:rsidR="0034129A">
        <w:rPr>
          <w:rFonts w:cstheme="minorHAnsi"/>
          <w:sz w:val="24"/>
          <w:szCs w:val="24"/>
        </w:rPr>
        <w:t xml:space="preserve">, </w:t>
      </w:r>
      <w:r w:rsidR="0048774A">
        <w:rPr>
          <w:rFonts w:cstheme="minorHAnsi"/>
          <w:sz w:val="24"/>
          <w:szCs w:val="24"/>
        </w:rPr>
        <w:t xml:space="preserve">de </w:t>
      </w:r>
      <w:r w:rsidR="0034129A">
        <w:rPr>
          <w:rFonts w:cstheme="minorHAnsi"/>
          <w:sz w:val="24"/>
          <w:szCs w:val="24"/>
        </w:rPr>
        <w:t xml:space="preserve">modo </w:t>
      </w:r>
      <w:r w:rsidR="0048774A">
        <w:rPr>
          <w:rFonts w:cstheme="minorHAnsi"/>
          <w:sz w:val="24"/>
          <w:szCs w:val="24"/>
        </w:rPr>
        <w:t>que no</w:t>
      </w:r>
      <w:r w:rsidR="0034129A">
        <w:rPr>
          <w:rFonts w:cstheme="minorHAnsi"/>
          <w:sz w:val="24"/>
          <w:szCs w:val="24"/>
        </w:rPr>
        <w:t xml:space="preserve"> se vea</w:t>
      </w:r>
      <w:r w:rsidR="0048774A">
        <w:rPr>
          <w:rFonts w:cstheme="minorHAnsi"/>
          <w:sz w:val="24"/>
          <w:szCs w:val="24"/>
        </w:rPr>
        <w:t xml:space="preserve"> </w:t>
      </w:r>
      <w:r w:rsidR="0034129A">
        <w:rPr>
          <w:rFonts w:cstheme="minorHAnsi"/>
          <w:sz w:val="24"/>
          <w:szCs w:val="24"/>
        </w:rPr>
        <w:t xml:space="preserve">comprometido su </w:t>
      </w:r>
      <w:r w:rsidR="0048774A">
        <w:rPr>
          <w:rFonts w:cstheme="minorHAnsi"/>
          <w:sz w:val="24"/>
          <w:szCs w:val="24"/>
        </w:rPr>
        <w:t>rendimiento</w:t>
      </w:r>
      <w:r w:rsidR="00A108A4">
        <w:rPr>
          <w:rFonts w:cstheme="minorHAnsi"/>
          <w:sz w:val="24"/>
          <w:szCs w:val="24"/>
        </w:rPr>
        <w:t>?</w:t>
      </w:r>
    </w:p>
    <w:p w14:paraId="1E002A9C" w14:textId="77777777" w:rsidR="00140C5B" w:rsidRDefault="00140C5B" w:rsidP="00646717">
      <w:pPr>
        <w:spacing w:after="0" w:line="240" w:lineRule="auto"/>
        <w:jc w:val="both"/>
        <w:rPr>
          <w:rFonts w:cstheme="minorHAnsi"/>
          <w:sz w:val="24"/>
          <w:szCs w:val="24"/>
        </w:rPr>
      </w:pPr>
    </w:p>
    <w:p w14:paraId="57932718" w14:textId="277DFA61" w:rsidR="00140C5B" w:rsidRPr="00073A58" w:rsidRDefault="00140C5B" w:rsidP="00073A58">
      <w:pPr>
        <w:pStyle w:val="Ttulo2"/>
        <w:numPr>
          <w:ilvl w:val="1"/>
          <w:numId w:val="8"/>
        </w:numPr>
        <w:spacing w:line="360" w:lineRule="auto"/>
        <w:jc w:val="both"/>
        <w:rPr>
          <w:b/>
          <w:color w:val="auto"/>
          <w:sz w:val="24"/>
          <w:szCs w:val="24"/>
        </w:rPr>
      </w:pPr>
      <w:bookmarkStart w:id="3" w:name="_Toc137575301"/>
      <w:r w:rsidRPr="00073A58">
        <w:rPr>
          <w:b/>
          <w:color w:val="auto"/>
          <w:sz w:val="24"/>
          <w:szCs w:val="24"/>
        </w:rPr>
        <w:t>Alcance del trabajo de grado</w:t>
      </w:r>
      <w:bookmarkEnd w:id="3"/>
      <w:r w:rsidRPr="00073A58">
        <w:rPr>
          <w:b/>
          <w:color w:val="auto"/>
          <w:sz w:val="24"/>
          <w:szCs w:val="24"/>
        </w:rPr>
        <w:t xml:space="preserve"> </w:t>
      </w:r>
    </w:p>
    <w:p w14:paraId="479C6DC1" w14:textId="0A6CF115" w:rsidR="00140C5B" w:rsidRPr="00907157" w:rsidRDefault="00513D8F" w:rsidP="00646717">
      <w:pPr>
        <w:spacing w:after="0" w:line="240" w:lineRule="auto"/>
        <w:jc w:val="both"/>
        <w:rPr>
          <w:rFonts w:cstheme="minorHAnsi"/>
          <w:sz w:val="24"/>
          <w:szCs w:val="24"/>
        </w:rPr>
      </w:pPr>
      <w:r w:rsidRPr="00907157">
        <w:rPr>
          <w:rFonts w:cstheme="minorHAnsi"/>
          <w:sz w:val="24"/>
          <w:szCs w:val="24"/>
        </w:rPr>
        <w:t>Los alcances que se buscan desarrollar en esta investigación corresponden a una</w:t>
      </w:r>
      <w:r w:rsidR="00B412F8" w:rsidRPr="00907157">
        <w:rPr>
          <w:rFonts w:cstheme="minorHAnsi"/>
          <w:sz w:val="24"/>
          <w:szCs w:val="24"/>
        </w:rPr>
        <w:t xml:space="preserve"> implementación de una</w:t>
      </w:r>
      <w:r w:rsidRPr="00907157">
        <w:rPr>
          <w:rFonts w:cstheme="minorHAnsi"/>
          <w:sz w:val="24"/>
          <w:szCs w:val="24"/>
        </w:rPr>
        <w:t xml:space="preserve"> metodología de MLOps para contribuir a un modelo de Machine </w:t>
      </w:r>
      <w:proofErr w:type="spellStart"/>
      <w:r w:rsidRPr="00907157">
        <w:rPr>
          <w:rFonts w:cstheme="minorHAnsi"/>
          <w:sz w:val="24"/>
          <w:szCs w:val="24"/>
        </w:rPr>
        <w:t>Learning</w:t>
      </w:r>
      <w:proofErr w:type="spellEnd"/>
      <w:r w:rsidRPr="00907157">
        <w:rPr>
          <w:rFonts w:cstheme="minorHAnsi"/>
          <w:sz w:val="24"/>
          <w:szCs w:val="24"/>
        </w:rPr>
        <w:t xml:space="preserve"> permitiendo la integración, la actualización y el despliegue continuo del reconocimiento de plagas </w:t>
      </w:r>
      <w:proofErr w:type="spellStart"/>
      <w:r w:rsidRPr="00907157">
        <w:rPr>
          <w:rFonts w:cstheme="minorHAnsi"/>
          <w:sz w:val="24"/>
          <w:szCs w:val="24"/>
        </w:rPr>
        <w:t>Stenoma</w:t>
      </w:r>
      <w:proofErr w:type="spellEnd"/>
      <w:r w:rsidRPr="00907157">
        <w:rPr>
          <w:rFonts w:cstheme="minorHAnsi"/>
          <w:sz w:val="24"/>
          <w:szCs w:val="24"/>
        </w:rPr>
        <w:t xml:space="preserve"> </w:t>
      </w:r>
      <w:proofErr w:type="spellStart"/>
      <w:r w:rsidRPr="00907157">
        <w:rPr>
          <w:rFonts w:cstheme="minorHAnsi"/>
          <w:sz w:val="24"/>
          <w:szCs w:val="24"/>
        </w:rPr>
        <w:t>catenifer</w:t>
      </w:r>
      <w:proofErr w:type="spellEnd"/>
      <w:r w:rsidRPr="00907157">
        <w:rPr>
          <w:rFonts w:cstheme="minorHAnsi"/>
          <w:sz w:val="24"/>
          <w:szCs w:val="24"/>
        </w:rPr>
        <w:t xml:space="preserve"> y </w:t>
      </w:r>
      <w:proofErr w:type="spellStart"/>
      <w:r w:rsidRPr="00907157">
        <w:rPr>
          <w:rFonts w:cstheme="minorHAnsi"/>
          <w:sz w:val="24"/>
          <w:szCs w:val="24"/>
        </w:rPr>
        <w:t>heilipus</w:t>
      </w:r>
      <w:proofErr w:type="spellEnd"/>
      <w:r w:rsidRPr="00907157">
        <w:rPr>
          <w:rFonts w:cstheme="minorHAnsi"/>
          <w:sz w:val="24"/>
          <w:szCs w:val="24"/>
        </w:rPr>
        <w:t xml:space="preserve"> </w:t>
      </w:r>
      <w:proofErr w:type="spellStart"/>
      <w:r w:rsidRPr="00907157">
        <w:rPr>
          <w:rFonts w:cstheme="minorHAnsi"/>
          <w:sz w:val="24"/>
          <w:szCs w:val="24"/>
        </w:rPr>
        <w:t>lauri</w:t>
      </w:r>
      <w:proofErr w:type="spellEnd"/>
      <w:r w:rsidRPr="00907157">
        <w:rPr>
          <w:rFonts w:cstheme="minorHAnsi"/>
          <w:sz w:val="24"/>
          <w:szCs w:val="24"/>
        </w:rPr>
        <w:t xml:space="preserve"> en el cultivo de aguacate Hass</w:t>
      </w:r>
      <w:r w:rsidR="000A6395" w:rsidRPr="00907157">
        <w:rPr>
          <w:rFonts w:cstheme="minorHAnsi"/>
          <w:sz w:val="24"/>
          <w:szCs w:val="24"/>
        </w:rPr>
        <w:t>, partiendo de las siguientes fases:</w:t>
      </w:r>
    </w:p>
    <w:p w14:paraId="564757DB" w14:textId="77777777" w:rsidR="000A6395" w:rsidRPr="00907157" w:rsidRDefault="000A6395" w:rsidP="00646717">
      <w:pPr>
        <w:spacing w:after="0" w:line="240" w:lineRule="auto"/>
        <w:jc w:val="both"/>
        <w:rPr>
          <w:rFonts w:cstheme="minorHAnsi"/>
          <w:sz w:val="24"/>
          <w:szCs w:val="24"/>
        </w:rPr>
      </w:pPr>
    </w:p>
    <w:p w14:paraId="3878CAB3" w14:textId="043850C0" w:rsidR="00140C5B" w:rsidRPr="00907157" w:rsidRDefault="00B75316" w:rsidP="000A6395">
      <w:pPr>
        <w:pStyle w:val="Prrafodelista"/>
        <w:numPr>
          <w:ilvl w:val="0"/>
          <w:numId w:val="3"/>
        </w:numPr>
        <w:spacing w:after="0" w:line="240" w:lineRule="auto"/>
        <w:jc w:val="both"/>
        <w:rPr>
          <w:rFonts w:cstheme="minorHAnsi"/>
          <w:sz w:val="24"/>
          <w:szCs w:val="24"/>
        </w:rPr>
      </w:pPr>
      <w:r w:rsidRPr="00907157">
        <w:rPr>
          <w:rFonts w:cstheme="minorHAnsi"/>
          <w:b/>
          <w:i/>
          <w:sz w:val="24"/>
          <w:szCs w:val="24"/>
        </w:rPr>
        <w:t>Experimentación</w:t>
      </w:r>
      <w:r w:rsidR="000A6395" w:rsidRPr="00907157">
        <w:rPr>
          <w:rFonts w:cstheme="minorHAnsi"/>
          <w:b/>
          <w:i/>
          <w:sz w:val="24"/>
          <w:szCs w:val="24"/>
        </w:rPr>
        <w:t xml:space="preserve"> / Desarrollo / </w:t>
      </w:r>
      <w:r w:rsidRPr="00907157">
        <w:rPr>
          <w:rFonts w:cstheme="minorHAnsi"/>
          <w:b/>
          <w:i/>
          <w:sz w:val="24"/>
          <w:szCs w:val="24"/>
        </w:rPr>
        <w:t>Pruebas</w:t>
      </w:r>
      <w:r w:rsidR="000A6395" w:rsidRPr="00907157">
        <w:rPr>
          <w:rFonts w:cstheme="minorHAnsi"/>
          <w:sz w:val="24"/>
          <w:szCs w:val="24"/>
        </w:rPr>
        <w:t>.</w:t>
      </w:r>
    </w:p>
    <w:p w14:paraId="38A9ABD1" w14:textId="1780C7FE" w:rsidR="000A6395" w:rsidRPr="00907157" w:rsidRDefault="000A6395" w:rsidP="000A6395">
      <w:pPr>
        <w:pStyle w:val="Prrafodelista"/>
        <w:spacing w:after="0" w:line="240" w:lineRule="auto"/>
        <w:jc w:val="both"/>
        <w:rPr>
          <w:rFonts w:cstheme="minorHAnsi"/>
          <w:sz w:val="24"/>
          <w:szCs w:val="24"/>
        </w:rPr>
      </w:pPr>
      <w:proofErr w:type="spellStart"/>
      <w:r w:rsidRPr="00907157">
        <w:rPr>
          <w:rFonts w:cstheme="minorHAnsi"/>
          <w:sz w:val="24"/>
          <w:szCs w:val="24"/>
        </w:rPr>
        <w:t>Feature</w:t>
      </w:r>
      <w:proofErr w:type="spellEnd"/>
      <w:r w:rsidRPr="00907157">
        <w:rPr>
          <w:rFonts w:cstheme="minorHAnsi"/>
          <w:sz w:val="24"/>
          <w:szCs w:val="24"/>
        </w:rPr>
        <w:t xml:space="preserve"> Store: validación y preparación de los datos</w:t>
      </w:r>
    </w:p>
    <w:p w14:paraId="0578547F" w14:textId="77DD07DC" w:rsidR="000A6395" w:rsidRPr="00907157" w:rsidRDefault="000A6395" w:rsidP="000A6395">
      <w:pPr>
        <w:pStyle w:val="Prrafodelista"/>
        <w:spacing w:after="0" w:line="240" w:lineRule="auto"/>
        <w:jc w:val="both"/>
        <w:rPr>
          <w:rFonts w:cstheme="minorHAnsi"/>
          <w:sz w:val="24"/>
          <w:szCs w:val="24"/>
        </w:rPr>
      </w:pPr>
      <w:r w:rsidRPr="00907157">
        <w:rPr>
          <w:rFonts w:cstheme="minorHAnsi"/>
          <w:sz w:val="24"/>
          <w:szCs w:val="24"/>
        </w:rPr>
        <w:t>Código de fuente</w:t>
      </w:r>
    </w:p>
    <w:p w14:paraId="42851ABD" w14:textId="22FAAAD4" w:rsidR="000A6395" w:rsidRPr="00907157" w:rsidRDefault="000A6395" w:rsidP="000A6395">
      <w:pPr>
        <w:pStyle w:val="Prrafodelista"/>
        <w:spacing w:after="0" w:line="240" w:lineRule="auto"/>
        <w:jc w:val="both"/>
        <w:rPr>
          <w:rFonts w:cstheme="minorHAnsi"/>
          <w:sz w:val="24"/>
          <w:szCs w:val="24"/>
        </w:rPr>
      </w:pPr>
      <w:r w:rsidRPr="00907157">
        <w:rPr>
          <w:rFonts w:cstheme="minorHAnsi"/>
          <w:sz w:val="24"/>
          <w:szCs w:val="24"/>
        </w:rPr>
        <w:t xml:space="preserve">Model </w:t>
      </w:r>
      <w:proofErr w:type="spellStart"/>
      <w:r w:rsidRPr="00907157">
        <w:rPr>
          <w:rFonts w:cstheme="minorHAnsi"/>
          <w:sz w:val="24"/>
          <w:szCs w:val="24"/>
        </w:rPr>
        <w:t>Registry</w:t>
      </w:r>
      <w:proofErr w:type="spellEnd"/>
    </w:p>
    <w:p w14:paraId="7F1520E0" w14:textId="2370C7B2" w:rsidR="000A6395" w:rsidRPr="00907157" w:rsidRDefault="000A6395" w:rsidP="000A6395">
      <w:pPr>
        <w:pStyle w:val="Prrafodelista"/>
        <w:numPr>
          <w:ilvl w:val="0"/>
          <w:numId w:val="3"/>
        </w:numPr>
        <w:spacing w:after="0" w:line="240" w:lineRule="auto"/>
        <w:jc w:val="both"/>
        <w:rPr>
          <w:rFonts w:cstheme="minorHAnsi"/>
          <w:sz w:val="24"/>
          <w:szCs w:val="24"/>
        </w:rPr>
      </w:pPr>
      <w:r w:rsidRPr="00907157">
        <w:rPr>
          <w:rFonts w:cstheme="minorHAnsi"/>
          <w:b/>
          <w:i/>
          <w:sz w:val="24"/>
          <w:szCs w:val="24"/>
        </w:rPr>
        <w:t>Pre-Producción y Producción</w:t>
      </w:r>
      <w:r w:rsidRPr="00907157">
        <w:rPr>
          <w:rFonts w:cstheme="minorHAnsi"/>
          <w:sz w:val="24"/>
          <w:szCs w:val="24"/>
        </w:rPr>
        <w:t>.</w:t>
      </w:r>
    </w:p>
    <w:p w14:paraId="2BFBF03B" w14:textId="5A77063A" w:rsidR="000A6395" w:rsidRPr="00907157" w:rsidRDefault="000A6395" w:rsidP="000A6395">
      <w:pPr>
        <w:pStyle w:val="Prrafodelista"/>
        <w:spacing w:after="0" w:line="240" w:lineRule="auto"/>
        <w:jc w:val="both"/>
        <w:rPr>
          <w:rFonts w:cstheme="minorHAnsi"/>
          <w:sz w:val="24"/>
          <w:szCs w:val="24"/>
        </w:rPr>
      </w:pPr>
      <w:r w:rsidRPr="00907157">
        <w:rPr>
          <w:rFonts w:cstheme="minorHAnsi"/>
          <w:sz w:val="24"/>
          <w:szCs w:val="24"/>
        </w:rPr>
        <w:t>El modelo se despliega y se monitoriza</w:t>
      </w:r>
    </w:p>
    <w:p w14:paraId="2336C7F9" w14:textId="12880DEC" w:rsidR="000A6395" w:rsidRPr="00907157" w:rsidRDefault="000A6395" w:rsidP="000A6395">
      <w:pPr>
        <w:pStyle w:val="Prrafodelista"/>
        <w:spacing w:after="0" w:line="240" w:lineRule="auto"/>
        <w:jc w:val="both"/>
        <w:rPr>
          <w:rFonts w:cstheme="minorHAnsi"/>
          <w:sz w:val="24"/>
          <w:szCs w:val="24"/>
        </w:rPr>
      </w:pPr>
      <w:r w:rsidRPr="00907157">
        <w:rPr>
          <w:rFonts w:cstheme="minorHAnsi"/>
          <w:sz w:val="24"/>
          <w:szCs w:val="24"/>
        </w:rPr>
        <w:t>Pipeline</w:t>
      </w:r>
    </w:p>
    <w:p w14:paraId="68F07EC3" w14:textId="2B5AA24B" w:rsidR="00311861" w:rsidRPr="00907157" w:rsidRDefault="00311861" w:rsidP="000A6395">
      <w:pPr>
        <w:pStyle w:val="Prrafodelista"/>
        <w:numPr>
          <w:ilvl w:val="0"/>
          <w:numId w:val="3"/>
        </w:numPr>
        <w:spacing w:after="0" w:line="240" w:lineRule="auto"/>
        <w:jc w:val="both"/>
        <w:rPr>
          <w:rFonts w:cstheme="minorHAnsi"/>
          <w:b/>
          <w:i/>
          <w:sz w:val="24"/>
          <w:szCs w:val="24"/>
        </w:rPr>
      </w:pPr>
      <w:r w:rsidRPr="00907157">
        <w:rPr>
          <w:rFonts w:cstheme="minorHAnsi"/>
          <w:b/>
          <w:i/>
          <w:sz w:val="24"/>
          <w:szCs w:val="24"/>
        </w:rPr>
        <w:t>Fase de despliegue del modelo</w:t>
      </w:r>
    </w:p>
    <w:p w14:paraId="41C78530" w14:textId="77777777" w:rsidR="00DC59CE" w:rsidRPr="00907157" w:rsidRDefault="00DC59CE" w:rsidP="00DF11F0">
      <w:pPr>
        <w:spacing w:after="0" w:line="240" w:lineRule="auto"/>
        <w:jc w:val="both"/>
        <w:rPr>
          <w:rFonts w:cstheme="minorHAnsi"/>
          <w:sz w:val="24"/>
          <w:szCs w:val="24"/>
        </w:rPr>
      </w:pPr>
    </w:p>
    <w:p w14:paraId="3EF42C62" w14:textId="63A5480D" w:rsidR="00482794" w:rsidRPr="00907157" w:rsidRDefault="00DC59CE" w:rsidP="00DF11F0">
      <w:pPr>
        <w:spacing w:after="0" w:line="240" w:lineRule="auto"/>
        <w:jc w:val="both"/>
        <w:rPr>
          <w:rFonts w:cstheme="minorHAnsi"/>
          <w:sz w:val="24"/>
          <w:szCs w:val="24"/>
        </w:rPr>
      </w:pPr>
      <w:r w:rsidRPr="00907157">
        <w:rPr>
          <w:rFonts w:cstheme="minorHAnsi"/>
          <w:sz w:val="24"/>
          <w:szCs w:val="24"/>
        </w:rPr>
        <w:t xml:space="preserve">El desarrollo de una </w:t>
      </w:r>
      <w:r w:rsidR="00DF11F0" w:rsidRPr="00907157">
        <w:rPr>
          <w:rFonts w:cstheme="minorHAnsi"/>
          <w:sz w:val="24"/>
          <w:szCs w:val="24"/>
        </w:rPr>
        <w:t xml:space="preserve">metodología MLOps </w:t>
      </w:r>
      <w:r w:rsidR="00482794" w:rsidRPr="00907157">
        <w:rPr>
          <w:rFonts w:cstheme="minorHAnsi"/>
          <w:sz w:val="24"/>
          <w:szCs w:val="24"/>
        </w:rPr>
        <w:t xml:space="preserve">que </w:t>
      </w:r>
      <w:r w:rsidR="00DF11F0" w:rsidRPr="00907157">
        <w:rPr>
          <w:rFonts w:cstheme="minorHAnsi"/>
          <w:sz w:val="24"/>
          <w:szCs w:val="24"/>
        </w:rPr>
        <w:t>permit</w:t>
      </w:r>
      <w:r w:rsidR="00482794" w:rsidRPr="00907157">
        <w:rPr>
          <w:rFonts w:cstheme="minorHAnsi"/>
          <w:sz w:val="24"/>
          <w:szCs w:val="24"/>
        </w:rPr>
        <w:t>a</w:t>
      </w:r>
      <w:r w:rsidR="00DF11F0" w:rsidRPr="00907157">
        <w:rPr>
          <w:rFonts w:cstheme="minorHAnsi"/>
          <w:sz w:val="24"/>
          <w:szCs w:val="24"/>
        </w:rPr>
        <w:t xml:space="preserve"> la implementación de modelos con mayor rapidez con procesos automatizados, </w:t>
      </w:r>
      <w:r w:rsidR="00482794" w:rsidRPr="00907157">
        <w:rPr>
          <w:rFonts w:cstheme="minorHAnsi"/>
          <w:sz w:val="24"/>
          <w:szCs w:val="24"/>
        </w:rPr>
        <w:t>contribuyendo a acelerar el tiempo de creación de valor al entregar información de manera ágil.</w:t>
      </w:r>
    </w:p>
    <w:p w14:paraId="3E4D7211" w14:textId="77777777" w:rsidR="00482794" w:rsidRPr="00907157" w:rsidRDefault="00482794" w:rsidP="00DF11F0">
      <w:pPr>
        <w:spacing w:after="0" w:line="240" w:lineRule="auto"/>
        <w:jc w:val="both"/>
        <w:rPr>
          <w:rFonts w:cstheme="minorHAnsi"/>
          <w:sz w:val="24"/>
          <w:szCs w:val="24"/>
        </w:rPr>
      </w:pPr>
    </w:p>
    <w:p w14:paraId="2DCE8CFF" w14:textId="591541B0" w:rsidR="00140C5B" w:rsidRDefault="00B412F8" w:rsidP="00646717">
      <w:pPr>
        <w:spacing w:after="0" w:line="240" w:lineRule="auto"/>
        <w:jc w:val="both"/>
        <w:rPr>
          <w:rFonts w:cstheme="minorHAnsi"/>
          <w:sz w:val="24"/>
          <w:szCs w:val="24"/>
        </w:rPr>
      </w:pPr>
      <w:r w:rsidRPr="00907157">
        <w:rPr>
          <w:rFonts w:cstheme="minorHAnsi"/>
          <w:sz w:val="24"/>
          <w:szCs w:val="24"/>
        </w:rPr>
        <w:t xml:space="preserve">Fuera del alcance se encuentra la optimización del modelo de manera constante y la reutilización del modelo a medida que los </w:t>
      </w:r>
      <w:r w:rsidR="009368C0" w:rsidRPr="00907157">
        <w:rPr>
          <w:rFonts w:cstheme="minorHAnsi"/>
          <w:sz w:val="24"/>
          <w:szCs w:val="24"/>
        </w:rPr>
        <w:t xml:space="preserve">datos evolucionan con el tiempo generando </w:t>
      </w:r>
      <w:r w:rsidR="00D620EA" w:rsidRPr="00907157">
        <w:rPr>
          <w:rFonts w:cstheme="minorHAnsi"/>
          <w:sz w:val="24"/>
          <w:szCs w:val="24"/>
        </w:rPr>
        <w:t xml:space="preserve">de manera efectiva </w:t>
      </w:r>
      <w:r w:rsidR="009368C0" w:rsidRPr="00907157">
        <w:rPr>
          <w:rFonts w:cstheme="minorHAnsi"/>
          <w:sz w:val="24"/>
          <w:szCs w:val="24"/>
        </w:rPr>
        <w:t>mejoraras</w:t>
      </w:r>
      <w:r w:rsidR="00D620EA" w:rsidRPr="00907157">
        <w:rPr>
          <w:rFonts w:cstheme="minorHAnsi"/>
          <w:sz w:val="24"/>
          <w:szCs w:val="24"/>
        </w:rPr>
        <w:t xml:space="preserve"> a</w:t>
      </w:r>
      <w:r w:rsidR="009368C0" w:rsidRPr="00907157">
        <w:rPr>
          <w:rFonts w:cstheme="minorHAnsi"/>
          <w:sz w:val="24"/>
          <w:szCs w:val="24"/>
        </w:rPr>
        <w:t xml:space="preserve">l rendimiento y la adaptabilidad del modelo a </w:t>
      </w:r>
      <w:r w:rsidR="00D620EA" w:rsidRPr="00907157">
        <w:rPr>
          <w:rFonts w:cstheme="minorHAnsi"/>
          <w:sz w:val="24"/>
          <w:szCs w:val="24"/>
        </w:rPr>
        <w:t>partir de técnicas de transferencia de aprendizaje, donde se ajustan los pesos y las capas del modelo para adaptarse a los nuevos datos.</w:t>
      </w:r>
    </w:p>
    <w:p w14:paraId="6803EF19" w14:textId="77777777" w:rsidR="00140C5B" w:rsidRDefault="00140C5B" w:rsidP="00646717">
      <w:pPr>
        <w:spacing w:after="0" w:line="240" w:lineRule="auto"/>
        <w:jc w:val="both"/>
        <w:rPr>
          <w:rFonts w:cstheme="minorHAnsi"/>
          <w:sz w:val="24"/>
          <w:szCs w:val="24"/>
        </w:rPr>
      </w:pPr>
    </w:p>
    <w:p w14:paraId="6A756709" w14:textId="77777777" w:rsidR="00136299" w:rsidRDefault="00136299" w:rsidP="00646717">
      <w:pPr>
        <w:spacing w:after="0" w:line="240" w:lineRule="auto"/>
        <w:jc w:val="both"/>
        <w:rPr>
          <w:rFonts w:cstheme="minorHAnsi"/>
          <w:sz w:val="24"/>
          <w:szCs w:val="24"/>
        </w:rPr>
      </w:pPr>
    </w:p>
    <w:p w14:paraId="34618CBC" w14:textId="0BA5176F" w:rsidR="00D2045A" w:rsidRPr="00AF2DDE" w:rsidRDefault="00D2045A" w:rsidP="00AF2DDE">
      <w:pPr>
        <w:pStyle w:val="Ttulo1"/>
        <w:numPr>
          <w:ilvl w:val="0"/>
          <w:numId w:val="5"/>
        </w:numPr>
        <w:spacing w:line="360" w:lineRule="auto"/>
        <w:jc w:val="center"/>
        <w:rPr>
          <w:b/>
          <w:color w:val="auto"/>
          <w:sz w:val="24"/>
          <w:szCs w:val="24"/>
        </w:rPr>
      </w:pPr>
      <w:bookmarkStart w:id="4" w:name="_Toc137575302"/>
      <w:r w:rsidRPr="00AF2DDE">
        <w:rPr>
          <w:b/>
          <w:color w:val="auto"/>
          <w:sz w:val="24"/>
          <w:szCs w:val="24"/>
        </w:rPr>
        <w:lastRenderedPageBreak/>
        <w:t>OBJETIVOS DEL PROYECTO</w:t>
      </w:r>
      <w:bookmarkEnd w:id="4"/>
    </w:p>
    <w:p w14:paraId="1D60D061" w14:textId="77777777" w:rsidR="00D2045A" w:rsidRPr="00D2045A" w:rsidRDefault="00D2045A" w:rsidP="00D2045A">
      <w:pPr>
        <w:pStyle w:val="Prrafodelista"/>
        <w:spacing w:after="0" w:line="240" w:lineRule="auto"/>
        <w:rPr>
          <w:rFonts w:cstheme="minorHAnsi"/>
          <w:b/>
          <w:sz w:val="24"/>
          <w:szCs w:val="24"/>
        </w:rPr>
      </w:pPr>
    </w:p>
    <w:p w14:paraId="2626E90A" w14:textId="678BDC75" w:rsidR="00D2045A" w:rsidRPr="00AF2DDE" w:rsidRDefault="00D2045A" w:rsidP="00AF2DDE">
      <w:pPr>
        <w:pStyle w:val="Ttulo2"/>
        <w:numPr>
          <w:ilvl w:val="1"/>
          <w:numId w:val="14"/>
        </w:numPr>
        <w:spacing w:line="360" w:lineRule="auto"/>
        <w:jc w:val="both"/>
        <w:rPr>
          <w:b/>
          <w:color w:val="auto"/>
          <w:sz w:val="24"/>
          <w:szCs w:val="24"/>
        </w:rPr>
      </w:pPr>
      <w:bookmarkStart w:id="5" w:name="_Toc137575303"/>
      <w:r w:rsidRPr="00AF2DDE">
        <w:rPr>
          <w:b/>
          <w:color w:val="auto"/>
          <w:sz w:val="24"/>
          <w:szCs w:val="24"/>
        </w:rPr>
        <w:t>O</w:t>
      </w:r>
      <w:r w:rsidR="00455D4E" w:rsidRPr="00AF2DDE">
        <w:rPr>
          <w:b/>
          <w:color w:val="auto"/>
          <w:sz w:val="24"/>
          <w:szCs w:val="24"/>
        </w:rPr>
        <w:t>bjetivo general</w:t>
      </w:r>
      <w:bookmarkEnd w:id="5"/>
    </w:p>
    <w:p w14:paraId="5521BFA8" w14:textId="39E133C3" w:rsidR="00C31EFE" w:rsidRPr="00C31EFE" w:rsidRDefault="009A3A27" w:rsidP="00C31EFE">
      <w:pPr>
        <w:spacing w:after="0" w:line="240" w:lineRule="auto"/>
        <w:jc w:val="both"/>
        <w:rPr>
          <w:rFonts w:cstheme="minorHAnsi"/>
          <w:sz w:val="24"/>
          <w:szCs w:val="24"/>
        </w:rPr>
      </w:pPr>
      <w:r>
        <w:rPr>
          <w:rFonts w:cstheme="minorHAnsi"/>
          <w:sz w:val="24"/>
          <w:szCs w:val="24"/>
        </w:rPr>
        <w:t>I</w:t>
      </w:r>
      <w:r w:rsidR="00531359">
        <w:rPr>
          <w:rFonts w:cstheme="minorHAnsi"/>
          <w:sz w:val="24"/>
          <w:szCs w:val="24"/>
        </w:rPr>
        <w:t xml:space="preserve">mplementar </w:t>
      </w:r>
      <w:r>
        <w:rPr>
          <w:rFonts w:cstheme="minorHAnsi"/>
          <w:sz w:val="24"/>
          <w:szCs w:val="24"/>
        </w:rPr>
        <w:t>l</w:t>
      </w:r>
      <w:r w:rsidR="006D42C8">
        <w:rPr>
          <w:rFonts w:cstheme="minorHAnsi"/>
          <w:sz w:val="24"/>
          <w:szCs w:val="24"/>
        </w:rPr>
        <w:t xml:space="preserve">a </w:t>
      </w:r>
      <w:r w:rsidR="00364703">
        <w:rPr>
          <w:rFonts w:cstheme="minorHAnsi"/>
          <w:sz w:val="24"/>
          <w:szCs w:val="24"/>
        </w:rPr>
        <w:t xml:space="preserve">metodología </w:t>
      </w:r>
      <w:r w:rsidR="00531359" w:rsidRPr="00531359">
        <w:rPr>
          <w:rFonts w:cstheme="minorHAnsi"/>
          <w:sz w:val="24"/>
          <w:szCs w:val="24"/>
        </w:rPr>
        <w:t xml:space="preserve">MLOps </w:t>
      </w:r>
      <w:r w:rsidR="00C31EFE">
        <w:rPr>
          <w:rFonts w:cstheme="minorHAnsi"/>
          <w:sz w:val="24"/>
          <w:szCs w:val="24"/>
        </w:rPr>
        <w:t xml:space="preserve">para </w:t>
      </w:r>
      <w:r>
        <w:rPr>
          <w:rFonts w:cstheme="minorHAnsi"/>
          <w:sz w:val="24"/>
          <w:szCs w:val="24"/>
        </w:rPr>
        <w:t>la</w:t>
      </w:r>
      <w:r w:rsidR="00531359" w:rsidRPr="00531359">
        <w:rPr>
          <w:rFonts w:cstheme="minorHAnsi"/>
          <w:sz w:val="24"/>
          <w:szCs w:val="24"/>
        </w:rPr>
        <w:t xml:space="preserve"> entrega continua</w:t>
      </w:r>
      <w:r w:rsidR="00C31EFE">
        <w:rPr>
          <w:rFonts w:cstheme="minorHAnsi"/>
          <w:sz w:val="24"/>
          <w:szCs w:val="24"/>
        </w:rPr>
        <w:t xml:space="preserve"> de un modelo </w:t>
      </w:r>
      <w:r w:rsidR="00E942FF">
        <w:rPr>
          <w:rFonts w:cstheme="minorHAnsi"/>
          <w:sz w:val="24"/>
          <w:szCs w:val="24"/>
        </w:rPr>
        <w:t xml:space="preserve">de </w:t>
      </w:r>
      <w:r w:rsidR="00531359" w:rsidRPr="00531359">
        <w:rPr>
          <w:rFonts w:cstheme="minorHAnsi"/>
          <w:sz w:val="24"/>
          <w:szCs w:val="24"/>
        </w:rPr>
        <w:t xml:space="preserve">Machine </w:t>
      </w:r>
      <w:proofErr w:type="spellStart"/>
      <w:r w:rsidR="00531359" w:rsidRPr="00531359">
        <w:rPr>
          <w:rFonts w:cstheme="minorHAnsi"/>
          <w:sz w:val="24"/>
          <w:szCs w:val="24"/>
        </w:rPr>
        <w:t>Learning</w:t>
      </w:r>
      <w:proofErr w:type="spellEnd"/>
      <w:r w:rsidR="00C31EFE" w:rsidRPr="00C31EFE">
        <w:rPr>
          <w:rFonts w:cstheme="minorHAnsi"/>
          <w:sz w:val="24"/>
          <w:szCs w:val="24"/>
        </w:rPr>
        <w:t xml:space="preserve"> para el reconocimiento y control de las </w:t>
      </w:r>
      <w:r w:rsidR="00597E8A">
        <w:rPr>
          <w:rFonts w:cstheme="minorHAnsi"/>
          <w:sz w:val="24"/>
          <w:szCs w:val="24"/>
        </w:rPr>
        <w:t>plagas</w:t>
      </w:r>
      <w:r w:rsidR="00597E8A" w:rsidRPr="00C31EFE">
        <w:rPr>
          <w:rFonts w:cstheme="minorHAnsi"/>
          <w:sz w:val="24"/>
          <w:szCs w:val="24"/>
        </w:rPr>
        <w:t xml:space="preserve"> </w:t>
      </w:r>
      <w:proofErr w:type="spellStart"/>
      <w:r w:rsidR="00C31EFE" w:rsidRPr="00C31EFE">
        <w:rPr>
          <w:rFonts w:cstheme="minorHAnsi"/>
          <w:sz w:val="24"/>
          <w:szCs w:val="24"/>
        </w:rPr>
        <w:t>Stenoma</w:t>
      </w:r>
      <w:proofErr w:type="spellEnd"/>
      <w:r w:rsidR="00C31EFE" w:rsidRPr="00C31EFE">
        <w:rPr>
          <w:rFonts w:cstheme="minorHAnsi"/>
          <w:sz w:val="24"/>
          <w:szCs w:val="24"/>
        </w:rPr>
        <w:t xml:space="preserve"> </w:t>
      </w:r>
      <w:proofErr w:type="spellStart"/>
      <w:r w:rsidR="00C31EFE" w:rsidRPr="00C31EFE">
        <w:rPr>
          <w:rFonts w:cstheme="minorHAnsi"/>
          <w:sz w:val="24"/>
          <w:szCs w:val="24"/>
        </w:rPr>
        <w:t>catenifer</w:t>
      </w:r>
      <w:proofErr w:type="spellEnd"/>
      <w:r w:rsidR="00C31EFE" w:rsidRPr="00C31EFE">
        <w:rPr>
          <w:rFonts w:cstheme="minorHAnsi"/>
          <w:sz w:val="24"/>
          <w:szCs w:val="24"/>
        </w:rPr>
        <w:t xml:space="preserve"> y </w:t>
      </w:r>
      <w:proofErr w:type="spellStart"/>
      <w:r w:rsidR="00C31EFE" w:rsidRPr="00C31EFE">
        <w:rPr>
          <w:rFonts w:cstheme="minorHAnsi"/>
          <w:sz w:val="24"/>
          <w:szCs w:val="24"/>
        </w:rPr>
        <w:t>heilipus</w:t>
      </w:r>
      <w:proofErr w:type="spellEnd"/>
      <w:r w:rsidR="00C31EFE" w:rsidRPr="00C31EFE">
        <w:rPr>
          <w:rFonts w:cstheme="minorHAnsi"/>
          <w:sz w:val="24"/>
          <w:szCs w:val="24"/>
        </w:rPr>
        <w:t xml:space="preserve"> </w:t>
      </w:r>
      <w:proofErr w:type="spellStart"/>
      <w:r w:rsidR="00C31EFE" w:rsidRPr="00C31EFE">
        <w:rPr>
          <w:rFonts w:cstheme="minorHAnsi"/>
          <w:sz w:val="24"/>
          <w:szCs w:val="24"/>
        </w:rPr>
        <w:t>lauri</w:t>
      </w:r>
      <w:proofErr w:type="spellEnd"/>
      <w:r w:rsidR="00C31EFE" w:rsidRPr="00C31EFE">
        <w:rPr>
          <w:rFonts w:cstheme="minorHAnsi"/>
          <w:sz w:val="24"/>
          <w:szCs w:val="24"/>
        </w:rPr>
        <w:t xml:space="preserve"> en el cultivo de aguacate Hass.</w:t>
      </w:r>
    </w:p>
    <w:p w14:paraId="68B338D3" w14:textId="77777777" w:rsidR="00C31EFE" w:rsidRPr="00D2045A" w:rsidRDefault="00C31EFE" w:rsidP="00D2045A">
      <w:pPr>
        <w:spacing w:after="0" w:line="240" w:lineRule="auto"/>
        <w:rPr>
          <w:rFonts w:cstheme="minorHAnsi"/>
          <w:sz w:val="24"/>
          <w:szCs w:val="24"/>
        </w:rPr>
      </w:pPr>
    </w:p>
    <w:p w14:paraId="463D1295" w14:textId="493079DB" w:rsidR="00D2045A" w:rsidRPr="00AF2DDE" w:rsidRDefault="00D2045A" w:rsidP="00AF2DDE">
      <w:pPr>
        <w:pStyle w:val="Ttulo2"/>
        <w:numPr>
          <w:ilvl w:val="1"/>
          <w:numId w:val="14"/>
        </w:numPr>
        <w:spacing w:line="360" w:lineRule="auto"/>
        <w:jc w:val="both"/>
        <w:rPr>
          <w:b/>
          <w:color w:val="auto"/>
          <w:sz w:val="24"/>
          <w:szCs w:val="24"/>
        </w:rPr>
      </w:pPr>
      <w:bookmarkStart w:id="6" w:name="_Toc137575304"/>
      <w:r w:rsidRPr="00AF2DDE">
        <w:rPr>
          <w:b/>
          <w:color w:val="auto"/>
          <w:sz w:val="24"/>
          <w:szCs w:val="24"/>
        </w:rPr>
        <w:t>O</w:t>
      </w:r>
      <w:r w:rsidR="00455D4E" w:rsidRPr="00AF2DDE">
        <w:rPr>
          <w:b/>
          <w:color w:val="auto"/>
          <w:sz w:val="24"/>
          <w:szCs w:val="24"/>
        </w:rPr>
        <w:t xml:space="preserve">bjetivos </w:t>
      </w:r>
      <w:r w:rsidR="00F37DBE" w:rsidRPr="00AF2DDE">
        <w:rPr>
          <w:b/>
          <w:color w:val="auto"/>
          <w:sz w:val="24"/>
          <w:szCs w:val="24"/>
        </w:rPr>
        <w:t>específicos</w:t>
      </w:r>
      <w:bookmarkEnd w:id="6"/>
      <w:r w:rsidR="00455D4E" w:rsidRPr="00AF2DDE">
        <w:rPr>
          <w:b/>
          <w:color w:val="auto"/>
          <w:sz w:val="24"/>
          <w:szCs w:val="24"/>
        </w:rPr>
        <w:t xml:space="preserve"> </w:t>
      </w:r>
    </w:p>
    <w:p w14:paraId="73F0C659" w14:textId="0472B723" w:rsidR="005570E7" w:rsidRPr="00907157" w:rsidRDefault="006F274C" w:rsidP="00DF11F0">
      <w:pPr>
        <w:numPr>
          <w:ilvl w:val="0"/>
          <w:numId w:val="2"/>
        </w:numPr>
        <w:spacing w:after="0" w:line="240" w:lineRule="auto"/>
        <w:jc w:val="both"/>
        <w:rPr>
          <w:rFonts w:cstheme="minorHAnsi"/>
          <w:sz w:val="24"/>
          <w:szCs w:val="24"/>
          <w:lang w:val="es-ES"/>
        </w:rPr>
      </w:pPr>
      <w:r w:rsidRPr="005570E7">
        <w:rPr>
          <w:rFonts w:cstheme="minorHAnsi"/>
          <w:sz w:val="24"/>
          <w:szCs w:val="24"/>
          <w:lang w:val="es-ES"/>
        </w:rPr>
        <w:t>Desarrollar un</w:t>
      </w:r>
      <w:r w:rsidR="00F342F6">
        <w:rPr>
          <w:rFonts w:cstheme="minorHAnsi"/>
          <w:sz w:val="24"/>
          <w:szCs w:val="24"/>
          <w:lang w:val="es-ES"/>
        </w:rPr>
        <w:t xml:space="preserve">a </w:t>
      </w:r>
      <w:r w:rsidR="00364703">
        <w:rPr>
          <w:rFonts w:cstheme="minorHAnsi"/>
          <w:sz w:val="24"/>
          <w:szCs w:val="24"/>
          <w:lang w:val="es-ES"/>
        </w:rPr>
        <w:t xml:space="preserve">metodología </w:t>
      </w:r>
      <w:proofErr w:type="spellStart"/>
      <w:r w:rsidR="007807B2" w:rsidRPr="007807B2">
        <w:rPr>
          <w:rFonts w:cstheme="minorHAnsi"/>
          <w:sz w:val="24"/>
          <w:szCs w:val="24"/>
          <w:lang w:val="es-ES"/>
        </w:rPr>
        <w:t>MLOps</w:t>
      </w:r>
      <w:proofErr w:type="spellEnd"/>
      <w:r w:rsidR="007807B2" w:rsidRPr="007807B2">
        <w:rPr>
          <w:rFonts w:cstheme="minorHAnsi"/>
          <w:sz w:val="24"/>
          <w:szCs w:val="24"/>
          <w:lang w:val="es-ES"/>
        </w:rPr>
        <w:t xml:space="preserve"> </w:t>
      </w:r>
      <w:r w:rsidR="00F342F6">
        <w:rPr>
          <w:rFonts w:cstheme="minorHAnsi"/>
          <w:sz w:val="24"/>
          <w:szCs w:val="24"/>
          <w:lang w:val="es-ES"/>
        </w:rPr>
        <w:t xml:space="preserve">que permita la integración, automatización y </w:t>
      </w:r>
      <w:r w:rsidR="009A3A27">
        <w:rPr>
          <w:rFonts w:cstheme="minorHAnsi"/>
          <w:sz w:val="24"/>
          <w:szCs w:val="24"/>
          <w:lang w:val="es-ES"/>
        </w:rPr>
        <w:t>monitoreo</w:t>
      </w:r>
      <w:r w:rsidR="00F342F6">
        <w:rPr>
          <w:rFonts w:cstheme="minorHAnsi"/>
          <w:sz w:val="24"/>
          <w:szCs w:val="24"/>
          <w:lang w:val="es-ES"/>
        </w:rPr>
        <w:t xml:space="preserve"> del modelo de </w:t>
      </w:r>
      <w:r w:rsidR="007215CB">
        <w:rPr>
          <w:rFonts w:cstheme="minorHAnsi"/>
          <w:sz w:val="24"/>
          <w:szCs w:val="24"/>
          <w:lang w:val="es-ES"/>
        </w:rPr>
        <w:t>M</w:t>
      </w:r>
      <w:r w:rsidR="00F342F6">
        <w:rPr>
          <w:rFonts w:cstheme="minorHAnsi"/>
          <w:sz w:val="24"/>
          <w:szCs w:val="24"/>
          <w:lang w:val="es-ES"/>
        </w:rPr>
        <w:t xml:space="preserve">achine </w:t>
      </w:r>
      <w:proofErr w:type="spellStart"/>
      <w:r w:rsidR="007215CB">
        <w:rPr>
          <w:rFonts w:cstheme="minorHAnsi"/>
          <w:sz w:val="24"/>
          <w:szCs w:val="24"/>
          <w:lang w:val="es-ES"/>
        </w:rPr>
        <w:t>L</w:t>
      </w:r>
      <w:r w:rsidR="00F342F6">
        <w:rPr>
          <w:rFonts w:cstheme="minorHAnsi"/>
          <w:sz w:val="24"/>
          <w:szCs w:val="24"/>
          <w:lang w:val="es-ES"/>
        </w:rPr>
        <w:t>earning</w:t>
      </w:r>
      <w:proofErr w:type="spellEnd"/>
      <w:r w:rsidR="007F25E4">
        <w:rPr>
          <w:rFonts w:cstheme="minorHAnsi"/>
          <w:sz w:val="24"/>
          <w:szCs w:val="24"/>
          <w:lang w:val="es-ES"/>
        </w:rPr>
        <w:t xml:space="preserve"> </w:t>
      </w:r>
      <w:r w:rsidR="00EE278F">
        <w:rPr>
          <w:rFonts w:cstheme="minorHAnsi"/>
          <w:sz w:val="24"/>
          <w:szCs w:val="24"/>
          <w:lang w:val="es-ES"/>
        </w:rPr>
        <w:t xml:space="preserve">diseñado </w:t>
      </w:r>
      <w:r w:rsidR="007F25E4">
        <w:rPr>
          <w:rFonts w:cstheme="minorHAnsi"/>
          <w:sz w:val="24"/>
          <w:szCs w:val="24"/>
          <w:lang w:val="es-ES"/>
        </w:rPr>
        <w:t>para el reconocimiento y control</w:t>
      </w:r>
      <w:r w:rsidR="002C65C7">
        <w:rPr>
          <w:rFonts w:cstheme="minorHAnsi"/>
          <w:sz w:val="24"/>
          <w:szCs w:val="24"/>
          <w:lang w:val="es-ES"/>
        </w:rPr>
        <w:t xml:space="preserve"> </w:t>
      </w:r>
      <w:r w:rsidR="005570E7" w:rsidRPr="002C65C7">
        <w:rPr>
          <w:rFonts w:cstheme="minorHAnsi"/>
          <w:sz w:val="24"/>
          <w:szCs w:val="24"/>
          <w:lang w:val="es-ES"/>
        </w:rPr>
        <w:t>de</w:t>
      </w:r>
      <w:r w:rsidRPr="002C65C7">
        <w:rPr>
          <w:rFonts w:cstheme="minorHAnsi"/>
          <w:sz w:val="24"/>
          <w:szCs w:val="24"/>
          <w:lang w:val="es-ES"/>
        </w:rPr>
        <w:t xml:space="preserve"> </w:t>
      </w:r>
      <w:r w:rsidR="005570E7" w:rsidRPr="002C65C7">
        <w:rPr>
          <w:rFonts w:cstheme="minorHAnsi"/>
          <w:sz w:val="24"/>
          <w:szCs w:val="24"/>
        </w:rPr>
        <w:t xml:space="preserve">las </w:t>
      </w:r>
      <w:r w:rsidR="006A0A54">
        <w:rPr>
          <w:rFonts w:cstheme="minorHAnsi"/>
          <w:sz w:val="24"/>
          <w:szCs w:val="24"/>
        </w:rPr>
        <w:t>plagas</w:t>
      </w:r>
      <w:r w:rsidR="006A0A54" w:rsidRPr="002C65C7">
        <w:rPr>
          <w:rFonts w:cstheme="minorHAnsi"/>
          <w:sz w:val="24"/>
          <w:szCs w:val="24"/>
        </w:rPr>
        <w:t xml:space="preserve"> </w:t>
      </w:r>
      <w:proofErr w:type="spellStart"/>
      <w:r w:rsidR="005570E7" w:rsidRPr="002C65C7">
        <w:rPr>
          <w:rFonts w:cstheme="minorHAnsi"/>
          <w:sz w:val="24"/>
          <w:szCs w:val="24"/>
        </w:rPr>
        <w:t>Stenoma</w:t>
      </w:r>
      <w:proofErr w:type="spellEnd"/>
      <w:r w:rsidR="005570E7" w:rsidRPr="002C65C7">
        <w:rPr>
          <w:rFonts w:cstheme="minorHAnsi"/>
          <w:sz w:val="24"/>
          <w:szCs w:val="24"/>
        </w:rPr>
        <w:t xml:space="preserve"> </w:t>
      </w:r>
      <w:proofErr w:type="spellStart"/>
      <w:r w:rsidR="005570E7" w:rsidRPr="002C65C7">
        <w:rPr>
          <w:rFonts w:cstheme="minorHAnsi"/>
          <w:sz w:val="24"/>
          <w:szCs w:val="24"/>
        </w:rPr>
        <w:t>catenifer</w:t>
      </w:r>
      <w:proofErr w:type="spellEnd"/>
      <w:r w:rsidR="005570E7" w:rsidRPr="002C65C7">
        <w:rPr>
          <w:rFonts w:cstheme="minorHAnsi"/>
          <w:sz w:val="24"/>
          <w:szCs w:val="24"/>
        </w:rPr>
        <w:t xml:space="preserve"> y </w:t>
      </w:r>
      <w:proofErr w:type="spellStart"/>
      <w:r w:rsidR="005570E7" w:rsidRPr="002C65C7">
        <w:rPr>
          <w:rFonts w:cstheme="minorHAnsi"/>
          <w:sz w:val="24"/>
          <w:szCs w:val="24"/>
        </w:rPr>
        <w:t>heilipus</w:t>
      </w:r>
      <w:proofErr w:type="spellEnd"/>
      <w:r w:rsidR="005570E7" w:rsidRPr="002C65C7">
        <w:rPr>
          <w:rFonts w:cstheme="minorHAnsi"/>
          <w:sz w:val="24"/>
          <w:szCs w:val="24"/>
        </w:rPr>
        <w:t xml:space="preserve"> </w:t>
      </w:r>
      <w:proofErr w:type="spellStart"/>
      <w:r w:rsidR="005570E7" w:rsidRPr="002C65C7">
        <w:rPr>
          <w:rFonts w:cstheme="minorHAnsi"/>
          <w:sz w:val="24"/>
          <w:szCs w:val="24"/>
        </w:rPr>
        <w:t>lauri</w:t>
      </w:r>
      <w:proofErr w:type="spellEnd"/>
      <w:r w:rsidR="005570E7" w:rsidRPr="002C65C7">
        <w:rPr>
          <w:rFonts w:cstheme="minorHAnsi"/>
          <w:sz w:val="24"/>
          <w:szCs w:val="24"/>
        </w:rPr>
        <w:t xml:space="preserve"> en el cultivo de aguacate Hass</w:t>
      </w:r>
      <w:r w:rsidR="00714B22">
        <w:rPr>
          <w:rFonts w:cstheme="minorHAnsi"/>
          <w:sz w:val="24"/>
          <w:szCs w:val="24"/>
        </w:rPr>
        <w:t>.</w:t>
      </w:r>
    </w:p>
    <w:p w14:paraId="3EAFA9EF" w14:textId="192CC81D" w:rsidR="006D42C8" w:rsidRPr="00907157" w:rsidRDefault="006D42C8" w:rsidP="00907157">
      <w:pPr>
        <w:pStyle w:val="Prrafodelista"/>
        <w:numPr>
          <w:ilvl w:val="0"/>
          <w:numId w:val="2"/>
        </w:numPr>
        <w:jc w:val="both"/>
        <w:rPr>
          <w:rFonts w:cstheme="minorHAnsi"/>
          <w:strike/>
          <w:color w:val="FF0000"/>
          <w:sz w:val="24"/>
          <w:szCs w:val="24"/>
        </w:rPr>
      </w:pPr>
      <w:r w:rsidRPr="002C65C7">
        <w:rPr>
          <w:rFonts w:cstheme="minorHAnsi"/>
          <w:sz w:val="24"/>
          <w:szCs w:val="24"/>
          <w:lang w:val="es-ES"/>
        </w:rPr>
        <w:t xml:space="preserve">Validar el uso de </w:t>
      </w:r>
      <w:proofErr w:type="spellStart"/>
      <w:r w:rsidRPr="002C65C7">
        <w:rPr>
          <w:rFonts w:cstheme="minorHAnsi"/>
          <w:sz w:val="24"/>
          <w:szCs w:val="24"/>
          <w:lang w:val="es-ES"/>
        </w:rPr>
        <w:t>MLOps</w:t>
      </w:r>
      <w:proofErr w:type="spellEnd"/>
      <w:r w:rsidRPr="002C65C7">
        <w:rPr>
          <w:rFonts w:cstheme="minorHAnsi"/>
          <w:sz w:val="24"/>
          <w:szCs w:val="24"/>
          <w:lang w:val="es-ES"/>
        </w:rPr>
        <w:t xml:space="preserve"> mediante </w:t>
      </w:r>
      <w:r w:rsidRPr="002C65C7">
        <w:rPr>
          <w:rFonts w:cstheme="minorHAnsi"/>
          <w:sz w:val="24"/>
          <w:szCs w:val="24"/>
        </w:rPr>
        <w:t xml:space="preserve">despliegue </w:t>
      </w:r>
      <w:r>
        <w:rPr>
          <w:rFonts w:cstheme="minorHAnsi"/>
          <w:sz w:val="24"/>
          <w:szCs w:val="24"/>
        </w:rPr>
        <w:t>en un ambiente controlado</w:t>
      </w:r>
      <w:r w:rsidRPr="002C65C7">
        <w:rPr>
          <w:rFonts w:cstheme="minorHAnsi"/>
          <w:sz w:val="24"/>
          <w:szCs w:val="24"/>
        </w:rPr>
        <w:t>, con la capacidad de monitorear y mejorar continuamente el rendimiento del modelo</w:t>
      </w:r>
      <w:r w:rsidRPr="00F342F6">
        <w:rPr>
          <w:rFonts w:cstheme="minorHAnsi"/>
          <w:color w:val="000000" w:themeColor="text1"/>
          <w:sz w:val="24"/>
          <w:szCs w:val="24"/>
        </w:rPr>
        <w:t>.</w:t>
      </w:r>
    </w:p>
    <w:p w14:paraId="12759A83" w14:textId="0D823DF0" w:rsidR="008F664F" w:rsidRPr="00907157" w:rsidRDefault="006D42C8">
      <w:pPr>
        <w:pStyle w:val="Prrafodelista"/>
        <w:numPr>
          <w:ilvl w:val="0"/>
          <w:numId w:val="2"/>
        </w:numPr>
        <w:jc w:val="both"/>
        <w:rPr>
          <w:rFonts w:cstheme="minorHAnsi"/>
          <w:sz w:val="24"/>
          <w:szCs w:val="24"/>
          <w:lang w:val="es-ES"/>
        </w:rPr>
      </w:pPr>
      <w:r w:rsidRPr="006D42C8">
        <w:rPr>
          <w:rFonts w:cstheme="minorHAnsi"/>
          <w:sz w:val="24"/>
          <w:szCs w:val="24"/>
          <w:lang w:val="es-ES"/>
        </w:rPr>
        <w:t xml:space="preserve">Desarrollar y entrenar un modelo de Machine </w:t>
      </w:r>
      <w:proofErr w:type="spellStart"/>
      <w:r w:rsidRPr="006D42C8">
        <w:rPr>
          <w:rFonts w:cstheme="minorHAnsi"/>
          <w:sz w:val="24"/>
          <w:szCs w:val="24"/>
          <w:lang w:val="es-ES"/>
        </w:rPr>
        <w:t>Learning</w:t>
      </w:r>
      <w:proofErr w:type="spellEnd"/>
      <w:r w:rsidRPr="006D42C8">
        <w:rPr>
          <w:rFonts w:cstheme="minorHAnsi"/>
          <w:sz w:val="24"/>
          <w:szCs w:val="24"/>
          <w:lang w:val="es-ES"/>
        </w:rPr>
        <w:t xml:space="preserve"> utilizando técnicas apropiadas de preprocesamiento y selección de características, así como algoritmos de aprendizaje supervisado o no supervisado, para lograr una detección de las </w:t>
      </w:r>
      <w:r w:rsidR="00DF11F0">
        <w:rPr>
          <w:rFonts w:cstheme="minorHAnsi"/>
          <w:sz w:val="24"/>
          <w:szCs w:val="24"/>
          <w:lang w:val="es-ES"/>
        </w:rPr>
        <w:t>plagas</w:t>
      </w:r>
      <w:r w:rsidRPr="006D42C8">
        <w:rPr>
          <w:rFonts w:cstheme="minorHAnsi"/>
          <w:sz w:val="24"/>
          <w:szCs w:val="24"/>
          <w:lang w:val="es-ES"/>
        </w:rPr>
        <w:t xml:space="preserve"> </w:t>
      </w:r>
      <w:proofErr w:type="spellStart"/>
      <w:r w:rsidRPr="006D42C8">
        <w:rPr>
          <w:rFonts w:cstheme="minorHAnsi"/>
          <w:sz w:val="24"/>
          <w:szCs w:val="24"/>
          <w:lang w:val="es-ES"/>
        </w:rPr>
        <w:t>Stenoma</w:t>
      </w:r>
      <w:proofErr w:type="spellEnd"/>
      <w:r w:rsidRPr="006D42C8">
        <w:rPr>
          <w:rFonts w:cstheme="minorHAnsi"/>
          <w:sz w:val="24"/>
          <w:szCs w:val="24"/>
          <w:lang w:val="es-ES"/>
        </w:rPr>
        <w:t xml:space="preserve"> </w:t>
      </w:r>
      <w:proofErr w:type="spellStart"/>
      <w:r w:rsidRPr="006D42C8">
        <w:rPr>
          <w:rFonts w:cstheme="minorHAnsi"/>
          <w:sz w:val="24"/>
          <w:szCs w:val="24"/>
          <w:lang w:val="es-ES"/>
        </w:rPr>
        <w:t>catenifer</w:t>
      </w:r>
      <w:proofErr w:type="spellEnd"/>
      <w:r w:rsidRPr="006D42C8">
        <w:rPr>
          <w:rFonts w:cstheme="minorHAnsi"/>
          <w:sz w:val="24"/>
          <w:szCs w:val="24"/>
          <w:lang w:val="es-ES"/>
        </w:rPr>
        <w:t xml:space="preserve"> y </w:t>
      </w:r>
      <w:proofErr w:type="spellStart"/>
      <w:r w:rsidRPr="006D42C8">
        <w:rPr>
          <w:rFonts w:cstheme="minorHAnsi"/>
          <w:sz w:val="24"/>
          <w:szCs w:val="24"/>
          <w:lang w:val="es-ES"/>
        </w:rPr>
        <w:t>heilipus</w:t>
      </w:r>
      <w:proofErr w:type="spellEnd"/>
      <w:r w:rsidRPr="006D42C8">
        <w:rPr>
          <w:rFonts w:cstheme="minorHAnsi"/>
          <w:sz w:val="24"/>
          <w:szCs w:val="24"/>
          <w:lang w:val="es-ES"/>
        </w:rPr>
        <w:t xml:space="preserve"> </w:t>
      </w:r>
      <w:proofErr w:type="spellStart"/>
      <w:r w:rsidRPr="006D42C8">
        <w:rPr>
          <w:rFonts w:cstheme="minorHAnsi"/>
          <w:sz w:val="24"/>
          <w:szCs w:val="24"/>
          <w:lang w:val="es-ES"/>
        </w:rPr>
        <w:t>lauri</w:t>
      </w:r>
      <w:proofErr w:type="spellEnd"/>
      <w:r w:rsidRPr="006D42C8">
        <w:rPr>
          <w:rFonts w:cstheme="minorHAnsi"/>
          <w:sz w:val="24"/>
          <w:szCs w:val="24"/>
          <w:lang w:val="es-ES"/>
        </w:rPr>
        <w:t xml:space="preserve"> en el cultivo de aguacate Hass.</w:t>
      </w:r>
    </w:p>
    <w:p w14:paraId="374808D0" w14:textId="0E141FAA" w:rsidR="00C31EFE" w:rsidRPr="00907157" w:rsidRDefault="006D42C8" w:rsidP="00DF11F0">
      <w:pPr>
        <w:pStyle w:val="Prrafodelista"/>
        <w:numPr>
          <w:ilvl w:val="0"/>
          <w:numId w:val="2"/>
        </w:numPr>
        <w:jc w:val="both"/>
        <w:rPr>
          <w:rFonts w:cstheme="minorHAnsi"/>
          <w:sz w:val="24"/>
          <w:szCs w:val="24"/>
          <w:lang w:val="es-ES"/>
        </w:rPr>
      </w:pPr>
      <w:r w:rsidRPr="006D42C8">
        <w:rPr>
          <w:rFonts w:cstheme="minorHAnsi"/>
          <w:sz w:val="24"/>
          <w:szCs w:val="24"/>
          <w:lang w:val="es-ES"/>
        </w:rPr>
        <w:t xml:space="preserve">Implementar técnicas de procesamiento de imágenes para extraer características relevantes y mejorar la capacidad del modelo de Machine </w:t>
      </w:r>
      <w:proofErr w:type="spellStart"/>
      <w:r w:rsidRPr="006D42C8">
        <w:rPr>
          <w:rFonts w:cstheme="minorHAnsi"/>
          <w:sz w:val="24"/>
          <w:szCs w:val="24"/>
          <w:lang w:val="es-ES"/>
        </w:rPr>
        <w:t>Learning</w:t>
      </w:r>
      <w:proofErr w:type="spellEnd"/>
      <w:r w:rsidRPr="006D42C8">
        <w:rPr>
          <w:rFonts w:cstheme="minorHAnsi"/>
          <w:sz w:val="24"/>
          <w:szCs w:val="24"/>
          <w:lang w:val="es-ES"/>
        </w:rPr>
        <w:t xml:space="preserve"> en el reconocimiento y detección de las </w:t>
      </w:r>
      <w:r w:rsidR="007215CB">
        <w:rPr>
          <w:rFonts w:cstheme="minorHAnsi"/>
          <w:sz w:val="24"/>
          <w:szCs w:val="24"/>
          <w:lang w:val="es-ES"/>
        </w:rPr>
        <w:t xml:space="preserve">plagas </w:t>
      </w:r>
      <w:proofErr w:type="spellStart"/>
      <w:r w:rsidRPr="006D42C8">
        <w:rPr>
          <w:rFonts w:cstheme="minorHAnsi"/>
          <w:sz w:val="24"/>
          <w:szCs w:val="24"/>
          <w:lang w:val="es-ES"/>
        </w:rPr>
        <w:t>Stenoma</w:t>
      </w:r>
      <w:proofErr w:type="spellEnd"/>
      <w:r w:rsidRPr="006D42C8">
        <w:rPr>
          <w:rFonts w:cstheme="minorHAnsi"/>
          <w:sz w:val="24"/>
          <w:szCs w:val="24"/>
          <w:lang w:val="es-ES"/>
        </w:rPr>
        <w:t xml:space="preserve"> </w:t>
      </w:r>
      <w:proofErr w:type="spellStart"/>
      <w:r w:rsidRPr="006D42C8">
        <w:rPr>
          <w:rFonts w:cstheme="minorHAnsi"/>
          <w:sz w:val="24"/>
          <w:szCs w:val="24"/>
          <w:lang w:val="es-ES"/>
        </w:rPr>
        <w:t>catenifer</w:t>
      </w:r>
      <w:proofErr w:type="spellEnd"/>
      <w:r w:rsidRPr="006D42C8">
        <w:rPr>
          <w:rFonts w:cstheme="minorHAnsi"/>
          <w:sz w:val="24"/>
          <w:szCs w:val="24"/>
          <w:lang w:val="es-ES"/>
        </w:rPr>
        <w:t xml:space="preserve"> y </w:t>
      </w:r>
      <w:proofErr w:type="spellStart"/>
      <w:r w:rsidRPr="006D42C8">
        <w:rPr>
          <w:rFonts w:cstheme="minorHAnsi"/>
          <w:sz w:val="24"/>
          <w:szCs w:val="24"/>
          <w:lang w:val="es-ES"/>
        </w:rPr>
        <w:t>heilipus</w:t>
      </w:r>
      <w:proofErr w:type="spellEnd"/>
      <w:r w:rsidRPr="006D42C8">
        <w:rPr>
          <w:rFonts w:cstheme="minorHAnsi"/>
          <w:sz w:val="24"/>
          <w:szCs w:val="24"/>
          <w:lang w:val="es-ES"/>
        </w:rPr>
        <w:t xml:space="preserve"> </w:t>
      </w:r>
      <w:proofErr w:type="spellStart"/>
      <w:r w:rsidRPr="006D42C8">
        <w:rPr>
          <w:rFonts w:cstheme="minorHAnsi"/>
          <w:sz w:val="24"/>
          <w:szCs w:val="24"/>
          <w:lang w:val="es-ES"/>
        </w:rPr>
        <w:t>lauri</w:t>
      </w:r>
      <w:proofErr w:type="spellEnd"/>
      <w:r w:rsidRPr="006D42C8">
        <w:rPr>
          <w:rFonts w:cstheme="minorHAnsi"/>
          <w:sz w:val="24"/>
          <w:szCs w:val="24"/>
          <w:lang w:val="es-ES"/>
        </w:rPr>
        <w:t xml:space="preserve"> en el cultivo de aguacate Hass a partir de imágenes capturadas en campo.</w:t>
      </w:r>
    </w:p>
    <w:p w14:paraId="129474CD" w14:textId="77777777" w:rsidR="00140C5B" w:rsidRDefault="00140C5B" w:rsidP="00D2045A">
      <w:pPr>
        <w:spacing w:after="0" w:line="240" w:lineRule="auto"/>
        <w:rPr>
          <w:rFonts w:cstheme="minorHAnsi"/>
          <w:sz w:val="24"/>
          <w:szCs w:val="24"/>
        </w:rPr>
      </w:pPr>
    </w:p>
    <w:p w14:paraId="2B8FE679" w14:textId="095DF4EB" w:rsidR="00140C5B" w:rsidRPr="00AF2DDE" w:rsidRDefault="00140C5B" w:rsidP="00AF2DDE">
      <w:pPr>
        <w:pStyle w:val="Ttulo2"/>
        <w:numPr>
          <w:ilvl w:val="1"/>
          <w:numId w:val="14"/>
        </w:numPr>
        <w:spacing w:line="360" w:lineRule="auto"/>
        <w:jc w:val="both"/>
        <w:rPr>
          <w:b/>
          <w:color w:val="auto"/>
          <w:sz w:val="24"/>
          <w:szCs w:val="24"/>
        </w:rPr>
      </w:pPr>
      <w:bookmarkStart w:id="7" w:name="_Toc137575305"/>
      <w:r w:rsidRPr="00AF2DDE">
        <w:rPr>
          <w:b/>
          <w:color w:val="auto"/>
          <w:sz w:val="24"/>
          <w:szCs w:val="24"/>
        </w:rPr>
        <w:t>Resultados esperados</w:t>
      </w:r>
      <w:bookmarkEnd w:id="7"/>
      <w:r w:rsidRPr="00AF2DDE">
        <w:rPr>
          <w:b/>
          <w:color w:val="auto"/>
          <w:sz w:val="24"/>
          <w:szCs w:val="24"/>
        </w:rPr>
        <w:t xml:space="preserve"> </w:t>
      </w:r>
    </w:p>
    <w:p w14:paraId="7D178162" w14:textId="4AB149F5" w:rsidR="007215CB" w:rsidRPr="007215CB" w:rsidRDefault="007215CB" w:rsidP="007215CB">
      <w:pPr>
        <w:spacing w:after="0" w:line="240" w:lineRule="auto"/>
        <w:jc w:val="both"/>
        <w:rPr>
          <w:rFonts w:cstheme="minorHAnsi"/>
          <w:sz w:val="24"/>
          <w:szCs w:val="24"/>
        </w:rPr>
      </w:pPr>
      <w:r w:rsidRPr="007215CB">
        <w:rPr>
          <w:rFonts w:cstheme="minorHAnsi"/>
          <w:sz w:val="24"/>
          <w:szCs w:val="24"/>
        </w:rPr>
        <w:t xml:space="preserve">En esta propuesta de investigación para la maestría en desarrollo en </w:t>
      </w:r>
      <w:r w:rsidR="00AF197C">
        <w:rPr>
          <w:rFonts w:cstheme="minorHAnsi"/>
          <w:sz w:val="24"/>
          <w:szCs w:val="24"/>
        </w:rPr>
        <w:t>ingeniería</w:t>
      </w:r>
      <w:r w:rsidR="00AF197C" w:rsidRPr="007215CB">
        <w:rPr>
          <w:rFonts w:cstheme="minorHAnsi"/>
          <w:sz w:val="24"/>
          <w:szCs w:val="24"/>
        </w:rPr>
        <w:t xml:space="preserve"> </w:t>
      </w:r>
      <w:r w:rsidRPr="007215CB">
        <w:rPr>
          <w:rFonts w:cstheme="minorHAnsi"/>
          <w:sz w:val="24"/>
          <w:szCs w:val="24"/>
        </w:rPr>
        <w:t>de software se plantearon los siguientes resultados esperados:</w:t>
      </w:r>
    </w:p>
    <w:p w14:paraId="65ABA301" w14:textId="77777777" w:rsidR="007215CB" w:rsidRDefault="007215CB" w:rsidP="007215CB">
      <w:pPr>
        <w:spacing w:after="0" w:line="240" w:lineRule="auto"/>
        <w:rPr>
          <w:rFonts w:cstheme="minorHAnsi"/>
          <w:sz w:val="24"/>
          <w:szCs w:val="24"/>
        </w:rPr>
      </w:pPr>
    </w:p>
    <w:p w14:paraId="04994EE2" w14:textId="77777777" w:rsidR="007215CB" w:rsidRDefault="007215CB" w:rsidP="007215CB">
      <w:pPr>
        <w:spacing w:after="0" w:line="240" w:lineRule="auto"/>
        <w:jc w:val="both"/>
        <w:rPr>
          <w:rFonts w:cstheme="minorHAnsi"/>
          <w:sz w:val="24"/>
          <w:szCs w:val="24"/>
        </w:rPr>
      </w:pPr>
    </w:p>
    <w:p w14:paraId="63194846" w14:textId="5215846E" w:rsidR="004D14AB" w:rsidRPr="00907157" w:rsidRDefault="004D14AB" w:rsidP="00207D2A">
      <w:pPr>
        <w:pStyle w:val="Prrafodelista"/>
        <w:numPr>
          <w:ilvl w:val="0"/>
          <w:numId w:val="4"/>
        </w:numPr>
        <w:spacing w:after="0" w:line="240" w:lineRule="auto"/>
        <w:jc w:val="both"/>
        <w:rPr>
          <w:rFonts w:cstheme="minorHAnsi"/>
          <w:sz w:val="24"/>
          <w:szCs w:val="24"/>
        </w:rPr>
      </w:pPr>
      <w:r w:rsidRPr="00907157">
        <w:rPr>
          <w:rFonts w:cstheme="minorHAnsi"/>
          <w:sz w:val="24"/>
          <w:szCs w:val="24"/>
        </w:rPr>
        <w:t>Creaci</w:t>
      </w:r>
      <w:r w:rsidR="00F37A63" w:rsidRPr="00907157">
        <w:rPr>
          <w:rFonts w:cstheme="minorHAnsi"/>
          <w:sz w:val="24"/>
          <w:szCs w:val="24"/>
        </w:rPr>
        <w:t>ón de</w:t>
      </w:r>
      <w:r w:rsidR="00794549" w:rsidRPr="00907157">
        <w:rPr>
          <w:rFonts w:cstheme="minorHAnsi"/>
          <w:sz w:val="24"/>
          <w:szCs w:val="24"/>
        </w:rPr>
        <w:t xml:space="preserve"> un modelo de Machine </w:t>
      </w:r>
      <w:proofErr w:type="spellStart"/>
      <w:r w:rsidR="00794549" w:rsidRPr="00907157">
        <w:rPr>
          <w:rFonts w:cstheme="minorHAnsi"/>
          <w:sz w:val="24"/>
          <w:szCs w:val="24"/>
        </w:rPr>
        <w:t>Learning</w:t>
      </w:r>
      <w:proofErr w:type="spellEnd"/>
      <w:r w:rsidR="00794549" w:rsidRPr="00907157">
        <w:rPr>
          <w:rFonts w:cstheme="minorHAnsi"/>
          <w:sz w:val="24"/>
          <w:szCs w:val="24"/>
        </w:rPr>
        <w:t xml:space="preserve"> </w:t>
      </w:r>
      <w:r w:rsidRPr="00907157">
        <w:rPr>
          <w:rFonts w:cstheme="minorHAnsi"/>
          <w:sz w:val="24"/>
          <w:szCs w:val="24"/>
        </w:rPr>
        <w:t xml:space="preserve">para </w:t>
      </w:r>
      <w:r w:rsidR="00794549" w:rsidRPr="00907157">
        <w:rPr>
          <w:rFonts w:cstheme="minorHAnsi"/>
          <w:sz w:val="24"/>
          <w:szCs w:val="24"/>
        </w:rPr>
        <w:t xml:space="preserve">detectar las plagas </w:t>
      </w:r>
      <w:proofErr w:type="spellStart"/>
      <w:r w:rsidR="00794549" w:rsidRPr="00907157">
        <w:rPr>
          <w:rFonts w:cstheme="minorHAnsi"/>
          <w:sz w:val="24"/>
          <w:szCs w:val="24"/>
        </w:rPr>
        <w:t>Stenoma</w:t>
      </w:r>
      <w:proofErr w:type="spellEnd"/>
      <w:r w:rsidR="00794549" w:rsidRPr="00907157">
        <w:rPr>
          <w:rFonts w:cstheme="minorHAnsi"/>
          <w:sz w:val="24"/>
          <w:szCs w:val="24"/>
        </w:rPr>
        <w:t xml:space="preserve"> </w:t>
      </w:r>
      <w:proofErr w:type="spellStart"/>
      <w:r w:rsidR="00794549" w:rsidRPr="00907157">
        <w:rPr>
          <w:rFonts w:cstheme="minorHAnsi"/>
          <w:sz w:val="24"/>
          <w:szCs w:val="24"/>
        </w:rPr>
        <w:t>catenifer</w:t>
      </w:r>
      <w:proofErr w:type="spellEnd"/>
      <w:r w:rsidR="00794549" w:rsidRPr="00907157">
        <w:rPr>
          <w:rFonts w:cstheme="minorHAnsi"/>
          <w:sz w:val="24"/>
          <w:szCs w:val="24"/>
        </w:rPr>
        <w:t xml:space="preserve"> y </w:t>
      </w:r>
      <w:proofErr w:type="spellStart"/>
      <w:r w:rsidR="00794549" w:rsidRPr="00907157">
        <w:rPr>
          <w:rFonts w:cstheme="minorHAnsi"/>
          <w:sz w:val="24"/>
          <w:szCs w:val="24"/>
        </w:rPr>
        <w:t>heilipus</w:t>
      </w:r>
      <w:proofErr w:type="spellEnd"/>
      <w:r w:rsidR="00794549" w:rsidRPr="00907157">
        <w:rPr>
          <w:rFonts w:cstheme="minorHAnsi"/>
          <w:sz w:val="24"/>
          <w:szCs w:val="24"/>
        </w:rPr>
        <w:t xml:space="preserve"> </w:t>
      </w:r>
      <w:proofErr w:type="spellStart"/>
      <w:r w:rsidR="00794549" w:rsidRPr="00907157">
        <w:rPr>
          <w:rFonts w:cstheme="minorHAnsi"/>
          <w:sz w:val="24"/>
          <w:szCs w:val="24"/>
        </w:rPr>
        <w:t>lauri</w:t>
      </w:r>
      <w:proofErr w:type="spellEnd"/>
      <w:r w:rsidR="00794549" w:rsidRPr="00907157">
        <w:rPr>
          <w:rFonts w:cstheme="minorHAnsi"/>
          <w:sz w:val="24"/>
          <w:szCs w:val="24"/>
        </w:rPr>
        <w:t xml:space="preserve"> en el cultivo de aguacate </w:t>
      </w:r>
      <w:proofErr w:type="spellStart"/>
      <w:r w:rsidR="00794549" w:rsidRPr="00907157">
        <w:rPr>
          <w:rFonts w:cstheme="minorHAnsi"/>
          <w:sz w:val="24"/>
          <w:szCs w:val="24"/>
        </w:rPr>
        <w:t>hass</w:t>
      </w:r>
      <w:proofErr w:type="spellEnd"/>
      <w:r w:rsidRPr="00907157">
        <w:rPr>
          <w:rFonts w:cstheme="minorHAnsi"/>
          <w:sz w:val="24"/>
          <w:szCs w:val="24"/>
        </w:rPr>
        <w:t xml:space="preserve">. </w:t>
      </w:r>
    </w:p>
    <w:p w14:paraId="47EAEACD" w14:textId="77777777" w:rsidR="004D14AB" w:rsidRPr="00907157" w:rsidRDefault="004D14AB" w:rsidP="004D14AB">
      <w:pPr>
        <w:pStyle w:val="Prrafodelista"/>
        <w:spacing w:after="0" w:line="240" w:lineRule="auto"/>
        <w:jc w:val="both"/>
        <w:rPr>
          <w:rFonts w:cstheme="minorHAnsi"/>
          <w:sz w:val="24"/>
          <w:szCs w:val="24"/>
        </w:rPr>
      </w:pPr>
    </w:p>
    <w:p w14:paraId="0E623D85" w14:textId="08CB3785" w:rsidR="007215CB" w:rsidRPr="00907157" w:rsidRDefault="007215CB" w:rsidP="007215CB">
      <w:pPr>
        <w:pStyle w:val="Prrafodelista"/>
        <w:numPr>
          <w:ilvl w:val="0"/>
          <w:numId w:val="4"/>
        </w:numPr>
        <w:spacing w:after="0" w:line="240" w:lineRule="auto"/>
        <w:jc w:val="both"/>
        <w:rPr>
          <w:rFonts w:cstheme="minorHAnsi"/>
          <w:sz w:val="24"/>
          <w:szCs w:val="24"/>
        </w:rPr>
      </w:pPr>
      <w:r w:rsidRPr="00907157">
        <w:rPr>
          <w:rFonts w:cstheme="minorHAnsi"/>
          <w:sz w:val="24"/>
          <w:szCs w:val="24"/>
        </w:rPr>
        <w:t xml:space="preserve">La </w:t>
      </w:r>
      <w:r w:rsidR="00DC59CE" w:rsidRPr="00907157">
        <w:rPr>
          <w:rFonts w:cstheme="minorHAnsi"/>
          <w:sz w:val="24"/>
          <w:szCs w:val="24"/>
        </w:rPr>
        <w:t xml:space="preserve">implementación de la </w:t>
      </w:r>
      <w:r w:rsidR="00A52D26" w:rsidRPr="00907157">
        <w:rPr>
          <w:rFonts w:cstheme="minorHAnsi"/>
          <w:sz w:val="24"/>
          <w:szCs w:val="24"/>
        </w:rPr>
        <w:t xml:space="preserve">estrategia </w:t>
      </w:r>
      <w:r w:rsidRPr="00907157">
        <w:rPr>
          <w:rFonts w:cstheme="minorHAnsi"/>
          <w:sz w:val="24"/>
          <w:szCs w:val="24"/>
        </w:rPr>
        <w:t xml:space="preserve">MLOps </w:t>
      </w:r>
      <w:r w:rsidR="0063105B" w:rsidRPr="00907157">
        <w:rPr>
          <w:rFonts w:cstheme="minorHAnsi"/>
          <w:sz w:val="24"/>
          <w:szCs w:val="24"/>
        </w:rPr>
        <w:t xml:space="preserve">que permitirá la integración, automatización y monitoreo continuo del modelo de Machine </w:t>
      </w:r>
      <w:proofErr w:type="spellStart"/>
      <w:r w:rsidR="0063105B" w:rsidRPr="00907157">
        <w:rPr>
          <w:rFonts w:cstheme="minorHAnsi"/>
          <w:sz w:val="24"/>
          <w:szCs w:val="24"/>
        </w:rPr>
        <w:t>Learning</w:t>
      </w:r>
      <w:proofErr w:type="spellEnd"/>
      <w:r w:rsidR="00DC59CE" w:rsidRPr="00907157">
        <w:rPr>
          <w:rFonts w:cstheme="minorHAnsi"/>
          <w:sz w:val="24"/>
          <w:szCs w:val="24"/>
        </w:rPr>
        <w:t xml:space="preserve">. </w:t>
      </w:r>
    </w:p>
    <w:p w14:paraId="31175337" w14:textId="77777777" w:rsidR="004D14AB" w:rsidRPr="00907157" w:rsidRDefault="004D14AB" w:rsidP="004D14AB">
      <w:pPr>
        <w:pStyle w:val="Prrafodelista"/>
        <w:rPr>
          <w:rFonts w:cstheme="minorHAnsi"/>
          <w:sz w:val="24"/>
          <w:szCs w:val="24"/>
        </w:rPr>
      </w:pPr>
    </w:p>
    <w:p w14:paraId="59DD4494" w14:textId="540A6684" w:rsidR="004D14AB" w:rsidRPr="00907157" w:rsidRDefault="0063105B" w:rsidP="004D14AB">
      <w:pPr>
        <w:pStyle w:val="Prrafodelista"/>
        <w:numPr>
          <w:ilvl w:val="0"/>
          <w:numId w:val="4"/>
        </w:numPr>
        <w:spacing w:after="0" w:line="240" w:lineRule="auto"/>
        <w:jc w:val="both"/>
        <w:rPr>
          <w:rFonts w:cstheme="minorHAnsi"/>
          <w:sz w:val="24"/>
          <w:szCs w:val="24"/>
        </w:rPr>
      </w:pPr>
      <w:r w:rsidRPr="00907157">
        <w:rPr>
          <w:rFonts w:cstheme="minorHAnsi"/>
          <w:sz w:val="24"/>
          <w:szCs w:val="24"/>
        </w:rPr>
        <w:t>Generación de una vista de despliegue</w:t>
      </w:r>
      <w:r w:rsidR="004D14AB" w:rsidRPr="00907157">
        <w:rPr>
          <w:rFonts w:cstheme="minorHAnsi"/>
          <w:sz w:val="24"/>
          <w:szCs w:val="24"/>
        </w:rPr>
        <w:t xml:space="preserve"> </w:t>
      </w:r>
      <w:r w:rsidRPr="00907157">
        <w:rPr>
          <w:rFonts w:cstheme="minorHAnsi"/>
          <w:sz w:val="24"/>
          <w:szCs w:val="24"/>
        </w:rPr>
        <w:t>que proporcione los componentes de la metodología MLOps.</w:t>
      </w:r>
    </w:p>
    <w:p w14:paraId="251EE803" w14:textId="77777777" w:rsidR="007215CB" w:rsidRPr="00907157" w:rsidRDefault="007215CB" w:rsidP="007215CB">
      <w:pPr>
        <w:pStyle w:val="Prrafodelista"/>
        <w:jc w:val="both"/>
        <w:rPr>
          <w:rFonts w:cstheme="minorHAnsi"/>
          <w:sz w:val="24"/>
          <w:szCs w:val="24"/>
        </w:rPr>
      </w:pPr>
    </w:p>
    <w:p w14:paraId="0A932623" w14:textId="2F6D9297" w:rsidR="007215CB" w:rsidRPr="007215CB" w:rsidRDefault="007215CB" w:rsidP="007215CB">
      <w:pPr>
        <w:pStyle w:val="Prrafodelista"/>
        <w:numPr>
          <w:ilvl w:val="0"/>
          <w:numId w:val="4"/>
        </w:numPr>
        <w:spacing w:after="0" w:line="240" w:lineRule="auto"/>
        <w:jc w:val="both"/>
        <w:rPr>
          <w:rFonts w:cstheme="minorHAnsi"/>
          <w:sz w:val="24"/>
          <w:szCs w:val="24"/>
        </w:rPr>
      </w:pPr>
      <w:r w:rsidRPr="00907157">
        <w:rPr>
          <w:rFonts w:cstheme="minorHAnsi"/>
          <w:sz w:val="24"/>
          <w:szCs w:val="24"/>
        </w:rPr>
        <w:t xml:space="preserve">La demostración del </w:t>
      </w:r>
      <w:r w:rsidR="00AF197C" w:rsidRPr="00907157">
        <w:rPr>
          <w:rFonts w:cstheme="minorHAnsi"/>
          <w:sz w:val="24"/>
          <w:szCs w:val="24"/>
        </w:rPr>
        <w:t xml:space="preserve">modelo de </w:t>
      </w:r>
      <w:r w:rsidRPr="00907157">
        <w:rPr>
          <w:rFonts w:cstheme="minorHAnsi"/>
          <w:sz w:val="24"/>
          <w:szCs w:val="24"/>
        </w:rPr>
        <w:t xml:space="preserve">Machine </w:t>
      </w:r>
      <w:proofErr w:type="spellStart"/>
      <w:r w:rsidRPr="00907157">
        <w:rPr>
          <w:rFonts w:cstheme="minorHAnsi"/>
          <w:sz w:val="24"/>
          <w:szCs w:val="24"/>
        </w:rPr>
        <w:t>Learning</w:t>
      </w:r>
      <w:proofErr w:type="spellEnd"/>
      <w:r w:rsidRPr="00907157">
        <w:rPr>
          <w:rFonts w:cstheme="minorHAnsi"/>
          <w:sz w:val="24"/>
          <w:szCs w:val="24"/>
        </w:rPr>
        <w:t xml:space="preserve"> </w:t>
      </w:r>
      <w:r w:rsidR="00AF197C" w:rsidRPr="00907157">
        <w:rPr>
          <w:rFonts w:cstheme="minorHAnsi"/>
          <w:sz w:val="24"/>
          <w:szCs w:val="24"/>
        </w:rPr>
        <w:t xml:space="preserve">utilizando </w:t>
      </w:r>
      <w:r w:rsidRPr="00907157">
        <w:rPr>
          <w:rFonts w:cstheme="minorHAnsi"/>
          <w:sz w:val="24"/>
          <w:szCs w:val="24"/>
        </w:rPr>
        <w:t>la metodología MLOps</w:t>
      </w:r>
      <w:r w:rsidR="00AF197C" w:rsidRPr="00907157">
        <w:rPr>
          <w:rFonts w:cstheme="minorHAnsi"/>
          <w:sz w:val="24"/>
          <w:szCs w:val="24"/>
        </w:rPr>
        <w:t xml:space="preserve">, </w:t>
      </w:r>
      <w:r w:rsidR="00794549" w:rsidRPr="00907157">
        <w:rPr>
          <w:rFonts w:cstheme="minorHAnsi"/>
          <w:sz w:val="24"/>
          <w:szCs w:val="24"/>
        </w:rPr>
        <w:t>con la capacidad de monitorear y mejorar continuamente el rendimiento del modelo.</w:t>
      </w:r>
    </w:p>
    <w:p w14:paraId="5D2C9104" w14:textId="494EDDAD" w:rsidR="00513D8F" w:rsidRPr="00AF2DDE" w:rsidRDefault="00513D8F" w:rsidP="00AF2DDE">
      <w:pPr>
        <w:pStyle w:val="Ttulo1"/>
        <w:numPr>
          <w:ilvl w:val="0"/>
          <w:numId w:val="5"/>
        </w:numPr>
        <w:spacing w:line="360" w:lineRule="auto"/>
        <w:jc w:val="center"/>
        <w:rPr>
          <w:b/>
          <w:color w:val="auto"/>
          <w:sz w:val="24"/>
          <w:szCs w:val="24"/>
        </w:rPr>
      </w:pPr>
      <w:bookmarkStart w:id="8" w:name="_Toc137575306"/>
      <w:r w:rsidRPr="00AF2DDE">
        <w:rPr>
          <w:b/>
          <w:color w:val="auto"/>
          <w:sz w:val="24"/>
          <w:szCs w:val="24"/>
        </w:rPr>
        <w:lastRenderedPageBreak/>
        <w:t>Justificación</w:t>
      </w:r>
      <w:bookmarkEnd w:id="8"/>
    </w:p>
    <w:p w14:paraId="6A6F9D0E" w14:textId="1F9ACD0C" w:rsidR="00513D8F" w:rsidRDefault="00740E94" w:rsidP="00740E94">
      <w:pPr>
        <w:spacing w:after="0" w:line="240" w:lineRule="auto"/>
        <w:jc w:val="both"/>
        <w:rPr>
          <w:rFonts w:cstheme="minorHAnsi"/>
          <w:sz w:val="24"/>
          <w:szCs w:val="24"/>
        </w:rPr>
      </w:pPr>
      <w:r>
        <w:rPr>
          <w:rFonts w:cstheme="minorHAnsi"/>
          <w:sz w:val="24"/>
          <w:szCs w:val="24"/>
        </w:rPr>
        <w:t>Los avances técnicos y tecnológicos a nivel mundial han permitido procesos de interacción en todos los ámbitos de la vida de las personas como la educación, la economía, la política, la cultura y el medio ambiente. Estas transformaciones sociales a nivel mundial generan acciones de aprendizajes y de mercados globales, don</w:t>
      </w:r>
      <w:r w:rsidR="00C662F5">
        <w:rPr>
          <w:rFonts w:cstheme="minorHAnsi"/>
          <w:sz w:val="24"/>
          <w:szCs w:val="24"/>
        </w:rPr>
        <w:t>d</w:t>
      </w:r>
      <w:r>
        <w:rPr>
          <w:rFonts w:cstheme="minorHAnsi"/>
          <w:sz w:val="24"/>
          <w:szCs w:val="24"/>
        </w:rPr>
        <w:t>e las tecnologías y los aportes de nuevos o mejorados software “</w:t>
      </w:r>
      <w:r w:rsidRPr="00740E94">
        <w:rPr>
          <w:rFonts w:cstheme="minorHAnsi"/>
          <w:sz w:val="24"/>
          <w:szCs w:val="24"/>
        </w:rPr>
        <w:t>generan reducciones significativas de costos por la experiencia y utilización</w:t>
      </w:r>
      <w:r>
        <w:rPr>
          <w:rFonts w:cstheme="minorHAnsi"/>
          <w:sz w:val="24"/>
          <w:szCs w:val="24"/>
        </w:rPr>
        <w:t xml:space="preserve"> </w:t>
      </w:r>
      <w:r w:rsidRPr="00740E94">
        <w:rPr>
          <w:rFonts w:cstheme="minorHAnsi"/>
          <w:sz w:val="24"/>
          <w:szCs w:val="24"/>
        </w:rPr>
        <w:t>de patentes o porque aportan beneficios por la capacidad de vender variedades similares de productos en diversos mercados</w:t>
      </w:r>
      <w:r>
        <w:rPr>
          <w:rFonts w:cstheme="minorHAnsi"/>
          <w:sz w:val="24"/>
          <w:szCs w:val="24"/>
        </w:rPr>
        <w:t xml:space="preserve">” (Vela, 2012). </w:t>
      </w:r>
    </w:p>
    <w:p w14:paraId="0CE28E4D" w14:textId="77777777" w:rsidR="00D81566" w:rsidRDefault="00D81566" w:rsidP="00740E94">
      <w:pPr>
        <w:spacing w:after="0" w:line="240" w:lineRule="auto"/>
        <w:jc w:val="both"/>
        <w:rPr>
          <w:rFonts w:cstheme="minorHAnsi"/>
          <w:sz w:val="24"/>
          <w:szCs w:val="24"/>
        </w:rPr>
      </w:pPr>
    </w:p>
    <w:p w14:paraId="1BD9E97C" w14:textId="1810313C" w:rsidR="00952A0C" w:rsidRDefault="00D81566" w:rsidP="00740E94">
      <w:pPr>
        <w:spacing w:after="0" w:line="240" w:lineRule="auto"/>
        <w:jc w:val="both"/>
        <w:rPr>
          <w:rFonts w:cstheme="minorHAnsi"/>
          <w:sz w:val="24"/>
          <w:szCs w:val="24"/>
        </w:rPr>
      </w:pPr>
      <w:r>
        <w:rPr>
          <w:rFonts w:cstheme="minorHAnsi"/>
          <w:sz w:val="24"/>
          <w:szCs w:val="24"/>
        </w:rPr>
        <w:t xml:space="preserve">En la actualidad, la agricultura </w:t>
      </w:r>
      <w:r w:rsidR="00952A0C">
        <w:rPr>
          <w:rFonts w:cstheme="minorHAnsi"/>
          <w:sz w:val="24"/>
          <w:szCs w:val="24"/>
        </w:rPr>
        <w:t xml:space="preserve">es un renglón económico que viene identificando diseños de políticas públicas para la </w:t>
      </w:r>
      <w:r>
        <w:rPr>
          <w:rFonts w:cstheme="minorHAnsi"/>
          <w:sz w:val="24"/>
          <w:szCs w:val="24"/>
        </w:rPr>
        <w:t xml:space="preserve">intervención de aplicaciones tecnológicas </w:t>
      </w:r>
      <w:r w:rsidR="00952A0C">
        <w:rPr>
          <w:rFonts w:cstheme="minorHAnsi"/>
          <w:sz w:val="24"/>
          <w:szCs w:val="24"/>
        </w:rPr>
        <w:t xml:space="preserve">y generar </w:t>
      </w:r>
      <w:r>
        <w:rPr>
          <w:rFonts w:cstheme="minorHAnsi"/>
          <w:sz w:val="24"/>
          <w:szCs w:val="24"/>
        </w:rPr>
        <w:t>el aprovechamiento y mejoras de la produc</w:t>
      </w:r>
      <w:r w:rsidR="00952A0C">
        <w:rPr>
          <w:rFonts w:cstheme="minorHAnsi"/>
          <w:sz w:val="24"/>
          <w:szCs w:val="24"/>
        </w:rPr>
        <w:t>tividad agraria a nivel mundial. Estas iniciativas resultan de las dificultades económicas y de productividad agraria, las cuales deben de ser transformadas para el desarrollo del campo, como explica</w:t>
      </w:r>
      <w:r w:rsidR="00963393">
        <w:rPr>
          <w:rFonts w:cstheme="minorHAnsi"/>
          <w:sz w:val="24"/>
          <w:szCs w:val="24"/>
        </w:rPr>
        <w:t xml:space="preserve"> la FAO</w:t>
      </w:r>
      <w:r w:rsidR="00AF2DDE">
        <w:rPr>
          <w:rFonts w:cstheme="minorHAnsi"/>
          <w:sz w:val="24"/>
          <w:szCs w:val="24"/>
        </w:rPr>
        <w:t xml:space="preserve"> (</w:t>
      </w:r>
      <w:r w:rsidR="00963393">
        <w:rPr>
          <w:rFonts w:cstheme="minorHAnsi"/>
          <w:sz w:val="24"/>
          <w:szCs w:val="24"/>
        </w:rPr>
        <w:t>2021)</w:t>
      </w:r>
      <w:r w:rsidR="00952A0C">
        <w:rPr>
          <w:rFonts w:cstheme="minorHAnsi"/>
          <w:sz w:val="24"/>
          <w:szCs w:val="24"/>
        </w:rPr>
        <w:t>:</w:t>
      </w:r>
    </w:p>
    <w:p w14:paraId="2AE19E56" w14:textId="11DF02CC" w:rsidR="00952A0C" w:rsidRDefault="00952A0C" w:rsidP="00740E94">
      <w:pPr>
        <w:spacing w:after="0" w:line="240" w:lineRule="auto"/>
        <w:jc w:val="both"/>
        <w:rPr>
          <w:rFonts w:cstheme="minorHAnsi"/>
          <w:sz w:val="24"/>
          <w:szCs w:val="24"/>
        </w:rPr>
      </w:pPr>
      <w:r>
        <w:rPr>
          <w:rFonts w:cstheme="minorHAnsi"/>
          <w:sz w:val="24"/>
          <w:szCs w:val="24"/>
        </w:rPr>
        <w:t xml:space="preserve"> </w:t>
      </w:r>
    </w:p>
    <w:p w14:paraId="5FBC426B" w14:textId="329A2126" w:rsidR="00952A0C" w:rsidRDefault="00952A0C" w:rsidP="00952A0C">
      <w:pPr>
        <w:spacing w:after="0" w:line="240" w:lineRule="auto"/>
        <w:ind w:left="708"/>
        <w:jc w:val="both"/>
        <w:rPr>
          <w:rFonts w:cstheme="minorHAnsi"/>
          <w:sz w:val="24"/>
          <w:szCs w:val="24"/>
        </w:rPr>
      </w:pPr>
      <w:r w:rsidRPr="00952A0C">
        <w:rPr>
          <w:rFonts w:cstheme="minorHAnsi"/>
          <w:sz w:val="24"/>
          <w:szCs w:val="24"/>
        </w:rPr>
        <w:t>La incorporación de estas</w:t>
      </w:r>
      <w:r>
        <w:rPr>
          <w:rFonts w:cstheme="minorHAnsi"/>
          <w:sz w:val="24"/>
          <w:szCs w:val="24"/>
        </w:rPr>
        <w:t xml:space="preserve"> </w:t>
      </w:r>
      <w:r w:rsidRPr="00952A0C">
        <w:rPr>
          <w:rFonts w:cstheme="minorHAnsi"/>
          <w:sz w:val="24"/>
          <w:szCs w:val="24"/>
        </w:rPr>
        <w:t>tecnologías supone la generación de</w:t>
      </w:r>
      <w:r>
        <w:rPr>
          <w:rFonts w:cstheme="minorHAnsi"/>
          <w:sz w:val="24"/>
          <w:szCs w:val="24"/>
        </w:rPr>
        <w:t xml:space="preserve"> </w:t>
      </w:r>
      <w:r w:rsidRPr="00952A0C">
        <w:rPr>
          <w:rFonts w:cstheme="minorHAnsi"/>
          <w:sz w:val="24"/>
          <w:szCs w:val="24"/>
        </w:rPr>
        <w:t>información (basada en la recopilación y</w:t>
      </w:r>
      <w:r>
        <w:rPr>
          <w:rFonts w:cstheme="minorHAnsi"/>
          <w:sz w:val="24"/>
          <w:szCs w:val="24"/>
        </w:rPr>
        <w:t xml:space="preserve"> </w:t>
      </w:r>
      <w:r w:rsidRPr="00952A0C">
        <w:rPr>
          <w:rFonts w:cstheme="minorHAnsi"/>
          <w:sz w:val="24"/>
          <w:szCs w:val="24"/>
        </w:rPr>
        <w:t>procesamiento de datos) e indicaciones</w:t>
      </w:r>
      <w:r>
        <w:rPr>
          <w:rFonts w:cstheme="minorHAnsi"/>
          <w:sz w:val="24"/>
          <w:szCs w:val="24"/>
        </w:rPr>
        <w:t xml:space="preserve"> </w:t>
      </w:r>
      <w:r w:rsidRPr="00952A0C">
        <w:rPr>
          <w:rFonts w:cstheme="minorHAnsi"/>
          <w:sz w:val="24"/>
          <w:szCs w:val="24"/>
        </w:rPr>
        <w:t>que permiten el monitoreo, el análisis, la</w:t>
      </w:r>
      <w:r>
        <w:rPr>
          <w:rFonts w:cstheme="minorHAnsi"/>
          <w:sz w:val="24"/>
          <w:szCs w:val="24"/>
        </w:rPr>
        <w:t xml:space="preserve"> </w:t>
      </w:r>
      <w:r w:rsidRPr="00952A0C">
        <w:rPr>
          <w:rFonts w:cstheme="minorHAnsi"/>
          <w:sz w:val="24"/>
          <w:szCs w:val="24"/>
        </w:rPr>
        <w:t>planificación y el control inteligente de</w:t>
      </w:r>
      <w:r>
        <w:rPr>
          <w:rFonts w:cstheme="minorHAnsi"/>
          <w:sz w:val="24"/>
          <w:szCs w:val="24"/>
        </w:rPr>
        <w:t xml:space="preserve"> </w:t>
      </w:r>
      <w:r w:rsidRPr="00952A0C">
        <w:rPr>
          <w:rFonts w:cstheme="minorHAnsi"/>
          <w:sz w:val="24"/>
          <w:szCs w:val="24"/>
        </w:rPr>
        <w:t>procesos de producción, transformación,</w:t>
      </w:r>
      <w:r>
        <w:rPr>
          <w:rFonts w:cstheme="minorHAnsi"/>
          <w:sz w:val="24"/>
          <w:szCs w:val="24"/>
        </w:rPr>
        <w:t xml:space="preserve"> </w:t>
      </w:r>
      <w:r w:rsidRPr="00952A0C">
        <w:rPr>
          <w:rFonts w:cstheme="minorHAnsi"/>
          <w:sz w:val="24"/>
          <w:szCs w:val="24"/>
        </w:rPr>
        <w:t>distribución y comercialización de</w:t>
      </w:r>
      <w:r>
        <w:rPr>
          <w:rFonts w:cstheme="minorHAnsi"/>
          <w:sz w:val="24"/>
          <w:szCs w:val="24"/>
        </w:rPr>
        <w:t xml:space="preserve"> </w:t>
      </w:r>
      <w:r w:rsidRPr="00952A0C">
        <w:rPr>
          <w:rFonts w:cstheme="minorHAnsi"/>
          <w:sz w:val="24"/>
          <w:szCs w:val="24"/>
        </w:rPr>
        <w:t>productos agrícolas</w:t>
      </w:r>
      <w:r>
        <w:rPr>
          <w:rFonts w:cstheme="minorHAnsi"/>
          <w:sz w:val="24"/>
          <w:szCs w:val="24"/>
        </w:rPr>
        <w:t xml:space="preserve"> (p.88)</w:t>
      </w:r>
      <w:r w:rsidRPr="00952A0C">
        <w:rPr>
          <w:rFonts w:cstheme="minorHAnsi"/>
          <w:sz w:val="24"/>
          <w:szCs w:val="24"/>
        </w:rPr>
        <w:t>.</w:t>
      </w:r>
    </w:p>
    <w:p w14:paraId="0B8047C5" w14:textId="77777777" w:rsidR="00D81566" w:rsidRDefault="00D81566" w:rsidP="00740E94">
      <w:pPr>
        <w:spacing w:after="0" w:line="240" w:lineRule="auto"/>
        <w:jc w:val="both"/>
        <w:rPr>
          <w:rFonts w:cstheme="minorHAnsi"/>
          <w:sz w:val="24"/>
          <w:szCs w:val="24"/>
        </w:rPr>
      </w:pPr>
    </w:p>
    <w:p w14:paraId="337AFEA6" w14:textId="47609BB8" w:rsidR="00952A0C" w:rsidRDefault="00391C3D" w:rsidP="00740E94">
      <w:pPr>
        <w:spacing w:after="0" w:line="240" w:lineRule="auto"/>
        <w:jc w:val="both"/>
        <w:rPr>
          <w:rFonts w:cstheme="minorHAnsi"/>
          <w:sz w:val="24"/>
          <w:szCs w:val="24"/>
        </w:rPr>
      </w:pPr>
      <w:r>
        <w:rPr>
          <w:rFonts w:cstheme="minorHAnsi"/>
          <w:sz w:val="24"/>
          <w:szCs w:val="24"/>
        </w:rPr>
        <w:t>E</w:t>
      </w:r>
      <w:r w:rsidRPr="00391C3D">
        <w:rPr>
          <w:rFonts w:cstheme="minorHAnsi"/>
          <w:sz w:val="24"/>
          <w:szCs w:val="24"/>
        </w:rPr>
        <w:t xml:space="preserve">l uso de tecnología y datos se ha vuelto cada vez más importante para mejorar la eficiencia y la productividad en la agricultura. En este contexto, el empleo de </w:t>
      </w:r>
      <w:r w:rsidR="00010A88">
        <w:rPr>
          <w:rFonts w:cstheme="minorHAnsi"/>
          <w:sz w:val="24"/>
          <w:szCs w:val="24"/>
        </w:rPr>
        <w:t>la metodología</w:t>
      </w:r>
      <w:r w:rsidR="00010A88" w:rsidRPr="00391C3D">
        <w:rPr>
          <w:rFonts w:cstheme="minorHAnsi"/>
          <w:sz w:val="24"/>
          <w:szCs w:val="24"/>
        </w:rPr>
        <w:t xml:space="preserve"> </w:t>
      </w:r>
      <w:r w:rsidRPr="00391C3D">
        <w:rPr>
          <w:rFonts w:cstheme="minorHAnsi"/>
          <w:sz w:val="24"/>
          <w:szCs w:val="24"/>
        </w:rPr>
        <w:t xml:space="preserve">MLOps (Machine </w:t>
      </w:r>
      <w:proofErr w:type="spellStart"/>
      <w:r w:rsidRPr="00391C3D">
        <w:rPr>
          <w:rFonts w:cstheme="minorHAnsi"/>
          <w:sz w:val="24"/>
          <w:szCs w:val="24"/>
        </w:rPr>
        <w:t>Learning</w:t>
      </w:r>
      <w:proofErr w:type="spellEnd"/>
      <w:r w:rsidRPr="00391C3D">
        <w:rPr>
          <w:rFonts w:cstheme="minorHAnsi"/>
          <w:sz w:val="24"/>
          <w:szCs w:val="24"/>
        </w:rPr>
        <w:t xml:space="preserve"> </w:t>
      </w:r>
      <w:proofErr w:type="spellStart"/>
      <w:r w:rsidRPr="00391C3D">
        <w:rPr>
          <w:rFonts w:cstheme="minorHAnsi"/>
          <w:sz w:val="24"/>
          <w:szCs w:val="24"/>
        </w:rPr>
        <w:t>Operations</w:t>
      </w:r>
      <w:proofErr w:type="spellEnd"/>
      <w:r w:rsidRPr="00391C3D">
        <w:rPr>
          <w:rFonts w:cstheme="minorHAnsi"/>
          <w:sz w:val="24"/>
          <w:szCs w:val="24"/>
        </w:rPr>
        <w:t>) se justifica como una herramienta poderosa para potenciar la agricultura de precisión y lograr una gestión más eficiente de los recursos.</w:t>
      </w:r>
      <w:r>
        <w:rPr>
          <w:rFonts w:cstheme="minorHAnsi"/>
          <w:sz w:val="24"/>
          <w:szCs w:val="24"/>
        </w:rPr>
        <w:t xml:space="preserve"> Estas mejoras en América Latina proporcionan un</w:t>
      </w:r>
      <w:r w:rsidR="00010A88">
        <w:rPr>
          <w:rFonts w:cstheme="minorHAnsi"/>
          <w:sz w:val="24"/>
          <w:szCs w:val="24"/>
        </w:rPr>
        <w:t>a</w:t>
      </w:r>
      <w:r>
        <w:rPr>
          <w:rFonts w:cstheme="minorHAnsi"/>
          <w:sz w:val="24"/>
          <w:szCs w:val="24"/>
        </w:rPr>
        <w:t xml:space="preserve"> sostenibilidad en la producción agrícola y contribuye </w:t>
      </w:r>
      <w:r w:rsidR="00010A88">
        <w:rPr>
          <w:rFonts w:cstheme="minorHAnsi"/>
          <w:sz w:val="24"/>
          <w:szCs w:val="24"/>
        </w:rPr>
        <w:t>a procesos</w:t>
      </w:r>
      <w:r>
        <w:rPr>
          <w:rFonts w:cstheme="minorHAnsi"/>
          <w:sz w:val="24"/>
          <w:szCs w:val="24"/>
        </w:rPr>
        <w:t xml:space="preserve"> más saludable para el medio ambiente (Ver imagen 1).  </w:t>
      </w:r>
    </w:p>
    <w:p w14:paraId="108800C9" w14:textId="77777777" w:rsidR="00952A0C" w:rsidRDefault="00952A0C" w:rsidP="00740E94">
      <w:pPr>
        <w:spacing w:after="0" w:line="240" w:lineRule="auto"/>
        <w:jc w:val="both"/>
        <w:rPr>
          <w:rFonts w:cstheme="minorHAnsi"/>
          <w:sz w:val="24"/>
          <w:szCs w:val="24"/>
        </w:rPr>
      </w:pPr>
    </w:p>
    <w:p w14:paraId="551E0391" w14:textId="30DD1654" w:rsidR="00391C3D" w:rsidRPr="00963393" w:rsidRDefault="00536644" w:rsidP="00536644">
      <w:pPr>
        <w:pStyle w:val="Descripcin"/>
        <w:jc w:val="center"/>
        <w:rPr>
          <w:rFonts w:ascii="Arial" w:hAnsi="Arial" w:cs="Arial"/>
          <w:color w:val="auto"/>
          <w:sz w:val="20"/>
          <w:szCs w:val="20"/>
        </w:rPr>
      </w:pPr>
      <w:r w:rsidRPr="00963393">
        <w:rPr>
          <w:rFonts w:ascii="Arial" w:hAnsi="Arial" w:cs="Arial"/>
          <w:color w:val="auto"/>
          <w:sz w:val="20"/>
          <w:szCs w:val="20"/>
        </w:rPr>
        <w:t xml:space="preserve">Grafica  </w:t>
      </w:r>
      <w:r w:rsidRPr="00963393">
        <w:rPr>
          <w:rFonts w:ascii="Arial" w:hAnsi="Arial" w:cs="Arial"/>
          <w:color w:val="auto"/>
          <w:sz w:val="20"/>
          <w:szCs w:val="20"/>
        </w:rPr>
        <w:fldChar w:fldCharType="begin"/>
      </w:r>
      <w:r w:rsidRPr="00963393">
        <w:rPr>
          <w:rFonts w:ascii="Arial" w:hAnsi="Arial" w:cs="Arial"/>
          <w:color w:val="auto"/>
          <w:sz w:val="20"/>
          <w:szCs w:val="20"/>
        </w:rPr>
        <w:instrText xml:space="preserve"> SEQ Grafica_ \* ARABIC </w:instrText>
      </w:r>
      <w:r w:rsidRPr="00963393">
        <w:rPr>
          <w:rFonts w:ascii="Arial" w:hAnsi="Arial" w:cs="Arial"/>
          <w:color w:val="auto"/>
          <w:sz w:val="20"/>
          <w:szCs w:val="20"/>
        </w:rPr>
        <w:fldChar w:fldCharType="separate"/>
      </w:r>
      <w:r w:rsidRPr="00963393">
        <w:rPr>
          <w:rFonts w:ascii="Arial" w:hAnsi="Arial" w:cs="Arial"/>
          <w:noProof/>
          <w:color w:val="auto"/>
          <w:sz w:val="20"/>
          <w:szCs w:val="20"/>
        </w:rPr>
        <w:t>1</w:t>
      </w:r>
      <w:r w:rsidRPr="00963393">
        <w:rPr>
          <w:rFonts w:ascii="Arial" w:hAnsi="Arial" w:cs="Arial"/>
          <w:color w:val="auto"/>
          <w:sz w:val="20"/>
          <w:szCs w:val="20"/>
        </w:rPr>
        <w:fldChar w:fldCharType="end"/>
      </w:r>
      <w:r w:rsidRPr="00963393">
        <w:rPr>
          <w:rFonts w:ascii="Arial" w:hAnsi="Arial" w:cs="Arial"/>
          <w:color w:val="auto"/>
          <w:sz w:val="20"/>
          <w:szCs w:val="20"/>
        </w:rPr>
        <w:t xml:space="preserve"> Acceso y aprovechamiento de tecnología digital en la agricultura de América del Sur</w:t>
      </w:r>
    </w:p>
    <w:p w14:paraId="7B7BA332" w14:textId="7BCE3994" w:rsidR="00391C3D" w:rsidRDefault="00536644" w:rsidP="00536644">
      <w:pPr>
        <w:spacing w:after="0" w:line="240" w:lineRule="auto"/>
        <w:jc w:val="center"/>
        <w:rPr>
          <w:rFonts w:cstheme="minorHAnsi"/>
          <w:sz w:val="24"/>
          <w:szCs w:val="24"/>
        </w:rPr>
      </w:pPr>
      <w:r>
        <w:rPr>
          <w:rFonts w:cstheme="minorHAnsi"/>
          <w:noProof/>
          <w:sz w:val="24"/>
          <w:szCs w:val="24"/>
          <w:lang w:eastAsia="es-CO"/>
        </w:rPr>
        <w:drawing>
          <wp:inline distT="0" distB="0" distL="0" distR="0" wp14:anchorId="3183D93A" wp14:editId="30959A5A">
            <wp:extent cx="2951018" cy="2155371"/>
            <wp:effectExtent l="0" t="0" r="1905" b="1651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C3659B8" w14:textId="5EE26647" w:rsidR="00D81566" w:rsidRDefault="00536644" w:rsidP="00740E94">
      <w:pPr>
        <w:spacing w:after="0" w:line="240" w:lineRule="auto"/>
        <w:jc w:val="both"/>
        <w:rPr>
          <w:rFonts w:cstheme="minorHAnsi"/>
          <w:sz w:val="20"/>
          <w:szCs w:val="20"/>
        </w:rPr>
      </w:pPr>
      <w:r w:rsidRPr="00536644">
        <w:rPr>
          <w:rFonts w:cstheme="minorHAnsi"/>
          <w:sz w:val="20"/>
          <w:szCs w:val="20"/>
        </w:rPr>
        <w:t xml:space="preserve">Fuente: </w:t>
      </w:r>
      <w:r w:rsidR="00963393">
        <w:rPr>
          <w:rFonts w:cstheme="minorHAnsi"/>
          <w:sz w:val="20"/>
          <w:szCs w:val="20"/>
        </w:rPr>
        <w:t>Información tomada de FAO (2021)</w:t>
      </w:r>
    </w:p>
    <w:p w14:paraId="2E7AA230" w14:textId="77777777" w:rsidR="00907157" w:rsidRPr="00536644" w:rsidRDefault="00907157" w:rsidP="00740E94">
      <w:pPr>
        <w:spacing w:after="0" w:line="240" w:lineRule="auto"/>
        <w:jc w:val="both"/>
        <w:rPr>
          <w:rFonts w:cstheme="minorHAnsi"/>
          <w:sz w:val="20"/>
          <w:szCs w:val="20"/>
        </w:rPr>
      </w:pPr>
    </w:p>
    <w:p w14:paraId="03AEBB78" w14:textId="6042C99E" w:rsidR="00391C3D" w:rsidRDefault="00536644" w:rsidP="00740E94">
      <w:pPr>
        <w:spacing w:after="0" w:line="240" w:lineRule="auto"/>
        <w:jc w:val="both"/>
        <w:rPr>
          <w:rFonts w:cstheme="minorHAnsi"/>
          <w:sz w:val="24"/>
          <w:szCs w:val="24"/>
        </w:rPr>
      </w:pPr>
      <w:r w:rsidRPr="00536644">
        <w:rPr>
          <w:rFonts w:cstheme="minorHAnsi"/>
          <w:sz w:val="24"/>
          <w:szCs w:val="24"/>
        </w:rPr>
        <w:lastRenderedPageBreak/>
        <w:t xml:space="preserve">El uso de </w:t>
      </w:r>
      <w:r w:rsidR="00532001">
        <w:rPr>
          <w:rFonts w:cstheme="minorHAnsi"/>
          <w:sz w:val="24"/>
          <w:szCs w:val="24"/>
        </w:rPr>
        <w:t>la metodología</w:t>
      </w:r>
      <w:r w:rsidR="00532001" w:rsidRPr="00536644">
        <w:rPr>
          <w:rFonts w:cstheme="minorHAnsi"/>
          <w:sz w:val="24"/>
          <w:szCs w:val="24"/>
        </w:rPr>
        <w:t xml:space="preserve"> </w:t>
      </w:r>
      <w:r w:rsidRPr="00536644">
        <w:rPr>
          <w:rFonts w:cstheme="minorHAnsi"/>
          <w:sz w:val="24"/>
          <w:szCs w:val="24"/>
        </w:rPr>
        <w:t>MLOps en la agricultura ofrece mejoras debido a su capacidad para</w:t>
      </w:r>
      <w:r w:rsidR="0011093C">
        <w:rPr>
          <w:rFonts w:cstheme="minorHAnsi"/>
          <w:sz w:val="24"/>
          <w:szCs w:val="24"/>
        </w:rPr>
        <w:t xml:space="preserve"> </w:t>
      </w:r>
      <w:r w:rsidRPr="00536644">
        <w:rPr>
          <w:rFonts w:cstheme="minorHAnsi"/>
          <w:sz w:val="24"/>
          <w:szCs w:val="24"/>
        </w:rPr>
        <w:t xml:space="preserve">optimizar la toma de decisiones, automatizar tareas y mejorar la precisión de los resultados. Esta tecnología puede marcar una gran diferencia en la eficiencia y la sostenibilidad de la agricultura, ayudando </w:t>
      </w:r>
      <w:r w:rsidRPr="00364703">
        <w:rPr>
          <w:rFonts w:cstheme="minorHAnsi"/>
          <w:sz w:val="24"/>
          <w:szCs w:val="24"/>
        </w:rPr>
        <w:t>a enfrentar</w:t>
      </w:r>
      <w:r w:rsidRPr="00536644">
        <w:rPr>
          <w:rFonts w:cstheme="minorHAnsi"/>
          <w:sz w:val="24"/>
          <w:szCs w:val="24"/>
        </w:rPr>
        <w:t xml:space="preserve"> los desafíos actuales y futuros del sector.</w:t>
      </w:r>
    </w:p>
    <w:p w14:paraId="383D144D" w14:textId="77777777" w:rsidR="0059476B" w:rsidRDefault="0059476B" w:rsidP="00740E94">
      <w:pPr>
        <w:spacing w:after="0" w:line="240" w:lineRule="auto"/>
        <w:jc w:val="both"/>
        <w:rPr>
          <w:rFonts w:cstheme="minorHAnsi"/>
          <w:sz w:val="24"/>
          <w:szCs w:val="24"/>
        </w:rPr>
      </w:pPr>
    </w:p>
    <w:p w14:paraId="3848CD3B" w14:textId="4E788940" w:rsidR="0059476B" w:rsidRPr="00907157" w:rsidRDefault="0059476B" w:rsidP="0059476B">
      <w:pPr>
        <w:spacing w:after="0" w:line="240" w:lineRule="auto"/>
        <w:jc w:val="both"/>
        <w:rPr>
          <w:rFonts w:cstheme="minorHAnsi"/>
          <w:sz w:val="24"/>
          <w:szCs w:val="24"/>
        </w:rPr>
      </w:pPr>
      <w:r w:rsidRPr="00907157">
        <w:rPr>
          <w:rFonts w:cstheme="minorHAnsi"/>
          <w:sz w:val="24"/>
          <w:szCs w:val="24"/>
        </w:rPr>
        <w:t xml:space="preserve">De allí que, la metodología MLOps tiene un gran potencial para transformar la agricultura y brindar beneficios significativos a los científicos de datos involucrados en esta industria, </w:t>
      </w:r>
      <w:proofErr w:type="spellStart"/>
      <w:r w:rsidRPr="00907157">
        <w:rPr>
          <w:rFonts w:cstheme="minorHAnsi"/>
          <w:sz w:val="24"/>
          <w:szCs w:val="24"/>
        </w:rPr>
        <w:t>debidoa</w:t>
      </w:r>
      <w:proofErr w:type="spellEnd"/>
      <w:r w:rsidRPr="00907157">
        <w:rPr>
          <w:rFonts w:cstheme="minorHAnsi"/>
          <w:sz w:val="24"/>
          <w:szCs w:val="24"/>
        </w:rPr>
        <w:t xml:space="preserve"> pueden aprovechar varias ventajas, como por ejemplo el MLOps permite una mejor gestión de los modelos de aprendizaje automático, es posible utilizar prácticas de control de versiones para rastrear y gestionar los cambios en los modelos, lo que facilita la colaboración y la reproducibilidad de los resultados en las áreas de producción agrícola. Además, el MLOps garantiza un monitoreo continuo de los modelos en producción, lo que permite identificar y solucionar problemas rápidamente.</w:t>
      </w:r>
    </w:p>
    <w:p w14:paraId="78CC24B4" w14:textId="77777777" w:rsidR="00912C7D" w:rsidRPr="00907157" w:rsidRDefault="00912C7D" w:rsidP="0059476B">
      <w:pPr>
        <w:spacing w:after="0" w:line="240" w:lineRule="auto"/>
        <w:jc w:val="both"/>
        <w:rPr>
          <w:rFonts w:cstheme="minorHAnsi"/>
          <w:sz w:val="24"/>
          <w:szCs w:val="24"/>
        </w:rPr>
      </w:pPr>
    </w:p>
    <w:p w14:paraId="4AA9128A" w14:textId="72CEF03D" w:rsidR="00912C7D" w:rsidRPr="0059476B" w:rsidRDefault="00912C7D" w:rsidP="0059476B">
      <w:pPr>
        <w:spacing w:after="0" w:line="240" w:lineRule="auto"/>
        <w:jc w:val="both"/>
        <w:rPr>
          <w:rFonts w:cstheme="minorHAnsi"/>
          <w:sz w:val="24"/>
          <w:szCs w:val="24"/>
        </w:rPr>
      </w:pPr>
      <w:r w:rsidRPr="00907157">
        <w:rPr>
          <w:rFonts w:cstheme="minorHAnsi"/>
          <w:sz w:val="24"/>
          <w:szCs w:val="24"/>
        </w:rPr>
        <w:t>Al utilizar técnicas de aprendizaje automático, los científicos de datos pueden analizar grandes volúmenes de datos agrícolas para identificar patrones y tomar decisiones informadas, ayudando a implementar estos modelos en sistemas integrados, lo que permite la automatización de tareas agrícolas como el riego, la fertilización y la detección de enfermedades. Esto conduce a un uso más eficiente de los recursos, reduciendo costos y minimizando el impacto ambiental.</w:t>
      </w:r>
    </w:p>
    <w:p w14:paraId="5BF62C5F" w14:textId="77777777" w:rsidR="0059476B" w:rsidRPr="0059476B" w:rsidRDefault="0059476B" w:rsidP="0059476B">
      <w:pPr>
        <w:spacing w:after="0" w:line="240" w:lineRule="auto"/>
        <w:jc w:val="both"/>
        <w:rPr>
          <w:rFonts w:cstheme="minorHAnsi"/>
          <w:sz w:val="24"/>
          <w:szCs w:val="24"/>
        </w:rPr>
      </w:pPr>
    </w:p>
    <w:p w14:paraId="4527914B" w14:textId="31207945" w:rsidR="00D81566" w:rsidRDefault="00391C3D" w:rsidP="00740E94">
      <w:pPr>
        <w:spacing w:after="0" w:line="240" w:lineRule="auto"/>
        <w:jc w:val="both"/>
        <w:rPr>
          <w:rFonts w:cstheme="minorHAnsi"/>
          <w:sz w:val="24"/>
          <w:szCs w:val="24"/>
        </w:rPr>
      </w:pPr>
      <w:r>
        <w:rPr>
          <w:rFonts w:cstheme="minorHAnsi"/>
          <w:sz w:val="24"/>
          <w:szCs w:val="24"/>
        </w:rPr>
        <w:t>En este sentido l</w:t>
      </w:r>
      <w:r w:rsidR="00D81566">
        <w:rPr>
          <w:rFonts w:cstheme="minorHAnsi"/>
          <w:sz w:val="24"/>
          <w:szCs w:val="24"/>
        </w:rPr>
        <w:t>a tecnología constituye una herramienta relevante para el mundo actual, de allí que este tipo de investigaciones per</w:t>
      </w:r>
      <w:r w:rsidR="00532001">
        <w:rPr>
          <w:rFonts w:cstheme="minorHAnsi"/>
          <w:sz w:val="24"/>
          <w:szCs w:val="24"/>
        </w:rPr>
        <w:t>m</w:t>
      </w:r>
      <w:r w:rsidR="00D81566">
        <w:rPr>
          <w:rFonts w:cstheme="minorHAnsi"/>
          <w:sz w:val="24"/>
          <w:szCs w:val="24"/>
        </w:rPr>
        <w:t xml:space="preserve">itan abordar métodos aplicables en la </w:t>
      </w:r>
      <w:r w:rsidR="00532001">
        <w:rPr>
          <w:rFonts w:cstheme="minorHAnsi"/>
          <w:sz w:val="24"/>
          <w:szCs w:val="24"/>
        </w:rPr>
        <w:t xml:space="preserve">ingeniería </w:t>
      </w:r>
      <w:r w:rsidR="00D81566">
        <w:rPr>
          <w:rFonts w:cstheme="minorHAnsi"/>
          <w:sz w:val="24"/>
          <w:szCs w:val="24"/>
        </w:rPr>
        <w:t xml:space="preserve">de software tanto para la generación de conocimientos, como métodos de aplicación en escenarios reales, </w:t>
      </w:r>
      <w:r w:rsidR="00BC4E3F" w:rsidRPr="00BC4E3F">
        <w:rPr>
          <w:rFonts w:cstheme="minorHAnsi"/>
          <w:sz w:val="24"/>
          <w:szCs w:val="24"/>
        </w:rPr>
        <w:t xml:space="preserve">como </w:t>
      </w:r>
      <w:r w:rsidR="0059476B" w:rsidRPr="00BC4E3F">
        <w:rPr>
          <w:rFonts w:cstheme="minorHAnsi"/>
          <w:sz w:val="24"/>
          <w:szCs w:val="24"/>
        </w:rPr>
        <w:t>la</w:t>
      </w:r>
      <w:r w:rsidR="00BC4E3F" w:rsidRPr="00BC4E3F">
        <w:rPr>
          <w:rFonts w:cstheme="minorHAnsi"/>
          <w:sz w:val="24"/>
          <w:szCs w:val="24"/>
        </w:rPr>
        <w:t xml:space="preserve"> agricultura y, en particular, el cultivo del aguacate Hass</w:t>
      </w:r>
      <w:r w:rsidR="00D81566">
        <w:rPr>
          <w:rFonts w:cstheme="minorHAnsi"/>
          <w:sz w:val="24"/>
          <w:szCs w:val="24"/>
        </w:rPr>
        <w:t xml:space="preserve">. Asimismo, </w:t>
      </w:r>
      <w:r w:rsidR="00BC4E3F" w:rsidRPr="00BC4E3F">
        <w:rPr>
          <w:rFonts w:cstheme="minorHAnsi"/>
          <w:sz w:val="24"/>
          <w:szCs w:val="24"/>
        </w:rPr>
        <w:t>esta clase de investigaciones abre la vía para</w:t>
      </w:r>
      <w:r w:rsidR="00D81566">
        <w:rPr>
          <w:rFonts w:cstheme="minorHAnsi"/>
          <w:sz w:val="24"/>
          <w:szCs w:val="24"/>
        </w:rPr>
        <w:t xml:space="preserve"> </w:t>
      </w:r>
      <w:r w:rsidR="00532001">
        <w:rPr>
          <w:rFonts w:cstheme="minorHAnsi"/>
          <w:sz w:val="24"/>
          <w:szCs w:val="24"/>
        </w:rPr>
        <w:t xml:space="preserve">la </w:t>
      </w:r>
      <w:r w:rsidR="00D81566">
        <w:rPr>
          <w:rFonts w:cstheme="minorHAnsi"/>
          <w:sz w:val="24"/>
          <w:szCs w:val="24"/>
        </w:rPr>
        <w:t xml:space="preserve">articulación entre los profesionales, las universidades y la industria agrícola para fomentar prácticas económicas y tecnológicas, mejorar y fortalecer actividades de investigación de </w:t>
      </w:r>
      <w:r w:rsidR="00D81566" w:rsidRPr="00D81566">
        <w:rPr>
          <w:rFonts w:cstheme="minorHAnsi"/>
          <w:sz w:val="24"/>
          <w:szCs w:val="24"/>
        </w:rPr>
        <w:t>laboratorios de computación y prog</w:t>
      </w:r>
      <w:r w:rsidR="00D81566">
        <w:rPr>
          <w:rFonts w:cstheme="minorHAnsi"/>
          <w:sz w:val="24"/>
          <w:szCs w:val="24"/>
        </w:rPr>
        <w:t>ramas de alfabetización digital, con el objetivo de contribuir al desarrollo económico, científico y académico</w:t>
      </w:r>
      <w:r w:rsidR="00BC4E3F" w:rsidRPr="00BC4E3F">
        <w:rPr>
          <w:rFonts w:cstheme="minorHAnsi"/>
          <w:sz w:val="24"/>
          <w:szCs w:val="24"/>
        </w:rPr>
        <w:t xml:space="preserve">, asegurando que la ingeniería de software se emplee de forma </w:t>
      </w:r>
      <w:r w:rsidR="00D620EA">
        <w:rPr>
          <w:rFonts w:cstheme="minorHAnsi"/>
          <w:sz w:val="24"/>
          <w:szCs w:val="24"/>
        </w:rPr>
        <w:t xml:space="preserve">concreta </w:t>
      </w:r>
      <w:r w:rsidR="00BC4E3F" w:rsidRPr="00BC4E3F">
        <w:rPr>
          <w:rFonts w:cstheme="minorHAnsi"/>
          <w:sz w:val="24"/>
          <w:szCs w:val="24"/>
        </w:rPr>
        <w:t>y provechosa en la solución de problemas prácticos en diversas áreas, como la agricultura.</w:t>
      </w:r>
    </w:p>
    <w:p w14:paraId="6A882626" w14:textId="77777777" w:rsidR="00D81566" w:rsidRDefault="00D81566" w:rsidP="00740E94">
      <w:pPr>
        <w:spacing w:after="0" w:line="240" w:lineRule="auto"/>
        <w:jc w:val="both"/>
        <w:rPr>
          <w:rFonts w:cstheme="minorHAnsi"/>
          <w:sz w:val="24"/>
          <w:szCs w:val="24"/>
        </w:rPr>
      </w:pPr>
    </w:p>
    <w:p w14:paraId="3896D127" w14:textId="77777777" w:rsidR="00D81566" w:rsidRDefault="00D81566" w:rsidP="00740E94">
      <w:pPr>
        <w:spacing w:after="0" w:line="240" w:lineRule="auto"/>
        <w:jc w:val="both"/>
        <w:rPr>
          <w:rFonts w:cstheme="minorHAnsi"/>
          <w:sz w:val="24"/>
          <w:szCs w:val="24"/>
        </w:rPr>
      </w:pPr>
    </w:p>
    <w:p w14:paraId="788C8E92" w14:textId="77777777" w:rsidR="00740E94" w:rsidRDefault="00740E94" w:rsidP="00740E94">
      <w:pPr>
        <w:spacing w:after="0" w:line="240" w:lineRule="auto"/>
        <w:rPr>
          <w:rFonts w:cstheme="minorHAnsi"/>
          <w:sz w:val="24"/>
          <w:szCs w:val="24"/>
        </w:rPr>
      </w:pPr>
    </w:p>
    <w:p w14:paraId="011ECDF4" w14:textId="77777777" w:rsidR="009306BB" w:rsidRDefault="009306BB" w:rsidP="00740E94">
      <w:pPr>
        <w:spacing w:after="0" w:line="240" w:lineRule="auto"/>
        <w:rPr>
          <w:rFonts w:cstheme="minorHAnsi"/>
          <w:sz w:val="24"/>
          <w:szCs w:val="24"/>
        </w:rPr>
      </w:pPr>
    </w:p>
    <w:p w14:paraId="15CFCB6E" w14:textId="77777777" w:rsidR="009306BB" w:rsidRDefault="009306BB" w:rsidP="00740E94">
      <w:pPr>
        <w:spacing w:after="0" w:line="240" w:lineRule="auto"/>
        <w:rPr>
          <w:rFonts w:cstheme="minorHAnsi"/>
          <w:sz w:val="24"/>
          <w:szCs w:val="24"/>
        </w:rPr>
      </w:pPr>
    </w:p>
    <w:p w14:paraId="5FBC00DE" w14:textId="77777777" w:rsidR="009306BB" w:rsidRDefault="009306BB" w:rsidP="00740E94">
      <w:pPr>
        <w:spacing w:after="0" w:line="240" w:lineRule="auto"/>
        <w:rPr>
          <w:rFonts w:cstheme="minorHAnsi"/>
          <w:sz w:val="24"/>
          <w:szCs w:val="24"/>
        </w:rPr>
      </w:pPr>
    </w:p>
    <w:p w14:paraId="4A7A3C0C" w14:textId="77777777" w:rsidR="009306BB" w:rsidRDefault="009306BB" w:rsidP="00740E94">
      <w:pPr>
        <w:spacing w:after="0" w:line="240" w:lineRule="auto"/>
        <w:rPr>
          <w:rFonts w:cstheme="minorHAnsi"/>
          <w:sz w:val="24"/>
          <w:szCs w:val="24"/>
        </w:rPr>
      </w:pPr>
    </w:p>
    <w:p w14:paraId="4E5E7006" w14:textId="77777777" w:rsidR="009306BB" w:rsidRDefault="009306BB" w:rsidP="00740E94">
      <w:pPr>
        <w:spacing w:after="0" w:line="240" w:lineRule="auto"/>
        <w:rPr>
          <w:rFonts w:cstheme="minorHAnsi"/>
          <w:sz w:val="24"/>
          <w:szCs w:val="24"/>
        </w:rPr>
      </w:pPr>
    </w:p>
    <w:p w14:paraId="17FC83F4" w14:textId="77777777" w:rsidR="009306BB" w:rsidRDefault="009306BB" w:rsidP="00740E94">
      <w:pPr>
        <w:spacing w:after="0" w:line="240" w:lineRule="auto"/>
        <w:rPr>
          <w:rFonts w:cstheme="minorHAnsi"/>
          <w:sz w:val="24"/>
          <w:szCs w:val="24"/>
        </w:rPr>
      </w:pPr>
    </w:p>
    <w:p w14:paraId="4D5EDF16" w14:textId="77777777" w:rsidR="009306BB" w:rsidRDefault="009306BB" w:rsidP="00740E94">
      <w:pPr>
        <w:spacing w:after="0" w:line="240" w:lineRule="auto"/>
        <w:rPr>
          <w:rFonts w:cstheme="minorHAnsi"/>
          <w:sz w:val="24"/>
          <w:szCs w:val="24"/>
        </w:rPr>
      </w:pPr>
    </w:p>
    <w:p w14:paraId="4BA138B7" w14:textId="77777777" w:rsidR="009306BB" w:rsidRDefault="009306BB" w:rsidP="00740E94">
      <w:pPr>
        <w:spacing w:after="0" w:line="240" w:lineRule="auto"/>
        <w:rPr>
          <w:rFonts w:cstheme="minorHAnsi"/>
          <w:sz w:val="24"/>
          <w:szCs w:val="24"/>
        </w:rPr>
      </w:pPr>
    </w:p>
    <w:p w14:paraId="0309A9A3" w14:textId="002EA1F0" w:rsidR="009306BB" w:rsidRPr="009306BB" w:rsidRDefault="009306BB" w:rsidP="009306BB">
      <w:pPr>
        <w:pStyle w:val="Ttulo1"/>
        <w:numPr>
          <w:ilvl w:val="0"/>
          <w:numId w:val="5"/>
        </w:numPr>
        <w:spacing w:line="360" w:lineRule="auto"/>
        <w:jc w:val="center"/>
        <w:rPr>
          <w:rFonts w:asciiTheme="minorHAnsi" w:hAnsiTheme="minorHAnsi" w:cstheme="minorHAnsi"/>
          <w:b/>
          <w:color w:val="auto"/>
          <w:sz w:val="24"/>
          <w:szCs w:val="24"/>
        </w:rPr>
      </w:pPr>
      <w:bookmarkStart w:id="9" w:name="_Toc137575307"/>
      <w:r w:rsidRPr="009306BB">
        <w:rPr>
          <w:rFonts w:asciiTheme="minorHAnsi" w:hAnsiTheme="minorHAnsi" w:cstheme="minorHAnsi"/>
          <w:b/>
          <w:color w:val="auto"/>
          <w:sz w:val="24"/>
          <w:szCs w:val="24"/>
        </w:rPr>
        <w:lastRenderedPageBreak/>
        <w:t>MARCO DE REFERENCIA</w:t>
      </w:r>
      <w:bookmarkEnd w:id="9"/>
    </w:p>
    <w:p w14:paraId="09730EA9" w14:textId="77777777" w:rsidR="009306BB" w:rsidRDefault="009306BB" w:rsidP="00740E94">
      <w:pPr>
        <w:spacing w:after="0" w:line="240" w:lineRule="auto"/>
        <w:rPr>
          <w:rFonts w:cstheme="minorHAnsi"/>
          <w:sz w:val="24"/>
          <w:szCs w:val="24"/>
        </w:rPr>
      </w:pPr>
    </w:p>
    <w:p w14:paraId="7CA54E30" w14:textId="67734ABC" w:rsidR="004E0878" w:rsidRDefault="004E0878" w:rsidP="004E0878">
      <w:pPr>
        <w:spacing w:after="0" w:line="240" w:lineRule="auto"/>
        <w:jc w:val="both"/>
        <w:rPr>
          <w:rFonts w:cstheme="minorHAnsi"/>
          <w:sz w:val="24"/>
          <w:szCs w:val="24"/>
        </w:rPr>
      </w:pPr>
      <w:r w:rsidRPr="004E0878">
        <w:rPr>
          <w:rFonts w:cstheme="minorHAnsi"/>
          <w:sz w:val="24"/>
          <w:szCs w:val="24"/>
        </w:rPr>
        <w:t>El marco d</w:t>
      </w:r>
      <w:r>
        <w:rPr>
          <w:rFonts w:cstheme="minorHAnsi"/>
          <w:sz w:val="24"/>
          <w:szCs w:val="24"/>
        </w:rPr>
        <w:t xml:space="preserve">e referencia está organizado en un primer momento con el análisis del estado del arte para la comprensión del objeto de estudios sobre MLOps para el ámbito agrícola y un segundo momento con los elementos teórico-conceptuales que permiten la argumentación teórica sobre </w:t>
      </w:r>
      <w:r w:rsidRPr="004E0878">
        <w:rPr>
          <w:rFonts w:cstheme="minorHAnsi"/>
          <w:sz w:val="24"/>
          <w:szCs w:val="24"/>
        </w:rPr>
        <w:t xml:space="preserve">Machine </w:t>
      </w:r>
      <w:proofErr w:type="spellStart"/>
      <w:r w:rsidRPr="004E0878">
        <w:rPr>
          <w:rFonts w:cstheme="minorHAnsi"/>
          <w:sz w:val="24"/>
          <w:szCs w:val="24"/>
        </w:rPr>
        <w:t>Learning</w:t>
      </w:r>
      <w:proofErr w:type="spellEnd"/>
      <w:r w:rsidRPr="004E0878">
        <w:rPr>
          <w:rFonts w:cstheme="minorHAnsi"/>
          <w:sz w:val="24"/>
          <w:szCs w:val="24"/>
        </w:rPr>
        <w:t xml:space="preserve">, </w:t>
      </w:r>
      <w:r>
        <w:rPr>
          <w:rFonts w:cstheme="minorHAnsi"/>
          <w:sz w:val="24"/>
          <w:szCs w:val="24"/>
        </w:rPr>
        <w:t xml:space="preserve">la metodología </w:t>
      </w:r>
      <w:r w:rsidRPr="004E0878">
        <w:rPr>
          <w:rFonts w:cstheme="minorHAnsi"/>
          <w:sz w:val="24"/>
          <w:szCs w:val="24"/>
        </w:rPr>
        <w:t>MLOps</w:t>
      </w:r>
      <w:r>
        <w:rPr>
          <w:rFonts w:cstheme="minorHAnsi"/>
          <w:sz w:val="24"/>
          <w:szCs w:val="24"/>
        </w:rPr>
        <w:t xml:space="preserve"> y el cultivo de aguacate </w:t>
      </w:r>
      <w:proofErr w:type="spellStart"/>
      <w:r>
        <w:rPr>
          <w:rFonts w:cstheme="minorHAnsi"/>
          <w:sz w:val="24"/>
          <w:szCs w:val="24"/>
        </w:rPr>
        <w:t>Hass</w:t>
      </w:r>
      <w:proofErr w:type="spellEnd"/>
      <w:r>
        <w:rPr>
          <w:rFonts w:cstheme="minorHAnsi"/>
          <w:sz w:val="24"/>
          <w:szCs w:val="24"/>
        </w:rPr>
        <w:t xml:space="preserve"> con las plagas detalladas para esta investigación. </w:t>
      </w:r>
    </w:p>
    <w:p w14:paraId="580CAE73" w14:textId="77777777" w:rsidR="009306BB" w:rsidRDefault="009306BB" w:rsidP="00740E94">
      <w:pPr>
        <w:spacing w:after="0" w:line="240" w:lineRule="auto"/>
        <w:rPr>
          <w:rFonts w:cstheme="minorHAnsi"/>
          <w:sz w:val="24"/>
          <w:szCs w:val="24"/>
        </w:rPr>
      </w:pPr>
    </w:p>
    <w:p w14:paraId="798D4CBD" w14:textId="584B3BFF" w:rsidR="009306BB" w:rsidRDefault="009306BB" w:rsidP="006F3376">
      <w:pPr>
        <w:pStyle w:val="Ttulo2"/>
        <w:numPr>
          <w:ilvl w:val="1"/>
          <w:numId w:val="19"/>
        </w:numPr>
        <w:spacing w:line="240" w:lineRule="auto"/>
        <w:jc w:val="both"/>
        <w:rPr>
          <w:rFonts w:asciiTheme="minorHAnsi" w:hAnsiTheme="minorHAnsi" w:cstheme="minorHAnsi"/>
          <w:b/>
          <w:color w:val="auto"/>
          <w:sz w:val="24"/>
          <w:szCs w:val="24"/>
        </w:rPr>
      </w:pPr>
      <w:bookmarkStart w:id="10" w:name="_Toc137575308"/>
      <w:r w:rsidRPr="00B26113">
        <w:rPr>
          <w:rFonts w:asciiTheme="minorHAnsi" w:hAnsiTheme="minorHAnsi" w:cstheme="minorHAnsi"/>
          <w:b/>
          <w:color w:val="auto"/>
          <w:sz w:val="24"/>
          <w:szCs w:val="24"/>
        </w:rPr>
        <w:t>Estado del arte</w:t>
      </w:r>
      <w:bookmarkEnd w:id="10"/>
      <w:r w:rsidRPr="00B26113">
        <w:rPr>
          <w:rFonts w:asciiTheme="minorHAnsi" w:hAnsiTheme="minorHAnsi" w:cstheme="minorHAnsi"/>
          <w:b/>
          <w:color w:val="auto"/>
          <w:sz w:val="24"/>
          <w:szCs w:val="24"/>
        </w:rPr>
        <w:t xml:space="preserve"> </w:t>
      </w:r>
    </w:p>
    <w:p w14:paraId="3B7D9096" w14:textId="77777777" w:rsidR="006F3376" w:rsidRPr="006F3376" w:rsidRDefault="006F3376" w:rsidP="006F3376">
      <w:pPr>
        <w:spacing w:after="0" w:line="240" w:lineRule="auto"/>
      </w:pPr>
    </w:p>
    <w:p w14:paraId="05B8B89A" w14:textId="07A0C5FE" w:rsidR="009306BB" w:rsidRDefault="006F3376" w:rsidP="00740E94">
      <w:pPr>
        <w:spacing w:after="0" w:line="240" w:lineRule="auto"/>
        <w:rPr>
          <w:rFonts w:cstheme="minorHAnsi"/>
          <w:sz w:val="24"/>
          <w:szCs w:val="24"/>
        </w:rPr>
      </w:pPr>
      <w:r>
        <w:rPr>
          <w:rFonts w:cstheme="minorHAnsi"/>
          <w:sz w:val="24"/>
          <w:szCs w:val="24"/>
        </w:rPr>
        <w:t xml:space="preserve">Las investigaciones a nivel internacional se describen a continuación </w:t>
      </w:r>
    </w:p>
    <w:p w14:paraId="6933E9E4" w14:textId="77777777" w:rsidR="006F3376" w:rsidRDefault="006F3376" w:rsidP="00740E94">
      <w:pPr>
        <w:spacing w:after="0" w:line="240" w:lineRule="auto"/>
        <w:rPr>
          <w:rFonts w:cstheme="minorHAnsi"/>
          <w:sz w:val="24"/>
          <w:szCs w:val="24"/>
        </w:rPr>
      </w:pPr>
    </w:p>
    <w:p w14:paraId="1AD94455" w14:textId="2FA07A03" w:rsidR="006F3376" w:rsidRPr="006F3376" w:rsidRDefault="006F3376" w:rsidP="006F3376">
      <w:pPr>
        <w:pStyle w:val="Descripcin"/>
        <w:jc w:val="center"/>
        <w:rPr>
          <w:color w:val="auto"/>
          <w:sz w:val="22"/>
          <w:szCs w:val="22"/>
        </w:rPr>
      </w:pPr>
      <w:r w:rsidRPr="006F3376">
        <w:rPr>
          <w:color w:val="auto"/>
          <w:sz w:val="22"/>
          <w:szCs w:val="22"/>
        </w:rPr>
        <w:t xml:space="preserve">Tabla </w:t>
      </w:r>
      <w:r w:rsidRPr="006F3376">
        <w:rPr>
          <w:color w:val="auto"/>
          <w:sz w:val="22"/>
          <w:szCs w:val="22"/>
        </w:rPr>
        <w:fldChar w:fldCharType="begin"/>
      </w:r>
      <w:r w:rsidRPr="006F3376">
        <w:rPr>
          <w:color w:val="auto"/>
          <w:sz w:val="22"/>
          <w:szCs w:val="22"/>
        </w:rPr>
        <w:instrText xml:space="preserve"> SEQ Tabla \* ARABIC </w:instrText>
      </w:r>
      <w:r w:rsidRPr="006F3376">
        <w:rPr>
          <w:color w:val="auto"/>
          <w:sz w:val="22"/>
          <w:szCs w:val="22"/>
        </w:rPr>
        <w:fldChar w:fldCharType="separate"/>
      </w:r>
      <w:r w:rsidR="00207D2A">
        <w:rPr>
          <w:noProof/>
          <w:color w:val="auto"/>
          <w:sz w:val="22"/>
          <w:szCs w:val="22"/>
        </w:rPr>
        <w:t>1</w:t>
      </w:r>
      <w:r w:rsidRPr="006F3376">
        <w:rPr>
          <w:color w:val="auto"/>
          <w:sz w:val="22"/>
          <w:szCs w:val="22"/>
        </w:rPr>
        <w:fldChar w:fldCharType="end"/>
      </w:r>
      <w:r w:rsidRPr="006F3376">
        <w:rPr>
          <w:color w:val="auto"/>
          <w:sz w:val="22"/>
          <w:szCs w:val="22"/>
        </w:rPr>
        <w:t xml:space="preserve"> Investigaciones internacionales</w:t>
      </w:r>
    </w:p>
    <w:tbl>
      <w:tblPr>
        <w:tblStyle w:val="Tablaconcuadrcula"/>
        <w:tblW w:w="0" w:type="auto"/>
        <w:tblLook w:val="04A0" w:firstRow="1" w:lastRow="0" w:firstColumn="1" w:lastColumn="0" w:noHBand="0" w:noVBand="1"/>
      </w:tblPr>
      <w:tblGrid>
        <w:gridCol w:w="1271"/>
        <w:gridCol w:w="1559"/>
        <w:gridCol w:w="1574"/>
        <w:gridCol w:w="1970"/>
        <w:gridCol w:w="2454"/>
      </w:tblGrid>
      <w:tr w:rsidR="006F3376" w:rsidRPr="006F3376" w14:paraId="3EF9AFE1" w14:textId="77777777" w:rsidTr="006F3376">
        <w:tc>
          <w:tcPr>
            <w:tcW w:w="1271" w:type="dxa"/>
          </w:tcPr>
          <w:p w14:paraId="0B490BCC" w14:textId="77777777" w:rsidR="006F3376" w:rsidRPr="006F3376" w:rsidRDefault="006F3376" w:rsidP="006F3376">
            <w:pPr>
              <w:jc w:val="center"/>
              <w:rPr>
                <w:rFonts w:ascii="Calibri" w:eastAsia="Times New Roman" w:hAnsi="Calibri" w:cs="Calibri"/>
                <w:b/>
                <w:bCs/>
                <w:sz w:val="20"/>
                <w:szCs w:val="20"/>
                <w:lang w:eastAsia="es-ES_tradnl"/>
              </w:rPr>
            </w:pPr>
            <w:r w:rsidRPr="006F3376">
              <w:rPr>
                <w:rFonts w:ascii="Calibri" w:eastAsia="Times New Roman" w:hAnsi="Calibri" w:cs="Calibri"/>
                <w:b/>
                <w:bCs/>
                <w:sz w:val="20"/>
                <w:szCs w:val="20"/>
                <w:lang w:eastAsia="es-ES_tradnl"/>
              </w:rPr>
              <w:t>Autor</w:t>
            </w:r>
          </w:p>
        </w:tc>
        <w:tc>
          <w:tcPr>
            <w:tcW w:w="1559" w:type="dxa"/>
          </w:tcPr>
          <w:p w14:paraId="0C564FE7" w14:textId="77777777" w:rsidR="006F3376" w:rsidRPr="006F3376" w:rsidRDefault="006F3376" w:rsidP="006F3376">
            <w:pPr>
              <w:jc w:val="center"/>
              <w:rPr>
                <w:rFonts w:ascii="Calibri" w:eastAsia="Times New Roman" w:hAnsi="Calibri" w:cs="Calibri"/>
                <w:b/>
                <w:bCs/>
                <w:sz w:val="20"/>
                <w:szCs w:val="20"/>
                <w:lang w:eastAsia="es-ES_tradnl"/>
              </w:rPr>
            </w:pPr>
            <w:r w:rsidRPr="006F3376">
              <w:rPr>
                <w:rFonts w:ascii="Calibri" w:eastAsia="Times New Roman" w:hAnsi="Calibri" w:cs="Calibri"/>
                <w:b/>
                <w:bCs/>
                <w:sz w:val="20"/>
                <w:szCs w:val="20"/>
                <w:lang w:eastAsia="es-ES_tradnl"/>
              </w:rPr>
              <w:t>Titulo</w:t>
            </w:r>
          </w:p>
        </w:tc>
        <w:tc>
          <w:tcPr>
            <w:tcW w:w="1574" w:type="dxa"/>
          </w:tcPr>
          <w:p w14:paraId="66440CA2" w14:textId="77777777" w:rsidR="006F3376" w:rsidRPr="006F3376" w:rsidRDefault="006F3376" w:rsidP="006F3376">
            <w:pPr>
              <w:jc w:val="center"/>
              <w:rPr>
                <w:rFonts w:ascii="Calibri" w:eastAsia="Times New Roman" w:hAnsi="Calibri" w:cs="Calibri"/>
                <w:b/>
                <w:bCs/>
                <w:sz w:val="20"/>
                <w:szCs w:val="20"/>
                <w:lang w:eastAsia="es-ES_tradnl"/>
              </w:rPr>
            </w:pPr>
            <w:r w:rsidRPr="006F3376">
              <w:rPr>
                <w:rFonts w:ascii="Calibri" w:eastAsia="Times New Roman" w:hAnsi="Calibri" w:cs="Calibri"/>
                <w:b/>
                <w:bCs/>
                <w:sz w:val="20"/>
                <w:szCs w:val="20"/>
                <w:lang w:eastAsia="es-ES_tradnl"/>
              </w:rPr>
              <w:t>Objetivo</w:t>
            </w:r>
          </w:p>
        </w:tc>
        <w:tc>
          <w:tcPr>
            <w:tcW w:w="1970" w:type="dxa"/>
          </w:tcPr>
          <w:p w14:paraId="5BA59A23" w14:textId="77777777" w:rsidR="006F3376" w:rsidRPr="006F3376" w:rsidRDefault="006F3376" w:rsidP="006F3376">
            <w:pPr>
              <w:jc w:val="center"/>
              <w:rPr>
                <w:rFonts w:ascii="Calibri" w:eastAsia="Times New Roman" w:hAnsi="Calibri" w:cs="Calibri"/>
                <w:b/>
                <w:bCs/>
                <w:sz w:val="20"/>
                <w:szCs w:val="20"/>
                <w:lang w:eastAsia="es-ES_tradnl"/>
              </w:rPr>
            </w:pPr>
            <w:r w:rsidRPr="006F3376">
              <w:rPr>
                <w:rFonts w:ascii="Calibri" w:eastAsia="Times New Roman" w:hAnsi="Calibri" w:cs="Calibri"/>
                <w:b/>
                <w:bCs/>
                <w:sz w:val="20"/>
                <w:szCs w:val="20"/>
                <w:lang w:eastAsia="es-ES_tradnl"/>
              </w:rPr>
              <w:t>Metodología</w:t>
            </w:r>
          </w:p>
        </w:tc>
        <w:tc>
          <w:tcPr>
            <w:tcW w:w="2454" w:type="dxa"/>
          </w:tcPr>
          <w:p w14:paraId="7B171125" w14:textId="77777777" w:rsidR="006F3376" w:rsidRPr="006F3376" w:rsidRDefault="006F3376" w:rsidP="006F3376">
            <w:pPr>
              <w:jc w:val="center"/>
              <w:rPr>
                <w:rFonts w:ascii="Calibri" w:eastAsia="Times New Roman" w:hAnsi="Calibri" w:cs="Calibri"/>
                <w:b/>
                <w:bCs/>
                <w:sz w:val="20"/>
                <w:szCs w:val="20"/>
                <w:lang w:eastAsia="es-ES_tradnl"/>
              </w:rPr>
            </w:pPr>
            <w:r w:rsidRPr="006F3376">
              <w:rPr>
                <w:rFonts w:ascii="Calibri" w:eastAsia="Times New Roman" w:hAnsi="Calibri" w:cs="Calibri"/>
                <w:b/>
                <w:bCs/>
                <w:sz w:val="20"/>
                <w:szCs w:val="20"/>
                <w:lang w:eastAsia="es-ES_tradnl"/>
              </w:rPr>
              <w:t>Resultado</w:t>
            </w:r>
          </w:p>
        </w:tc>
      </w:tr>
      <w:tr w:rsidR="006F3376" w:rsidRPr="006F3376" w14:paraId="22720971" w14:textId="77777777" w:rsidTr="006F3376">
        <w:tc>
          <w:tcPr>
            <w:tcW w:w="1271" w:type="dxa"/>
          </w:tcPr>
          <w:p w14:paraId="0BDD12E6" w14:textId="77777777" w:rsidR="006F3376" w:rsidRPr="006F3376" w:rsidRDefault="006F3376" w:rsidP="006F3376">
            <w:pPr>
              <w:jc w:val="center"/>
              <w:rPr>
                <w:rFonts w:ascii="Calibri" w:eastAsia="Times New Roman" w:hAnsi="Calibri" w:cs="Calibri"/>
                <w:sz w:val="20"/>
                <w:szCs w:val="20"/>
                <w:lang w:eastAsia="es-ES_tradnl"/>
              </w:rPr>
            </w:pPr>
            <w:proofErr w:type="spellStart"/>
            <w:r w:rsidRPr="006F3376">
              <w:rPr>
                <w:rFonts w:ascii="Calibri" w:eastAsia="Times New Roman" w:hAnsi="Calibri" w:cs="Calibri"/>
                <w:sz w:val="20"/>
                <w:szCs w:val="20"/>
                <w:lang w:eastAsia="es-ES_tradnl"/>
              </w:rPr>
              <w:t>Aimacaña</w:t>
            </w:r>
            <w:proofErr w:type="spellEnd"/>
            <w:r w:rsidRPr="006F3376">
              <w:rPr>
                <w:rFonts w:ascii="Calibri" w:eastAsia="Times New Roman" w:hAnsi="Calibri" w:cs="Calibri"/>
                <w:sz w:val="20"/>
                <w:szCs w:val="20"/>
                <w:lang w:eastAsia="es-ES_tradnl"/>
              </w:rPr>
              <w:t xml:space="preserve"> C y Columba G (2021)</w:t>
            </w:r>
          </w:p>
          <w:p w14:paraId="3B2AB1F6" w14:textId="77777777" w:rsidR="006F3376" w:rsidRPr="006F3376" w:rsidRDefault="006F3376" w:rsidP="006F3376">
            <w:pPr>
              <w:jc w:val="center"/>
              <w:rPr>
                <w:rFonts w:ascii="Calibri" w:eastAsia="Times New Roman" w:hAnsi="Calibri" w:cs="Calibri"/>
                <w:sz w:val="20"/>
                <w:szCs w:val="20"/>
                <w:lang w:eastAsia="es-ES_tradnl"/>
              </w:rPr>
            </w:pPr>
          </w:p>
          <w:p w14:paraId="6FF9EAE1" w14:textId="77777777" w:rsidR="006F3376" w:rsidRPr="006F3376" w:rsidRDefault="006F3376" w:rsidP="006F3376">
            <w:pPr>
              <w:jc w:val="center"/>
              <w:rPr>
                <w:rFonts w:ascii="Calibri" w:eastAsia="Times New Roman" w:hAnsi="Calibri" w:cs="Calibri"/>
                <w:sz w:val="20"/>
                <w:szCs w:val="20"/>
                <w:lang w:eastAsia="es-ES_tradnl"/>
              </w:rPr>
            </w:pPr>
          </w:p>
        </w:tc>
        <w:tc>
          <w:tcPr>
            <w:tcW w:w="1559" w:type="dxa"/>
          </w:tcPr>
          <w:p w14:paraId="61B4A2A3" w14:textId="5BEDD10D" w:rsidR="006F3376" w:rsidRPr="006F3376" w:rsidRDefault="006F3376" w:rsidP="006F3376">
            <w:pPr>
              <w:jc w:val="center"/>
              <w:rPr>
                <w:rFonts w:ascii="Calibri" w:eastAsia="Times New Roman" w:hAnsi="Calibri" w:cs="Calibri"/>
                <w:sz w:val="20"/>
                <w:szCs w:val="20"/>
                <w:lang w:eastAsia="es-ES_tradnl"/>
              </w:rPr>
            </w:pPr>
            <w:r w:rsidRPr="006F3376">
              <w:rPr>
                <w:rFonts w:ascii="Calibri" w:eastAsia="Times New Roman" w:hAnsi="Calibri" w:cs="Calibri"/>
                <w:sz w:val="20"/>
                <w:szCs w:val="20"/>
                <w:lang w:eastAsia="es-ES_tradnl"/>
              </w:rPr>
              <w:t>Análisis comparativo de a</w:t>
            </w:r>
            <w:r w:rsidR="0044082F">
              <w:rPr>
                <w:rFonts w:ascii="Calibri" w:eastAsia="Times New Roman" w:hAnsi="Calibri" w:cs="Calibri"/>
                <w:sz w:val="20"/>
                <w:szCs w:val="20"/>
                <w:lang w:eastAsia="es-ES_tradnl"/>
              </w:rPr>
              <w:t>lgoritmos de M</w:t>
            </w:r>
            <w:r w:rsidRPr="006F3376">
              <w:rPr>
                <w:rFonts w:ascii="Calibri" w:eastAsia="Times New Roman" w:hAnsi="Calibri" w:cs="Calibri"/>
                <w:sz w:val="20"/>
                <w:szCs w:val="20"/>
                <w:lang w:eastAsia="es-ES_tradnl"/>
              </w:rPr>
              <w:t xml:space="preserve">achine </w:t>
            </w:r>
            <w:proofErr w:type="spellStart"/>
            <w:r w:rsidR="0044082F">
              <w:rPr>
                <w:rFonts w:ascii="Calibri" w:eastAsia="Times New Roman" w:hAnsi="Calibri" w:cs="Calibri"/>
                <w:sz w:val="20"/>
                <w:szCs w:val="20"/>
                <w:lang w:eastAsia="es-ES_tradnl"/>
              </w:rPr>
              <w:t>L</w:t>
            </w:r>
            <w:r w:rsidRPr="006F3376">
              <w:rPr>
                <w:rFonts w:ascii="Calibri" w:eastAsia="Times New Roman" w:hAnsi="Calibri" w:cs="Calibri"/>
                <w:sz w:val="20"/>
                <w:szCs w:val="20"/>
                <w:lang w:eastAsia="es-ES_tradnl"/>
              </w:rPr>
              <w:t>earning</w:t>
            </w:r>
            <w:proofErr w:type="spellEnd"/>
            <w:r w:rsidRPr="006F3376">
              <w:rPr>
                <w:rFonts w:ascii="Calibri" w:eastAsia="Times New Roman" w:hAnsi="Calibri" w:cs="Calibri"/>
                <w:sz w:val="20"/>
                <w:szCs w:val="20"/>
                <w:lang w:eastAsia="es-ES_tradnl"/>
              </w:rPr>
              <w:t xml:space="preserve"> para la detección de plagas en los cultivos representativos de la sierra ecuatoriana</w:t>
            </w:r>
          </w:p>
          <w:p w14:paraId="69D02C71" w14:textId="77777777" w:rsidR="006F3376" w:rsidRPr="006F3376" w:rsidRDefault="006F3376" w:rsidP="006F3376">
            <w:pPr>
              <w:jc w:val="center"/>
              <w:rPr>
                <w:rFonts w:ascii="Calibri" w:eastAsia="Times New Roman" w:hAnsi="Calibri" w:cs="Calibri"/>
                <w:sz w:val="20"/>
                <w:szCs w:val="20"/>
                <w:lang w:eastAsia="es-ES_tradnl"/>
              </w:rPr>
            </w:pPr>
          </w:p>
        </w:tc>
        <w:tc>
          <w:tcPr>
            <w:tcW w:w="1574" w:type="dxa"/>
          </w:tcPr>
          <w:p w14:paraId="7245D419" w14:textId="77777777" w:rsidR="006F3376" w:rsidRPr="006F3376" w:rsidRDefault="006F3376" w:rsidP="006F3376">
            <w:pPr>
              <w:jc w:val="center"/>
              <w:rPr>
                <w:rFonts w:ascii="Calibri" w:eastAsia="Times New Roman" w:hAnsi="Calibri" w:cs="Calibri"/>
                <w:sz w:val="20"/>
                <w:szCs w:val="20"/>
                <w:lang w:eastAsia="es-ES_tradnl"/>
              </w:rPr>
            </w:pPr>
            <w:r w:rsidRPr="006F3376">
              <w:rPr>
                <w:rFonts w:ascii="Calibri" w:eastAsia="Times New Roman" w:hAnsi="Calibri" w:cs="Calibri"/>
                <w:sz w:val="20"/>
                <w:szCs w:val="20"/>
                <w:lang w:eastAsia="es-ES_tradnl"/>
              </w:rPr>
              <w:t xml:space="preserve">Realizar un análisis comparativo entre distintos algoritmos de Machine y </w:t>
            </w:r>
            <w:proofErr w:type="spellStart"/>
            <w:r w:rsidRPr="006F3376">
              <w:rPr>
                <w:rFonts w:ascii="Calibri" w:eastAsia="Times New Roman" w:hAnsi="Calibri" w:cs="Calibri"/>
                <w:sz w:val="20"/>
                <w:szCs w:val="20"/>
                <w:lang w:eastAsia="es-ES_tradnl"/>
              </w:rPr>
              <w:t>Deep</w:t>
            </w:r>
            <w:proofErr w:type="spellEnd"/>
            <w:r w:rsidRPr="006F3376">
              <w:rPr>
                <w:rFonts w:ascii="Calibri" w:eastAsia="Times New Roman" w:hAnsi="Calibri" w:cs="Calibri"/>
                <w:sz w:val="20"/>
                <w:szCs w:val="20"/>
                <w:lang w:eastAsia="es-ES_tradnl"/>
              </w:rPr>
              <w:t xml:space="preserve"> </w:t>
            </w:r>
            <w:proofErr w:type="spellStart"/>
            <w:r w:rsidRPr="006F3376">
              <w:rPr>
                <w:rFonts w:ascii="Calibri" w:eastAsia="Times New Roman" w:hAnsi="Calibri" w:cs="Calibri"/>
                <w:sz w:val="20"/>
                <w:szCs w:val="20"/>
                <w:lang w:eastAsia="es-ES_tradnl"/>
              </w:rPr>
              <w:t>Learning</w:t>
            </w:r>
            <w:proofErr w:type="spellEnd"/>
            <w:r w:rsidRPr="006F3376">
              <w:rPr>
                <w:rFonts w:ascii="Calibri" w:eastAsia="Times New Roman" w:hAnsi="Calibri" w:cs="Calibri"/>
                <w:sz w:val="20"/>
                <w:szCs w:val="20"/>
                <w:lang w:eastAsia="es-ES_tradnl"/>
              </w:rPr>
              <w:t>, que permita determinar cuál de ellos ofrece mejores resultados en la detección de plagas en cultivos endémicos de la serranía ecuatoriana.</w:t>
            </w:r>
          </w:p>
          <w:p w14:paraId="7BE6B63E" w14:textId="77777777" w:rsidR="006F3376" w:rsidRPr="006F3376" w:rsidRDefault="006F3376" w:rsidP="006F3376">
            <w:pPr>
              <w:jc w:val="center"/>
              <w:rPr>
                <w:rFonts w:ascii="Calibri" w:eastAsia="Times New Roman" w:hAnsi="Calibri" w:cs="Calibri"/>
                <w:sz w:val="20"/>
                <w:szCs w:val="20"/>
                <w:lang w:eastAsia="es-ES_tradnl"/>
              </w:rPr>
            </w:pPr>
          </w:p>
        </w:tc>
        <w:tc>
          <w:tcPr>
            <w:tcW w:w="1970" w:type="dxa"/>
          </w:tcPr>
          <w:p w14:paraId="5CEA6FC4" w14:textId="77777777" w:rsidR="006F3376" w:rsidRPr="006F3376" w:rsidRDefault="006F3376" w:rsidP="006F3376">
            <w:pPr>
              <w:jc w:val="center"/>
              <w:rPr>
                <w:rFonts w:ascii="Calibri" w:eastAsia="Times New Roman" w:hAnsi="Calibri" w:cs="Calibri"/>
                <w:sz w:val="20"/>
                <w:szCs w:val="20"/>
                <w:lang w:eastAsia="es-ES_tradnl"/>
              </w:rPr>
            </w:pPr>
            <w:r w:rsidRPr="006F3376">
              <w:rPr>
                <w:rFonts w:ascii="Calibri" w:eastAsia="Times New Roman" w:hAnsi="Calibri" w:cs="Calibri"/>
                <w:sz w:val="20"/>
                <w:szCs w:val="20"/>
                <w:lang w:eastAsia="es-ES_tradnl"/>
              </w:rPr>
              <w:t>Metodología CRISPDM la cual sus siglas significan Proceso Estándar Entre Industrias para la Minería de Datos,</w:t>
            </w:r>
          </w:p>
          <w:p w14:paraId="28CEAD2A" w14:textId="77777777" w:rsidR="006F3376" w:rsidRPr="006F3376" w:rsidRDefault="006F3376" w:rsidP="006F3376">
            <w:pPr>
              <w:jc w:val="center"/>
              <w:rPr>
                <w:rFonts w:ascii="Calibri" w:eastAsia="Times New Roman" w:hAnsi="Calibri" w:cs="Calibri"/>
                <w:sz w:val="20"/>
                <w:szCs w:val="20"/>
                <w:lang w:eastAsia="es-ES_tradnl"/>
              </w:rPr>
            </w:pPr>
          </w:p>
        </w:tc>
        <w:tc>
          <w:tcPr>
            <w:tcW w:w="2454" w:type="dxa"/>
          </w:tcPr>
          <w:p w14:paraId="1BD5DA82" w14:textId="77777777" w:rsidR="006F3376" w:rsidRPr="006F3376" w:rsidRDefault="006F3376" w:rsidP="006F3376">
            <w:pPr>
              <w:jc w:val="center"/>
              <w:rPr>
                <w:rFonts w:ascii="Calibri" w:eastAsia="Times New Roman" w:hAnsi="Calibri" w:cs="Calibri"/>
                <w:sz w:val="20"/>
                <w:szCs w:val="20"/>
                <w:lang w:eastAsia="es-ES_tradnl"/>
              </w:rPr>
            </w:pPr>
            <w:r w:rsidRPr="006F3376">
              <w:rPr>
                <w:rFonts w:ascii="Calibri" w:eastAsia="Times New Roman" w:hAnsi="Calibri" w:cs="Calibri"/>
                <w:sz w:val="20"/>
                <w:szCs w:val="20"/>
                <w:lang w:eastAsia="es-ES_tradnl"/>
              </w:rPr>
              <w:t xml:space="preserve">El  estudio realizado se aplicó el mejor modelo para la construcción de un prototipo el cual fue la red neuronal </w:t>
            </w:r>
            <w:proofErr w:type="spellStart"/>
            <w:r w:rsidRPr="006F3376">
              <w:rPr>
                <w:rFonts w:ascii="Calibri" w:eastAsia="Times New Roman" w:hAnsi="Calibri" w:cs="Calibri"/>
                <w:sz w:val="20"/>
                <w:szCs w:val="20"/>
                <w:lang w:eastAsia="es-ES_tradnl"/>
              </w:rPr>
              <w:t>convolucional</w:t>
            </w:r>
            <w:proofErr w:type="spellEnd"/>
            <w:r w:rsidRPr="006F3376">
              <w:rPr>
                <w:rFonts w:ascii="Calibri" w:eastAsia="Times New Roman" w:hAnsi="Calibri" w:cs="Calibri"/>
                <w:sz w:val="20"/>
                <w:szCs w:val="20"/>
                <w:lang w:eastAsia="es-ES_tradnl"/>
              </w:rPr>
              <w:t xml:space="preserve"> InceptionV3; el prototipo realizado, permite al usuario enviar imágenes para ser procesadas por el modelo y este a su vez reciba una predicción he información de los síntomas, además de una sugerencia de un posible tratamiento</w:t>
            </w:r>
          </w:p>
          <w:p w14:paraId="762C742E" w14:textId="77777777" w:rsidR="006F3376" w:rsidRPr="006F3376" w:rsidRDefault="006F3376" w:rsidP="006F3376">
            <w:pPr>
              <w:jc w:val="center"/>
              <w:rPr>
                <w:rFonts w:ascii="Calibri" w:eastAsia="Times New Roman" w:hAnsi="Calibri" w:cs="Calibri"/>
                <w:sz w:val="20"/>
                <w:szCs w:val="20"/>
                <w:lang w:eastAsia="es-ES_tradnl"/>
              </w:rPr>
            </w:pPr>
          </w:p>
        </w:tc>
      </w:tr>
      <w:tr w:rsidR="006F3376" w:rsidRPr="006F3376" w14:paraId="38C9496A" w14:textId="77777777" w:rsidTr="006F3376">
        <w:tc>
          <w:tcPr>
            <w:tcW w:w="1271" w:type="dxa"/>
          </w:tcPr>
          <w:p w14:paraId="0BE0E9ED" w14:textId="77777777" w:rsidR="006F3376" w:rsidRPr="006F3376" w:rsidRDefault="006F3376" w:rsidP="006F3376">
            <w:pPr>
              <w:jc w:val="center"/>
              <w:rPr>
                <w:rFonts w:ascii="Calibri" w:eastAsia="Times New Roman" w:hAnsi="Calibri" w:cs="Calibri"/>
                <w:sz w:val="20"/>
                <w:szCs w:val="20"/>
                <w:lang w:eastAsia="es-ES_tradnl"/>
              </w:rPr>
            </w:pPr>
            <w:r w:rsidRPr="006F3376">
              <w:rPr>
                <w:rFonts w:ascii="Calibri" w:eastAsia="Times New Roman" w:hAnsi="Calibri" w:cs="Calibri"/>
                <w:sz w:val="20"/>
                <w:szCs w:val="20"/>
                <w:lang w:eastAsia="es-ES_tradnl"/>
              </w:rPr>
              <w:t>Castañeda V., Guerrero M., Renteros P y Villanueva M</w:t>
            </w:r>
          </w:p>
          <w:p w14:paraId="4E7AF393" w14:textId="77777777" w:rsidR="006F3376" w:rsidRPr="006F3376" w:rsidRDefault="006F3376" w:rsidP="006F3376">
            <w:pPr>
              <w:jc w:val="center"/>
              <w:rPr>
                <w:rFonts w:ascii="Calibri" w:eastAsia="Times New Roman" w:hAnsi="Calibri" w:cs="Calibri"/>
                <w:sz w:val="20"/>
                <w:szCs w:val="20"/>
                <w:lang w:eastAsia="es-ES_tradnl"/>
              </w:rPr>
            </w:pPr>
            <w:r w:rsidRPr="006F3376">
              <w:rPr>
                <w:rFonts w:ascii="Calibri" w:eastAsia="Times New Roman" w:hAnsi="Calibri" w:cs="Calibri"/>
                <w:sz w:val="20"/>
                <w:szCs w:val="20"/>
                <w:lang w:eastAsia="es-ES_tradnl"/>
              </w:rPr>
              <w:t>(2021)</w:t>
            </w:r>
          </w:p>
          <w:p w14:paraId="5DDF3D5F" w14:textId="77777777" w:rsidR="006F3376" w:rsidRPr="006F3376" w:rsidRDefault="006F3376" w:rsidP="006F3376">
            <w:pPr>
              <w:jc w:val="center"/>
              <w:rPr>
                <w:rFonts w:ascii="Calibri" w:eastAsia="Times New Roman" w:hAnsi="Calibri" w:cs="Calibri"/>
                <w:sz w:val="20"/>
                <w:szCs w:val="20"/>
                <w:lang w:eastAsia="es-ES_tradnl"/>
              </w:rPr>
            </w:pPr>
          </w:p>
          <w:p w14:paraId="58423FB9" w14:textId="77777777" w:rsidR="006F3376" w:rsidRPr="006F3376" w:rsidRDefault="006F3376" w:rsidP="006F3376">
            <w:pPr>
              <w:jc w:val="center"/>
              <w:rPr>
                <w:rFonts w:ascii="Calibri" w:eastAsia="Times New Roman" w:hAnsi="Calibri" w:cs="Calibri"/>
                <w:sz w:val="20"/>
                <w:szCs w:val="20"/>
                <w:lang w:eastAsia="es-ES_tradnl"/>
              </w:rPr>
            </w:pPr>
          </w:p>
          <w:p w14:paraId="009390BA" w14:textId="77777777" w:rsidR="006F3376" w:rsidRPr="006F3376" w:rsidRDefault="006F3376" w:rsidP="006F3376">
            <w:pPr>
              <w:jc w:val="center"/>
              <w:rPr>
                <w:rFonts w:ascii="Calibri" w:eastAsia="Times New Roman" w:hAnsi="Calibri" w:cs="Calibri"/>
                <w:sz w:val="20"/>
                <w:szCs w:val="20"/>
                <w:lang w:eastAsia="es-ES_tradnl"/>
              </w:rPr>
            </w:pPr>
          </w:p>
        </w:tc>
        <w:tc>
          <w:tcPr>
            <w:tcW w:w="1559" w:type="dxa"/>
          </w:tcPr>
          <w:p w14:paraId="3823CDFE" w14:textId="77777777" w:rsidR="006F3376" w:rsidRPr="006F3376" w:rsidRDefault="006F3376" w:rsidP="006F3376">
            <w:pPr>
              <w:jc w:val="center"/>
              <w:rPr>
                <w:rFonts w:ascii="Calibri" w:eastAsia="Times New Roman" w:hAnsi="Calibri" w:cs="Calibri"/>
                <w:sz w:val="20"/>
                <w:szCs w:val="20"/>
                <w:lang w:eastAsia="es-ES_tradnl"/>
              </w:rPr>
            </w:pPr>
            <w:r w:rsidRPr="006F3376">
              <w:rPr>
                <w:rFonts w:ascii="Calibri" w:eastAsia="Times New Roman" w:hAnsi="Calibri" w:cs="Calibri"/>
                <w:sz w:val="20"/>
                <w:szCs w:val="20"/>
                <w:lang w:eastAsia="es-ES_tradnl"/>
              </w:rPr>
              <w:t xml:space="preserve">Detección de nutrientes del suelo y planta, y pestes en campos de cultivo de banano orgánico con Machine </w:t>
            </w:r>
            <w:proofErr w:type="spellStart"/>
            <w:r w:rsidRPr="006F3376">
              <w:rPr>
                <w:rFonts w:ascii="Calibri" w:eastAsia="Times New Roman" w:hAnsi="Calibri" w:cs="Calibri"/>
                <w:sz w:val="20"/>
                <w:szCs w:val="20"/>
                <w:lang w:eastAsia="es-ES_tradnl"/>
              </w:rPr>
              <w:t>Learning</w:t>
            </w:r>
            <w:proofErr w:type="spellEnd"/>
          </w:p>
          <w:p w14:paraId="50A2595F" w14:textId="77777777" w:rsidR="006F3376" w:rsidRPr="006F3376" w:rsidRDefault="006F3376" w:rsidP="006F3376">
            <w:pPr>
              <w:jc w:val="center"/>
              <w:rPr>
                <w:rFonts w:ascii="Calibri" w:eastAsia="Times New Roman" w:hAnsi="Calibri" w:cs="Calibri"/>
                <w:sz w:val="20"/>
                <w:szCs w:val="20"/>
                <w:lang w:eastAsia="es-ES_tradnl"/>
              </w:rPr>
            </w:pPr>
          </w:p>
        </w:tc>
        <w:tc>
          <w:tcPr>
            <w:tcW w:w="1574" w:type="dxa"/>
          </w:tcPr>
          <w:p w14:paraId="7F4B7D7B" w14:textId="77777777" w:rsidR="006F3376" w:rsidRPr="006F3376" w:rsidRDefault="006F3376" w:rsidP="006F3376">
            <w:pPr>
              <w:jc w:val="center"/>
              <w:rPr>
                <w:rFonts w:ascii="Calibri" w:eastAsia="Times New Roman" w:hAnsi="Calibri" w:cs="Calibri"/>
                <w:sz w:val="20"/>
                <w:szCs w:val="20"/>
                <w:lang w:eastAsia="es-ES_tradnl"/>
              </w:rPr>
            </w:pPr>
            <w:r w:rsidRPr="006F3376">
              <w:rPr>
                <w:rFonts w:ascii="Calibri" w:eastAsia="Times New Roman" w:hAnsi="Calibri" w:cs="Calibri"/>
                <w:sz w:val="20"/>
                <w:szCs w:val="20"/>
                <w:lang w:eastAsia="es-ES_tradnl"/>
              </w:rPr>
              <w:t xml:space="preserve">Diseño una plataforma que sirva de apoyo al agricultor para poder estimar que macronutrientes tiene en deficiencia su planta de banano, con la finalidad de obtener un mejor producto en la cosecha del banano </w:t>
            </w:r>
            <w:r w:rsidRPr="006F3376">
              <w:rPr>
                <w:rFonts w:ascii="Calibri" w:eastAsia="Times New Roman" w:hAnsi="Calibri" w:cs="Calibri"/>
                <w:sz w:val="20"/>
                <w:szCs w:val="20"/>
                <w:lang w:eastAsia="es-ES_tradnl"/>
              </w:rPr>
              <w:lastRenderedPageBreak/>
              <w:t>orgánico, así como una posible interfaz para la detección de plagas en el banano</w:t>
            </w:r>
          </w:p>
          <w:p w14:paraId="0E19CE13" w14:textId="77777777" w:rsidR="006F3376" w:rsidRPr="006F3376" w:rsidRDefault="006F3376" w:rsidP="006F3376">
            <w:pPr>
              <w:jc w:val="center"/>
              <w:rPr>
                <w:rFonts w:ascii="Calibri" w:eastAsia="Times New Roman" w:hAnsi="Calibri" w:cs="Calibri"/>
                <w:sz w:val="20"/>
                <w:szCs w:val="20"/>
                <w:lang w:eastAsia="es-ES_tradnl"/>
              </w:rPr>
            </w:pPr>
          </w:p>
        </w:tc>
        <w:tc>
          <w:tcPr>
            <w:tcW w:w="1970" w:type="dxa"/>
          </w:tcPr>
          <w:p w14:paraId="0F036215" w14:textId="31FA28ED" w:rsidR="006F3376" w:rsidRPr="006F3376" w:rsidRDefault="006F3376" w:rsidP="006F3376">
            <w:pPr>
              <w:jc w:val="center"/>
              <w:rPr>
                <w:rFonts w:ascii="Calibri" w:eastAsia="Times New Roman" w:hAnsi="Calibri" w:cs="Calibri"/>
                <w:sz w:val="20"/>
                <w:szCs w:val="20"/>
                <w:lang w:eastAsia="es-ES_tradnl"/>
              </w:rPr>
            </w:pPr>
            <w:r w:rsidRPr="006F3376">
              <w:rPr>
                <w:rFonts w:ascii="Calibri" w:eastAsia="Times New Roman" w:hAnsi="Calibri" w:cs="Calibri"/>
                <w:sz w:val="20"/>
                <w:szCs w:val="20"/>
                <w:lang w:eastAsia="es-ES_tradnl"/>
              </w:rPr>
              <w:lastRenderedPageBreak/>
              <w:t xml:space="preserve">Se utilizó un conjunto de fotografías público, el cual fue encontrado en un repositorio y se escogieron aquellas plagas que afectaban al banano. Posteriormente, se realizó un aumento a este conjunto de fotografías mediante transformaciones lineales y las imágenes resultantes </w:t>
            </w:r>
            <w:r w:rsidRPr="006F3376">
              <w:rPr>
                <w:rFonts w:ascii="Calibri" w:eastAsia="Times New Roman" w:hAnsi="Calibri" w:cs="Calibri"/>
                <w:sz w:val="20"/>
                <w:szCs w:val="20"/>
                <w:lang w:eastAsia="es-ES_tradnl"/>
              </w:rPr>
              <w:lastRenderedPageBreak/>
              <w:t xml:space="preserve">fueron </w:t>
            </w:r>
            <w:r w:rsidR="0044082F" w:rsidRPr="006F3376">
              <w:rPr>
                <w:rFonts w:ascii="Calibri" w:eastAsia="Times New Roman" w:hAnsi="Calibri" w:cs="Calibri"/>
                <w:sz w:val="20"/>
                <w:szCs w:val="20"/>
                <w:lang w:eastAsia="es-ES_tradnl"/>
              </w:rPr>
              <w:t>pre procesadas</w:t>
            </w:r>
            <w:r w:rsidRPr="006F3376">
              <w:rPr>
                <w:rFonts w:ascii="Calibri" w:eastAsia="Times New Roman" w:hAnsi="Calibri" w:cs="Calibri"/>
                <w:sz w:val="20"/>
                <w:szCs w:val="20"/>
                <w:lang w:eastAsia="es-ES_tradnl"/>
              </w:rPr>
              <w:t xml:space="preserve"> en diferentes espacios de color para ser utilizadas como entradas a la red neuronal.</w:t>
            </w:r>
          </w:p>
          <w:p w14:paraId="0FD6756E" w14:textId="77777777" w:rsidR="006F3376" w:rsidRPr="006F3376" w:rsidRDefault="006F3376" w:rsidP="006F3376">
            <w:pPr>
              <w:jc w:val="center"/>
              <w:rPr>
                <w:rFonts w:ascii="Calibri" w:eastAsia="Times New Roman" w:hAnsi="Calibri" w:cs="Calibri"/>
                <w:sz w:val="20"/>
                <w:szCs w:val="20"/>
                <w:lang w:eastAsia="es-ES_tradnl"/>
              </w:rPr>
            </w:pPr>
          </w:p>
        </w:tc>
        <w:tc>
          <w:tcPr>
            <w:tcW w:w="2454" w:type="dxa"/>
          </w:tcPr>
          <w:p w14:paraId="3163C079" w14:textId="6F7C0E9B" w:rsidR="006F3376" w:rsidRPr="006F3376" w:rsidRDefault="006F3376" w:rsidP="006F3376">
            <w:pPr>
              <w:jc w:val="center"/>
              <w:rPr>
                <w:rFonts w:ascii="Calibri" w:eastAsia="Times New Roman" w:hAnsi="Calibri" w:cs="Calibri"/>
                <w:sz w:val="20"/>
                <w:szCs w:val="20"/>
                <w:lang w:eastAsia="es-ES_tradnl"/>
              </w:rPr>
            </w:pPr>
            <w:r w:rsidRPr="006F3376">
              <w:rPr>
                <w:rFonts w:ascii="Calibri" w:eastAsia="Times New Roman" w:hAnsi="Calibri" w:cs="Calibri"/>
                <w:sz w:val="20"/>
                <w:szCs w:val="20"/>
                <w:lang w:eastAsia="es-ES_tradnl"/>
              </w:rPr>
              <w:lastRenderedPageBreak/>
              <w:t xml:space="preserve">El modelo  </w:t>
            </w:r>
            <w:r w:rsidR="0044082F" w:rsidRPr="006F3376">
              <w:rPr>
                <w:rFonts w:ascii="Calibri" w:eastAsia="Times New Roman" w:hAnsi="Calibri" w:cs="Calibri"/>
                <w:sz w:val="20"/>
                <w:szCs w:val="20"/>
                <w:lang w:eastAsia="es-ES_tradnl"/>
              </w:rPr>
              <w:t>permitió</w:t>
            </w:r>
            <w:r w:rsidRPr="006F3376">
              <w:rPr>
                <w:rFonts w:ascii="Calibri" w:eastAsia="Times New Roman" w:hAnsi="Calibri" w:cs="Calibri"/>
                <w:sz w:val="20"/>
                <w:szCs w:val="20"/>
                <w:lang w:eastAsia="es-ES_tradnl"/>
              </w:rPr>
              <w:t xml:space="preserve"> una alta precisión a través de diferentes métricas.  Continuamente se desarrolló un prototipo de plataforma web para que los agricultores en un futuro pudieran acceder al sistema.</w:t>
            </w:r>
          </w:p>
          <w:p w14:paraId="5ADBAEAF" w14:textId="77777777" w:rsidR="006F3376" w:rsidRPr="006F3376" w:rsidRDefault="006F3376" w:rsidP="006F3376">
            <w:pPr>
              <w:jc w:val="center"/>
              <w:rPr>
                <w:rFonts w:ascii="Calibri" w:eastAsia="Times New Roman" w:hAnsi="Calibri" w:cs="Calibri"/>
                <w:sz w:val="20"/>
                <w:szCs w:val="20"/>
                <w:lang w:eastAsia="es-ES_tradnl"/>
              </w:rPr>
            </w:pPr>
          </w:p>
        </w:tc>
      </w:tr>
      <w:tr w:rsidR="006F3376" w:rsidRPr="006F3376" w14:paraId="5822ADAB" w14:textId="77777777" w:rsidTr="006F3376">
        <w:tc>
          <w:tcPr>
            <w:tcW w:w="1271" w:type="dxa"/>
          </w:tcPr>
          <w:p w14:paraId="1D12392F" w14:textId="77777777" w:rsidR="006F3376" w:rsidRPr="006F3376" w:rsidRDefault="006F3376" w:rsidP="006F3376">
            <w:pPr>
              <w:jc w:val="center"/>
              <w:rPr>
                <w:rFonts w:ascii="Calibri" w:eastAsia="Times New Roman" w:hAnsi="Calibri" w:cs="Calibri"/>
                <w:sz w:val="20"/>
                <w:szCs w:val="20"/>
                <w:lang w:eastAsia="es-ES_tradnl"/>
              </w:rPr>
            </w:pPr>
            <w:r w:rsidRPr="006F3376">
              <w:rPr>
                <w:rFonts w:ascii="Calibri" w:eastAsia="Times New Roman" w:hAnsi="Calibri" w:cs="Calibri"/>
                <w:sz w:val="20"/>
                <w:szCs w:val="20"/>
                <w:lang w:eastAsia="es-ES_tradnl"/>
              </w:rPr>
              <w:lastRenderedPageBreak/>
              <w:t>Valenzuela, C (2022)</w:t>
            </w:r>
          </w:p>
          <w:p w14:paraId="5F287319" w14:textId="77777777" w:rsidR="006F3376" w:rsidRPr="006F3376" w:rsidRDefault="006F3376" w:rsidP="006F3376">
            <w:pPr>
              <w:jc w:val="center"/>
              <w:rPr>
                <w:rFonts w:ascii="Calibri" w:eastAsia="Times New Roman" w:hAnsi="Calibri" w:cs="Calibri"/>
                <w:sz w:val="20"/>
                <w:szCs w:val="20"/>
                <w:lang w:eastAsia="es-ES_tradnl"/>
              </w:rPr>
            </w:pPr>
          </w:p>
        </w:tc>
        <w:tc>
          <w:tcPr>
            <w:tcW w:w="1559" w:type="dxa"/>
          </w:tcPr>
          <w:p w14:paraId="2DD47AAC" w14:textId="14E6CFBF" w:rsidR="006F3376" w:rsidRPr="006F3376" w:rsidRDefault="006F3376" w:rsidP="006F3376">
            <w:pPr>
              <w:jc w:val="center"/>
              <w:rPr>
                <w:rFonts w:ascii="Calibri" w:eastAsia="Times New Roman" w:hAnsi="Calibri" w:cs="Calibri"/>
                <w:sz w:val="20"/>
                <w:szCs w:val="20"/>
                <w:lang w:eastAsia="es-ES_tradnl"/>
              </w:rPr>
            </w:pPr>
            <w:r w:rsidRPr="006F3376">
              <w:rPr>
                <w:rFonts w:ascii="Calibri" w:eastAsia="Times New Roman" w:hAnsi="Calibri" w:cs="Calibri"/>
                <w:sz w:val="20"/>
                <w:szCs w:val="20"/>
                <w:lang w:eastAsia="es-ES_tradnl"/>
              </w:rPr>
              <w:t xml:space="preserve">Detección y Clasificación de Enfermedades en el Tomate Mediante </w:t>
            </w:r>
            <w:proofErr w:type="spellStart"/>
            <w:r w:rsidRPr="006F3376">
              <w:rPr>
                <w:rFonts w:ascii="Calibri" w:eastAsia="Times New Roman" w:hAnsi="Calibri" w:cs="Calibri"/>
                <w:sz w:val="20"/>
                <w:szCs w:val="20"/>
                <w:lang w:eastAsia="es-ES_tradnl"/>
              </w:rPr>
              <w:t>Deep</w:t>
            </w:r>
            <w:proofErr w:type="spellEnd"/>
            <w:r w:rsidRPr="006F3376">
              <w:rPr>
                <w:rFonts w:ascii="Calibri" w:eastAsia="Times New Roman" w:hAnsi="Calibri" w:cs="Calibri"/>
                <w:sz w:val="20"/>
                <w:szCs w:val="20"/>
                <w:lang w:eastAsia="es-ES_tradnl"/>
              </w:rPr>
              <w:t xml:space="preserve"> </w:t>
            </w:r>
            <w:proofErr w:type="spellStart"/>
            <w:r w:rsidRPr="006F3376">
              <w:rPr>
                <w:rFonts w:ascii="Calibri" w:eastAsia="Times New Roman" w:hAnsi="Calibri" w:cs="Calibri"/>
                <w:sz w:val="20"/>
                <w:szCs w:val="20"/>
                <w:lang w:eastAsia="es-ES_tradnl"/>
              </w:rPr>
              <w:t>Learning</w:t>
            </w:r>
            <w:proofErr w:type="spellEnd"/>
            <w:r w:rsidRPr="006F3376">
              <w:rPr>
                <w:rFonts w:ascii="Calibri" w:eastAsia="Times New Roman" w:hAnsi="Calibri" w:cs="Calibri"/>
                <w:sz w:val="20"/>
                <w:szCs w:val="20"/>
                <w:lang w:eastAsia="es-ES_tradnl"/>
              </w:rPr>
              <w:t xml:space="preserve"> y </w:t>
            </w:r>
            <w:proofErr w:type="spellStart"/>
            <w:r w:rsidRPr="006F3376">
              <w:rPr>
                <w:rFonts w:ascii="Calibri" w:eastAsia="Times New Roman" w:hAnsi="Calibri" w:cs="Calibri"/>
                <w:sz w:val="20"/>
                <w:szCs w:val="20"/>
                <w:lang w:eastAsia="es-ES_tradnl"/>
              </w:rPr>
              <w:t>Computer</w:t>
            </w:r>
            <w:proofErr w:type="spellEnd"/>
            <w:r w:rsidRPr="006F3376">
              <w:rPr>
                <w:rFonts w:ascii="Calibri" w:eastAsia="Times New Roman" w:hAnsi="Calibri" w:cs="Calibri"/>
                <w:sz w:val="20"/>
                <w:szCs w:val="20"/>
                <w:lang w:eastAsia="es-ES_tradnl"/>
              </w:rPr>
              <w:t xml:space="preserve"> </w:t>
            </w:r>
            <w:r w:rsidR="0044082F" w:rsidRPr="006F3376">
              <w:rPr>
                <w:rFonts w:ascii="Calibri" w:eastAsia="Times New Roman" w:hAnsi="Calibri" w:cs="Calibri"/>
                <w:sz w:val="20"/>
                <w:szCs w:val="20"/>
                <w:lang w:eastAsia="es-ES_tradnl"/>
              </w:rPr>
              <w:t>Visión</w:t>
            </w:r>
          </w:p>
          <w:p w14:paraId="4B72E43D" w14:textId="77777777" w:rsidR="006F3376" w:rsidRPr="006F3376" w:rsidRDefault="006F3376" w:rsidP="006F3376">
            <w:pPr>
              <w:jc w:val="center"/>
              <w:rPr>
                <w:rFonts w:ascii="Calibri" w:eastAsia="Times New Roman" w:hAnsi="Calibri" w:cs="Calibri"/>
                <w:sz w:val="20"/>
                <w:szCs w:val="20"/>
                <w:lang w:eastAsia="es-ES_tradnl"/>
              </w:rPr>
            </w:pPr>
          </w:p>
        </w:tc>
        <w:tc>
          <w:tcPr>
            <w:tcW w:w="1574" w:type="dxa"/>
          </w:tcPr>
          <w:p w14:paraId="11AAC424" w14:textId="77777777" w:rsidR="006F3376" w:rsidRPr="006F3376" w:rsidRDefault="006F3376" w:rsidP="006F3376">
            <w:pPr>
              <w:jc w:val="center"/>
              <w:rPr>
                <w:rFonts w:ascii="Calibri" w:eastAsia="Times New Roman" w:hAnsi="Calibri" w:cs="Calibri"/>
                <w:sz w:val="20"/>
                <w:szCs w:val="20"/>
                <w:lang w:eastAsia="es-ES_tradnl"/>
              </w:rPr>
            </w:pPr>
            <w:r w:rsidRPr="006F3376">
              <w:rPr>
                <w:rFonts w:ascii="Calibri" w:eastAsia="Times New Roman" w:hAnsi="Calibri" w:cs="Calibri"/>
                <w:sz w:val="20"/>
                <w:szCs w:val="20"/>
                <w:lang w:eastAsia="es-ES_tradnl"/>
              </w:rPr>
              <w:t>Aplicar el aprendizaje profundo a problemas de visión de computadora tales como detección y clasificación específicamente en las enfermedades del tomate mediante el procesamiento de imágenes digitales.</w:t>
            </w:r>
          </w:p>
          <w:p w14:paraId="5F335398" w14:textId="77777777" w:rsidR="006F3376" w:rsidRPr="006F3376" w:rsidRDefault="006F3376" w:rsidP="006F3376">
            <w:pPr>
              <w:jc w:val="center"/>
              <w:rPr>
                <w:rFonts w:ascii="Calibri" w:eastAsia="Times New Roman" w:hAnsi="Calibri" w:cs="Calibri"/>
                <w:sz w:val="20"/>
                <w:szCs w:val="20"/>
                <w:lang w:eastAsia="es-ES_tradnl"/>
              </w:rPr>
            </w:pPr>
          </w:p>
        </w:tc>
        <w:tc>
          <w:tcPr>
            <w:tcW w:w="1970" w:type="dxa"/>
          </w:tcPr>
          <w:p w14:paraId="4F1AE91A" w14:textId="77777777" w:rsidR="006F3376" w:rsidRPr="006F3376" w:rsidRDefault="006F3376" w:rsidP="006F3376">
            <w:pPr>
              <w:jc w:val="center"/>
              <w:rPr>
                <w:rFonts w:ascii="Calibri" w:eastAsia="Times New Roman" w:hAnsi="Calibri" w:cs="Calibri"/>
                <w:sz w:val="20"/>
                <w:szCs w:val="20"/>
                <w:lang w:eastAsia="es-ES_tradnl"/>
              </w:rPr>
            </w:pPr>
            <w:r w:rsidRPr="006F3376">
              <w:rPr>
                <w:rFonts w:ascii="Calibri" w:eastAsia="Times New Roman" w:hAnsi="Calibri" w:cs="Calibri"/>
                <w:sz w:val="20"/>
                <w:szCs w:val="20"/>
                <w:lang w:eastAsia="es-ES_tradnl"/>
              </w:rPr>
              <w:t xml:space="preserve">Neuronales pre-entrenadas (transfer </w:t>
            </w:r>
            <w:proofErr w:type="spellStart"/>
            <w:r w:rsidRPr="006F3376">
              <w:rPr>
                <w:rFonts w:ascii="Calibri" w:eastAsia="Times New Roman" w:hAnsi="Calibri" w:cs="Calibri"/>
                <w:sz w:val="20"/>
                <w:szCs w:val="20"/>
                <w:lang w:eastAsia="es-ES_tradnl"/>
              </w:rPr>
              <w:t>learning</w:t>
            </w:r>
            <w:proofErr w:type="spellEnd"/>
            <w:r w:rsidRPr="006F3376">
              <w:rPr>
                <w:rFonts w:ascii="Calibri" w:eastAsia="Times New Roman" w:hAnsi="Calibri" w:cs="Calibri"/>
                <w:sz w:val="20"/>
                <w:szCs w:val="20"/>
                <w:lang w:eastAsia="es-ES_tradnl"/>
              </w:rPr>
              <w:t xml:space="preserve">), para hacer la detección de la hoja de tomate (primera: </w:t>
            </w:r>
            <w:proofErr w:type="spellStart"/>
            <w:r w:rsidRPr="006F3376">
              <w:rPr>
                <w:rFonts w:ascii="Calibri" w:eastAsia="Times New Roman" w:hAnsi="Calibri" w:cs="Calibri"/>
                <w:sz w:val="20"/>
                <w:szCs w:val="20"/>
                <w:lang w:eastAsia="es-ES_tradnl"/>
              </w:rPr>
              <w:t>Faster</w:t>
            </w:r>
            <w:proofErr w:type="spellEnd"/>
            <w:r w:rsidRPr="006F3376">
              <w:rPr>
                <w:rFonts w:ascii="Calibri" w:eastAsia="Times New Roman" w:hAnsi="Calibri" w:cs="Calibri"/>
                <w:sz w:val="20"/>
                <w:szCs w:val="20"/>
                <w:lang w:eastAsia="es-ES_tradnl"/>
              </w:rPr>
              <w:t xml:space="preserve"> </w:t>
            </w:r>
            <w:proofErr w:type="spellStart"/>
            <w:r w:rsidRPr="006F3376">
              <w:rPr>
                <w:rFonts w:ascii="Calibri" w:eastAsia="Times New Roman" w:hAnsi="Calibri" w:cs="Calibri"/>
                <w:sz w:val="20"/>
                <w:szCs w:val="20"/>
                <w:lang w:eastAsia="es-ES_tradnl"/>
              </w:rPr>
              <w:t>Mask</w:t>
            </w:r>
            <w:proofErr w:type="spellEnd"/>
            <w:r w:rsidRPr="006F3376">
              <w:rPr>
                <w:rFonts w:ascii="Calibri" w:eastAsia="Times New Roman" w:hAnsi="Calibri" w:cs="Calibri"/>
                <w:sz w:val="20"/>
                <w:szCs w:val="20"/>
                <w:lang w:eastAsia="es-ES_tradnl"/>
              </w:rPr>
              <w:t xml:space="preserve"> R-CNN) y luego a partir de la detección, realizar la clasificación de la enfermedad (segunda: red neuronal </w:t>
            </w:r>
            <w:proofErr w:type="spellStart"/>
            <w:r w:rsidRPr="006F3376">
              <w:rPr>
                <w:rFonts w:ascii="Calibri" w:eastAsia="Times New Roman" w:hAnsi="Calibri" w:cs="Calibri"/>
                <w:sz w:val="20"/>
                <w:szCs w:val="20"/>
                <w:lang w:eastAsia="es-ES_tradnl"/>
              </w:rPr>
              <w:t>convolucional</w:t>
            </w:r>
            <w:proofErr w:type="spellEnd"/>
            <w:r w:rsidRPr="006F3376">
              <w:rPr>
                <w:rFonts w:ascii="Calibri" w:eastAsia="Times New Roman" w:hAnsi="Calibri" w:cs="Calibri"/>
                <w:sz w:val="20"/>
                <w:szCs w:val="20"/>
                <w:lang w:eastAsia="es-ES_tradnl"/>
              </w:rPr>
              <w:t>), tomando como entrada el área de la imagen donde se encuentra la hoja, luego de realizar la clasificación el sistema desarrollado proporciona información de los síntomas asociados a la enfermedad, como también como proceder con la prevención y el tratamiento a seguir en tiempo real</w:t>
            </w:r>
          </w:p>
          <w:p w14:paraId="566D6016" w14:textId="77777777" w:rsidR="006F3376" w:rsidRPr="006F3376" w:rsidRDefault="006F3376" w:rsidP="006F3376">
            <w:pPr>
              <w:jc w:val="center"/>
              <w:rPr>
                <w:rFonts w:ascii="Calibri" w:eastAsia="Times New Roman" w:hAnsi="Calibri" w:cs="Calibri"/>
                <w:sz w:val="20"/>
                <w:szCs w:val="20"/>
                <w:lang w:eastAsia="es-ES_tradnl"/>
              </w:rPr>
            </w:pPr>
          </w:p>
        </w:tc>
        <w:tc>
          <w:tcPr>
            <w:tcW w:w="2454" w:type="dxa"/>
          </w:tcPr>
          <w:p w14:paraId="3D0C1D6F" w14:textId="77777777" w:rsidR="006F3376" w:rsidRPr="006F3376" w:rsidRDefault="006F3376" w:rsidP="006F3376">
            <w:pPr>
              <w:jc w:val="center"/>
              <w:rPr>
                <w:rFonts w:ascii="Calibri" w:eastAsia="Times New Roman" w:hAnsi="Calibri" w:cs="Calibri"/>
                <w:sz w:val="20"/>
                <w:szCs w:val="20"/>
                <w:lang w:eastAsia="es-ES_tradnl"/>
              </w:rPr>
            </w:pPr>
            <w:r w:rsidRPr="006F3376">
              <w:rPr>
                <w:rFonts w:ascii="Calibri" w:eastAsia="Times New Roman" w:hAnsi="Calibri" w:cs="Calibri"/>
                <w:sz w:val="20"/>
                <w:szCs w:val="20"/>
                <w:lang w:eastAsia="es-ES_tradnl"/>
              </w:rPr>
              <w:t>Con el advenimiento de las redes neuronales, ha permitido mejorar drásticamente la precisión, tanto de la detección de objetos como de la clasificación de imágenes.</w:t>
            </w:r>
          </w:p>
          <w:p w14:paraId="14D20551" w14:textId="77777777" w:rsidR="006F3376" w:rsidRPr="006F3376" w:rsidRDefault="006F3376" w:rsidP="006F3376">
            <w:pPr>
              <w:jc w:val="center"/>
              <w:rPr>
                <w:rFonts w:ascii="Calibri" w:eastAsia="Times New Roman" w:hAnsi="Calibri" w:cs="Calibri"/>
                <w:sz w:val="20"/>
                <w:szCs w:val="20"/>
                <w:lang w:eastAsia="es-ES_tradnl"/>
              </w:rPr>
            </w:pPr>
          </w:p>
        </w:tc>
      </w:tr>
      <w:tr w:rsidR="006F3376" w:rsidRPr="006F3376" w14:paraId="3AD6025B" w14:textId="77777777" w:rsidTr="006F3376">
        <w:tc>
          <w:tcPr>
            <w:tcW w:w="1271" w:type="dxa"/>
          </w:tcPr>
          <w:p w14:paraId="456D70A2" w14:textId="77777777" w:rsidR="006F3376" w:rsidRPr="006F3376" w:rsidRDefault="006F3376" w:rsidP="006F3376">
            <w:pPr>
              <w:jc w:val="center"/>
              <w:rPr>
                <w:rFonts w:ascii="Calibri" w:eastAsia="Times New Roman" w:hAnsi="Calibri" w:cs="Calibri"/>
                <w:sz w:val="20"/>
                <w:szCs w:val="20"/>
                <w:lang w:eastAsia="es-ES_tradnl"/>
              </w:rPr>
            </w:pPr>
            <w:r w:rsidRPr="006F3376">
              <w:rPr>
                <w:rFonts w:ascii="Calibri" w:eastAsia="Times New Roman" w:hAnsi="Calibri" w:cs="Calibri"/>
                <w:sz w:val="20"/>
                <w:szCs w:val="20"/>
                <w:lang w:eastAsia="es-ES_tradnl"/>
              </w:rPr>
              <w:t>García F y Ulloa L  (2022)</w:t>
            </w:r>
          </w:p>
          <w:p w14:paraId="1286C5D4" w14:textId="77777777" w:rsidR="006F3376" w:rsidRPr="006F3376" w:rsidRDefault="006F3376" w:rsidP="006F3376">
            <w:pPr>
              <w:jc w:val="center"/>
              <w:rPr>
                <w:rFonts w:ascii="Calibri" w:eastAsia="Times New Roman" w:hAnsi="Calibri" w:cs="Calibri"/>
                <w:sz w:val="20"/>
                <w:szCs w:val="20"/>
                <w:lang w:eastAsia="es-ES_tradnl"/>
              </w:rPr>
            </w:pPr>
          </w:p>
          <w:p w14:paraId="57601AB9" w14:textId="77777777" w:rsidR="006F3376" w:rsidRPr="006F3376" w:rsidRDefault="006F3376" w:rsidP="006F3376">
            <w:pPr>
              <w:jc w:val="center"/>
              <w:rPr>
                <w:rFonts w:ascii="Calibri" w:eastAsia="Times New Roman" w:hAnsi="Calibri" w:cs="Calibri"/>
                <w:sz w:val="20"/>
                <w:szCs w:val="20"/>
                <w:lang w:eastAsia="es-ES_tradnl"/>
              </w:rPr>
            </w:pPr>
          </w:p>
        </w:tc>
        <w:tc>
          <w:tcPr>
            <w:tcW w:w="1559" w:type="dxa"/>
          </w:tcPr>
          <w:p w14:paraId="1CEE1AB4" w14:textId="7D179838" w:rsidR="006F3376" w:rsidRPr="006F3376" w:rsidRDefault="0044082F" w:rsidP="006F3376">
            <w:pPr>
              <w:jc w:val="center"/>
              <w:rPr>
                <w:rFonts w:ascii="Calibri" w:eastAsia="Times New Roman" w:hAnsi="Calibri" w:cs="Calibri"/>
                <w:sz w:val="20"/>
                <w:szCs w:val="20"/>
                <w:lang w:eastAsia="es-ES_tradnl"/>
              </w:rPr>
            </w:pPr>
            <w:r>
              <w:rPr>
                <w:rFonts w:ascii="Calibri" w:eastAsia="Times New Roman" w:hAnsi="Calibri" w:cs="Calibri"/>
                <w:sz w:val="20"/>
                <w:szCs w:val="20"/>
                <w:lang w:eastAsia="es-ES_tradnl"/>
              </w:rPr>
              <w:t xml:space="preserve">Implementación de modelo Machine </w:t>
            </w:r>
            <w:proofErr w:type="spellStart"/>
            <w:r>
              <w:rPr>
                <w:rFonts w:ascii="Calibri" w:eastAsia="Times New Roman" w:hAnsi="Calibri" w:cs="Calibri"/>
                <w:sz w:val="20"/>
                <w:szCs w:val="20"/>
                <w:lang w:eastAsia="es-ES_tradnl"/>
              </w:rPr>
              <w:t>L</w:t>
            </w:r>
            <w:r w:rsidR="006F3376" w:rsidRPr="006F3376">
              <w:rPr>
                <w:rFonts w:ascii="Calibri" w:eastAsia="Times New Roman" w:hAnsi="Calibri" w:cs="Calibri"/>
                <w:sz w:val="20"/>
                <w:szCs w:val="20"/>
                <w:lang w:eastAsia="es-ES_tradnl"/>
              </w:rPr>
              <w:t>earning</w:t>
            </w:r>
            <w:proofErr w:type="spellEnd"/>
            <w:r w:rsidR="006F3376" w:rsidRPr="006F3376">
              <w:rPr>
                <w:rFonts w:ascii="Calibri" w:eastAsia="Times New Roman" w:hAnsi="Calibri" w:cs="Calibri"/>
                <w:sz w:val="20"/>
                <w:szCs w:val="20"/>
                <w:lang w:eastAsia="es-ES_tradnl"/>
              </w:rPr>
              <w:t xml:space="preserve"> aplicado al estudio de enfermedades de café en el centro de investigación Sacha </w:t>
            </w:r>
            <w:proofErr w:type="spellStart"/>
            <w:r w:rsidR="006F3376" w:rsidRPr="006F3376">
              <w:rPr>
                <w:rFonts w:ascii="Calibri" w:eastAsia="Times New Roman" w:hAnsi="Calibri" w:cs="Calibri"/>
                <w:sz w:val="20"/>
                <w:szCs w:val="20"/>
                <w:lang w:eastAsia="es-ES_tradnl"/>
              </w:rPr>
              <w:t>Wiwa</w:t>
            </w:r>
            <w:proofErr w:type="spellEnd"/>
            <w:r w:rsidR="006F3376" w:rsidRPr="006F3376">
              <w:rPr>
                <w:rFonts w:ascii="Calibri" w:eastAsia="Times New Roman" w:hAnsi="Calibri" w:cs="Calibri"/>
                <w:sz w:val="20"/>
                <w:szCs w:val="20"/>
                <w:lang w:eastAsia="es-ES_tradnl"/>
              </w:rPr>
              <w:t xml:space="preserve">, perteneciente a la parroquia </w:t>
            </w:r>
            <w:proofErr w:type="spellStart"/>
            <w:r w:rsidR="006F3376" w:rsidRPr="006F3376">
              <w:rPr>
                <w:rFonts w:ascii="Calibri" w:eastAsia="Times New Roman" w:hAnsi="Calibri" w:cs="Calibri"/>
                <w:sz w:val="20"/>
                <w:szCs w:val="20"/>
                <w:lang w:eastAsia="es-ES_tradnl"/>
              </w:rPr>
              <w:t>Gasaganga</w:t>
            </w:r>
            <w:proofErr w:type="spellEnd"/>
            <w:r w:rsidR="006F3376" w:rsidRPr="006F3376">
              <w:rPr>
                <w:rFonts w:ascii="Calibri" w:eastAsia="Times New Roman" w:hAnsi="Calibri" w:cs="Calibri"/>
                <w:sz w:val="20"/>
                <w:szCs w:val="20"/>
                <w:lang w:eastAsia="es-ES_tradnl"/>
              </w:rPr>
              <w:t xml:space="preserve">, </w:t>
            </w:r>
            <w:r w:rsidR="006F3376" w:rsidRPr="006F3376">
              <w:rPr>
                <w:rFonts w:ascii="Calibri" w:eastAsia="Times New Roman" w:hAnsi="Calibri" w:cs="Calibri"/>
                <w:sz w:val="20"/>
                <w:szCs w:val="20"/>
                <w:lang w:eastAsia="es-ES_tradnl"/>
              </w:rPr>
              <w:lastRenderedPageBreak/>
              <w:t>Cantón la Maná, provincia de Cotopaxi</w:t>
            </w:r>
          </w:p>
          <w:p w14:paraId="758329A7" w14:textId="77777777" w:rsidR="006F3376" w:rsidRPr="006F3376" w:rsidRDefault="006F3376" w:rsidP="006F3376">
            <w:pPr>
              <w:jc w:val="center"/>
              <w:rPr>
                <w:rFonts w:ascii="Calibri" w:eastAsia="Times New Roman" w:hAnsi="Calibri" w:cs="Calibri"/>
                <w:sz w:val="20"/>
                <w:szCs w:val="20"/>
                <w:lang w:eastAsia="es-ES_tradnl"/>
              </w:rPr>
            </w:pPr>
          </w:p>
        </w:tc>
        <w:tc>
          <w:tcPr>
            <w:tcW w:w="1574" w:type="dxa"/>
          </w:tcPr>
          <w:p w14:paraId="43E1E9B3" w14:textId="77777777" w:rsidR="006F3376" w:rsidRPr="006F3376" w:rsidRDefault="006F3376" w:rsidP="006F3376">
            <w:pPr>
              <w:jc w:val="center"/>
              <w:rPr>
                <w:rFonts w:ascii="Calibri" w:eastAsia="Times New Roman" w:hAnsi="Calibri" w:cs="Calibri"/>
                <w:sz w:val="20"/>
                <w:szCs w:val="20"/>
                <w:lang w:eastAsia="es-ES_tradnl"/>
              </w:rPr>
            </w:pPr>
            <w:r w:rsidRPr="006F3376">
              <w:rPr>
                <w:rFonts w:ascii="Calibri" w:eastAsia="Times New Roman" w:hAnsi="Calibri" w:cs="Calibri"/>
                <w:sz w:val="20"/>
                <w:szCs w:val="20"/>
                <w:lang w:eastAsia="es-ES_tradnl"/>
              </w:rPr>
              <w:lastRenderedPageBreak/>
              <w:t xml:space="preserve">Implementar modelo de clasificación de imágenes empleando técnicas de Machine </w:t>
            </w:r>
            <w:proofErr w:type="spellStart"/>
            <w:r w:rsidRPr="006F3376">
              <w:rPr>
                <w:rFonts w:ascii="Calibri" w:eastAsia="Times New Roman" w:hAnsi="Calibri" w:cs="Calibri"/>
                <w:sz w:val="20"/>
                <w:szCs w:val="20"/>
                <w:lang w:eastAsia="es-ES_tradnl"/>
              </w:rPr>
              <w:t>Learning</w:t>
            </w:r>
            <w:proofErr w:type="spellEnd"/>
            <w:r w:rsidRPr="006F3376">
              <w:rPr>
                <w:rFonts w:ascii="Calibri" w:eastAsia="Times New Roman" w:hAnsi="Calibri" w:cs="Calibri"/>
                <w:sz w:val="20"/>
                <w:szCs w:val="20"/>
                <w:lang w:eastAsia="es-ES_tradnl"/>
              </w:rPr>
              <w:t>, para la detección de enfermedades del Cafeto (</w:t>
            </w:r>
            <w:proofErr w:type="spellStart"/>
            <w:r w:rsidRPr="006F3376">
              <w:rPr>
                <w:rFonts w:ascii="Calibri" w:eastAsia="Times New Roman" w:hAnsi="Calibri" w:cs="Calibri"/>
                <w:sz w:val="20"/>
                <w:szCs w:val="20"/>
                <w:lang w:eastAsia="es-ES_tradnl"/>
              </w:rPr>
              <w:t>Coffea</w:t>
            </w:r>
            <w:proofErr w:type="spellEnd"/>
            <w:r w:rsidRPr="006F3376">
              <w:rPr>
                <w:rFonts w:ascii="Calibri" w:eastAsia="Times New Roman" w:hAnsi="Calibri" w:cs="Calibri"/>
                <w:sz w:val="20"/>
                <w:szCs w:val="20"/>
                <w:lang w:eastAsia="es-ES_tradnl"/>
              </w:rPr>
              <w:t xml:space="preserve"> arábica) en huertas del Centro de </w:t>
            </w:r>
            <w:r w:rsidRPr="006F3376">
              <w:rPr>
                <w:rFonts w:ascii="Calibri" w:eastAsia="Times New Roman" w:hAnsi="Calibri" w:cs="Calibri"/>
                <w:sz w:val="20"/>
                <w:szCs w:val="20"/>
                <w:lang w:eastAsia="es-ES_tradnl"/>
              </w:rPr>
              <w:lastRenderedPageBreak/>
              <w:t xml:space="preserve">Investigación Sacha </w:t>
            </w:r>
            <w:proofErr w:type="spellStart"/>
            <w:r w:rsidRPr="006F3376">
              <w:rPr>
                <w:rFonts w:ascii="Calibri" w:eastAsia="Times New Roman" w:hAnsi="Calibri" w:cs="Calibri"/>
                <w:sz w:val="20"/>
                <w:szCs w:val="20"/>
                <w:lang w:eastAsia="es-ES_tradnl"/>
              </w:rPr>
              <w:t>Wiwa</w:t>
            </w:r>
            <w:proofErr w:type="spellEnd"/>
            <w:r w:rsidRPr="006F3376">
              <w:rPr>
                <w:rFonts w:ascii="Calibri" w:eastAsia="Times New Roman" w:hAnsi="Calibri" w:cs="Calibri"/>
                <w:sz w:val="20"/>
                <w:szCs w:val="20"/>
                <w:lang w:eastAsia="es-ES_tradnl"/>
              </w:rPr>
              <w:t>.</w:t>
            </w:r>
          </w:p>
          <w:p w14:paraId="4CCF3F95" w14:textId="77777777" w:rsidR="006F3376" w:rsidRPr="006F3376" w:rsidRDefault="006F3376" w:rsidP="006F3376">
            <w:pPr>
              <w:jc w:val="center"/>
              <w:rPr>
                <w:rFonts w:ascii="Calibri" w:eastAsia="Times New Roman" w:hAnsi="Calibri" w:cs="Calibri"/>
                <w:sz w:val="20"/>
                <w:szCs w:val="20"/>
                <w:lang w:eastAsia="es-ES_tradnl"/>
              </w:rPr>
            </w:pPr>
          </w:p>
        </w:tc>
        <w:tc>
          <w:tcPr>
            <w:tcW w:w="1970" w:type="dxa"/>
          </w:tcPr>
          <w:p w14:paraId="45C722E0" w14:textId="77777777" w:rsidR="006F3376" w:rsidRPr="006F3376" w:rsidRDefault="006F3376" w:rsidP="006F3376">
            <w:pPr>
              <w:jc w:val="center"/>
              <w:rPr>
                <w:rFonts w:ascii="Calibri" w:eastAsia="Times New Roman" w:hAnsi="Calibri" w:cs="Calibri"/>
                <w:sz w:val="20"/>
                <w:szCs w:val="20"/>
                <w:lang w:eastAsia="es-ES_tradnl"/>
              </w:rPr>
            </w:pPr>
            <w:r w:rsidRPr="006F3376">
              <w:rPr>
                <w:rFonts w:ascii="Calibri" w:eastAsia="Times New Roman" w:hAnsi="Calibri" w:cs="Calibri"/>
                <w:sz w:val="20"/>
                <w:szCs w:val="20"/>
                <w:lang w:eastAsia="es-ES_tradnl"/>
              </w:rPr>
              <w:lastRenderedPageBreak/>
              <w:t>Cualitativa experimental permite la selección, análisis y presentación de los datos documentados de una manera ordenada y siguiendo los objetivos del proyecto</w:t>
            </w:r>
          </w:p>
          <w:p w14:paraId="0391CCDC" w14:textId="77777777" w:rsidR="006F3376" w:rsidRPr="006F3376" w:rsidRDefault="006F3376" w:rsidP="006F3376">
            <w:pPr>
              <w:jc w:val="center"/>
              <w:rPr>
                <w:rFonts w:ascii="Calibri" w:eastAsia="Times New Roman" w:hAnsi="Calibri" w:cs="Calibri"/>
                <w:sz w:val="20"/>
                <w:szCs w:val="20"/>
                <w:lang w:eastAsia="es-ES_tradnl"/>
              </w:rPr>
            </w:pPr>
          </w:p>
        </w:tc>
        <w:tc>
          <w:tcPr>
            <w:tcW w:w="2454" w:type="dxa"/>
          </w:tcPr>
          <w:p w14:paraId="0B6CD377" w14:textId="77777777" w:rsidR="006F3376" w:rsidRPr="006F3376" w:rsidRDefault="006F3376" w:rsidP="006F3376">
            <w:pPr>
              <w:jc w:val="center"/>
              <w:rPr>
                <w:rFonts w:ascii="Calibri" w:eastAsia="Times New Roman" w:hAnsi="Calibri" w:cs="Calibri"/>
                <w:sz w:val="20"/>
                <w:szCs w:val="20"/>
                <w:lang w:eastAsia="es-ES_tradnl"/>
              </w:rPr>
            </w:pPr>
            <w:r w:rsidRPr="006F3376">
              <w:rPr>
                <w:rFonts w:ascii="Calibri" w:eastAsia="Times New Roman" w:hAnsi="Calibri" w:cs="Calibri"/>
                <w:sz w:val="20"/>
                <w:szCs w:val="20"/>
                <w:lang w:eastAsia="es-ES_tradnl"/>
              </w:rPr>
              <w:t xml:space="preserve">Mediante el modelo de Machine </w:t>
            </w:r>
            <w:proofErr w:type="spellStart"/>
            <w:r w:rsidRPr="006F3376">
              <w:rPr>
                <w:rFonts w:ascii="Calibri" w:eastAsia="Times New Roman" w:hAnsi="Calibri" w:cs="Calibri"/>
                <w:sz w:val="20"/>
                <w:szCs w:val="20"/>
                <w:lang w:eastAsia="es-ES_tradnl"/>
              </w:rPr>
              <w:t>Learning</w:t>
            </w:r>
            <w:proofErr w:type="spellEnd"/>
            <w:r w:rsidRPr="006F3376">
              <w:rPr>
                <w:rFonts w:ascii="Calibri" w:eastAsia="Times New Roman" w:hAnsi="Calibri" w:cs="Calibri"/>
                <w:sz w:val="20"/>
                <w:szCs w:val="20"/>
                <w:lang w:eastAsia="es-ES_tradnl"/>
              </w:rPr>
              <w:t xml:space="preserve"> desarrollado en el entorno virtual “</w:t>
            </w:r>
            <w:proofErr w:type="spellStart"/>
            <w:r w:rsidRPr="006F3376">
              <w:rPr>
                <w:rFonts w:ascii="Calibri" w:eastAsia="Times New Roman" w:hAnsi="Calibri" w:cs="Calibri"/>
                <w:sz w:val="20"/>
                <w:szCs w:val="20"/>
                <w:lang w:eastAsia="es-ES_tradnl"/>
              </w:rPr>
              <w:t>Jupyter</w:t>
            </w:r>
            <w:proofErr w:type="spellEnd"/>
            <w:r w:rsidRPr="006F3376">
              <w:rPr>
                <w:rFonts w:ascii="Calibri" w:eastAsia="Times New Roman" w:hAnsi="Calibri" w:cs="Calibri"/>
                <w:sz w:val="20"/>
                <w:szCs w:val="20"/>
                <w:lang w:eastAsia="es-ES_tradnl"/>
              </w:rPr>
              <w:t xml:space="preserve"> </w:t>
            </w:r>
            <w:proofErr w:type="spellStart"/>
            <w:r w:rsidRPr="006F3376">
              <w:rPr>
                <w:rFonts w:ascii="Calibri" w:eastAsia="Times New Roman" w:hAnsi="Calibri" w:cs="Calibri"/>
                <w:sz w:val="20"/>
                <w:szCs w:val="20"/>
                <w:lang w:eastAsia="es-ES_tradnl"/>
              </w:rPr>
              <w:t>lab</w:t>
            </w:r>
            <w:proofErr w:type="spellEnd"/>
            <w:r w:rsidRPr="006F3376">
              <w:rPr>
                <w:rFonts w:ascii="Calibri" w:eastAsia="Times New Roman" w:hAnsi="Calibri" w:cs="Calibri"/>
                <w:sz w:val="20"/>
                <w:szCs w:val="20"/>
                <w:lang w:eastAsia="es-ES_tradnl"/>
              </w:rPr>
              <w:t>” se logró crear y entrenar las redes neuronales convencionales para la clasificación de las enfermedades del café expuestas en el caso de estudio en conjunto con la clasificación sana del cafeto</w:t>
            </w:r>
          </w:p>
          <w:p w14:paraId="68F930E7" w14:textId="77777777" w:rsidR="006F3376" w:rsidRPr="006F3376" w:rsidRDefault="006F3376" w:rsidP="006F3376">
            <w:pPr>
              <w:jc w:val="center"/>
              <w:rPr>
                <w:rFonts w:ascii="Calibri" w:eastAsia="Times New Roman" w:hAnsi="Calibri" w:cs="Calibri"/>
                <w:sz w:val="20"/>
                <w:szCs w:val="20"/>
                <w:lang w:eastAsia="es-ES_tradnl"/>
              </w:rPr>
            </w:pPr>
          </w:p>
        </w:tc>
      </w:tr>
    </w:tbl>
    <w:p w14:paraId="58CC45D9" w14:textId="0618A9FF" w:rsidR="006F3376" w:rsidRPr="006F3376" w:rsidRDefault="006F3376" w:rsidP="006F3376">
      <w:pPr>
        <w:spacing w:after="0" w:line="240" w:lineRule="auto"/>
        <w:rPr>
          <w:sz w:val="20"/>
          <w:szCs w:val="20"/>
        </w:rPr>
      </w:pPr>
      <w:r w:rsidRPr="006F3376">
        <w:rPr>
          <w:sz w:val="20"/>
          <w:szCs w:val="20"/>
        </w:rPr>
        <w:lastRenderedPageBreak/>
        <w:t xml:space="preserve">Fuente: Elaboración del investigador </w:t>
      </w:r>
    </w:p>
    <w:p w14:paraId="2A04680E" w14:textId="77777777" w:rsidR="006F3376" w:rsidRDefault="006F3376" w:rsidP="006F3376">
      <w:pPr>
        <w:spacing w:after="0" w:line="240" w:lineRule="auto"/>
      </w:pPr>
    </w:p>
    <w:p w14:paraId="29278F1D" w14:textId="5A184547" w:rsidR="006F3376" w:rsidRPr="006F3376" w:rsidRDefault="006F3376" w:rsidP="006F3376">
      <w:pPr>
        <w:spacing w:after="0" w:line="240" w:lineRule="auto"/>
        <w:jc w:val="both"/>
      </w:pPr>
      <w:r w:rsidRPr="006F3376">
        <w:t>En las investigaciones a  nivel internacional se pude</w:t>
      </w:r>
      <w:r w:rsidR="0044082F">
        <w:t xml:space="preserve"> observar que el desarrollo de Machine </w:t>
      </w:r>
      <w:proofErr w:type="spellStart"/>
      <w:r w:rsidR="0044082F">
        <w:t>L</w:t>
      </w:r>
      <w:r w:rsidRPr="006F3376">
        <w:t>earning</w:t>
      </w:r>
      <w:proofErr w:type="spellEnd"/>
      <w:r w:rsidRPr="006F3376">
        <w:t xml:space="preserve">, en particular el uso de redes neuronales, ha demostrado ser de gran importancia en el control de plagas y enfermedades en diversos campos, como la agricultura, </w:t>
      </w:r>
      <w:r w:rsidR="0044082F" w:rsidRPr="006F3376">
        <w:t>asimismo</w:t>
      </w:r>
      <w:r w:rsidRPr="006F3376">
        <w:t xml:space="preserve"> este utiliza un modelo de red neuronal </w:t>
      </w:r>
      <w:proofErr w:type="spellStart"/>
      <w:r w:rsidRPr="006F3376">
        <w:t>convolucional</w:t>
      </w:r>
      <w:proofErr w:type="spellEnd"/>
      <w:r w:rsidRPr="006F3376">
        <w:t xml:space="preserve"> para la detección de enfermedades como por ejemplo el cultivo de  café,  tomate y banano </w:t>
      </w:r>
      <w:r w:rsidR="0044082F">
        <w:t xml:space="preserve">es un ejemplo claro de cómo el Machine </w:t>
      </w:r>
      <w:proofErr w:type="spellStart"/>
      <w:r w:rsidR="0044082F">
        <w:t>L</w:t>
      </w:r>
      <w:r w:rsidRPr="006F3376">
        <w:t>earning</w:t>
      </w:r>
      <w:proofErr w:type="spellEnd"/>
      <w:r w:rsidRPr="006F3376">
        <w:t xml:space="preserve"> puede contribuir al control de plagas.</w:t>
      </w:r>
    </w:p>
    <w:p w14:paraId="6DAA0694" w14:textId="77777777" w:rsidR="006F3376" w:rsidRPr="006F3376" w:rsidRDefault="006F3376" w:rsidP="006F3376">
      <w:pPr>
        <w:spacing w:after="0" w:line="240" w:lineRule="auto"/>
        <w:jc w:val="both"/>
      </w:pPr>
    </w:p>
    <w:p w14:paraId="2ECB3AB3" w14:textId="652AA15C" w:rsidR="006F3376" w:rsidRPr="006F3376" w:rsidRDefault="006F3376" w:rsidP="006F3376">
      <w:pPr>
        <w:spacing w:after="0" w:line="240" w:lineRule="auto"/>
        <w:jc w:val="both"/>
      </w:pPr>
      <w:r w:rsidRPr="006F3376">
        <w:t xml:space="preserve">Uno de </w:t>
      </w:r>
      <w:r w:rsidR="008B5368">
        <w:t xml:space="preserve">los principales beneficios del Machine </w:t>
      </w:r>
      <w:proofErr w:type="spellStart"/>
      <w:r w:rsidR="008B5368">
        <w:t>L</w:t>
      </w:r>
      <w:r w:rsidRPr="006F3376">
        <w:t>earning</w:t>
      </w:r>
      <w:proofErr w:type="spellEnd"/>
      <w:r w:rsidRPr="006F3376">
        <w:t xml:space="preserve"> en el control de plagas es su capacidad para analizar grandes volúmenes de datos y extraer patrones y características relevantes, en las investigaciones se observaron que utilizaban imágenes  de plantas </w:t>
      </w:r>
      <w:r w:rsidR="0044082F" w:rsidRPr="006F3376">
        <w:t>enfermas</w:t>
      </w:r>
      <w:r w:rsidRPr="006F3376">
        <w:t xml:space="preserve"> como sanas, lo que le permitió aprender a reconocer los síntomas y distinguir entre diferentes enfermedades. Esto es especialmente útil en el control de plagas, ya que puede facilitar la detección temprana de enfermedades y ayudar a los agricultores a tomar medidas preventivas o correctivas de manera oportuna.</w:t>
      </w:r>
    </w:p>
    <w:p w14:paraId="7B3E44FE" w14:textId="77777777" w:rsidR="006F3376" w:rsidRDefault="006F3376" w:rsidP="006F3376">
      <w:pPr>
        <w:spacing w:after="0" w:line="240" w:lineRule="auto"/>
        <w:jc w:val="both"/>
      </w:pPr>
    </w:p>
    <w:p w14:paraId="65B1F489" w14:textId="71E51731" w:rsidR="006F3376" w:rsidRDefault="006F3376" w:rsidP="006F3376">
      <w:pPr>
        <w:spacing w:after="0" w:line="240" w:lineRule="auto"/>
        <w:jc w:val="both"/>
      </w:pPr>
      <w:r>
        <w:t>Para el caso de las investigaciones nacionales se detallan en la siguiente tabla:</w:t>
      </w:r>
    </w:p>
    <w:p w14:paraId="30A981CB" w14:textId="77777777" w:rsidR="006F3376" w:rsidRDefault="006F3376" w:rsidP="006F3376">
      <w:pPr>
        <w:spacing w:after="0" w:line="240" w:lineRule="auto"/>
        <w:jc w:val="both"/>
      </w:pPr>
    </w:p>
    <w:p w14:paraId="7A15E5D5" w14:textId="689BED61" w:rsidR="006F3376" w:rsidRPr="006F3376" w:rsidRDefault="006F3376" w:rsidP="006F3376">
      <w:pPr>
        <w:pStyle w:val="Descripcin"/>
        <w:jc w:val="center"/>
        <w:rPr>
          <w:color w:val="auto"/>
          <w:sz w:val="22"/>
          <w:szCs w:val="22"/>
        </w:rPr>
      </w:pPr>
      <w:r w:rsidRPr="006F3376">
        <w:rPr>
          <w:color w:val="auto"/>
          <w:sz w:val="22"/>
          <w:szCs w:val="22"/>
        </w:rPr>
        <w:t xml:space="preserve">Tabla </w:t>
      </w:r>
      <w:r w:rsidRPr="006F3376">
        <w:rPr>
          <w:color w:val="auto"/>
          <w:sz w:val="22"/>
          <w:szCs w:val="22"/>
        </w:rPr>
        <w:fldChar w:fldCharType="begin"/>
      </w:r>
      <w:r w:rsidRPr="006F3376">
        <w:rPr>
          <w:color w:val="auto"/>
          <w:sz w:val="22"/>
          <w:szCs w:val="22"/>
        </w:rPr>
        <w:instrText xml:space="preserve"> SEQ Tabla \* ARABIC </w:instrText>
      </w:r>
      <w:r w:rsidRPr="006F3376">
        <w:rPr>
          <w:color w:val="auto"/>
          <w:sz w:val="22"/>
          <w:szCs w:val="22"/>
        </w:rPr>
        <w:fldChar w:fldCharType="separate"/>
      </w:r>
      <w:r w:rsidR="00207D2A">
        <w:rPr>
          <w:noProof/>
          <w:color w:val="auto"/>
          <w:sz w:val="22"/>
          <w:szCs w:val="22"/>
        </w:rPr>
        <w:t>2</w:t>
      </w:r>
      <w:r w:rsidRPr="006F3376">
        <w:rPr>
          <w:color w:val="auto"/>
          <w:sz w:val="22"/>
          <w:szCs w:val="22"/>
        </w:rPr>
        <w:fldChar w:fldCharType="end"/>
      </w:r>
      <w:r w:rsidRPr="006F3376">
        <w:rPr>
          <w:color w:val="auto"/>
          <w:sz w:val="22"/>
          <w:szCs w:val="22"/>
        </w:rPr>
        <w:t xml:space="preserve"> Investigaciones a nivel nacional</w:t>
      </w:r>
    </w:p>
    <w:tbl>
      <w:tblPr>
        <w:tblStyle w:val="Tablaconcuadrcula"/>
        <w:tblW w:w="0" w:type="auto"/>
        <w:tblLook w:val="04A0" w:firstRow="1" w:lastRow="0" w:firstColumn="1" w:lastColumn="0" w:noHBand="0" w:noVBand="1"/>
      </w:tblPr>
      <w:tblGrid>
        <w:gridCol w:w="1554"/>
        <w:gridCol w:w="1776"/>
        <w:gridCol w:w="1798"/>
        <w:gridCol w:w="1869"/>
        <w:gridCol w:w="1831"/>
      </w:tblGrid>
      <w:tr w:rsidR="006F3376" w:rsidRPr="006F3376" w14:paraId="68D540EE" w14:textId="77777777" w:rsidTr="00207D2A">
        <w:tc>
          <w:tcPr>
            <w:tcW w:w="1554" w:type="dxa"/>
          </w:tcPr>
          <w:p w14:paraId="6F90BDB5" w14:textId="77777777" w:rsidR="006F3376" w:rsidRPr="006F3376" w:rsidRDefault="006F3376" w:rsidP="006F3376">
            <w:pPr>
              <w:jc w:val="center"/>
              <w:rPr>
                <w:rFonts w:ascii="Calibri" w:eastAsia="Times New Roman" w:hAnsi="Calibri" w:cs="Calibri"/>
                <w:b/>
                <w:bCs/>
                <w:sz w:val="20"/>
                <w:szCs w:val="20"/>
                <w:lang w:eastAsia="es-ES_tradnl"/>
              </w:rPr>
            </w:pPr>
            <w:r w:rsidRPr="006F3376">
              <w:rPr>
                <w:rFonts w:ascii="Calibri" w:eastAsia="Times New Roman" w:hAnsi="Calibri" w:cs="Calibri"/>
                <w:b/>
                <w:bCs/>
                <w:sz w:val="20"/>
                <w:szCs w:val="20"/>
                <w:lang w:eastAsia="es-ES_tradnl"/>
              </w:rPr>
              <w:t>Autor</w:t>
            </w:r>
          </w:p>
        </w:tc>
        <w:tc>
          <w:tcPr>
            <w:tcW w:w="1776" w:type="dxa"/>
          </w:tcPr>
          <w:p w14:paraId="1ECAB614" w14:textId="77777777" w:rsidR="006F3376" w:rsidRPr="006F3376" w:rsidRDefault="006F3376" w:rsidP="006F3376">
            <w:pPr>
              <w:jc w:val="center"/>
              <w:rPr>
                <w:rFonts w:ascii="Calibri" w:eastAsia="Times New Roman" w:hAnsi="Calibri" w:cs="Calibri"/>
                <w:b/>
                <w:bCs/>
                <w:sz w:val="20"/>
                <w:szCs w:val="20"/>
                <w:lang w:eastAsia="es-ES_tradnl"/>
              </w:rPr>
            </w:pPr>
            <w:r w:rsidRPr="006F3376">
              <w:rPr>
                <w:rFonts w:ascii="Calibri" w:eastAsia="Times New Roman" w:hAnsi="Calibri" w:cs="Calibri"/>
                <w:b/>
                <w:bCs/>
                <w:sz w:val="20"/>
                <w:szCs w:val="20"/>
                <w:lang w:eastAsia="es-ES_tradnl"/>
              </w:rPr>
              <w:t>Titulo</w:t>
            </w:r>
          </w:p>
        </w:tc>
        <w:tc>
          <w:tcPr>
            <w:tcW w:w="1798" w:type="dxa"/>
          </w:tcPr>
          <w:p w14:paraId="61B7D157" w14:textId="77777777" w:rsidR="006F3376" w:rsidRPr="006F3376" w:rsidRDefault="006F3376" w:rsidP="006F3376">
            <w:pPr>
              <w:jc w:val="center"/>
              <w:rPr>
                <w:rFonts w:ascii="Calibri" w:eastAsia="Times New Roman" w:hAnsi="Calibri" w:cs="Calibri"/>
                <w:b/>
                <w:bCs/>
                <w:sz w:val="20"/>
                <w:szCs w:val="20"/>
                <w:lang w:eastAsia="es-ES_tradnl"/>
              </w:rPr>
            </w:pPr>
            <w:r w:rsidRPr="006F3376">
              <w:rPr>
                <w:rFonts w:ascii="Calibri" w:eastAsia="Times New Roman" w:hAnsi="Calibri" w:cs="Calibri"/>
                <w:b/>
                <w:bCs/>
                <w:sz w:val="20"/>
                <w:szCs w:val="20"/>
                <w:lang w:eastAsia="es-ES_tradnl"/>
              </w:rPr>
              <w:t>Objetivo</w:t>
            </w:r>
          </w:p>
        </w:tc>
        <w:tc>
          <w:tcPr>
            <w:tcW w:w="1869" w:type="dxa"/>
          </w:tcPr>
          <w:p w14:paraId="63E6D9A9" w14:textId="77777777" w:rsidR="006F3376" w:rsidRPr="006F3376" w:rsidRDefault="006F3376" w:rsidP="006F3376">
            <w:pPr>
              <w:jc w:val="center"/>
              <w:rPr>
                <w:rFonts w:ascii="Calibri" w:eastAsia="Times New Roman" w:hAnsi="Calibri" w:cs="Calibri"/>
                <w:b/>
                <w:bCs/>
                <w:sz w:val="20"/>
                <w:szCs w:val="20"/>
                <w:lang w:eastAsia="es-ES_tradnl"/>
              </w:rPr>
            </w:pPr>
            <w:r w:rsidRPr="006F3376">
              <w:rPr>
                <w:rFonts w:ascii="Calibri" w:eastAsia="Times New Roman" w:hAnsi="Calibri" w:cs="Calibri"/>
                <w:b/>
                <w:bCs/>
                <w:sz w:val="20"/>
                <w:szCs w:val="20"/>
                <w:lang w:eastAsia="es-ES_tradnl"/>
              </w:rPr>
              <w:t>Metodología</w:t>
            </w:r>
          </w:p>
        </w:tc>
        <w:tc>
          <w:tcPr>
            <w:tcW w:w="1831" w:type="dxa"/>
          </w:tcPr>
          <w:p w14:paraId="2A39072E" w14:textId="77777777" w:rsidR="006F3376" w:rsidRPr="006F3376" w:rsidRDefault="006F3376" w:rsidP="006F3376">
            <w:pPr>
              <w:jc w:val="center"/>
              <w:rPr>
                <w:rFonts w:ascii="Calibri" w:eastAsia="Times New Roman" w:hAnsi="Calibri" w:cs="Calibri"/>
                <w:b/>
                <w:bCs/>
                <w:sz w:val="20"/>
                <w:szCs w:val="20"/>
                <w:lang w:eastAsia="es-ES_tradnl"/>
              </w:rPr>
            </w:pPr>
            <w:r w:rsidRPr="006F3376">
              <w:rPr>
                <w:rFonts w:ascii="Calibri" w:eastAsia="Times New Roman" w:hAnsi="Calibri" w:cs="Calibri"/>
                <w:b/>
                <w:bCs/>
                <w:sz w:val="20"/>
                <w:szCs w:val="20"/>
                <w:lang w:eastAsia="es-ES_tradnl"/>
              </w:rPr>
              <w:t>Resultado</w:t>
            </w:r>
          </w:p>
        </w:tc>
      </w:tr>
      <w:tr w:rsidR="006F3376" w:rsidRPr="006F3376" w14:paraId="43F92472" w14:textId="77777777" w:rsidTr="00207D2A">
        <w:tc>
          <w:tcPr>
            <w:tcW w:w="1554" w:type="dxa"/>
          </w:tcPr>
          <w:p w14:paraId="5828E6C4" w14:textId="77777777" w:rsidR="006F3376" w:rsidRPr="006F3376" w:rsidRDefault="006F3376" w:rsidP="006F3376">
            <w:pPr>
              <w:jc w:val="center"/>
              <w:rPr>
                <w:rFonts w:ascii="Calibri" w:eastAsia="Times New Roman" w:hAnsi="Calibri" w:cs="Calibri"/>
                <w:sz w:val="20"/>
                <w:szCs w:val="20"/>
                <w:lang w:eastAsia="es-ES_tradnl"/>
              </w:rPr>
            </w:pPr>
            <w:r w:rsidRPr="006F3376">
              <w:rPr>
                <w:rFonts w:ascii="Calibri" w:eastAsia="Times New Roman" w:hAnsi="Calibri" w:cs="Calibri"/>
                <w:sz w:val="20"/>
                <w:szCs w:val="20"/>
                <w:lang w:eastAsia="es-ES_tradnl"/>
              </w:rPr>
              <w:t>Tovar, M(2019)</w:t>
            </w:r>
          </w:p>
          <w:p w14:paraId="3429D428" w14:textId="77777777" w:rsidR="006F3376" w:rsidRPr="006F3376" w:rsidRDefault="006F3376" w:rsidP="006F3376">
            <w:pPr>
              <w:jc w:val="center"/>
              <w:rPr>
                <w:rFonts w:ascii="Calibri" w:eastAsia="Times New Roman" w:hAnsi="Calibri" w:cs="Calibri"/>
                <w:b/>
                <w:bCs/>
                <w:sz w:val="20"/>
                <w:szCs w:val="20"/>
                <w:lang w:eastAsia="es-ES_tradnl"/>
              </w:rPr>
            </w:pPr>
          </w:p>
        </w:tc>
        <w:tc>
          <w:tcPr>
            <w:tcW w:w="1776" w:type="dxa"/>
          </w:tcPr>
          <w:p w14:paraId="43BCCC09" w14:textId="77777777" w:rsidR="006F3376" w:rsidRPr="006F3376" w:rsidRDefault="006F3376" w:rsidP="006F3376">
            <w:pPr>
              <w:jc w:val="center"/>
              <w:rPr>
                <w:rFonts w:ascii="Calibri" w:eastAsia="Times New Roman" w:hAnsi="Calibri" w:cs="Calibri"/>
                <w:sz w:val="20"/>
                <w:szCs w:val="20"/>
                <w:lang w:eastAsia="es-ES_tradnl"/>
              </w:rPr>
            </w:pPr>
            <w:r w:rsidRPr="006F3376">
              <w:rPr>
                <w:rFonts w:ascii="Calibri" w:eastAsia="Times New Roman" w:hAnsi="Calibri" w:cs="Calibri"/>
                <w:sz w:val="20"/>
                <w:szCs w:val="20"/>
                <w:lang w:eastAsia="es-ES_tradnl"/>
              </w:rPr>
              <w:t xml:space="preserve">Diseño e implementación de un aplicativo móvil para realizar la detección temprana de la enfermedad de la </w:t>
            </w:r>
            <w:proofErr w:type="spellStart"/>
            <w:r w:rsidRPr="006F3376">
              <w:rPr>
                <w:rFonts w:ascii="Calibri" w:eastAsia="Times New Roman" w:hAnsi="Calibri" w:cs="Calibri"/>
                <w:sz w:val="20"/>
                <w:szCs w:val="20"/>
                <w:lang w:eastAsia="es-ES_tradnl"/>
              </w:rPr>
              <w:t>Sigatoka</w:t>
            </w:r>
            <w:proofErr w:type="spellEnd"/>
            <w:r w:rsidRPr="006F3376">
              <w:rPr>
                <w:rFonts w:ascii="Calibri" w:eastAsia="Times New Roman" w:hAnsi="Calibri" w:cs="Calibri"/>
                <w:sz w:val="20"/>
                <w:szCs w:val="20"/>
                <w:lang w:eastAsia="es-ES_tradnl"/>
              </w:rPr>
              <w:t xml:space="preserve"> Negra en los cultivos de plátanos</w:t>
            </w:r>
          </w:p>
          <w:p w14:paraId="3CEC5661" w14:textId="77777777" w:rsidR="006F3376" w:rsidRPr="006F3376" w:rsidRDefault="006F3376" w:rsidP="006F3376">
            <w:pPr>
              <w:jc w:val="center"/>
              <w:rPr>
                <w:rFonts w:ascii="Calibri" w:eastAsia="Times New Roman" w:hAnsi="Calibri" w:cs="Calibri"/>
                <w:b/>
                <w:bCs/>
                <w:sz w:val="20"/>
                <w:szCs w:val="20"/>
                <w:lang w:eastAsia="es-ES_tradnl"/>
              </w:rPr>
            </w:pPr>
          </w:p>
        </w:tc>
        <w:tc>
          <w:tcPr>
            <w:tcW w:w="1798" w:type="dxa"/>
          </w:tcPr>
          <w:p w14:paraId="51BA8A4C" w14:textId="77777777" w:rsidR="006F3376" w:rsidRPr="006F3376" w:rsidRDefault="006F3376" w:rsidP="006F3376">
            <w:pPr>
              <w:jc w:val="center"/>
              <w:rPr>
                <w:rFonts w:ascii="Calibri" w:eastAsia="Times New Roman" w:hAnsi="Calibri" w:cs="Calibri"/>
                <w:sz w:val="20"/>
                <w:szCs w:val="20"/>
                <w:lang w:eastAsia="es-ES_tradnl"/>
              </w:rPr>
            </w:pPr>
            <w:r w:rsidRPr="006F3376">
              <w:rPr>
                <w:rFonts w:ascii="Calibri" w:eastAsia="Times New Roman" w:hAnsi="Calibri" w:cs="Calibri"/>
                <w:sz w:val="20"/>
                <w:szCs w:val="20"/>
                <w:lang w:eastAsia="es-ES_tradnl"/>
              </w:rPr>
              <w:t xml:space="preserve">Diseñar e implementar un aplicativo móvil, para realizar la detección temprana de la enfermedad de la </w:t>
            </w:r>
            <w:proofErr w:type="spellStart"/>
            <w:r w:rsidRPr="006F3376">
              <w:rPr>
                <w:rFonts w:ascii="Calibri" w:eastAsia="Times New Roman" w:hAnsi="Calibri" w:cs="Calibri"/>
                <w:sz w:val="20"/>
                <w:szCs w:val="20"/>
                <w:lang w:eastAsia="es-ES_tradnl"/>
              </w:rPr>
              <w:t>Sigatoka</w:t>
            </w:r>
            <w:proofErr w:type="spellEnd"/>
            <w:r w:rsidRPr="006F3376">
              <w:rPr>
                <w:rFonts w:ascii="Calibri" w:eastAsia="Times New Roman" w:hAnsi="Calibri" w:cs="Calibri"/>
                <w:sz w:val="20"/>
                <w:szCs w:val="20"/>
                <w:lang w:eastAsia="es-ES_tradnl"/>
              </w:rPr>
              <w:t xml:space="preserve"> Negra en los cultivos de plátanos.</w:t>
            </w:r>
          </w:p>
          <w:p w14:paraId="7C587540" w14:textId="77777777" w:rsidR="006F3376" w:rsidRPr="006F3376" w:rsidRDefault="006F3376" w:rsidP="006F3376">
            <w:pPr>
              <w:jc w:val="center"/>
              <w:rPr>
                <w:rFonts w:ascii="Calibri" w:eastAsia="Times New Roman" w:hAnsi="Calibri" w:cs="Calibri"/>
                <w:b/>
                <w:bCs/>
                <w:sz w:val="20"/>
                <w:szCs w:val="20"/>
                <w:lang w:eastAsia="es-ES_tradnl"/>
              </w:rPr>
            </w:pPr>
          </w:p>
        </w:tc>
        <w:tc>
          <w:tcPr>
            <w:tcW w:w="1869" w:type="dxa"/>
          </w:tcPr>
          <w:p w14:paraId="68970AD0" w14:textId="5B4AD851" w:rsidR="006F3376" w:rsidRPr="006F3376" w:rsidRDefault="006F3376" w:rsidP="006F3376">
            <w:pPr>
              <w:jc w:val="center"/>
              <w:rPr>
                <w:rFonts w:ascii="Calibri" w:eastAsia="Times New Roman" w:hAnsi="Calibri" w:cs="Calibri"/>
                <w:sz w:val="20"/>
                <w:szCs w:val="20"/>
                <w:lang w:eastAsia="es-ES_tradnl"/>
              </w:rPr>
            </w:pPr>
            <w:r w:rsidRPr="006F3376">
              <w:rPr>
                <w:rFonts w:ascii="Calibri" w:eastAsia="Times New Roman" w:hAnsi="Calibri" w:cs="Calibri"/>
                <w:sz w:val="20"/>
                <w:szCs w:val="20"/>
                <w:lang w:eastAsia="es-ES_tradnl"/>
              </w:rPr>
              <w:t xml:space="preserve">La metodología utilizada para la detección de esta enfermedad, consistió en construir una base de datos que contiene imágenes de los posibles estados de la misma, teniendo en cuenta la escala estándar de </w:t>
            </w:r>
            <w:proofErr w:type="spellStart"/>
            <w:r w:rsidRPr="006F3376">
              <w:rPr>
                <w:rFonts w:ascii="Calibri" w:eastAsia="Times New Roman" w:hAnsi="Calibri" w:cs="Calibri"/>
                <w:sz w:val="20"/>
                <w:szCs w:val="20"/>
                <w:lang w:eastAsia="es-ES_tradnl"/>
              </w:rPr>
              <w:t>Fouré</w:t>
            </w:r>
            <w:proofErr w:type="spellEnd"/>
            <w:r w:rsidRPr="006F3376">
              <w:rPr>
                <w:rFonts w:ascii="Calibri" w:eastAsia="Times New Roman" w:hAnsi="Calibri" w:cs="Calibri"/>
                <w:sz w:val="20"/>
                <w:szCs w:val="20"/>
                <w:lang w:eastAsia="es-ES_tradnl"/>
              </w:rPr>
              <w:t xml:space="preserve"> utilizada para analizar la forma de evolución de la </w:t>
            </w:r>
            <w:proofErr w:type="spellStart"/>
            <w:r w:rsidRPr="006F3376">
              <w:rPr>
                <w:rFonts w:ascii="Calibri" w:eastAsia="Times New Roman" w:hAnsi="Calibri" w:cs="Calibri"/>
                <w:sz w:val="20"/>
                <w:szCs w:val="20"/>
                <w:lang w:eastAsia="es-ES_tradnl"/>
              </w:rPr>
              <w:t>Sigatoka</w:t>
            </w:r>
            <w:proofErr w:type="spellEnd"/>
            <w:r w:rsidRPr="006F3376">
              <w:rPr>
                <w:rFonts w:ascii="Calibri" w:eastAsia="Times New Roman" w:hAnsi="Calibri" w:cs="Calibri"/>
                <w:sz w:val="20"/>
                <w:szCs w:val="20"/>
                <w:lang w:eastAsia="es-ES_tradnl"/>
              </w:rPr>
              <w:t xml:space="preserve"> Negra. Luego se inició con la creación del algoritmo, en donde se realizó la segmentación de cada una de las imágenes para generar un realce </w:t>
            </w:r>
            <w:r w:rsidRPr="006F3376">
              <w:rPr>
                <w:rFonts w:ascii="Calibri" w:eastAsia="Times New Roman" w:hAnsi="Calibri" w:cs="Calibri"/>
                <w:sz w:val="20"/>
                <w:szCs w:val="20"/>
                <w:lang w:eastAsia="es-ES_tradnl"/>
              </w:rPr>
              <w:lastRenderedPageBreak/>
              <w:t>en la enfermedad, para posteriormente obtener las características respectivas y finalmente a p</w:t>
            </w:r>
            <w:r w:rsidR="0044082F">
              <w:rPr>
                <w:rFonts w:ascii="Calibri" w:eastAsia="Times New Roman" w:hAnsi="Calibri" w:cs="Calibri"/>
                <w:sz w:val="20"/>
                <w:szCs w:val="20"/>
                <w:lang w:eastAsia="es-ES_tradnl"/>
              </w:rPr>
              <w:t>artir de las técnicas de M</w:t>
            </w:r>
            <w:r w:rsidRPr="006F3376">
              <w:rPr>
                <w:rFonts w:ascii="Calibri" w:eastAsia="Times New Roman" w:hAnsi="Calibri" w:cs="Calibri"/>
                <w:sz w:val="20"/>
                <w:szCs w:val="20"/>
                <w:lang w:eastAsia="es-ES_tradnl"/>
              </w:rPr>
              <w:t xml:space="preserve">achine </w:t>
            </w:r>
            <w:proofErr w:type="spellStart"/>
            <w:r w:rsidR="0044082F">
              <w:rPr>
                <w:rFonts w:ascii="Calibri" w:eastAsia="Times New Roman" w:hAnsi="Calibri" w:cs="Calibri"/>
                <w:sz w:val="20"/>
                <w:szCs w:val="20"/>
                <w:lang w:eastAsia="es-ES_tradnl"/>
              </w:rPr>
              <w:t>L</w:t>
            </w:r>
            <w:r w:rsidRPr="006F3376">
              <w:rPr>
                <w:rFonts w:ascii="Calibri" w:eastAsia="Times New Roman" w:hAnsi="Calibri" w:cs="Calibri"/>
                <w:sz w:val="20"/>
                <w:szCs w:val="20"/>
                <w:lang w:eastAsia="es-ES_tradnl"/>
              </w:rPr>
              <w:t>earning</w:t>
            </w:r>
            <w:proofErr w:type="spellEnd"/>
            <w:r w:rsidRPr="006F3376">
              <w:rPr>
                <w:rFonts w:ascii="Calibri" w:eastAsia="Times New Roman" w:hAnsi="Calibri" w:cs="Calibri"/>
                <w:sz w:val="20"/>
                <w:szCs w:val="20"/>
                <w:lang w:eastAsia="es-ES_tradnl"/>
              </w:rPr>
              <w:t xml:space="preserve"> generar una clasificación que identifique el </w:t>
            </w:r>
            <w:proofErr w:type="spellStart"/>
            <w:r w:rsidRPr="006F3376">
              <w:rPr>
                <w:rFonts w:ascii="Calibri" w:eastAsia="Times New Roman" w:hAnsi="Calibri" w:cs="Calibri"/>
                <w:sz w:val="20"/>
                <w:szCs w:val="20"/>
                <w:lang w:eastAsia="es-ES_tradnl"/>
              </w:rPr>
              <w:t>estadío</w:t>
            </w:r>
            <w:proofErr w:type="spellEnd"/>
            <w:r w:rsidRPr="006F3376">
              <w:rPr>
                <w:rFonts w:ascii="Calibri" w:eastAsia="Times New Roman" w:hAnsi="Calibri" w:cs="Calibri"/>
                <w:sz w:val="20"/>
                <w:szCs w:val="20"/>
                <w:lang w:eastAsia="es-ES_tradnl"/>
              </w:rPr>
              <w:t xml:space="preserve"> en el que se encuentra una hoja al tomar una imagen que no se ubique dentro de la base de datos.</w:t>
            </w:r>
          </w:p>
          <w:p w14:paraId="0586C36E" w14:textId="77777777" w:rsidR="006F3376" w:rsidRPr="006F3376" w:rsidRDefault="006F3376" w:rsidP="006F3376">
            <w:pPr>
              <w:jc w:val="center"/>
              <w:rPr>
                <w:rFonts w:ascii="Calibri" w:eastAsia="Times New Roman" w:hAnsi="Calibri" w:cs="Calibri"/>
                <w:b/>
                <w:bCs/>
                <w:sz w:val="20"/>
                <w:szCs w:val="20"/>
                <w:lang w:eastAsia="es-ES_tradnl"/>
              </w:rPr>
            </w:pPr>
          </w:p>
        </w:tc>
        <w:tc>
          <w:tcPr>
            <w:tcW w:w="1831" w:type="dxa"/>
          </w:tcPr>
          <w:p w14:paraId="1E03FBB9" w14:textId="77777777" w:rsidR="006F3376" w:rsidRPr="006F3376" w:rsidRDefault="006F3376" w:rsidP="006F3376">
            <w:pPr>
              <w:jc w:val="center"/>
              <w:rPr>
                <w:rFonts w:ascii="Calibri" w:eastAsia="Times New Roman" w:hAnsi="Calibri" w:cs="Calibri"/>
                <w:sz w:val="20"/>
                <w:szCs w:val="20"/>
                <w:lang w:eastAsia="es-ES_tradnl"/>
              </w:rPr>
            </w:pPr>
            <w:r w:rsidRPr="006F3376">
              <w:rPr>
                <w:rFonts w:ascii="Calibri" w:eastAsia="Times New Roman" w:hAnsi="Calibri" w:cs="Calibri"/>
                <w:sz w:val="20"/>
                <w:szCs w:val="20"/>
                <w:lang w:eastAsia="es-ES_tradnl"/>
              </w:rPr>
              <w:lastRenderedPageBreak/>
              <w:t xml:space="preserve">El aplicativo móvil, demostró un porcentaje de acierto del 80% en la detección de la </w:t>
            </w:r>
            <w:proofErr w:type="spellStart"/>
            <w:r w:rsidRPr="006F3376">
              <w:rPr>
                <w:rFonts w:ascii="Calibri" w:eastAsia="Times New Roman" w:hAnsi="Calibri" w:cs="Calibri"/>
                <w:sz w:val="20"/>
                <w:szCs w:val="20"/>
                <w:lang w:eastAsia="es-ES_tradnl"/>
              </w:rPr>
              <w:t>Sigatoka</w:t>
            </w:r>
            <w:proofErr w:type="spellEnd"/>
            <w:r w:rsidRPr="006F3376">
              <w:rPr>
                <w:rFonts w:ascii="Calibri" w:eastAsia="Times New Roman" w:hAnsi="Calibri" w:cs="Calibri"/>
                <w:sz w:val="20"/>
                <w:szCs w:val="20"/>
                <w:lang w:eastAsia="es-ES_tradnl"/>
              </w:rPr>
              <w:t xml:space="preserve"> Negra por lo tanto, la aplicación puede llegar a ayudar a los productores de plátano, evitando así perdidas económicas.</w:t>
            </w:r>
          </w:p>
          <w:p w14:paraId="19DCBADB" w14:textId="77777777" w:rsidR="006F3376" w:rsidRPr="006F3376" w:rsidRDefault="006F3376" w:rsidP="006F3376">
            <w:pPr>
              <w:jc w:val="center"/>
              <w:rPr>
                <w:rFonts w:ascii="Calibri" w:eastAsia="Times New Roman" w:hAnsi="Calibri" w:cs="Calibri"/>
                <w:b/>
                <w:bCs/>
                <w:sz w:val="20"/>
                <w:szCs w:val="20"/>
                <w:lang w:eastAsia="es-ES_tradnl"/>
              </w:rPr>
            </w:pPr>
          </w:p>
        </w:tc>
      </w:tr>
      <w:tr w:rsidR="006F3376" w:rsidRPr="006F3376" w14:paraId="43E50B29" w14:textId="77777777" w:rsidTr="00207D2A">
        <w:tc>
          <w:tcPr>
            <w:tcW w:w="1554" w:type="dxa"/>
          </w:tcPr>
          <w:p w14:paraId="47F80ECB" w14:textId="77777777" w:rsidR="006F3376" w:rsidRPr="006F3376" w:rsidRDefault="006F3376" w:rsidP="006F3376">
            <w:pPr>
              <w:jc w:val="center"/>
              <w:rPr>
                <w:rFonts w:ascii="Calibri" w:eastAsia="Times New Roman" w:hAnsi="Calibri" w:cs="Calibri"/>
                <w:sz w:val="20"/>
                <w:szCs w:val="20"/>
                <w:lang w:eastAsia="es-ES_tradnl"/>
              </w:rPr>
            </w:pPr>
            <w:proofErr w:type="spellStart"/>
            <w:r w:rsidRPr="006F3376">
              <w:rPr>
                <w:rFonts w:ascii="Calibri" w:eastAsia="Times New Roman" w:hAnsi="Calibri" w:cs="Calibri"/>
                <w:sz w:val="20"/>
                <w:szCs w:val="20"/>
                <w:lang w:eastAsia="es-ES_tradnl"/>
              </w:rPr>
              <w:lastRenderedPageBreak/>
              <w:t>Avila</w:t>
            </w:r>
            <w:proofErr w:type="spellEnd"/>
            <w:r w:rsidRPr="006F3376">
              <w:rPr>
                <w:rFonts w:ascii="Calibri" w:eastAsia="Times New Roman" w:hAnsi="Calibri" w:cs="Calibri"/>
                <w:sz w:val="20"/>
                <w:szCs w:val="20"/>
                <w:lang w:eastAsia="es-ES_tradnl"/>
              </w:rPr>
              <w:t>, P</w:t>
            </w:r>
          </w:p>
          <w:p w14:paraId="125C525F" w14:textId="77777777" w:rsidR="006F3376" w:rsidRPr="006F3376" w:rsidRDefault="006F3376" w:rsidP="006F3376">
            <w:pPr>
              <w:jc w:val="center"/>
              <w:rPr>
                <w:rFonts w:ascii="Calibri" w:eastAsia="Times New Roman" w:hAnsi="Calibri" w:cs="Calibri"/>
                <w:sz w:val="20"/>
                <w:szCs w:val="20"/>
                <w:lang w:eastAsia="es-ES_tradnl"/>
              </w:rPr>
            </w:pPr>
            <w:r w:rsidRPr="006F3376">
              <w:rPr>
                <w:rFonts w:ascii="Calibri" w:eastAsia="Times New Roman" w:hAnsi="Calibri" w:cs="Calibri"/>
                <w:sz w:val="20"/>
                <w:szCs w:val="20"/>
                <w:lang w:eastAsia="es-ES_tradnl"/>
              </w:rPr>
              <w:t>(2022)</w:t>
            </w:r>
          </w:p>
          <w:p w14:paraId="7AD0CB11" w14:textId="77777777" w:rsidR="006F3376" w:rsidRPr="006F3376" w:rsidRDefault="006F3376" w:rsidP="006F3376">
            <w:pPr>
              <w:jc w:val="center"/>
              <w:rPr>
                <w:rFonts w:ascii="Calibri" w:eastAsia="Times New Roman" w:hAnsi="Calibri" w:cs="Calibri"/>
                <w:b/>
                <w:bCs/>
                <w:sz w:val="20"/>
                <w:szCs w:val="20"/>
                <w:lang w:eastAsia="es-ES_tradnl"/>
              </w:rPr>
            </w:pPr>
          </w:p>
        </w:tc>
        <w:tc>
          <w:tcPr>
            <w:tcW w:w="1776" w:type="dxa"/>
          </w:tcPr>
          <w:p w14:paraId="370B5319" w14:textId="77777777" w:rsidR="006F3376" w:rsidRPr="006F3376" w:rsidRDefault="006F3376" w:rsidP="006F3376">
            <w:pPr>
              <w:jc w:val="center"/>
              <w:rPr>
                <w:rFonts w:ascii="Calibri" w:eastAsia="Times New Roman" w:hAnsi="Calibri" w:cs="Calibri"/>
                <w:sz w:val="20"/>
                <w:szCs w:val="20"/>
                <w:lang w:eastAsia="es-ES_tradnl"/>
              </w:rPr>
            </w:pPr>
            <w:r w:rsidRPr="006F3376">
              <w:rPr>
                <w:rFonts w:ascii="Calibri" w:eastAsia="Times New Roman" w:hAnsi="Calibri" w:cs="Calibri"/>
                <w:sz w:val="20"/>
                <w:szCs w:val="20"/>
                <w:lang w:eastAsia="es-ES_tradnl"/>
              </w:rPr>
              <w:t>Entrenamiento de redes neuronales para la identificación de plagas en cultivos de café.</w:t>
            </w:r>
          </w:p>
          <w:p w14:paraId="487FACBD" w14:textId="77777777" w:rsidR="006F3376" w:rsidRPr="006F3376" w:rsidRDefault="006F3376" w:rsidP="006F3376">
            <w:pPr>
              <w:jc w:val="center"/>
              <w:rPr>
                <w:rFonts w:ascii="Calibri" w:eastAsia="Times New Roman" w:hAnsi="Calibri" w:cs="Calibri"/>
                <w:b/>
                <w:bCs/>
                <w:sz w:val="20"/>
                <w:szCs w:val="20"/>
                <w:lang w:eastAsia="es-ES_tradnl"/>
              </w:rPr>
            </w:pPr>
          </w:p>
        </w:tc>
        <w:tc>
          <w:tcPr>
            <w:tcW w:w="1798" w:type="dxa"/>
          </w:tcPr>
          <w:p w14:paraId="6512B383" w14:textId="77777777" w:rsidR="006F3376" w:rsidRPr="006F3376" w:rsidRDefault="006F3376" w:rsidP="006F3376">
            <w:pPr>
              <w:jc w:val="center"/>
              <w:rPr>
                <w:rFonts w:ascii="Calibri" w:eastAsia="Times New Roman" w:hAnsi="Calibri" w:cs="Calibri"/>
                <w:sz w:val="20"/>
                <w:szCs w:val="20"/>
                <w:lang w:eastAsia="es-ES_tradnl"/>
              </w:rPr>
            </w:pPr>
            <w:r w:rsidRPr="006F3376">
              <w:rPr>
                <w:rFonts w:ascii="Calibri" w:eastAsia="Times New Roman" w:hAnsi="Calibri" w:cs="Calibri"/>
                <w:sz w:val="20"/>
                <w:szCs w:val="20"/>
                <w:lang w:eastAsia="es-ES_tradnl"/>
              </w:rPr>
              <w:t xml:space="preserve">Implementar un aplicativo basado en visión artificial para la identificación de </w:t>
            </w:r>
            <w:proofErr w:type="spellStart"/>
            <w:r w:rsidRPr="006F3376">
              <w:rPr>
                <w:rFonts w:ascii="Calibri" w:eastAsia="Times New Roman" w:hAnsi="Calibri" w:cs="Calibri"/>
                <w:sz w:val="20"/>
                <w:szCs w:val="20"/>
                <w:lang w:eastAsia="es-ES_tradnl"/>
              </w:rPr>
              <w:t>Cercospora</w:t>
            </w:r>
            <w:proofErr w:type="spellEnd"/>
            <w:r w:rsidRPr="006F3376">
              <w:rPr>
                <w:rFonts w:ascii="Calibri" w:eastAsia="Times New Roman" w:hAnsi="Calibri" w:cs="Calibri"/>
                <w:sz w:val="20"/>
                <w:szCs w:val="20"/>
                <w:lang w:eastAsia="es-ES_tradnl"/>
              </w:rPr>
              <w:t xml:space="preserve">, </w:t>
            </w:r>
            <w:proofErr w:type="spellStart"/>
            <w:r w:rsidRPr="006F3376">
              <w:rPr>
                <w:rFonts w:ascii="Calibri" w:eastAsia="Times New Roman" w:hAnsi="Calibri" w:cs="Calibri"/>
                <w:sz w:val="20"/>
                <w:szCs w:val="20"/>
                <w:lang w:eastAsia="es-ES_tradnl"/>
              </w:rPr>
              <w:t>Phoma</w:t>
            </w:r>
            <w:proofErr w:type="spellEnd"/>
            <w:r w:rsidRPr="006F3376">
              <w:rPr>
                <w:rFonts w:ascii="Calibri" w:eastAsia="Times New Roman" w:hAnsi="Calibri" w:cs="Calibri"/>
                <w:sz w:val="20"/>
                <w:szCs w:val="20"/>
                <w:lang w:eastAsia="es-ES_tradnl"/>
              </w:rPr>
              <w:t>, Roya, minador de hojas y Arañita roja, en el café a partir del análisis de las hojas de la planta</w:t>
            </w:r>
          </w:p>
          <w:p w14:paraId="197D952A" w14:textId="77777777" w:rsidR="006F3376" w:rsidRPr="006F3376" w:rsidRDefault="006F3376" w:rsidP="006F3376">
            <w:pPr>
              <w:jc w:val="center"/>
              <w:rPr>
                <w:rFonts w:ascii="Calibri" w:eastAsia="Times New Roman" w:hAnsi="Calibri" w:cs="Calibri"/>
                <w:b/>
                <w:bCs/>
                <w:sz w:val="20"/>
                <w:szCs w:val="20"/>
                <w:lang w:eastAsia="es-ES_tradnl"/>
              </w:rPr>
            </w:pPr>
          </w:p>
        </w:tc>
        <w:tc>
          <w:tcPr>
            <w:tcW w:w="1869" w:type="dxa"/>
          </w:tcPr>
          <w:p w14:paraId="01D0274E" w14:textId="77777777" w:rsidR="006F3376" w:rsidRPr="006F3376" w:rsidRDefault="006F3376" w:rsidP="006F3376">
            <w:pPr>
              <w:jc w:val="center"/>
              <w:rPr>
                <w:rFonts w:ascii="Calibri" w:eastAsia="Times New Roman" w:hAnsi="Calibri" w:cs="Calibri"/>
                <w:sz w:val="20"/>
                <w:szCs w:val="20"/>
                <w:lang w:eastAsia="es-ES_tradnl"/>
              </w:rPr>
            </w:pPr>
            <w:r w:rsidRPr="006F3376">
              <w:rPr>
                <w:rFonts w:ascii="Calibri" w:eastAsia="Times New Roman" w:hAnsi="Calibri" w:cs="Calibri"/>
                <w:sz w:val="20"/>
                <w:szCs w:val="20"/>
                <w:lang w:eastAsia="es-ES_tradnl"/>
              </w:rPr>
              <w:t xml:space="preserve">Esta base será introducida a modelos de redes neuronales: densa, neuronal </w:t>
            </w:r>
            <w:proofErr w:type="spellStart"/>
            <w:r w:rsidRPr="006F3376">
              <w:rPr>
                <w:rFonts w:ascii="Calibri" w:eastAsia="Times New Roman" w:hAnsi="Calibri" w:cs="Calibri"/>
                <w:sz w:val="20"/>
                <w:szCs w:val="20"/>
                <w:lang w:eastAsia="es-ES_tradnl"/>
              </w:rPr>
              <w:t>convolucional</w:t>
            </w:r>
            <w:proofErr w:type="spellEnd"/>
            <w:r w:rsidRPr="006F3376">
              <w:rPr>
                <w:rFonts w:ascii="Calibri" w:eastAsia="Times New Roman" w:hAnsi="Calibri" w:cs="Calibri"/>
                <w:sz w:val="20"/>
                <w:szCs w:val="20"/>
                <w:lang w:eastAsia="es-ES_tradnl"/>
              </w:rPr>
              <w:t xml:space="preserve"> y neuronal </w:t>
            </w:r>
            <w:proofErr w:type="spellStart"/>
            <w:r w:rsidRPr="006F3376">
              <w:rPr>
                <w:rFonts w:ascii="Calibri" w:eastAsia="Times New Roman" w:hAnsi="Calibri" w:cs="Calibri"/>
                <w:sz w:val="20"/>
                <w:szCs w:val="20"/>
                <w:lang w:eastAsia="es-ES_tradnl"/>
              </w:rPr>
              <w:t>convolucional</w:t>
            </w:r>
            <w:proofErr w:type="spellEnd"/>
            <w:r w:rsidRPr="006F3376">
              <w:rPr>
                <w:rFonts w:ascii="Calibri" w:eastAsia="Times New Roman" w:hAnsi="Calibri" w:cs="Calibri"/>
                <w:sz w:val="20"/>
                <w:szCs w:val="20"/>
                <w:lang w:eastAsia="es-ES_tradnl"/>
              </w:rPr>
              <w:t xml:space="preserve"> con </w:t>
            </w:r>
            <w:proofErr w:type="spellStart"/>
            <w:r w:rsidRPr="006F3376">
              <w:rPr>
                <w:rFonts w:ascii="Calibri" w:eastAsia="Times New Roman" w:hAnsi="Calibri" w:cs="Calibri"/>
                <w:sz w:val="20"/>
                <w:szCs w:val="20"/>
                <w:lang w:eastAsia="es-ES_tradnl"/>
              </w:rPr>
              <w:t>overfittting</w:t>
            </w:r>
            <w:proofErr w:type="spellEnd"/>
            <w:r w:rsidRPr="006F3376">
              <w:rPr>
                <w:rFonts w:ascii="Calibri" w:eastAsia="Times New Roman" w:hAnsi="Calibri" w:cs="Calibri"/>
                <w:sz w:val="20"/>
                <w:szCs w:val="20"/>
                <w:lang w:eastAsia="es-ES_tradnl"/>
              </w:rPr>
              <w:t xml:space="preserve">, usando el lenguaje </w:t>
            </w:r>
            <w:proofErr w:type="spellStart"/>
            <w:r w:rsidRPr="006F3376">
              <w:rPr>
                <w:rFonts w:ascii="Calibri" w:eastAsia="Times New Roman" w:hAnsi="Calibri" w:cs="Calibri"/>
                <w:sz w:val="20"/>
                <w:szCs w:val="20"/>
                <w:lang w:eastAsia="es-ES_tradnl"/>
              </w:rPr>
              <w:t>Python</w:t>
            </w:r>
            <w:proofErr w:type="spellEnd"/>
            <w:r w:rsidRPr="006F3376">
              <w:rPr>
                <w:rFonts w:ascii="Calibri" w:eastAsia="Times New Roman" w:hAnsi="Calibri" w:cs="Calibri"/>
                <w:sz w:val="20"/>
                <w:szCs w:val="20"/>
                <w:lang w:eastAsia="es-ES_tradnl"/>
              </w:rPr>
              <w:t xml:space="preserve"> y las bibliotecas: </w:t>
            </w:r>
            <w:proofErr w:type="spellStart"/>
            <w:r w:rsidRPr="006F3376">
              <w:rPr>
                <w:rFonts w:ascii="Calibri" w:eastAsia="Times New Roman" w:hAnsi="Calibri" w:cs="Calibri"/>
                <w:sz w:val="20"/>
                <w:szCs w:val="20"/>
                <w:lang w:eastAsia="es-ES_tradnl"/>
              </w:rPr>
              <w:t>Keras</w:t>
            </w:r>
            <w:proofErr w:type="spellEnd"/>
            <w:r w:rsidRPr="006F3376">
              <w:rPr>
                <w:rFonts w:ascii="Calibri" w:eastAsia="Times New Roman" w:hAnsi="Calibri" w:cs="Calibri"/>
                <w:sz w:val="20"/>
                <w:szCs w:val="20"/>
                <w:lang w:eastAsia="es-ES_tradnl"/>
              </w:rPr>
              <w:t xml:space="preserve"> y </w:t>
            </w:r>
            <w:proofErr w:type="spellStart"/>
            <w:r w:rsidRPr="006F3376">
              <w:rPr>
                <w:rFonts w:ascii="Calibri" w:eastAsia="Times New Roman" w:hAnsi="Calibri" w:cs="Calibri"/>
                <w:sz w:val="20"/>
                <w:szCs w:val="20"/>
                <w:lang w:eastAsia="es-ES_tradnl"/>
              </w:rPr>
              <w:t>TensorFlow</w:t>
            </w:r>
            <w:proofErr w:type="spellEnd"/>
            <w:r w:rsidRPr="006F3376">
              <w:rPr>
                <w:rFonts w:ascii="Calibri" w:eastAsia="Times New Roman" w:hAnsi="Calibri" w:cs="Calibri"/>
                <w:sz w:val="20"/>
                <w:szCs w:val="20"/>
                <w:lang w:eastAsia="es-ES_tradnl"/>
              </w:rPr>
              <w:t>. Una vez entrenado el modelo, se procede al análisis de las imágenes que contienen la morfología de la planta y que servirán de entrada a una red neuronal para poder comparar los resultados y determinar cuál de los modelos presenta mejores resultados</w:t>
            </w:r>
          </w:p>
          <w:p w14:paraId="298093E9" w14:textId="77777777" w:rsidR="006F3376" w:rsidRPr="006F3376" w:rsidRDefault="006F3376" w:rsidP="006F3376">
            <w:pPr>
              <w:jc w:val="center"/>
              <w:rPr>
                <w:rFonts w:ascii="Calibri" w:eastAsia="Times New Roman" w:hAnsi="Calibri" w:cs="Calibri"/>
                <w:b/>
                <w:bCs/>
                <w:sz w:val="20"/>
                <w:szCs w:val="20"/>
                <w:lang w:eastAsia="es-ES_tradnl"/>
              </w:rPr>
            </w:pPr>
          </w:p>
        </w:tc>
        <w:tc>
          <w:tcPr>
            <w:tcW w:w="1831" w:type="dxa"/>
          </w:tcPr>
          <w:p w14:paraId="44B70A71" w14:textId="77777777" w:rsidR="006F3376" w:rsidRPr="006F3376" w:rsidRDefault="006F3376" w:rsidP="006F3376">
            <w:pPr>
              <w:jc w:val="center"/>
              <w:rPr>
                <w:rFonts w:ascii="Calibri" w:eastAsia="Times New Roman" w:hAnsi="Calibri" w:cs="Calibri"/>
                <w:sz w:val="20"/>
                <w:szCs w:val="20"/>
                <w:lang w:eastAsia="es-ES_tradnl"/>
              </w:rPr>
            </w:pPr>
            <w:r w:rsidRPr="006F3376">
              <w:rPr>
                <w:rFonts w:ascii="Calibri" w:eastAsia="Times New Roman" w:hAnsi="Calibri" w:cs="Calibri"/>
                <w:sz w:val="20"/>
                <w:szCs w:val="20"/>
                <w:lang w:eastAsia="es-ES_tradnl"/>
              </w:rPr>
              <w:t xml:space="preserve">El modelo </w:t>
            </w:r>
            <w:proofErr w:type="spellStart"/>
            <w:r w:rsidRPr="006F3376">
              <w:rPr>
                <w:rFonts w:ascii="Calibri" w:eastAsia="Times New Roman" w:hAnsi="Calibri" w:cs="Calibri"/>
                <w:sz w:val="20"/>
                <w:szCs w:val="20"/>
                <w:lang w:eastAsia="es-ES_tradnl"/>
              </w:rPr>
              <w:t>convolucional</w:t>
            </w:r>
            <w:proofErr w:type="spellEnd"/>
            <w:r w:rsidRPr="006F3376">
              <w:rPr>
                <w:rFonts w:ascii="Calibri" w:eastAsia="Times New Roman" w:hAnsi="Calibri" w:cs="Calibri"/>
                <w:sz w:val="20"/>
                <w:szCs w:val="20"/>
                <w:lang w:eastAsia="es-ES_tradnl"/>
              </w:rPr>
              <w:t xml:space="preserve"> con </w:t>
            </w:r>
            <w:proofErr w:type="spellStart"/>
            <w:r w:rsidRPr="006F3376">
              <w:rPr>
                <w:rFonts w:ascii="Calibri" w:eastAsia="Times New Roman" w:hAnsi="Calibri" w:cs="Calibri"/>
                <w:sz w:val="20"/>
                <w:szCs w:val="20"/>
                <w:lang w:eastAsia="es-ES_tradnl"/>
              </w:rPr>
              <w:t>overfitting</w:t>
            </w:r>
            <w:proofErr w:type="spellEnd"/>
            <w:r w:rsidRPr="006F3376">
              <w:rPr>
                <w:rFonts w:ascii="Calibri" w:eastAsia="Times New Roman" w:hAnsi="Calibri" w:cs="Calibri"/>
                <w:sz w:val="20"/>
                <w:szCs w:val="20"/>
                <w:lang w:eastAsia="es-ES_tradnl"/>
              </w:rPr>
              <w:t>, presenta el mejor resultado de predicción, pero aun así, es un modelo limitado que podría ser remplazado por otros modelos de mayor alcance, como: ResNet50, CIFAR-10, VGG19.</w:t>
            </w:r>
          </w:p>
          <w:p w14:paraId="3D1875C1" w14:textId="77777777" w:rsidR="006F3376" w:rsidRPr="006F3376" w:rsidRDefault="006F3376" w:rsidP="006F3376">
            <w:pPr>
              <w:jc w:val="center"/>
              <w:rPr>
                <w:rFonts w:ascii="Calibri" w:eastAsia="Times New Roman" w:hAnsi="Calibri" w:cs="Calibri"/>
                <w:sz w:val="20"/>
                <w:szCs w:val="20"/>
                <w:lang w:eastAsia="es-ES_tradnl"/>
              </w:rPr>
            </w:pPr>
          </w:p>
          <w:p w14:paraId="6E6A4BBF" w14:textId="77777777" w:rsidR="006F3376" w:rsidRPr="006F3376" w:rsidRDefault="006F3376" w:rsidP="006F3376">
            <w:pPr>
              <w:jc w:val="center"/>
              <w:rPr>
                <w:rFonts w:ascii="Calibri" w:eastAsia="Times New Roman" w:hAnsi="Calibri" w:cs="Calibri"/>
                <w:sz w:val="20"/>
                <w:szCs w:val="20"/>
                <w:lang w:eastAsia="es-ES_tradnl"/>
              </w:rPr>
            </w:pPr>
            <w:r w:rsidRPr="006F3376">
              <w:rPr>
                <w:rFonts w:ascii="Calibri" w:eastAsia="Times New Roman" w:hAnsi="Calibri" w:cs="Calibri"/>
                <w:sz w:val="20"/>
                <w:szCs w:val="20"/>
                <w:lang w:eastAsia="es-ES_tradnl"/>
              </w:rPr>
              <w:t>Al tener una cantidad de plagas tan limitada, es evidente que no se puede hacer un reconocimiento más detallado de las plagas, por lo que sería necesaria ampliar la base de dato</w:t>
            </w:r>
          </w:p>
          <w:p w14:paraId="7EE8C808" w14:textId="77777777" w:rsidR="006F3376" w:rsidRPr="006F3376" w:rsidRDefault="006F3376" w:rsidP="006F3376">
            <w:pPr>
              <w:jc w:val="center"/>
              <w:rPr>
                <w:rFonts w:ascii="Calibri" w:eastAsia="Times New Roman" w:hAnsi="Calibri" w:cs="Calibri"/>
                <w:sz w:val="20"/>
                <w:szCs w:val="20"/>
                <w:lang w:eastAsia="es-ES_tradnl"/>
              </w:rPr>
            </w:pPr>
          </w:p>
          <w:p w14:paraId="434EDF9B" w14:textId="77777777" w:rsidR="006F3376" w:rsidRPr="006F3376" w:rsidRDefault="006F3376" w:rsidP="006F3376">
            <w:pPr>
              <w:jc w:val="center"/>
              <w:rPr>
                <w:rFonts w:ascii="Calibri" w:eastAsia="Times New Roman" w:hAnsi="Calibri" w:cs="Calibri"/>
                <w:b/>
                <w:bCs/>
                <w:sz w:val="20"/>
                <w:szCs w:val="20"/>
                <w:lang w:eastAsia="es-ES_tradnl"/>
              </w:rPr>
            </w:pPr>
          </w:p>
        </w:tc>
      </w:tr>
    </w:tbl>
    <w:p w14:paraId="5C1913DF" w14:textId="77777777" w:rsidR="006F3376" w:rsidRPr="006F3376" w:rsidRDefault="006F3376" w:rsidP="006F3376">
      <w:pPr>
        <w:spacing w:after="0" w:line="240" w:lineRule="auto"/>
        <w:rPr>
          <w:sz w:val="20"/>
          <w:szCs w:val="20"/>
        </w:rPr>
      </w:pPr>
      <w:r w:rsidRPr="006F3376">
        <w:rPr>
          <w:sz w:val="20"/>
          <w:szCs w:val="20"/>
        </w:rPr>
        <w:t xml:space="preserve">Fuente: Elaboración del investigador </w:t>
      </w:r>
    </w:p>
    <w:p w14:paraId="7CB7B9D1" w14:textId="77777777" w:rsidR="006F3376" w:rsidRDefault="006F3376" w:rsidP="006F3376">
      <w:pPr>
        <w:spacing w:after="0" w:line="240" w:lineRule="auto"/>
        <w:jc w:val="both"/>
      </w:pPr>
    </w:p>
    <w:p w14:paraId="1A207F97" w14:textId="77777777" w:rsidR="006F3376" w:rsidRPr="006F3376" w:rsidRDefault="006F3376" w:rsidP="006F3376">
      <w:pPr>
        <w:spacing w:after="0" w:line="240" w:lineRule="auto"/>
        <w:jc w:val="both"/>
      </w:pPr>
      <w:r w:rsidRPr="006F3376">
        <w:t xml:space="preserve">A nivel nacional los  diferentes modelos operativos en el contexto de la detección de plaga hace referencia un modelo </w:t>
      </w:r>
      <w:proofErr w:type="spellStart"/>
      <w:r w:rsidRPr="006F3376">
        <w:t>convolucional</w:t>
      </w:r>
      <w:proofErr w:type="spellEnd"/>
      <w:r w:rsidRPr="006F3376">
        <w:t xml:space="preserve"> con </w:t>
      </w:r>
      <w:proofErr w:type="spellStart"/>
      <w:r w:rsidRPr="006F3376">
        <w:t>overfitting</w:t>
      </w:r>
      <w:proofErr w:type="spellEnd"/>
      <w:r w:rsidRPr="006F3376">
        <w:t xml:space="preserve"> que presenta los mejores resultados de </w:t>
      </w:r>
      <w:r w:rsidRPr="006F3376">
        <w:lastRenderedPageBreak/>
        <w:t>predicción, pero se plantea la posibilidad de reemplazarlo por otros modelos de mayor alcance, como ResNet50, CIFAR-10 o VGG19.</w:t>
      </w:r>
    </w:p>
    <w:p w14:paraId="6BCB96B9" w14:textId="77777777" w:rsidR="006F3376" w:rsidRPr="006F3376" w:rsidRDefault="006F3376" w:rsidP="006F3376">
      <w:pPr>
        <w:spacing w:after="0" w:line="240" w:lineRule="auto"/>
        <w:jc w:val="both"/>
      </w:pPr>
    </w:p>
    <w:p w14:paraId="7C62335C" w14:textId="5F4C2BFE" w:rsidR="006F3376" w:rsidRPr="006F3376" w:rsidRDefault="006F3376" w:rsidP="006F3376">
      <w:pPr>
        <w:spacing w:after="0" w:line="240" w:lineRule="auto"/>
        <w:jc w:val="both"/>
      </w:pPr>
      <w:r w:rsidRPr="006F3376">
        <w:t>La elección del modelo operativo es cruc</w:t>
      </w:r>
      <w:r>
        <w:t xml:space="preserve">ial en cualquier aplicación de Machine </w:t>
      </w:r>
      <w:proofErr w:type="spellStart"/>
      <w:r>
        <w:t>L</w:t>
      </w:r>
      <w:r w:rsidRPr="006F3376">
        <w:t>earning</w:t>
      </w:r>
      <w:proofErr w:type="spellEnd"/>
      <w:r w:rsidRPr="006F3376">
        <w:t xml:space="preserve">, ya que tiene un impacto directo en la precisión y el rendimiento del sistema. En el caso mencionado, el modelo </w:t>
      </w:r>
      <w:proofErr w:type="spellStart"/>
      <w:r w:rsidRPr="006F3376">
        <w:t>convolucional</w:t>
      </w:r>
      <w:proofErr w:type="spellEnd"/>
      <w:r w:rsidRPr="006F3376">
        <w:t xml:space="preserve"> con </w:t>
      </w:r>
      <w:proofErr w:type="spellStart"/>
      <w:r w:rsidRPr="006F3376">
        <w:t>overfitting</w:t>
      </w:r>
      <w:proofErr w:type="spellEnd"/>
      <w:r w:rsidRPr="006F3376">
        <w:t xml:space="preserve"> logró un alto nivel de acierto en la detección de plaga</w:t>
      </w:r>
    </w:p>
    <w:p w14:paraId="08409BD9" w14:textId="77777777" w:rsidR="006F3376" w:rsidRPr="00B26113" w:rsidRDefault="006F3376" w:rsidP="00740E94">
      <w:pPr>
        <w:spacing w:after="0" w:line="240" w:lineRule="auto"/>
        <w:rPr>
          <w:rFonts w:cstheme="minorHAnsi"/>
          <w:sz w:val="24"/>
          <w:szCs w:val="24"/>
        </w:rPr>
      </w:pPr>
    </w:p>
    <w:p w14:paraId="702482A8" w14:textId="37EBF8C5" w:rsidR="00B26113" w:rsidRPr="00B26113" w:rsidRDefault="00B26113" w:rsidP="006F3376">
      <w:pPr>
        <w:pStyle w:val="Ttulo2"/>
        <w:numPr>
          <w:ilvl w:val="1"/>
          <w:numId w:val="19"/>
        </w:numPr>
        <w:spacing w:before="0" w:line="240" w:lineRule="auto"/>
        <w:jc w:val="both"/>
        <w:rPr>
          <w:rFonts w:asciiTheme="minorHAnsi" w:hAnsiTheme="minorHAnsi" w:cstheme="minorHAnsi"/>
          <w:b/>
          <w:color w:val="auto"/>
          <w:sz w:val="24"/>
          <w:szCs w:val="24"/>
        </w:rPr>
      </w:pPr>
      <w:bookmarkStart w:id="11" w:name="_Toc137575309"/>
      <w:r w:rsidRPr="00B26113">
        <w:rPr>
          <w:rFonts w:asciiTheme="minorHAnsi" w:hAnsiTheme="minorHAnsi" w:cstheme="minorHAnsi"/>
          <w:b/>
          <w:color w:val="auto"/>
          <w:sz w:val="24"/>
          <w:szCs w:val="24"/>
        </w:rPr>
        <w:t>Marco teórico-conceptual</w:t>
      </w:r>
      <w:bookmarkEnd w:id="11"/>
      <w:r w:rsidRPr="00B26113">
        <w:rPr>
          <w:rFonts w:asciiTheme="minorHAnsi" w:hAnsiTheme="minorHAnsi" w:cstheme="minorHAnsi"/>
          <w:b/>
          <w:color w:val="auto"/>
          <w:sz w:val="24"/>
          <w:szCs w:val="24"/>
        </w:rPr>
        <w:t xml:space="preserve"> </w:t>
      </w:r>
    </w:p>
    <w:p w14:paraId="6EC1A3D3" w14:textId="77777777" w:rsidR="009306BB" w:rsidRDefault="009306BB" w:rsidP="00740E94">
      <w:pPr>
        <w:spacing w:after="0" w:line="240" w:lineRule="auto"/>
        <w:rPr>
          <w:rFonts w:cstheme="minorHAnsi"/>
          <w:sz w:val="24"/>
          <w:szCs w:val="24"/>
        </w:rPr>
      </w:pPr>
    </w:p>
    <w:p w14:paraId="45DDF02E" w14:textId="231653C2" w:rsidR="006F3376" w:rsidRPr="006F3376" w:rsidRDefault="006F3376" w:rsidP="006F3376">
      <w:pPr>
        <w:pStyle w:val="Ttulo3"/>
        <w:numPr>
          <w:ilvl w:val="2"/>
          <w:numId w:val="19"/>
        </w:numPr>
        <w:spacing w:before="0" w:line="240" w:lineRule="auto"/>
        <w:jc w:val="both"/>
        <w:rPr>
          <w:b/>
          <w:i/>
          <w:color w:val="auto"/>
        </w:rPr>
      </w:pPr>
      <w:bookmarkStart w:id="12" w:name="_Toc137575310"/>
      <w:r w:rsidRPr="006F3376">
        <w:rPr>
          <w:b/>
          <w:i/>
          <w:color w:val="auto"/>
        </w:rPr>
        <w:t>Metodología MLOps</w:t>
      </w:r>
      <w:bookmarkEnd w:id="12"/>
    </w:p>
    <w:p w14:paraId="6235EF6A" w14:textId="77777777" w:rsidR="006F3376" w:rsidRDefault="006F3376" w:rsidP="006F3376">
      <w:pPr>
        <w:spacing w:after="0" w:line="240" w:lineRule="auto"/>
        <w:jc w:val="both"/>
        <w:rPr>
          <w:sz w:val="24"/>
          <w:szCs w:val="24"/>
        </w:rPr>
      </w:pPr>
    </w:p>
    <w:p w14:paraId="2A97FE56" w14:textId="77777777" w:rsidR="006F3376" w:rsidRDefault="006F3376" w:rsidP="006F3376">
      <w:pPr>
        <w:spacing w:after="0" w:line="240" w:lineRule="auto"/>
        <w:jc w:val="both"/>
        <w:rPr>
          <w:sz w:val="24"/>
          <w:szCs w:val="24"/>
        </w:rPr>
      </w:pPr>
      <w:r w:rsidRPr="006F3376">
        <w:rPr>
          <w:sz w:val="24"/>
          <w:szCs w:val="24"/>
        </w:rPr>
        <w:t xml:space="preserve">Machine </w:t>
      </w:r>
      <w:proofErr w:type="spellStart"/>
      <w:r w:rsidRPr="006F3376">
        <w:rPr>
          <w:sz w:val="24"/>
          <w:szCs w:val="24"/>
        </w:rPr>
        <w:t>Learning</w:t>
      </w:r>
      <w:proofErr w:type="spellEnd"/>
      <w:r w:rsidRPr="006F3376">
        <w:rPr>
          <w:sz w:val="24"/>
          <w:szCs w:val="24"/>
        </w:rPr>
        <w:t xml:space="preserve"> </w:t>
      </w:r>
      <w:proofErr w:type="spellStart"/>
      <w:r w:rsidRPr="006F3376">
        <w:rPr>
          <w:sz w:val="24"/>
          <w:szCs w:val="24"/>
        </w:rPr>
        <w:t>Operations</w:t>
      </w:r>
      <w:proofErr w:type="spellEnd"/>
      <w:r w:rsidRPr="006F3376">
        <w:rPr>
          <w:sz w:val="24"/>
          <w:szCs w:val="24"/>
        </w:rPr>
        <w:t xml:space="preserve"> (en sus siglas en ingles MLOps) es un conjunto de prácticas que combinan Machine </w:t>
      </w:r>
      <w:proofErr w:type="spellStart"/>
      <w:r w:rsidRPr="006F3376">
        <w:rPr>
          <w:sz w:val="24"/>
          <w:szCs w:val="24"/>
        </w:rPr>
        <w:t>Learning</w:t>
      </w:r>
      <w:proofErr w:type="spellEnd"/>
      <w:r w:rsidRPr="006F3376">
        <w:rPr>
          <w:sz w:val="24"/>
          <w:szCs w:val="24"/>
        </w:rPr>
        <w:t>, DevOps e Ingeniería de datos, cuyo objetivo es implementar y mantener sistemas ML en producción de manera confiable y eficiente.</w:t>
      </w:r>
    </w:p>
    <w:p w14:paraId="6E53EFF9" w14:textId="24050050" w:rsidR="006F3376" w:rsidRPr="006F3376" w:rsidRDefault="006F3376" w:rsidP="006F3376">
      <w:pPr>
        <w:spacing w:after="0" w:line="240" w:lineRule="auto"/>
        <w:jc w:val="both"/>
        <w:rPr>
          <w:sz w:val="24"/>
          <w:szCs w:val="24"/>
        </w:rPr>
      </w:pPr>
      <w:r w:rsidRPr="006F3376">
        <w:rPr>
          <w:sz w:val="24"/>
          <w:szCs w:val="24"/>
        </w:rPr>
        <w:t xml:space="preserve"> </w:t>
      </w:r>
    </w:p>
    <w:p w14:paraId="252A0670" w14:textId="77777777" w:rsidR="006F3376" w:rsidRDefault="006F3376" w:rsidP="006F3376">
      <w:pPr>
        <w:spacing w:after="0" w:line="240" w:lineRule="auto"/>
        <w:jc w:val="both"/>
        <w:rPr>
          <w:sz w:val="24"/>
          <w:szCs w:val="24"/>
        </w:rPr>
      </w:pPr>
      <w:r w:rsidRPr="006F3376">
        <w:rPr>
          <w:sz w:val="24"/>
          <w:szCs w:val="24"/>
        </w:rPr>
        <w:t xml:space="preserve">En esa dirección Rivero (2022) explica que, MLOps se refiere a las prácticas y metodologías que permiten gestionar y optimizar el ciclo de vida de los sistemas de aprendizaje automático (Machine </w:t>
      </w:r>
      <w:proofErr w:type="spellStart"/>
      <w:r w:rsidRPr="006F3376">
        <w:rPr>
          <w:sz w:val="24"/>
          <w:szCs w:val="24"/>
        </w:rPr>
        <w:t>Learning</w:t>
      </w:r>
      <w:proofErr w:type="spellEnd"/>
      <w:r w:rsidRPr="006F3376">
        <w:rPr>
          <w:sz w:val="24"/>
          <w:szCs w:val="24"/>
        </w:rPr>
        <w:t>) de forma que se puede desarrollar confiablemente. Se tiene en cuenta que, la metodología MLOps combina técnicas y herramientas de desarrollo de software con conocimientos de ciencia de datos y operaciones de infraestructura, para permitir la implementación, el monitoreo y el mantenimiento escalable de los modelos de aprendizaje automático en producción.</w:t>
      </w:r>
    </w:p>
    <w:p w14:paraId="6EE9B315" w14:textId="77777777" w:rsidR="006F3376" w:rsidRPr="006F3376" w:rsidRDefault="006F3376" w:rsidP="006F3376">
      <w:pPr>
        <w:spacing w:after="0" w:line="240" w:lineRule="auto"/>
        <w:jc w:val="both"/>
        <w:rPr>
          <w:sz w:val="24"/>
          <w:szCs w:val="24"/>
        </w:rPr>
      </w:pPr>
    </w:p>
    <w:p w14:paraId="5845CE94" w14:textId="77777777" w:rsidR="006F3376" w:rsidRDefault="006F3376" w:rsidP="006F3376">
      <w:pPr>
        <w:spacing w:after="0" w:line="240" w:lineRule="auto"/>
        <w:jc w:val="both"/>
        <w:rPr>
          <w:sz w:val="24"/>
          <w:szCs w:val="24"/>
        </w:rPr>
      </w:pPr>
      <w:r w:rsidRPr="006F3376">
        <w:rPr>
          <w:sz w:val="24"/>
          <w:szCs w:val="24"/>
        </w:rPr>
        <w:t xml:space="preserve">En el contexto del desarrollo de modelos de Machine </w:t>
      </w:r>
      <w:proofErr w:type="spellStart"/>
      <w:r w:rsidRPr="006F3376">
        <w:rPr>
          <w:sz w:val="24"/>
          <w:szCs w:val="24"/>
        </w:rPr>
        <w:t>Learning</w:t>
      </w:r>
      <w:proofErr w:type="spellEnd"/>
      <w:r w:rsidRPr="006F3376">
        <w:rPr>
          <w:sz w:val="24"/>
          <w:szCs w:val="24"/>
        </w:rPr>
        <w:t xml:space="preserve">, MLOps aborda los desafíos asociados con la gestión de datos, la experimentación, el entrenamiento, la implementación, el monitoreo y la reevaluación continua del rendimiento del modelo, que lo hacen diferente a </w:t>
      </w:r>
      <w:proofErr w:type="spellStart"/>
      <w:r w:rsidRPr="006F3376">
        <w:rPr>
          <w:sz w:val="24"/>
          <w:szCs w:val="24"/>
        </w:rPr>
        <w:t>DeOps</w:t>
      </w:r>
      <w:proofErr w:type="spellEnd"/>
      <w:r w:rsidRPr="006F3376">
        <w:rPr>
          <w:sz w:val="24"/>
          <w:szCs w:val="24"/>
        </w:rPr>
        <w:t xml:space="preserve"> y la </w:t>
      </w:r>
      <w:proofErr w:type="spellStart"/>
      <w:r w:rsidRPr="006F3376">
        <w:rPr>
          <w:sz w:val="24"/>
          <w:szCs w:val="24"/>
        </w:rPr>
        <w:t>Ingenieria</w:t>
      </w:r>
      <w:proofErr w:type="spellEnd"/>
      <w:r w:rsidRPr="006F3376">
        <w:rPr>
          <w:sz w:val="24"/>
          <w:szCs w:val="24"/>
        </w:rPr>
        <w:t xml:space="preserve"> de Datos como se describe en la Tabla1. Esto implica el uso de técnicas como la integración y entrega continua (CI/CD), la orquestación de flujos de trabajo, la automatización de pruebas y la gestión de versiones.</w:t>
      </w:r>
    </w:p>
    <w:p w14:paraId="16882B69" w14:textId="77777777" w:rsidR="006F3376" w:rsidRPr="006F3376" w:rsidRDefault="006F3376" w:rsidP="006F3376">
      <w:pPr>
        <w:spacing w:after="0" w:line="240" w:lineRule="auto"/>
        <w:jc w:val="both"/>
        <w:rPr>
          <w:sz w:val="24"/>
          <w:szCs w:val="24"/>
        </w:rPr>
      </w:pPr>
    </w:p>
    <w:p w14:paraId="0912E015" w14:textId="77777777" w:rsidR="006F3376" w:rsidRPr="006F3376" w:rsidRDefault="006F3376" w:rsidP="006F3376">
      <w:pPr>
        <w:spacing w:after="0" w:line="240" w:lineRule="auto"/>
        <w:jc w:val="center"/>
        <w:rPr>
          <w:i/>
        </w:rPr>
      </w:pPr>
      <w:r w:rsidRPr="006F3376">
        <w:rPr>
          <w:i/>
        </w:rPr>
        <w:t>Tabla 1 Comparativo entre DevOps, Ingeniería de Datos y MLOps</w:t>
      </w:r>
    </w:p>
    <w:tbl>
      <w:tblPr>
        <w:tblStyle w:val="Tablaconcuadrcula1"/>
        <w:tblW w:w="0" w:type="auto"/>
        <w:tblLook w:val="04A0" w:firstRow="1" w:lastRow="0" w:firstColumn="1" w:lastColumn="0" w:noHBand="0" w:noVBand="1"/>
      </w:tblPr>
      <w:tblGrid>
        <w:gridCol w:w="2207"/>
        <w:gridCol w:w="1512"/>
        <w:gridCol w:w="2088"/>
        <w:gridCol w:w="3021"/>
      </w:tblGrid>
      <w:tr w:rsidR="006F3376" w:rsidRPr="006F3376" w14:paraId="6E1C7148" w14:textId="77777777" w:rsidTr="00207D2A">
        <w:tc>
          <w:tcPr>
            <w:tcW w:w="2207" w:type="dxa"/>
          </w:tcPr>
          <w:p w14:paraId="342B30B7" w14:textId="77777777" w:rsidR="006F3376" w:rsidRPr="006F3376" w:rsidRDefault="006F3376" w:rsidP="006F3376">
            <w:pPr>
              <w:spacing w:line="360" w:lineRule="auto"/>
              <w:jc w:val="center"/>
              <w:rPr>
                <w:b/>
                <w:sz w:val="20"/>
                <w:szCs w:val="20"/>
              </w:rPr>
            </w:pPr>
            <w:r w:rsidRPr="006F3376">
              <w:rPr>
                <w:b/>
                <w:sz w:val="20"/>
                <w:szCs w:val="20"/>
              </w:rPr>
              <w:t>Práctica</w:t>
            </w:r>
          </w:p>
        </w:tc>
        <w:tc>
          <w:tcPr>
            <w:tcW w:w="1512" w:type="dxa"/>
          </w:tcPr>
          <w:p w14:paraId="77F8A0F6" w14:textId="77777777" w:rsidR="006F3376" w:rsidRPr="006F3376" w:rsidRDefault="006F3376" w:rsidP="006F3376">
            <w:pPr>
              <w:spacing w:line="360" w:lineRule="auto"/>
              <w:jc w:val="center"/>
              <w:rPr>
                <w:b/>
                <w:sz w:val="20"/>
                <w:szCs w:val="20"/>
              </w:rPr>
            </w:pPr>
            <w:r w:rsidRPr="006F3376">
              <w:rPr>
                <w:b/>
                <w:sz w:val="20"/>
                <w:szCs w:val="20"/>
              </w:rPr>
              <w:t>DevOps</w:t>
            </w:r>
          </w:p>
        </w:tc>
        <w:tc>
          <w:tcPr>
            <w:tcW w:w="2088" w:type="dxa"/>
          </w:tcPr>
          <w:p w14:paraId="1843FE52" w14:textId="77777777" w:rsidR="006F3376" w:rsidRPr="006F3376" w:rsidRDefault="006F3376" w:rsidP="006F3376">
            <w:pPr>
              <w:spacing w:line="360" w:lineRule="auto"/>
              <w:jc w:val="center"/>
              <w:rPr>
                <w:b/>
                <w:sz w:val="20"/>
                <w:szCs w:val="20"/>
              </w:rPr>
            </w:pPr>
            <w:r w:rsidRPr="006F3376">
              <w:rPr>
                <w:b/>
                <w:sz w:val="20"/>
                <w:szCs w:val="20"/>
              </w:rPr>
              <w:t>Ingeniería de Datos</w:t>
            </w:r>
          </w:p>
        </w:tc>
        <w:tc>
          <w:tcPr>
            <w:tcW w:w="3021" w:type="dxa"/>
          </w:tcPr>
          <w:p w14:paraId="03805A7F" w14:textId="77777777" w:rsidR="006F3376" w:rsidRPr="006F3376" w:rsidRDefault="006F3376" w:rsidP="006F3376">
            <w:pPr>
              <w:spacing w:line="360" w:lineRule="auto"/>
              <w:jc w:val="center"/>
              <w:rPr>
                <w:b/>
                <w:sz w:val="20"/>
                <w:szCs w:val="20"/>
              </w:rPr>
            </w:pPr>
            <w:r w:rsidRPr="006F3376">
              <w:rPr>
                <w:b/>
                <w:sz w:val="20"/>
                <w:szCs w:val="20"/>
              </w:rPr>
              <w:t>MLOps</w:t>
            </w:r>
          </w:p>
        </w:tc>
      </w:tr>
      <w:tr w:rsidR="006F3376" w:rsidRPr="006F3376" w14:paraId="6AC1D9F8" w14:textId="77777777" w:rsidTr="00207D2A">
        <w:tc>
          <w:tcPr>
            <w:tcW w:w="2207" w:type="dxa"/>
          </w:tcPr>
          <w:p w14:paraId="5432CB5E" w14:textId="77777777" w:rsidR="006F3376" w:rsidRPr="006F3376" w:rsidRDefault="006F3376" w:rsidP="006F3376">
            <w:pPr>
              <w:jc w:val="both"/>
              <w:rPr>
                <w:sz w:val="20"/>
                <w:szCs w:val="20"/>
              </w:rPr>
            </w:pPr>
            <w:r w:rsidRPr="006F3376">
              <w:rPr>
                <w:sz w:val="20"/>
                <w:szCs w:val="20"/>
              </w:rPr>
              <w:t xml:space="preserve">Control de versiones </w:t>
            </w:r>
          </w:p>
        </w:tc>
        <w:tc>
          <w:tcPr>
            <w:tcW w:w="1512" w:type="dxa"/>
          </w:tcPr>
          <w:p w14:paraId="3BB0CADD" w14:textId="77777777" w:rsidR="006F3376" w:rsidRPr="006F3376" w:rsidRDefault="006F3376" w:rsidP="006F3376">
            <w:pPr>
              <w:jc w:val="both"/>
              <w:rPr>
                <w:sz w:val="20"/>
                <w:szCs w:val="20"/>
              </w:rPr>
            </w:pPr>
            <w:proofErr w:type="spellStart"/>
            <w:r w:rsidRPr="006F3376">
              <w:rPr>
                <w:sz w:val="20"/>
                <w:szCs w:val="20"/>
              </w:rPr>
              <w:t>Versionamiento</w:t>
            </w:r>
            <w:proofErr w:type="spellEnd"/>
            <w:r w:rsidRPr="006F3376">
              <w:rPr>
                <w:sz w:val="20"/>
                <w:szCs w:val="20"/>
              </w:rPr>
              <w:t xml:space="preserve"> de código </w:t>
            </w:r>
          </w:p>
        </w:tc>
        <w:tc>
          <w:tcPr>
            <w:tcW w:w="2088" w:type="dxa"/>
          </w:tcPr>
          <w:p w14:paraId="0863417A" w14:textId="77777777" w:rsidR="006F3376" w:rsidRPr="006F3376" w:rsidRDefault="006F3376" w:rsidP="006F3376">
            <w:pPr>
              <w:jc w:val="both"/>
              <w:rPr>
                <w:sz w:val="20"/>
                <w:szCs w:val="20"/>
              </w:rPr>
            </w:pPr>
            <w:proofErr w:type="spellStart"/>
            <w:r w:rsidRPr="006F3376">
              <w:rPr>
                <w:sz w:val="20"/>
                <w:szCs w:val="20"/>
              </w:rPr>
              <w:t>Versionamiento</w:t>
            </w:r>
            <w:proofErr w:type="spellEnd"/>
            <w:r w:rsidRPr="006F3376">
              <w:rPr>
                <w:sz w:val="20"/>
                <w:szCs w:val="20"/>
              </w:rPr>
              <w:t xml:space="preserve"> de código linaje de datos</w:t>
            </w:r>
          </w:p>
        </w:tc>
        <w:tc>
          <w:tcPr>
            <w:tcW w:w="3021" w:type="dxa"/>
          </w:tcPr>
          <w:p w14:paraId="62D399D8" w14:textId="77777777" w:rsidR="006F3376" w:rsidRPr="006F3376" w:rsidRDefault="006F3376" w:rsidP="006F3376">
            <w:pPr>
              <w:jc w:val="both"/>
              <w:rPr>
                <w:sz w:val="20"/>
                <w:szCs w:val="20"/>
              </w:rPr>
            </w:pPr>
            <w:proofErr w:type="spellStart"/>
            <w:r w:rsidRPr="006F3376">
              <w:rPr>
                <w:sz w:val="20"/>
                <w:szCs w:val="20"/>
              </w:rPr>
              <w:t>Versionamiento</w:t>
            </w:r>
            <w:proofErr w:type="spellEnd"/>
            <w:r w:rsidRPr="006F3376">
              <w:rPr>
                <w:sz w:val="20"/>
                <w:szCs w:val="20"/>
              </w:rPr>
              <w:t xml:space="preserve"> de código + datos + modelos (conectados)</w:t>
            </w:r>
          </w:p>
        </w:tc>
      </w:tr>
      <w:tr w:rsidR="006F3376" w:rsidRPr="006F3376" w14:paraId="6BC13654" w14:textId="77777777" w:rsidTr="00207D2A">
        <w:tc>
          <w:tcPr>
            <w:tcW w:w="2207" w:type="dxa"/>
          </w:tcPr>
          <w:p w14:paraId="29D3EB84" w14:textId="77777777" w:rsidR="006F3376" w:rsidRPr="006F3376" w:rsidRDefault="006F3376" w:rsidP="006F3376">
            <w:pPr>
              <w:jc w:val="both"/>
              <w:rPr>
                <w:sz w:val="20"/>
                <w:szCs w:val="20"/>
              </w:rPr>
            </w:pPr>
            <w:r w:rsidRPr="006F3376">
              <w:rPr>
                <w:sz w:val="20"/>
                <w:szCs w:val="20"/>
              </w:rPr>
              <w:t xml:space="preserve">Pipeline </w:t>
            </w:r>
          </w:p>
        </w:tc>
        <w:tc>
          <w:tcPr>
            <w:tcW w:w="1512" w:type="dxa"/>
          </w:tcPr>
          <w:p w14:paraId="41FEFA6C" w14:textId="77777777" w:rsidR="006F3376" w:rsidRPr="006F3376" w:rsidRDefault="006F3376" w:rsidP="006F3376">
            <w:pPr>
              <w:jc w:val="both"/>
              <w:rPr>
                <w:sz w:val="20"/>
                <w:szCs w:val="20"/>
              </w:rPr>
            </w:pPr>
            <w:r w:rsidRPr="006F3376">
              <w:rPr>
                <w:sz w:val="20"/>
                <w:szCs w:val="20"/>
              </w:rPr>
              <w:t>n/a</w:t>
            </w:r>
          </w:p>
        </w:tc>
        <w:tc>
          <w:tcPr>
            <w:tcW w:w="2088" w:type="dxa"/>
          </w:tcPr>
          <w:p w14:paraId="6DD9E868" w14:textId="77777777" w:rsidR="006F3376" w:rsidRPr="006F3376" w:rsidRDefault="006F3376" w:rsidP="006F3376">
            <w:pPr>
              <w:jc w:val="both"/>
              <w:rPr>
                <w:sz w:val="20"/>
                <w:szCs w:val="20"/>
              </w:rPr>
            </w:pPr>
            <w:r w:rsidRPr="006F3376">
              <w:rPr>
                <w:sz w:val="20"/>
                <w:szCs w:val="20"/>
              </w:rPr>
              <w:t>Flujo de datos/ETL</w:t>
            </w:r>
          </w:p>
        </w:tc>
        <w:tc>
          <w:tcPr>
            <w:tcW w:w="3021" w:type="dxa"/>
          </w:tcPr>
          <w:p w14:paraId="5BB5E28E" w14:textId="77777777" w:rsidR="006F3376" w:rsidRPr="006F3376" w:rsidRDefault="006F3376" w:rsidP="006F3376">
            <w:pPr>
              <w:jc w:val="both"/>
              <w:rPr>
                <w:sz w:val="20"/>
                <w:szCs w:val="20"/>
              </w:rPr>
            </w:pPr>
            <w:r w:rsidRPr="006F3376">
              <w:rPr>
                <w:sz w:val="20"/>
                <w:szCs w:val="20"/>
              </w:rPr>
              <w:t xml:space="preserve">Flujo de ML de entrenamiento, flujo de ML para predicción </w:t>
            </w:r>
          </w:p>
        </w:tc>
      </w:tr>
      <w:tr w:rsidR="006F3376" w:rsidRPr="006F3376" w14:paraId="51AF4992" w14:textId="77777777" w:rsidTr="00207D2A">
        <w:tc>
          <w:tcPr>
            <w:tcW w:w="2207" w:type="dxa"/>
          </w:tcPr>
          <w:p w14:paraId="6E4E1F10" w14:textId="77777777" w:rsidR="006F3376" w:rsidRPr="006F3376" w:rsidRDefault="006F3376" w:rsidP="006F3376">
            <w:pPr>
              <w:jc w:val="both"/>
              <w:rPr>
                <w:sz w:val="20"/>
                <w:szCs w:val="20"/>
              </w:rPr>
            </w:pPr>
            <w:r w:rsidRPr="006F3376">
              <w:rPr>
                <w:sz w:val="20"/>
                <w:szCs w:val="20"/>
              </w:rPr>
              <w:t xml:space="preserve">Validación de comportamiento </w:t>
            </w:r>
          </w:p>
        </w:tc>
        <w:tc>
          <w:tcPr>
            <w:tcW w:w="1512" w:type="dxa"/>
          </w:tcPr>
          <w:p w14:paraId="460A8E0A" w14:textId="77777777" w:rsidR="006F3376" w:rsidRPr="006F3376" w:rsidRDefault="006F3376" w:rsidP="006F3376">
            <w:pPr>
              <w:jc w:val="both"/>
              <w:rPr>
                <w:sz w:val="20"/>
                <w:szCs w:val="20"/>
              </w:rPr>
            </w:pPr>
            <w:r w:rsidRPr="006F3376">
              <w:rPr>
                <w:sz w:val="20"/>
                <w:szCs w:val="20"/>
              </w:rPr>
              <w:t>Pruebas unitarias</w:t>
            </w:r>
          </w:p>
        </w:tc>
        <w:tc>
          <w:tcPr>
            <w:tcW w:w="2088" w:type="dxa"/>
          </w:tcPr>
          <w:p w14:paraId="1DF7FEC2" w14:textId="77777777" w:rsidR="006F3376" w:rsidRPr="006F3376" w:rsidRDefault="006F3376" w:rsidP="006F3376">
            <w:pPr>
              <w:jc w:val="both"/>
              <w:rPr>
                <w:sz w:val="20"/>
                <w:szCs w:val="20"/>
              </w:rPr>
            </w:pPr>
            <w:r w:rsidRPr="006F3376">
              <w:rPr>
                <w:sz w:val="20"/>
                <w:szCs w:val="20"/>
              </w:rPr>
              <w:t xml:space="preserve">Pruebas unitarias </w:t>
            </w:r>
          </w:p>
        </w:tc>
        <w:tc>
          <w:tcPr>
            <w:tcW w:w="3021" w:type="dxa"/>
          </w:tcPr>
          <w:p w14:paraId="4DF52C3F" w14:textId="77777777" w:rsidR="006F3376" w:rsidRPr="006F3376" w:rsidRDefault="006F3376" w:rsidP="006F3376">
            <w:pPr>
              <w:jc w:val="both"/>
              <w:rPr>
                <w:sz w:val="20"/>
                <w:szCs w:val="20"/>
              </w:rPr>
            </w:pPr>
            <w:r w:rsidRPr="006F3376">
              <w:rPr>
                <w:sz w:val="20"/>
                <w:szCs w:val="20"/>
              </w:rPr>
              <w:t>Validación de modelo</w:t>
            </w:r>
          </w:p>
        </w:tc>
      </w:tr>
      <w:tr w:rsidR="006F3376" w:rsidRPr="006F3376" w14:paraId="402AF5A5" w14:textId="77777777" w:rsidTr="00207D2A">
        <w:tc>
          <w:tcPr>
            <w:tcW w:w="2207" w:type="dxa"/>
          </w:tcPr>
          <w:p w14:paraId="4CA65A54" w14:textId="77777777" w:rsidR="006F3376" w:rsidRPr="006F3376" w:rsidRDefault="006F3376" w:rsidP="006F3376">
            <w:pPr>
              <w:jc w:val="both"/>
              <w:rPr>
                <w:sz w:val="20"/>
                <w:szCs w:val="20"/>
              </w:rPr>
            </w:pPr>
            <w:r w:rsidRPr="006F3376">
              <w:rPr>
                <w:sz w:val="20"/>
                <w:szCs w:val="20"/>
              </w:rPr>
              <w:t>CI/CD</w:t>
            </w:r>
          </w:p>
        </w:tc>
        <w:tc>
          <w:tcPr>
            <w:tcW w:w="1512" w:type="dxa"/>
          </w:tcPr>
          <w:p w14:paraId="24E41EC3" w14:textId="77777777" w:rsidR="006F3376" w:rsidRPr="006F3376" w:rsidRDefault="006F3376" w:rsidP="006F3376">
            <w:pPr>
              <w:jc w:val="both"/>
              <w:rPr>
                <w:sz w:val="20"/>
                <w:szCs w:val="20"/>
              </w:rPr>
            </w:pPr>
            <w:r w:rsidRPr="006F3376">
              <w:rPr>
                <w:sz w:val="20"/>
                <w:szCs w:val="20"/>
              </w:rPr>
              <w:t xml:space="preserve">Despliegue de código en producción </w:t>
            </w:r>
          </w:p>
        </w:tc>
        <w:tc>
          <w:tcPr>
            <w:tcW w:w="2088" w:type="dxa"/>
          </w:tcPr>
          <w:p w14:paraId="5E7CD4F0" w14:textId="77777777" w:rsidR="006F3376" w:rsidRPr="006F3376" w:rsidRDefault="006F3376" w:rsidP="006F3376">
            <w:pPr>
              <w:jc w:val="both"/>
              <w:rPr>
                <w:sz w:val="20"/>
                <w:szCs w:val="20"/>
              </w:rPr>
            </w:pPr>
            <w:r w:rsidRPr="006F3376">
              <w:rPr>
                <w:sz w:val="20"/>
                <w:szCs w:val="20"/>
              </w:rPr>
              <w:t xml:space="preserve">Despliega código en flujo de daros </w:t>
            </w:r>
          </w:p>
        </w:tc>
        <w:tc>
          <w:tcPr>
            <w:tcW w:w="3021" w:type="dxa"/>
          </w:tcPr>
          <w:p w14:paraId="7601DA91" w14:textId="77777777" w:rsidR="006F3376" w:rsidRPr="006F3376" w:rsidRDefault="006F3376" w:rsidP="006F3376">
            <w:pPr>
              <w:jc w:val="both"/>
              <w:rPr>
                <w:sz w:val="20"/>
                <w:szCs w:val="20"/>
              </w:rPr>
            </w:pPr>
            <w:r w:rsidRPr="006F3376">
              <w:rPr>
                <w:sz w:val="20"/>
                <w:szCs w:val="20"/>
              </w:rPr>
              <w:t>Despliegue de código a producción + Flujo de datos de ML</w:t>
            </w:r>
          </w:p>
        </w:tc>
      </w:tr>
      <w:tr w:rsidR="006F3376" w:rsidRPr="006F3376" w14:paraId="03BBF14F" w14:textId="77777777" w:rsidTr="00207D2A">
        <w:tc>
          <w:tcPr>
            <w:tcW w:w="2207" w:type="dxa"/>
          </w:tcPr>
          <w:p w14:paraId="4B1E9647" w14:textId="77777777" w:rsidR="006F3376" w:rsidRPr="006F3376" w:rsidRDefault="006F3376" w:rsidP="006F3376">
            <w:pPr>
              <w:jc w:val="both"/>
              <w:rPr>
                <w:sz w:val="20"/>
                <w:szCs w:val="20"/>
              </w:rPr>
            </w:pPr>
            <w:r w:rsidRPr="006F3376">
              <w:rPr>
                <w:sz w:val="20"/>
                <w:szCs w:val="20"/>
              </w:rPr>
              <w:t xml:space="preserve">Validación de datos </w:t>
            </w:r>
          </w:p>
        </w:tc>
        <w:tc>
          <w:tcPr>
            <w:tcW w:w="1512" w:type="dxa"/>
          </w:tcPr>
          <w:p w14:paraId="6F780BBD" w14:textId="77777777" w:rsidR="006F3376" w:rsidRPr="006F3376" w:rsidRDefault="006F3376" w:rsidP="006F3376">
            <w:pPr>
              <w:jc w:val="both"/>
              <w:rPr>
                <w:sz w:val="20"/>
                <w:szCs w:val="20"/>
              </w:rPr>
            </w:pPr>
            <w:r w:rsidRPr="006F3376">
              <w:rPr>
                <w:sz w:val="20"/>
                <w:szCs w:val="20"/>
              </w:rPr>
              <w:t>n/a</w:t>
            </w:r>
          </w:p>
        </w:tc>
        <w:tc>
          <w:tcPr>
            <w:tcW w:w="2088" w:type="dxa"/>
          </w:tcPr>
          <w:p w14:paraId="6B674BB7" w14:textId="77777777" w:rsidR="006F3376" w:rsidRPr="006F3376" w:rsidRDefault="006F3376" w:rsidP="006F3376">
            <w:pPr>
              <w:jc w:val="both"/>
              <w:rPr>
                <w:sz w:val="20"/>
                <w:szCs w:val="20"/>
              </w:rPr>
            </w:pPr>
            <w:r w:rsidRPr="006F3376">
              <w:rPr>
                <w:sz w:val="20"/>
                <w:szCs w:val="20"/>
              </w:rPr>
              <w:t>Validación de negocio y formato</w:t>
            </w:r>
          </w:p>
        </w:tc>
        <w:tc>
          <w:tcPr>
            <w:tcW w:w="3021" w:type="dxa"/>
          </w:tcPr>
          <w:p w14:paraId="74D0A7A2" w14:textId="77777777" w:rsidR="006F3376" w:rsidRPr="006F3376" w:rsidRDefault="006F3376" w:rsidP="006F3376">
            <w:pPr>
              <w:jc w:val="both"/>
              <w:rPr>
                <w:sz w:val="20"/>
                <w:szCs w:val="20"/>
              </w:rPr>
            </w:pPr>
            <w:r w:rsidRPr="006F3376">
              <w:rPr>
                <w:sz w:val="20"/>
                <w:szCs w:val="20"/>
              </w:rPr>
              <w:t xml:space="preserve">Validación </w:t>
            </w:r>
            <w:proofErr w:type="spellStart"/>
            <w:r w:rsidRPr="006F3376">
              <w:rPr>
                <w:sz w:val="20"/>
                <w:szCs w:val="20"/>
              </w:rPr>
              <w:t>estatística</w:t>
            </w:r>
            <w:proofErr w:type="spellEnd"/>
            <w:r w:rsidRPr="006F3376">
              <w:rPr>
                <w:sz w:val="20"/>
                <w:szCs w:val="20"/>
              </w:rPr>
              <w:t xml:space="preserve"> </w:t>
            </w:r>
          </w:p>
        </w:tc>
      </w:tr>
      <w:tr w:rsidR="006F3376" w:rsidRPr="006F3376" w14:paraId="1E438E46" w14:textId="77777777" w:rsidTr="00207D2A">
        <w:tc>
          <w:tcPr>
            <w:tcW w:w="2207" w:type="dxa"/>
          </w:tcPr>
          <w:p w14:paraId="5C251620" w14:textId="77777777" w:rsidR="006F3376" w:rsidRPr="006F3376" w:rsidRDefault="006F3376" w:rsidP="006F3376">
            <w:pPr>
              <w:jc w:val="both"/>
              <w:rPr>
                <w:sz w:val="20"/>
                <w:szCs w:val="20"/>
              </w:rPr>
            </w:pPr>
            <w:r w:rsidRPr="006F3376">
              <w:rPr>
                <w:sz w:val="20"/>
                <w:szCs w:val="20"/>
              </w:rPr>
              <w:t xml:space="preserve">Monitoreo </w:t>
            </w:r>
          </w:p>
        </w:tc>
        <w:tc>
          <w:tcPr>
            <w:tcW w:w="1512" w:type="dxa"/>
          </w:tcPr>
          <w:p w14:paraId="15CEACD5" w14:textId="77777777" w:rsidR="006F3376" w:rsidRPr="006F3376" w:rsidRDefault="006F3376" w:rsidP="006F3376">
            <w:pPr>
              <w:jc w:val="both"/>
              <w:rPr>
                <w:sz w:val="20"/>
                <w:szCs w:val="20"/>
              </w:rPr>
            </w:pPr>
            <w:r w:rsidRPr="006F3376">
              <w:rPr>
                <w:sz w:val="20"/>
                <w:szCs w:val="20"/>
              </w:rPr>
              <w:t>Basados en SLOs</w:t>
            </w:r>
          </w:p>
        </w:tc>
        <w:tc>
          <w:tcPr>
            <w:tcW w:w="2088" w:type="dxa"/>
          </w:tcPr>
          <w:p w14:paraId="34C92DBD" w14:textId="77777777" w:rsidR="006F3376" w:rsidRPr="006F3376" w:rsidRDefault="006F3376" w:rsidP="006F3376">
            <w:pPr>
              <w:jc w:val="both"/>
              <w:rPr>
                <w:sz w:val="20"/>
                <w:szCs w:val="20"/>
              </w:rPr>
            </w:pPr>
            <w:r w:rsidRPr="006F3376">
              <w:rPr>
                <w:sz w:val="20"/>
                <w:szCs w:val="20"/>
              </w:rPr>
              <w:t>Basados en SLOs</w:t>
            </w:r>
          </w:p>
        </w:tc>
        <w:tc>
          <w:tcPr>
            <w:tcW w:w="3021" w:type="dxa"/>
          </w:tcPr>
          <w:p w14:paraId="24EC74A4" w14:textId="77777777" w:rsidR="006F3376" w:rsidRPr="006F3376" w:rsidRDefault="006F3376" w:rsidP="006F3376">
            <w:pPr>
              <w:jc w:val="both"/>
              <w:rPr>
                <w:sz w:val="20"/>
                <w:szCs w:val="20"/>
              </w:rPr>
            </w:pPr>
            <w:r w:rsidRPr="006F3376">
              <w:rPr>
                <w:sz w:val="20"/>
                <w:szCs w:val="20"/>
              </w:rPr>
              <w:t xml:space="preserve">SLOs + monitoreo diferencial y </w:t>
            </w:r>
            <w:proofErr w:type="spellStart"/>
            <w:r w:rsidRPr="006F3376">
              <w:rPr>
                <w:sz w:val="20"/>
                <w:szCs w:val="20"/>
              </w:rPr>
              <w:t>estatístico</w:t>
            </w:r>
            <w:proofErr w:type="spellEnd"/>
            <w:r w:rsidRPr="006F3376">
              <w:rPr>
                <w:sz w:val="20"/>
                <w:szCs w:val="20"/>
              </w:rPr>
              <w:t xml:space="preserve"> </w:t>
            </w:r>
          </w:p>
        </w:tc>
      </w:tr>
    </w:tbl>
    <w:p w14:paraId="20B5CCFA" w14:textId="77777777" w:rsidR="006F3376" w:rsidRPr="006F3376" w:rsidRDefault="006F3376" w:rsidP="006F3376">
      <w:pPr>
        <w:spacing w:line="360" w:lineRule="auto"/>
        <w:jc w:val="both"/>
        <w:rPr>
          <w:sz w:val="20"/>
          <w:szCs w:val="20"/>
        </w:rPr>
      </w:pPr>
      <w:r w:rsidRPr="006F3376">
        <w:rPr>
          <w:sz w:val="20"/>
          <w:szCs w:val="20"/>
        </w:rPr>
        <w:t>Fuente: Rivero (2022)</w:t>
      </w:r>
    </w:p>
    <w:p w14:paraId="79855979" w14:textId="77777777" w:rsidR="006F3376" w:rsidRDefault="006F3376" w:rsidP="006F3376">
      <w:pPr>
        <w:spacing w:after="0" w:line="240" w:lineRule="auto"/>
        <w:jc w:val="both"/>
        <w:rPr>
          <w:sz w:val="24"/>
          <w:szCs w:val="24"/>
        </w:rPr>
      </w:pPr>
      <w:r w:rsidRPr="006F3376">
        <w:rPr>
          <w:sz w:val="24"/>
          <w:szCs w:val="24"/>
        </w:rPr>
        <w:lastRenderedPageBreak/>
        <w:t>El objetivo fundamental de MLOps es garantizar que los modelos de aprendizaje automático sean confiables, reproducibles y escalables en entornos de producción. Al adoptar prácticas de MLOps, las organizaciones pueden acelerar el tiempo de comercialización de sus modelos, mejorar la colaboración entre equipos multidisciplinarios, minimizar los riesgos asociados con los modelos en producción y facilitar la implementación de mejoras y actualizaciones. Estos avances en la metodología MLOps se vienen desarrollando desde el año 2000 para resolver los distintos problemas para los contextos ML (ver imagen 1).</w:t>
      </w:r>
    </w:p>
    <w:p w14:paraId="7A2FC861" w14:textId="77777777" w:rsidR="00207D2A" w:rsidRPr="006F3376" w:rsidRDefault="00207D2A" w:rsidP="006F3376">
      <w:pPr>
        <w:spacing w:after="0" w:line="240" w:lineRule="auto"/>
        <w:jc w:val="both"/>
        <w:rPr>
          <w:sz w:val="24"/>
          <w:szCs w:val="24"/>
        </w:rPr>
      </w:pPr>
    </w:p>
    <w:p w14:paraId="0BC6822D" w14:textId="4857C4B8" w:rsidR="006F3376" w:rsidRPr="006F3376" w:rsidRDefault="00207D2A" w:rsidP="00207D2A">
      <w:pPr>
        <w:pStyle w:val="Descripcin"/>
        <w:jc w:val="center"/>
        <w:rPr>
          <w:color w:val="auto"/>
          <w:sz w:val="22"/>
          <w:szCs w:val="22"/>
        </w:rPr>
      </w:pPr>
      <w:r w:rsidRPr="00207D2A">
        <w:rPr>
          <w:color w:val="auto"/>
          <w:sz w:val="22"/>
          <w:szCs w:val="22"/>
        </w:rPr>
        <w:t xml:space="preserve">Imagen </w:t>
      </w:r>
      <w:r w:rsidRPr="00207D2A">
        <w:rPr>
          <w:color w:val="auto"/>
          <w:sz w:val="22"/>
          <w:szCs w:val="22"/>
        </w:rPr>
        <w:fldChar w:fldCharType="begin"/>
      </w:r>
      <w:r w:rsidRPr="00207D2A">
        <w:rPr>
          <w:color w:val="auto"/>
          <w:sz w:val="22"/>
          <w:szCs w:val="22"/>
        </w:rPr>
        <w:instrText xml:space="preserve"> SEQ Imagen \* ARABIC </w:instrText>
      </w:r>
      <w:r w:rsidRPr="00207D2A">
        <w:rPr>
          <w:color w:val="auto"/>
          <w:sz w:val="22"/>
          <w:szCs w:val="22"/>
        </w:rPr>
        <w:fldChar w:fldCharType="separate"/>
      </w:r>
      <w:r w:rsidRPr="00207D2A">
        <w:rPr>
          <w:noProof/>
          <w:color w:val="auto"/>
          <w:sz w:val="22"/>
          <w:szCs w:val="22"/>
        </w:rPr>
        <w:t>1</w:t>
      </w:r>
      <w:r w:rsidRPr="00207D2A">
        <w:rPr>
          <w:color w:val="auto"/>
          <w:sz w:val="22"/>
          <w:szCs w:val="22"/>
        </w:rPr>
        <w:fldChar w:fldCharType="end"/>
      </w:r>
      <w:r w:rsidRPr="00207D2A">
        <w:rPr>
          <w:color w:val="auto"/>
          <w:sz w:val="22"/>
          <w:szCs w:val="22"/>
        </w:rPr>
        <w:t xml:space="preserve"> E</w:t>
      </w:r>
      <w:r w:rsidR="006F3376" w:rsidRPr="006F3376">
        <w:rPr>
          <w:color w:val="auto"/>
          <w:sz w:val="22"/>
          <w:szCs w:val="22"/>
        </w:rPr>
        <w:t>volución temporal de MLOps</w:t>
      </w:r>
    </w:p>
    <w:p w14:paraId="597CBEB4" w14:textId="77777777" w:rsidR="006F3376" w:rsidRPr="006F3376" w:rsidRDefault="006F3376" w:rsidP="006F3376">
      <w:pPr>
        <w:spacing w:line="360" w:lineRule="auto"/>
        <w:jc w:val="center"/>
        <w:rPr>
          <w:sz w:val="24"/>
          <w:szCs w:val="24"/>
        </w:rPr>
      </w:pPr>
      <w:r w:rsidRPr="006F3376">
        <w:drawing>
          <wp:inline distT="0" distB="0" distL="0" distR="0" wp14:anchorId="2C471D42" wp14:editId="3F3A4A6A">
            <wp:extent cx="3444427" cy="2118178"/>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2683" cy="2123255"/>
                    </a:xfrm>
                    <a:prstGeom prst="rect">
                      <a:avLst/>
                    </a:prstGeom>
                  </pic:spPr>
                </pic:pic>
              </a:graphicData>
            </a:graphic>
          </wp:inline>
        </w:drawing>
      </w:r>
    </w:p>
    <w:p w14:paraId="21ACEEBC" w14:textId="77777777" w:rsidR="006F3376" w:rsidRDefault="006F3376" w:rsidP="006F3376">
      <w:pPr>
        <w:spacing w:after="0" w:line="240" w:lineRule="auto"/>
        <w:jc w:val="both"/>
        <w:rPr>
          <w:sz w:val="20"/>
          <w:szCs w:val="20"/>
        </w:rPr>
      </w:pPr>
      <w:r w:rsidRPr="006F3376">
        <w:rPr>
          <w:sz w:val="20"/>
          <w:szCs w:val="20"/>
        </w:rPr>
        <w:t xml:space="preserve">Fuente: </w:t>
      </w:r>
      <w:proofErr w:type="spellStart"/>
      <w:r w:rsidRPr="006F3376">
        <w:rPr>
          <w:sz w:val="20"/>
          <w:szCs w:val="20"/>
        </w:rPr>
        <w:t>Visengeriyeva</w:t>
      </w:r>
      <w:proofErr w:type="spellEnd"/>
      <w:r w:rsidRPr="006F3376">
        <w:rPr>
          <w:sz w:val="20"/>
          <w:szCs w:val="20"/>
        </w:rPr>
        <w:t>, et al., (2020)</w:t>
      </w:r>
    </w:p>
    <w:p w14:paraId="7ADD6870" w14:textId="77777777" w:rsidR="00207D2A" w:rsidRPr="006F3376" w:rsidRDefault="00207D2A" w:rsidP="006F3376">
      <w:pPr>
        <w:spacing w:after="0" w:line="240" w:lineRule="auto"/>
        <w:jc w:val="both"/>
        <w:rPr>
          <w:sz w:val="20"/>
          <w:szCs w:val="20"/>
        </w:rPr>
      </w:pPr>
    </w:p>
    <w:p w14:paraId="024F78FE" w14:textId="77777777" w:rsidR="006F3376" w:rsidRPr="006F3376" w:rsidRDefault="006F3376" w:rsidP="006F3376">
      <w:pPr>
        <w:spacing w:after="0" w:line="240" w:lineRule="auto"/>
        <w:jc w:val="both"/>
        <w:rPr>
          <w:sz w:val="24"/>
          <w:szCs w:val="24"/>
        </w:rPr>
      </w:pPr>
      <w:r w:rsidRPr="006F3376">
        <w:rPr>
          <w:sz w:val="24"/>
          <w:szCs w:val="24"/>
        </w:rPr>
        <w:t xml:space="preserve">La metodología MLOps es una disciplina que fusiona las mejores prácticas de desarrollo de software con los desafíos específicos del Machine </w:t>
      </w:r>
      <w:proofErr w:type="spellStart"/>
      <w:r w:rsidRPr="006F3376">
        <w:rPr>
          <w:sz w:val="24"/>
          <w:szCs w:val="24"/>
        </w:rPr>
        <w:t>Learning</w:t>
      </w:r>
      <w:proofErr w:type="spellEnd"/>
      <w:r w:rsidRPr="006F3376">
        <w:rPr>
          <w:sz w:val="24"/>
          <w:szCs w:val="24"/>
        </w:rPr>
        <w:t xml:space="preserve">, con el objetivo de facilitar la implementación y gestión de modelos de aprendizaje automático. Con el auge del software de código abierto y la disponibilidad de datos, más profesionales de software comenzaron a usar bibliotecas </w:t>
      </w:r>
      <w:proofErr w:type="spellStart"/>
      <w:r w:rsidRPr="006F3376">
        <w:rPr>
          <w:sz w:val="24"/>
          <w:szCs w:val="24"/>
        </w:rPr>
        <w:t>Python</w:t>
      </w:r>
      <w:proofErr w:type="spellEnd"/>
      <w:r w:rsidRPr="006F3376">
        <w:rPr>
          <w:sz w:val="24"/>
          <w:szCs w:val="24"/>
        </w:rPr>
        <w:t xml:space="preserve"> o R para entrenar modelos ML. </w:t>
      </w:r>
    </w:p>
    <w:p w14:paraId="3DE161D2" w14:textId="77777777" w:rsidR="006F3376" w:rsidRPr="006F3376" w:rsidRDefault="006F3376" w:rsidP="006F3376">
      <w:pPr>
        <w:spacing w:after="0" w:line="240" w:lineRule="auto"/>
        <w:jc w:val="both"/>
        <w:rPr>
          <w:sz w:val="24"/>
          <w:szCs w:val="24"/>
        </w:rPr>
      </w:pPr>
    </w:p>
    <w:p w14:paraId="0A727BF4" w14:textId="77777777" w:rsidR="006F3376" w:rsidRDefault="006F3376" w:rsidP="006F3376">
      <w:pPr>
        <w:spacing w:after="0" w:line="240" w:lineRule="auto"/>
        <w:jc w:val="both"/>
        <w:rPr>
          <w:sz w:val="24"/>
          <w:szCs w:val="24"/>
        </w:rPr>
      </w:pPr>
      <w:r w:rsidRPr="006F3376">
        <w:rPr>
          <w:sz w:val="24"/>
          <w:szCs w:val="24"/>
        </w:rPr>
        <w:t xml:space="preserve">A medida que iba surgiendo la tecnología de </w:t>
      </w:r>
      <w:proofErr w:type="spellStart"/>
      <w:r w:rsidRPr="006F3376">
        <w:rPr>
          <w:sz w:val="24"/>
          <w:szCs w:val="24"/>
        </w:rPr>
        <w:t>contenerización</w:t>
      </w:r>
      <w:proofErr w:type="spellEnd"/>
      <w:r w:rsidRPr="006F3376">
        <w:rPr>
          <w:sz w:val="24"/>
          <w:szCs w:val="24"/>
        </w:rPr>
        <w:t xml:space="preserve">, se resolvió el despliegue del modelo de forma escalable mediante el uso de contenedores </w:t>
      </w:r>
      <w:proofErr w:type="spellStart"/>
      <w:r w:rsidRPr="006F3376">
        <w:rPr>
          <w:sz w:val="24"/>
          <w:szCs w:val="24"/>
        </w:rPr>
        <w:t>Docker</w:t>
      </w:r>
      <w:proofErr w:type="spellEnd"/>
      <w:r w:rsidRPr="006F3376">
        <w:rPr>
          <w:sz w:val="24"/>
          <w:szCs w:val="24"/>
        </w:rPr>
        <w:t xml:space="preserve"> y </w:t>
      </w:r>
      <w:proofErr w:type="spellStart"/>
      <w:r w:rsidRPr="006F3376">
        <w:rPr>
          <w:sz w:val="24"/>
          <w:szCs w:val="24"/>
        </w:rPr>
        <w:t>Kubernetes</w:t>
      </w:r>
      <w:proofErr w:type="spellEnd"/>
      <w:r w:rsidRPr="006F3376">
        <w:rPr>
          <w:sz w:val="24"/>
          <w:szCs w:val="24"/>
        </w:rPr>
        <w:t>. Recientemente, vemos la evolución de esas soluciones hacia plataformas de implementación de ML que cubren toda la iteración de experimentación, capacitación, implementación y monitoreo de modelos (</w:t>
      </w:r>
      <w:proofErr w:type="spellStart"/>
      <w:r w:rsidRPr="006F3376">
        <w:rPr>
          <w:sz w:val="24"/>
          <w:szCs w:val="24"/>
        </w:rPr>
        <w:t>Visengeriyeva</w:t>
      </w:r>
      <w:proofErr w:type="spellEnd"/>
      <w:r w:rsidRPr="006F3376">
        <w:rPr>
          <w:sz w:val="24"/>
          <w:szCs w:val="24"/>
        </w:rPr>
        <w:t>, et al., 2020).</w:t>
      </w:r>
    </w:p>
    <w:p w14:paraId="1AFC83DB" w14:textId="77777777" w:rsidR="00207D2A" w:rsidRPr="006F3376" w:rsidRDefault="00207D2A" w:rsidP="006F3376">
      <w:pPr>
        <w:spacing w:after="0" w:line="240" w:lineRule="auto"/>
        <w:jc w:val="both"/>
        <w:rPr>
          <w:sz w:val="24"/>
          <w:szCs w:val="24"/>
        </w:rPr>
      </w:pPr>
    </w:p>
    <w:p w14:paraId="6509EEC5" w14:textId="77777777" w:rsidR="006F3376" w:rsidRPr="006F3376" w:rsidRDefault="006F3376" w:rsidP="006F3376">
      <w:pPr>
        <w:spacing w:after="0" w:line="240" w:lineRule="auto"/>
        <w:jc w:val="both"/>
        <w:rPr>
          <w:b/>
          <w:i/>
          <w:sz w:val="24"/>
          <w:szCs w:val="24"/>
        </w:rPr>
      </w:pPr>
      <w:r w:rsidRPr="006F3376">
        <w:rPr>
          <w:b/>
          <w:i/>
          <w:sz w:val="24"/>
          <w:szCs w:val="24"/>
        </w:rPr>
        <w:t>Proceso de la metodología MLOps</w:t>
      </w:r>
    </w:p>
    <w:p w14:paraId="404630AD" w14:textId="77777777" w:rsidR="00207D2A" w:rsidRDefault="006F3376" w:rsidP="00207D2A">
      <w:pPr>
        <w:pStyle w:val="Prrafodelista"/>
        <w:numPr>
          <w:ilvl w:val="0"/>
          <w:numId w:val="3"/>
        </w:numPr>
        <w:spacing w:after="0" w:line="240" w:lineRule="auto"/>
        <w:jc w:val="both"/>
        <w:rPr>
          <w:sz w:val="24"/>
          <w:szCs w:val="24"/>
        </w:rPr>
      </w:pPr>
      <w:r w:rsidRPr="00207D2A">
        <w:rPr>
          <w:b/>
          <w:sz w:val="24"/>
          <w:szCs w:val="24"/>
        </w:rPr>
        <w:t xml:space="preserve">Flujos de ML: </w:t>
      </w:r>
      <w:r w:rsidRPr="00207D2A">
        <w:rPr>
          <w:sz w:val="24"/>
          <w:szCs w:val="24"/>
        </w:rPr>
        <w:t>Los flujos de datos, también llamados pipelines de datos o procesos ETL (extraer, transformar y cargar), son procesos en que la data es obtenida desde una fuente,</w:t>
      </w:r>
      <w:r w:rsidR="00207D2A" w:rsidRPr="00207D2A">
        <w:rPr>
          <w:sz w:val="24"/>
          <w:szCs w:val="24"/>
        </w:rPr>
        <w:t xml:space="preserve"> </w:t>
      </w:r>
      <w:r w:rsidRPr="00207D2A">
        <w:rPr>
          <w:sz w:val="24"/>
          <w:szCs w:val="24"/>
        </w:rPr>
        <w:t>para ser transformada y luego cargada en la misma fuente o en otro sistema. Las transformaciones de los datos se refieren a todos los cambios necesarios sobre</w:t>
      </w:r>
      <w:r w:rsidR="00207D2A" w:rsidRPr="00207D2A">
        <w:rPr>
          <w:sz w:val="24"/>
          <w:szCs w:val="24"/>
        </w:rPr>
        <w:t xml:space="preserve"> </w:t>
      </w:r>
      <w:r w:rsidRPr="00207D2A">
        <w:rPr>
          <w:sz w:val="24"/>
          <w:szCs w:val="24"/>
        </w:rPr>
        <w:t>los mismos, para que quede con el formato que es requerido en el destino final (el</w:t>
      </w:r>
      <w:r w:rsidR="00207D2A" w:rsidRPr="00207D2A">
        <w:rPr>
          <w:sz w:val="24"/>
          <w:szCs w:val="24"/>
        </w:rPr>
        <w:t xml:space="preserve"> </w:t>
      </w:r>
      <w:r w:rsidRPr="00207D2A">
        <w:rPr>
          <w:sz w:val="24"/>
          <w:szCs w:val="24"/>
        </w:rPr>
        <w:t>modelo de ML).</w:t>
      </w:r>
    </w:p>
    <w:p w14:paraId="16B08BEC" w14:textId="77777777" w:rsidR="00446327" w:rsidRDefault="00446327" w:rsidP="00446327">
      <w:pPr>
        <w:pStyle w:val="Prrafodelista"/>
        <w:spacing w:after="0" w:line="240" w:lineRule="auto"/>
        <w:jc w:val="both"/>
        <w:rPr>
          <w:sz w:val="24"/>
          <w:szCs w:val="24"/>
        </w:rPr>
      </w:pPr>
    </w:p>
    <w:p w14:paraId="214F086B" w14:textId="77777777" w:rsidR="00207D2A" w:rsidRDefault="006F3376" w:rsidP="00207D2A">
      <w:pPr>
        <w:pStyle w:val="Prrafodelista"/>
        <w:numPr>
          <w:ilvl w:val="0"/>
          <w:numId w:val="3"/>
        </w:numPr>
        <w:spacing w:after="0" w:line="240" w:lineRule="auto"/>
        <w:jc w:val="both"/>
        <w:rPr>
          <w:sz w:val="24"/>
          <w:szCs w:val="24"/>
        </w:rPr>
      </w:pPr>
      <w:r w:rsidRPr="006F3376">
        <w:rPr>
          <w:b/>
          <w:sz w:val="24"/>
          <w:szCs w:val="24"/>
        </w:rPr>
        <w:lastRenderedPageBreak/>
        <w:t>Versionado de modelos y de datos</w:t>
      </w:r>
      <w:r w:rsidRPr="006F3376">
        <w:t xml:space="preserve">: </w:t>
      </w:r>
      <w:r w:rsidRPr="006F3376">
        <w:rPr>
          <w:sz w:val="24"/>
          <w:szCs w:val="24"/>
        </w:rPr>
        <w:t xml:space="preserve">En aprendizaje automático es igual de importante mantener registro de las diferentes versiones del código, pero se le suma también la necesidad de registrar las versiones del modelo, así como de los datos que fueron utilizados para entrenarlo, y de otros datos como </w:t>
      </w:r>
      <w:proofErr w:type="spellStart"/>
      <w:r w:rsidRPr="006F3376">
        <w:rPr>
          <w:sz w:val="24"/>
          <w:szCs w:val="24"/>
        </w:rPr>
        <w:t>hiper</w:t>
      </w:r>
      <w:proofErr w:type="spellEnd"/>
      <w:r w:rsidRPr="006F3376">
        <w:rPr>
          <w:sz w:val="24"/>
          <w:szCs w:val="24"/>
        </w:rPr>
        <w:t>-parámetros del modelo.</w:t>
      </w:r>
    </w:p>
    <w:p w14:paraId="7A52F907" w14:textId="77777777" w:rsidR="00446327" w:rsidRPr="00446327" w:rsidRDefault="00446327" w:rsidP="00446327">
      <w:pPr>
        <w:pStyle w:val="Prrafodelista"/>
        <w:rPr>
          <w:sz w:val="24"/>
          <w:szCs w:val="24"/>
        </w:rPr>
      </w:pPr>
    </w:p>
    <w:p w14:paraId="1FBE3F6E" w14:textId="7002BB92" w:rsidR="006F3376" w:rsidRPr="006F3376" w:rsidRDefault="006F3376" w:rsidP="00207D2A">
      <w:pPr>
        <w:pStyle w:val="Prrafodelista"/>
        <w:numPr>
          <w:ilvl w:val="0"/>
          <w:numId w:val="3"/>
        </w:numPr>
        <w:spacing w:after="0" w:line="240" w:lineRule="auto"/>
        <w:jc w:val="both"/>
        <w:rPr>
          <w:sz w:val="24"/>
          <w:szCs w:val="24"/>
        </w:rPr>
      </w:pPr>
      <w:r w:rsidRPr="006F3376">
        <w:rPr>
          <w:b/>
          <w:sz w:val="24"/>
          <w:szCs w:val="24"/>
        </w:rPr>
        <w:t>Validación de modelos</w:t>
      </w:r>
      <w:r w:rsidRPr="006F3376">
        <w:rPr>
          <w:sz w:val="24"/>
          <w:szCs w:val="24"/>
        </w:rPr>
        <w:t xml:space="preserve">: Se debe tener en cuenta: </w:t>
      </w:r>
    </w:p>
    <w:p w14:paraId="609410CA" w14:textId="77777777" w:rsidR="006F3376" w:rsidRPr="006F3376" w:rsidRDefault="006F3376" w:rsidP="00207D2A">
      <w:pPr>
        <w:spacing w:after="0" w:line="240" w:lineRule="auto"/>
        <w:ind w:left="360"/>
        <w:jc w:val="both"/>
        <w:rPr>
          <w:sz w:val="24"/>
          <w:szCs w:val="24"/>
        </w:rPr>
      </w:pPr>
      <w:r w:rsidRPr="006F3376">
        <w:rPr>
          <w:b/>
          <w:i/>
          <w:sz w:val="24"/>
          <w:szCs w:val="24"/>
        </w:rPr>
        <w:t>Precisión del modelo</w:t>
      </w:r>
      <w:r w:rsidRPr="006F3376">
        <w:rPr>
          <w:sz w:val="24"/>
          <w:szCs w:val="24"/>
        </w:rPr>
        <w:t>:</w:t>
      </w:r>
      <w:r w:rsidRPr="006F3376">
        <w:t xml:space="preserve"> </w:t>
      </w:r>
      <w:r w:rsidRPr="006F3376">
        <w:rPr>
          <w:sz w:val="24"/>
          <w:szCs w:val="24"/>
        </w:rPr>
        <w:t>de los casos que el modelo clasificó como TP</w:t>
      </w:r>
    </w:p>
    <w:p w14:paraId="2B54F2B5" w14:textId="77777777" w:rsidR="006F3376" w:rsidRPr="006F3376" w:rsidRDefault="006F3376" w:rsidP="00207D2A">
      <w:pPr>
        <w:spacing w:after="0" w:line="240" w:lineRule="auto"/>
        <w:ind w:left="360"/>
        <w:jc w:val="both"/>
        <w:rPr>
          <w:sz w:val="24"/>
          <w:szCs w:val="24"/>
        </w:rPr>
      </w:pPr>
      <w:proofErr w:type="spellStart"/>
      <w:r w:rsidRPr="006F3376">
        <w:rPr>
          <w:b/>
          <w:i/>
          <w:sz w:val="24"/>
          <w:szCs w:val="24"/>
        </w:rPr>
        <w:t>Recall</w:t>
      </w:r>
      <w:proofErr w:type="spellEnd"/>
      <w:r w:rsidRPr="006F3376">
        <w:rPr>
          <w:b/>
          <w:i/>
          <w:sz w:val="24"/>
          <w:szCs w:val="24"/>
        </w:rPr>
        <w:t xml:space="preserve"> del modelo</w:t>
      </w:r>
      <w:r w:rsidRPr="006F3376">
        <w:rPr>
          <w:sz w:val="24"/>
          <w:szCs w:val="24"/>
        </w:rPr>
        <w:t>: la precisión abierta por categorías.</w:t>
      </w:r>
    </w:p>
    <w:p w14:paraId="74EFD953" w14:textId="77777777" w:rsidR="006F3376" w:rsidRPr="006F3376" w:rsidRDefault="006F3376" w:rsidP="00207D2A">
      <w:pPr>
        <w:spacing w:after="0" w:line="240" w:lineRule="auto"/>
        <w:ind w:left="360"/>
        <w:jc w:val="both"/>
        <w:rPr>
          <w:sz w:val="24"/>
          <w:szCs w:val="24"/>
        </w:rPr>
      </w:pPr>
      <w:r w:rsidRPr="006F3376">
        <w:rPr>
          <w:b/>
          <w:i/>
          <w:sz w:val="24"/>
          <w:szCs w:val="24"/>
        </w:rPr>
        <w:t>Medición de sesgo en los datos</w:t>
      </w:r>
      <w:r w:rsidRPr="006F3376">
        <w:rPr>
          <w:sz w:val="24"/>
          <w:szCs w:val="24"/>
        </w:rPr>
        <w:t>: es importante realizar mediciones que ayuden a entender si el modelo está sesgado</w:t>
      </w:r>
    </w:p>
    <w:p w14:paraId="3071419C" w14:textId="77777777" w:rsidR="006F3376" w:rsidRPr="006F3376" w:rsidRDefault="006F3376" w:rsidP="00207D2A">
      <w:pPr>
        <w:spacing w:after="0" w:line="240" w:lineRule="auto"/>
        <w:ind w:left="360"/>
        <w:jc w:val="both"/>
        <w:rPr>
          <w:sz w:val="24"/>
          <w:szCs w:val="24"/>
        </w:rPr>
      </w:pPr>
      <w:r w:rsidRPr="006F3376">
        <w:rPr>
          <w:b/>
          <w:i/>
          <w:sz w:val="24"/>
          <w:szCs w:val="24"/>
        </w:rPr>
        <w:t>Casos críticos</w:t>
      </w:r>
      <w:r w:rsidRPr="006F3376">
        <w:rPr>
          <w:sz w:val="24"/>
          <w:szCs w:val="24"/>
        </w:rPr>
        <w:t xml:space="preserve">: un modelo puede tener buena precisión, </w:t>
      </w:r>
      <w:proofErr w:type="spellStart"/>
      <w:r w:rsidRPr="006F3376">
        <w:rPr>
          <w:sz w:val="24"/>
          <w:szCs w:val="24"/>
        </w:rPr>
        <w:t>recall</w:t>
      </w:r>
      <w:proofErr w:type="spellEnd"/>
      <w:r w:rsidRPr="006F3376">
        <w:rPr>
          <w:sz w:val="24"/>
          <w:szCs w:val="24"/>
        </w:rPr>
        <w:t xml:space="preserve"> y no estar sesgado, pero no agarrar los casos más importantes en la historia reciente.</w:t>
      </w:r>
    </w:p>
    <w:p w14:paraId="03EECC47" w14:textId="77777777" w:rsidR="006F3376" w:rsidRPr="006F3376" w:rsidRDefault="006F3376" w:rsidP="00207D2A">
      <w:pPr>
        <w:spacing w:after="0" w:line="240" w:lineRule="auto"/>
        <w:ind w:left="360"/>
        <w:jc w:val="both"/>
        <w:rPr>
          <w:sz w:val="24"/>
          <w:szCs w:val="24"/>
        </w:rPr>
      </w:pPr>
      <w:r w:rsidRPr="006F3376">
        <w:rPr>
          <w:b/>
          <w:i/>
          <w:sz w:val="24"/>
          <w:szCs w:val="24"/>
        </w:rPr>
        <w:t>Medición de un modelo de regresión</w:t>
      </w:r>
      <w:r w:rsidRPr="006F3376">
        <w:rPr>
          <w:sz w:val="24"/>
          <w:szCs w:val="24"/>
        </w:rPr>
        <w:t>:</w:t>
      </w:r>
    </w:p>
    <w:p w14:paraId="7B1F61A8" w14:textId="1FE885DC" w:rsidR="006F3376" w:rsidRPr="006F3376" w:rsidRDefault="00207D2A" w:rsidP="00207D2A">
      <w:pPr>
        <w:spacing w:after="0" w:line="240" w:lineRule="auto"/>
        <w:ind w:left="360"/>
        <w:jc w:val="both"/>
        <w:rPr>
          <w:sz w:val="24"/>
          <w:szCs w:val="24"/>
        </w:rPr>
      </w:pPr>
      <w:r w:rsidRPr="00207D2A">
        <w:rPr>
          <w:sz w:val="24"/>
          <w:szCs w:val="24"/>
        </w:rPr>
        <w:t xml:space="preserve">- </w:t>
      </w:r>
      <w:r w:rsidR="006F3376" w:rsidRPr="006F3376">
        <w:rPr>
          <w:sz w:val="24"/>
          <w:szCs w:val="24"/>
        </w:rPr>
        <w:t>Métricas globales del modelo como RMSE, MAE Y R2.</w:t>
      </w:r>
    </w:p>
    <w:p w14:paraId="5877CAD1" w14:textId="79D27C65" w:rsidR="006F3376" w:rsidRPr="006F3376" w:rsidRDefault="006F3376" w:rsidP="00207D2A">
      <w:pPr>
        <w:spacing w:after="0" w:line="240" w:lineRule="auto"/>
        <w:ind w:left="360"/>
        <w:jc w:val="both"/>
        <w:rPr>
          <w:sz w:val="24"/>
          <w:szCs w:val="24"/>
        </w:rPr>
      </w:pPr>
      <w:r w:rsidRPr="006F3376">
        <w:rPr>
          <w:sz w:val="24"/>
          <w:szCs w:val="24"/>
        </w:rPr>
        <w:t xml:space="preserve">- Las mismas métricas pero </w:t>
      </w:r>
      <w:proofErr w:type="spellStart"/>
      <w:r w:rsidRPr="006F3376">
        <w:rPr>
          <w:sz w:val="24"/>
          <w:szCs w:val="24"/>
        </w:rPr>
        <w:t>aperturadas</w:t>
      </w:r>
      <w:proofErr w:type="spellEnd"/>
      <w:r w:rsidRPr="006F3376">
        <w:rPr>
          <w:sz w:val="24"/>
          <w:szCs w:val="24"/>
        </w:rPr>
        <w:t xml:space="preserve"> por diferentes cortes, para entender si</w:t>
      </w:r>
      <w:r w:rsidR="00207D2A">
        <w:rPr>
          <w:sz w:val="24"/>
          <w:szCs w:val="24"/>
        </w:rPr>
        <w:t xml:space="preserve"> </w:t>
      </w:r>
      <w:r w:rsidRPr="006F3376">
        <w:rPr>
          <w:sz w:val="24"/>
          <w:szCs w:val="24"/>
        </w:rPr>
        <w:t>hay algún segmento en el cual el modelo tenga oportunidades de mejora.</w:t>
      </w:r>
    </w:p>
    <w:p w14:paraId="06ACA43F" w14:textId="77777777" w:rsidR="006F3376" w:rsidRPr="006F3376" w:rsidRDefault="006F3376" w:rsidP="00207D2A">
      <w:pPr>
        <w:spacing w:after="0" w:line="240" w:lineRule="auto"/>
        <w:ind w:left="360"/>
        <w:jc w:val="both"/>
        <w:rPr>
          <w:sz w:val="24"/>
          <w:szCs w:val="24"/>
        </w:rPr>
      </w:pPr>
      <w:r w:rsidRPr="006F3376">
        <w:rPr>
          <w:sz w:val="24"/>
          <w:szCs w:val="24"/>
        </w:rPr>
        <w:t>- Medición del sesgo en los datos, igual que en los problemas de clasificación.</w:t>
      </w:r>
    </w:p>
    <w:p w14:paraId="2825C314" w14:textId="2E76514F" w:rsidR="006F3376" w:rsidRDefault="006F3376" w:rsidP="00207D2A">
      <w:pPr>
        <w:spacing w:after="0" w:line="240" w:lineRule="auto"/>
        <w:ind w:left="360"/>
        <w:jc w:val="both"/>
        <w:rPr>
          <w:sz w:val="24"/>
          <w:szCs w:val="24"/>
        </w:rPr>
      </w:pPr>
      <w:r w:rsidRPr="006F3376">
        <w:rPr>
          <w:sz w:val="24"/>
          <w:szCs w:val="24"/>
        </w:rPr>
        <w:t>- Casos críticos, igual que en los problemas de clasificación</w:t>
      </w:r>
      <w:r w:rsidR="00446327">
        <w:rPr>
          <w:sz w:val="24"/>
          <w:szCs w:val="24"/>
        </w:rPr>
        <w:t>.</w:t>
      </w:r>
    </w:p>
    <w:p w14:paraId="0F6846F1" w14:textId="77777777" w:rsidR="00446327" w:rsidRPr="006F3376" w:rsidRDefault="00446327" w:rsidP="00207D2A">
      <w:pPr>
        <w:spacing w:after="0" w:line="240" w:lineRule="auto"/>
        <w:ind w:left="360"/>
        <w:jc w:val="both"/>
        <w:rPr>
          <w:sz w:val="24"/>
          <w:szCs w:val="24"/>
        </w:rPr>
      </w:pPr>
    </w:p>
    <w:p w14:paraId="4BB9A6F7" w14:textId="618A21B1" w:rsidR="006F3376" w:rsidRPr="00207D2A" w:rsidRDefault="006F3376" w:rsidP="00207D2A">
      <w:pPr>
        <w:pStyle w:val="Prrafodelista"/>
        <w:numPr>
          <w:ilvl w:val="0"/>
          <w:numId w:val="22"/>
        </w:numPr>
        <w:spacing w:after="0" w:line="240" w:lineRule="auto"/>
        <w:jc w:val="both"/>
        <w:rPr>
          <w:sz w:val="24"/>
          <w:szCs w:val="24"/>
        </w:rPr>
      </w:pPr>
      <w:r w:rsidRPr="00207D2A">
        <w:rPr>
          <w:b/>
          <w:sz w:val="24"/>
          <w:szCs w:val="24"/>
        </w:rPr>
        <w:t>Validación de datos</w:t>
      </w:r>
      <w:r w:rsidRPr="00207D2A">
        <w:rPr>
          <w:sz w:val="24"/>
          <w:szCs w:val="24"/>
        </w:rPr>
        <w:t>: se genera en dos elementos, el primero corresponde al más básico es la calidad de los mismos, lo cual incluye verificar cantidad de nulos, el SLA (</w:t>
      </w:r>
      <w:proofErr w:type="spellStart"/>
      <w:r w:rsidRPr="00207D2A">
        <w:rPr>
          <w:sz w:val="24"/>
          <w:szCs w:val="24"/>
        </w:rPr>
        <w:t>service</w:t>
      </w:r>
      <w:proofErr w:type="spellEnd"/>
      <w:r w:rsidRPr="00207D2A">
        <w:rPr>
          <w:sz w:val="24"/>
          <w:szCs w:val="24"/>
        </w:rPr>
        <w:t xml:space="preserve"> </w:t>
      </w:r>
      <w:proofErr w:type="spellStart"/>
      <w:r w:rsidRPr="00207D2A">
        <w:rPr>
          <w:sz w:val="24"/>
          <w:szCs w:val="24"/>
        </w:rPr>
        <w:t>level</w:t>
      </w:r>
      <w:proofErr w:type="spellEnd"/>
      <w:r w:rsidRPr="00207D2A">
        <w:rPr>
          <w:sz w:val="24"/>
          <w:szCs w:val="24"/>
        </w:rPr>
        <w:t xml:space="preserve"> </w:t>
      </w:r>
      <w:proofErr w:type="spellStart"/>
      <w:r w:rsidRPr="00207D2A">
        <w:rPr>
          <w:sz w:val="24"/>
          <w:szCs w:val="24"/>
        </w:rPr>
        <w:t>agreement</w:t>
      </w:r>
      <w:proofErr w:type="spellEnd"/>
      <w:r w:rsidRPr="00207D2A">
        <w:rPr>
          <w:sz w:val="24"/>
          <w:szCs w:val="24"/>
        </w:rPr>
        <w:t>) de actualización de los datos, que todos los datos sean del tipo esperado, entre otros. El segundo es el más complejo consiste en monitorear la distribución de los datos. Un cambio en la distribución puede ser originada por una falla en alguno de los pipelines o por cambios en los datos</w:t>
      </w:r>
      <w:r w:rsidR="00446327">
        <w:rPr>
          <w:sz w:val="24"/>
          <w:szCs w:val="24"/>
        </w:rPr>
        <w:t xml:space="preserve"> (Rivero, 2022)</w:t>
      </w:r>
      <w:r w:rsidRPr="00207D2A">
        <w:rPr>
          <w:sz w:val="24"/>
          <w:szCs w:val="24"/>
        </w:rPr>
        <w:t xml:space="preserve">. </w:t>
      </w:r>
    </w:p>
    <w:p w14:paraId="01FBE3DD" w14:textId="77777777" w:rsidR="006F3376" w:rsidRDefault="006F3376" w:rsidP="006F3376">
      <w:pPr>
        <w:spacing w:after="0" w:line="240" w:lineRule="auto"/>
        <w:rPr>
          <w:rFonts w:cstheme="minorHAnsi"/>
          <w:sz w:val="24"/>
          <w:szCs w:val="24"/>
        </w:rPr>
      </w:pPr>
    </w:p>
    <w:p w14:paraId="7A96C719" w14:textId="3B199E19" w:rsidR="00207D2A" w:rsidRPr="00207D2A" w:rsidRDefault="00207D2A" w:rsidP="00207D2A">
      <w:pPr>
        <w:pStyle w:val="Ttulo3"/>
        <w:numPr>
          <w:ilvl w:val="2"/>
          <w:numId w:val="19"/>
        </w:numPr>
        <w:spacing w:before="0" w:line="240" w:lineRule="auto"/>
        <w:jc w:val="both"/>
        <w:rPr>
          <w:b/>
          <w:i/>
        </w:rPr>
      </w:pPr>
      <w:bookmarkStart w:id="13" w:name="_Toc137575311"/>
      <w:r w:rsidRPr="00207D2A">
        <w:rPr>
          <w:b/>
          <w:i/>
          <w:color w:val="auto"/>
        </w:rPr>
        <w:t xml:space="preserve">Modelo de Machine </w:t>
      </w:r>
      <w:proofErr w:type="spellStart"/>
      <w:r w:rsidRPr="00207D2A">
        <w:rPr>
          <w:b/>
          <w:i/>
          <w:color w:val="auto"/>
        </w:rPr>
        <w:t>Learning</w:t>
      </w:r>
      <w:bookmarkEnd w:id="13"/>
      <w:proofErr w:type="spellEnd"/>
    </w:p>
    <w:p w14:paraId="74112CB9" w14:textId="77777777" w:rsidR="00207D2A" w:rsidRDefault="00207D2A" w:rsidP="00207D2A">
      <w:pPr>
        <w:spacing w:after="0" w:line="240" w:lineRule="auto"/>
        <w:jc w:val="both"/>
        <w:rPr>
          <w:rFonts w:cstheme="minorHAnsi"/>
          <w:sz w:val="24"/>
          <w:szCs w:val="24"/>
        </w:rPr>
      </w:pPr>
    </w:p>
    <w:p w14:paraId="0560F0AA" w14:textId="77777777" w:rsidR="00207D2A" w:rsidRDefault="00207D2A" w:rsidP="00207D2A">
      <w:pPr>
        <w:spacing w:after="0" w:line="240" w:lineRule="auto"/>
        <w:jc w:val="both"/>
        <w:rPr>
          <w:rFonts w:cstheme="minorHAnsi"/>
          <w:sz w:val="24"/>
          <w:szCs w:val="24"/>
        </w:rPr>
      </w:pPr>
      <w:r w:rsidRPr="00207D2A">
        <w:rPr>
          <w:rFonts w:cstheme="minorHAnsi"/>
          <w:sz w:val="24"/>
          <w:szCs w:val="24"/>
        </w:rPr>
        <w:t xml:space="preserve">De acuerdo con Murphy (2012), el modelo Machine </w:t>
      </w:r>
      <w:proofErr w:type="spellStart"/>
      <w:r w:rsidRPr="00207D2A">
        <w:rPr>
          <w:rFonts w:cstheme="minorHAnsi"/>
          <w:sz w:val="24"/>
          <w:szCs w:val="24"/>
        </w:rPr>
        <w:t>Learning</w:t>
      </w:r>
      <w:proofErr w:type="spellEnd"/>
      <w:r w:rsidRPr="00207D2A">
        <w:rPr>
          <w:rFonts w:cstheme="minorHAnsi"/>
          <w:sz w:val="24"/>
          <w:szCs w:val="24"/>
        </w:rPr>
        <w:t xml:space="preserve"> se refiere a la localización automatizada de datos que se encuentran estandarizados, además es una herramienta constante en el proceso de extracción de grandes volúmenes de información para su organización y análisis, definido también como Big Data. En la actualidad el Machine </w:t>
      </w:r>
      <w:proofErr w:type="spellStart"/>
      <w:r w:rsidRPr="00207D2A">
        <w:rPr>
          <w:rFonts w:cstheme="minorHAnsi"/>
          <w:sz w:val="24"/>
          <w:szCs w:val="24"/>
        </w:rPr>
        <w:t>Learning</w:t>
      </w:r>
      <w:proofErr w:type="spellEnd"/>
      <w:r w:rsidRPr="00207D2A">
        <w:rPr>
          <w:rFonts w:cstheme="minorHAnsi"/>
          <w:sz w:val="24"/>
          <w:szCs w:val="24"/>
        </w:rPr>
        <w:t xml:space="preserve"> se encuentra en los motores de búsqueda con los cuales se desarrolla resultados instantáneos como por ejemplo los anuncios, software </w:t>
      </w:r>
      <w:proofErr w:type="spellStart"/>
      <w:r w:rsidRPr="00207D2A">
        <w:rPr>
          <w:rFonts w:cstheme="minorHAnsi"/>
          <w:sz w:val="24"/>
          <w:szCs w:val="24"/>
        </w:rPr>
        <w:t>antispam</w:t>
      </w:r>
      <w:proofErr w:type="spellEnd"/>
      <w:r w:rsidRPr="00207D2A">
        <w:rPr>
          <w:rFonts w:cstheme="minorHAnsi"/>
          <w:sz w:val="24"/>
          <w:szCs w:val="24"/>
        </w:rPr>
        <w:t>, las transacciones con la tarjeta de crédito, etc.</w:t>
      </w:r>
    </w:p>
    <w:p w14:paraId="51EDB017" w14:textId="77777777" w:rsidR="00207D2A" w:rsidRPr="00207D2A" w:rsidRDefault="00207D2A" w:rsidP="00207D2A">
      <w:pPr>
        <w:spacing w:after="0" w:line="240" w:lineRule="auto"/>
        <w:jc w:val="both"/>
        <w:rPr>
          <w:rFonts w:cstheme="minorHAnsi"/>
          <w:sz w:val="24"/>
          <w:szCs w:val="24"/>
        </w:rPr>
      </w:pPr>
    </w:p>
    <w:p w14:paraId="72FD507E" w14:textId="77777777" w:rsidR="00207D2A" w:rsidRDefault="00207D2A" w:rsidP="00207D2A">
      <w:pPr>
        <w:spacing w:after="0" w:line="240" w:lineRule="auto"/>
        <w:jc w:val="both"/>
        <w:rPr>
          <w:rFonts w:cstheme="minorHAnsi"/>
          <w:sz w:val="24"/>
          <w:szCs w:val="24"/>
        </w:rPr>
      </w:pPr>
      <w:r w:rsidRPr="00207D2A">
        <w:rPr>
          <w:rFonts w:cstheme="minorHAnsi"/>
          <w:sz w:val="24"/>
          <w:szCs w:val="24"/>
        </w:rPr>
        <w:t xml:space="preserve">Estas nuevas tecnologías, a través del internet, permiten la recopilación de bases de datos de un tamaño considerable, pueden ser históricos o datos en tiempo real, siendo posible el análisis de datos debido a las mejoras constantes en la tecnológica y el desarrollo de software. Para </w:t>
      </w:r>
      <w:proofErr w:type="spellStart"/>
      <w:r w:rsidRPr="00207D2A">
        <w:rPr>
          <w:rFonts w:cstheme="minorHAnsi"/>
          <w:sz w:val="24"/>
          <w:szCs w:val="24"/>
        </w:rPr>
        <w:t>Shalev</w:t>
      </w:r>
      <w:proofErr w:type="spellEnd"/>
      <w:r w:rsidRPr="00207D2A">
        <w:rPr>
          <w:rFonts w:cstheme="minorHAnsi"/>
          <w:sz w:val="24"/>
          <w:szCs w:val="24"/>
        </w:rPr>
        <w:t xml:space="preserve"> &amp; Ben (2014), este desarrollo ha permitido que las bases de datos se encuentren en distintos formatos, lo que es un desafío para orientar estrategias que permitan resolver distintos problemas de acuerdo a las necesidades de cada formato y de esta manera avanzar en el desarrollo de métodos para el Machine </w:t>
      </w:r>
      <w:proofErr w:type="spellStart"/>
      <w:r w:rsidRPr="00207D2A">
        <w:rPr>
          <w:rFonts w:cstheme="minorHAnsi"/>
          <w:sz w:val="24"/>
          <w:szCs w:val="24"/>
        </w:rPr>
        <w:t>Learning</w:t>
      </w:r>
      <w:proofErr w:type="spellEnd"/>
      <w:r w:rsidRPr="00207D2A">
        <w:rPr>
          <w:rFonts w:cstheme="minorHAnsi"/>
          <w:sz w:val="24"/>
          <w:szCs w:val="24"/>
        </w:rPr>
        <w:t>.</w:t>
      </w:r>
    </w:p>
    <w:p w14:paraId="26893800" w14:textId="77777777" w:rsidR="00207D2A" w:rsidRPr="00207D2A" w:rsidRDefault="00207D2A" w:rsidP="00207D2A">
      <w:pPr>
        <w:spacing w:after="0" w:line="240" w:lineRule="auto"/>
        <w:jc w:val="both"/>
        <w:rPr>
          <w:rFonts w:cstheme="minorHAnsi"/>
          <w:sz w:val="24"/>
          <w:szCs w:val="24"/>
        </w:rPr>
      </w:pPr>
    </w:p>
    <w:p w14:paraId="7B05EE73" w14:textId="77777777" w:rsidR="00207D2A" w:rsidRDefault="00207D2A" w:rsidP="00207D2A">
      <w:pPr>
        <w:spacing w:after="0" w:line="240" w:lineRule="auto"/>
        <w:jc w:val="both"/>
        <w:rPr>
          <w:rFonts w:cstheme="minorHAnsi"/>
          <w:sz w:val="24"/>
          <w:szCs w:val="24"/>
        </w:rPr>
      </w:pPr>
      <w:r w:rsidRPr="00207D2A">
        <w:rPr>
          <w:rFonts w:cstheme="minorHAnsi"/>
          <w:sz w:val="24"/>
          <w:szCs w:val="24"/>
        </w:rPr>
        <w:t xml:space="preserve">El Machine </w:t>
      </w:r>
      <w:proofErr w:type="spellStart"/>
      <w:r w:rsidRPr="00207D2A">
        <w:rPr>
          <w:rFonts w:cstheme="minorHAnsi"/>
          <w:sz w:val="24"/>
          <w:szCs w:val="24"/>
        </w:rPr>
        <w:t>Learning</w:t>
      </w:r>
      <w:proofErr w:type="spellEnd"/>
      <w:r w:rsidRPr="00207D2A">
        <w:rPr>
          <w:rFonts w:cstheme="minorHAnsi"/>
          <w:sz w:val="24"/>
          <w:szCs w:val="24"/>
        </w:rPr>
        <w:t xml:space="preserve"> al ser un proceso automatizado que retoma patrones en grandes cantidades de datos, de allí que se construyan los modelos utilizados en aplicaciones de análisis de datos predictivos teniendo en cuenta:</w:t>
      </w:r>
    </w:p>
    <w:p w14:paraId="79362313" w14:textId="77777777" w:rsidR="00207D2A" w:rsidRPr="00207D2A" w:rsidRDefault="00207D2A" w:rsidP="00207D2A">
      <w:pPr>
        <w:spacing w:after="0" w:line="240" w:lineRule="auto"/>
        <w:jc w:val="both"/>
        <w:rPr>
          <w:rFonts w:cstheme="minorHAnsi"/>
          <w:sz w:val="24"/>
          <w:szCs w:val="24"/>
        </w:rPr>
      </w:pPr>
    </w:p>
    <w:p w14:paraId="2D99BB92" w14:textId="77777777" w:rsidR="00207D2A" w:rsidRPr="00207D2A" w:rsidRDefault="00207D2A" w:rsidP="00207D2A">
      <w:pPr>
        <w:numPr>
          <w:ilvl w:val="0"/>
          <w:numId w:val="23"/>
        </w:numPr>
        <w:spacing w:after="0" w:line="240" w:lineRule="auto"/>
        <w:jc w:val="both"/>
        <w:rPr>
          <w:rFonts w:cstheme="minorHAnsi"/>
          <w:sz w:val="24"/>
          <w:szCs w:val="24"/>
        </w:rPr>
      </w:pPr>
      <w:r w:rsidRPr="00207D2A">
        <w:rPr>
          <w:rFonts w:cstheme="minorHAnsi"/>
          <w:sz w:val="24"/>
          <w:szCs w:val="24"/>
        </w:rPr>
        <w:t>Técnicas de aprendizaje automáticos siendo un modelo de la relación entre un conjunto de características descriptivas y una característica objetivo basado en un conjunto de ejemplos históricos o instancias comunes.</w:t>
      </w:r>
    </w:p>
    <w:p w14:paraId="7DBDAB60" w14:textId="77777777" w:rsidR="00207D2A" w:rsidRPr="00207D2A" w:rsidRDefault="00207D2A" w:rsidP="00207D2A">
      <w:pPr>
        <w:numPr>
          <w:ilvl w:val="0"/>
          <w:numId w:val="23"/>
        </w:numPr>
        <w:spacing w:after="0" w:line="240" w:lineRule="auto"/>
        <w:jc w:val="both"/>
        <w:rPr>
          <w:rFonts w:cstheme="minorHAnsi"/>
          <w:sz w:val="24"/>
          <w:szCs w:val="24"/>
        </w:rPr>
      </w:pPr>
      <w:r w:rsidRPr="00207D2A">
        <w:rPr>
          <w:rFonts w:cstheme="minorHAnsi"/>
          <w:sz w:val="24"/>
          <w:szCs w:val="24"/>
        </w:rPr>
        <w:t>Posteriormente, es posible con este modelo establecer nuevas predicciones de manera constante (</w:t>
      </w:r>
      <w:proofErr w:type="spellStart"/>
      <w:r w:rsidRPr="00207D2A">
        <w:rPr>
          <w:rFonts w:cstheme="minorHAnsi"/>
          <w:sz w:val="24"/>
          <w:szCs w:val="24"/>
        </w:rPr>
        <w:t>Shalev</w:t>
      </w:r>
      <w:proofErr w:type="spellEnd"/>
      <w:r w:rsidRPr="00207D2A">
        <w:rPr>
          <w:rFonts w:cstheme="minorHAnsi"/>
          <w:sz w:val="24"/>
          <w:szCs w:val="24"/>
        </w:rPr>
        <w:t xml:space="preserve"> &amp; Ben, 2014).</w:t>
      </w:r>
    </w:p>
    <w:p w14:paraId="2CEC9042" w14:textId="77777777" w:rsidR="00207D2A" w:rsidRDefault="00207D2A" w:rsidP="00207D2A">
      <w:pPr>
        <w:spacing w:after="0" w:line="240" w:lineRule="auto"/>
        <w:jc w:val="both"/>
        <w:rPr>
          <w:rFonts w:cstheme="minorHAnsi"/>
          <w:sz w:val="24"/>
          <w:szCs w:val="24"/>
        </w:rPr>
      </w:pPr>
    </w:p>
    <w:p w14:paraId="70646BD2" w14:textId="4B03A674" w:rsidR="00207D2A" w:rsidRPr="00207D2A" w:rsidRDefault="00207D2A" w:rsidP="00207D2A">
      <w:pPr>
        <w:spacing w:after="0" w:line="240" w:lineRule="auto"/>
        <w:jc w:val="both"/>
        <w:rPr>
          <w:rFonts w:cstheme="minorHAnsi"/>
          <w:sz w:val="24"/>
          <w:szCs w:val="24"/>
        </w:rPr>
      </w:pPr>
      <w:r w:rsidRPr="00207D2A">
        <w:rPr>
          <w:rFonts w:cstheme="minorHAnsi"/>
          <w:sz w:val="24"/>
          <w:szCs w:val="24"/>
        </w:rPr>
        <w:t xml:space="preserve">Por esta razón con el Machine </w:t>
      </w:r>
      <w:proofErr w:type="spellStart"/>
      <w:r w:rsidRPr="00207D2A">
        <w:rPr>
          <w:rFonts w:cstheme="minorHAnsi"/>
          <w:sz w:val="24"/>
          <w:szCs w:val="24"/>
        </w:rPr>
        <w:t>Learning</w:t>
      </w:r>
      <w:proofErr w:type="spellEnd"/>
      <w:r w:rsidRPr="00207D2A">
        <w:rPr>
          <w:rFonts w:cstheme="minorHAnsi"/>
          <w:sz w:val="24"/>
          <w:szCs w:val="24"/>
        </w:rPr>
        <w:t xml:space="preserve"> es posible establecer tres tipos de modelos (</w:t>
      </w:r>
      <w:r>
        <w:rPr>
          <w:rFonts w:cstheme="minorHAnsi"/>
          <w:sz w:val="24"/>
          <w:szCs w:val="24"/>
        </w:rPr>
        <w:t>ver tabla 3</w:t>
      </w:r>
      <w:r w:rsidRPr="00207D2A">
        <w:rPr>
          <w:rFonts w:cstheme="minorHAnsi"/>
          <w:sz w:val="24"/>
          <w:szCs w:val="24"/>
        </w:rPr>
        <w:t xml:space="preserve">) y tres tipos de aprendizajes (ver tabla </w:t>
      </w:r>
      <w:r>
        <w:rPr>
          <w:rFonts w:cstheme="minorHAnsi"/>
          <w:sz w:val="24"/>
          <w:szCs w:val="24"/>
        </w:rPr>
        <w:t>4</w:t>
      </w:r>
      <w:r w:rsidRPr="00207D2A">
        <w:rPr>
          <w:rFonts w:cstheme="minorHAnsi"/>
          <w:sz w:val="24"/>
          <w:szCs w:val="24"/>
        </w:rPr>
        <w:t xml:space="preserve">), ya que se busca el aprendizaje continuo, conocer el progreso y la veracidad de la información que se desarrolla, porque: </w:t>
      </w:r>
    </w:p>
    <w:p w14:paraId="5789517F" w14:textId="77777777" w:rsidR="00207D2A" w:rsidRPr="00207D2A" w:rsidRDefault="00207D2A" w:rsidP="00207D2A">
      <w:pPr>
        <w:spacing w:after="0" w:line="240" w:lineRule="auto"/>
        <w:ind w:left="708"/>
        <w:jc w:val="both"/>
        <w:rPr>
          <w:rFonts w:cstheme="minorHAnsi"/>
          <w:sz w:val="24"/>
          <w:szCs w:val="24"/>
        </w:rPr>
      </w:pPr>
      <w:r w:rsidRPr="00207D2A">
        <w:rPr>
          <w:rFonts w:cstheme="minorHAnsi"/>
          <w:sz w:val="24"/>
          <w:szCs w:val="24"/>
        </w:rPr>
        <w:t>Su aplicación está determinada en diferentes ámbitos dependiendo de las necesidades del problema, permitiendo a los científicos y especialistas tomar decisiones referentes a temas tan puntales como si un tipo de material puede ser separado por características de resistencia a la fragmentación o capacidad de absorción de energía pudiendo determinar con esto si es recomendable su uso en una u otra tarea específica (Salamanca y Castro, 2021, p.42).</w:t>
      </w:r>
    </w:p>
    <w:p w14:paraId="0A66ED4D" w14:textId="77777777" w:rsidR="00207D2A" w:rsidRDefault="00207D2A" w:rsidP="00207D2A">
      <w:pPr>
        <w:spacing w:after="0" w:line="240" w:lineRule="auto"/>
        <w:jc w:val="both"/>
        <w:rPr>
          <w:rFonts w:cstheme="minorHAnsi"/>
          <w:i/>
          <w:sz w:val="24"/>
          <w:szCs w:val="24"/>
        </w:rPr>
      </w:pPr>
    </w:p>
    <w:p w14:paraId="4A0858DE" w14:textId="64FE2F4A" w:rsidR="00207D2A" w:rsidRPr="00207D2A" w:rsidRDefault="00207D2A" w:rsidP="00207D2A">
      <w:pPr>
        <w:pStyle w:val="Descripcin"/>
        <w:jc w:val="center"/>
        <w:rPr>
          <w:rFonts w:cstheme="minorHAnsi"/>
          <w:color w:val="auto"/>
          <w:sz w:val="22"/>
          <w:szCs w:val="22"/>
        </w:rPr>
      </w:pPr>
      <w:r w:rsidRPr="00207D2A">
        <w:rPr>
          <w:color w:val="auto"/>
          <w:sz w:val="22"/>
          <w:szCs w:val="22"/>
        </w:rPr>
        <w:t xml:space="preserve">Tabla </w:t>
      </w:r>
      <w:r w:rsidRPr="00207D2A">
        <w:rPr>
          <w:color w:val="auto"/>
          <w:sz w:val="22"/>
          <w:szCs w:val="22"/>
        </w:rPr>
        <w:fldChar w:fldCharType="begin"/>
      </w:r>
      <w:r w:rsidRPr="00207D2A">
        <w:rPr>
          <w:color w:val="auto"/>
          <w:sz w:val="22"/>
          <w:szCs w:val="22"/>
        </w:rPr>
        <w:instrText xml:space="preserve"> SEQ Tabla \* ARABIC </w:instrText>
      </w:r>
      <w:r w:rsidRPr="00207D2A">
        <w:rPr>
          <w:color w:val="auto"/>
          <w:sz w:val="22"/>
          <w:szCs w:val="22"/>
        </w:rPr>
        <w:fldChar w:fldCharType="separate"/>
      </w:r>
      <w:r w:rsidRPr="00207D2A">
        <w:rPr>
          <w:noProof/>
          <w:color w:val="auto"/>
          <w:sz w:val="22"/>
          <w:szCs w:val="22"/>
        </w:rPr>
        <w:t>3</w:t>
      </w:r>
      <w:r w:rsidRPr="00207D2A">
        <w:rPr>
          <w:color w:val="auto"/>
          <w:sz w:val="22"/>
          <w:szCs w:val="22"/>
        </w:rPr>
        <w:fldChar w:fldCharType="end"/>
      </w:r>
      <w:r w:rsidRPr="00207D2A">
        <w:rPr>
          <w:color w:val="auto"/>
          <w:sz w:val="22"/>
          <w:szCs w:val="22"/>
        </w:rPr>
        <w:t xml:space="preserve"> </w:t>
      </w:r>
      <w:r w:rsidRPr="00207D2A">
        <w:rPr>
          <w:rFonts w:cstheme="minorHAnsi"/>
          <w:color w:val="auto"/>
          <w:sz w:val="22"/>
          <w:szCs w:val="22"/>
        </w:rPr>
        <w:t xml:space="preserve">Modelos para el desarrollo de Machine </w:t>
      </w:r>
      <w:proofErr w:type="spellStart"/>
      <w:r w:rsidRPr="00207D2A">
        <w:rPr>
          <w:rFonts w:cstheme="minorHAnsi"/>
          <w:color w:val="auto"/>
          <w:sz w:val="22"/>
          <w:szCs w:val="22"/>
        </w:rPr>
        <w:t>Learning</w:t>
      </w:r>
      <w:proofErr w:type="spellEnd"/>
    </w:p>
    <w:tbl>
      <w:tblPr>
        <w:tblStyle w:val="Tablaconcuadrcula2"/>
        <w:tblW w:w="0" w:type="auto"/>
        <w:jc w:val="center"/>
        <w:tblLook w:val="04A0" w:firstRow="1" w:lastRow="0" w:firstColumn="1" w:lastColumn="0" w:noHBand="0" w:noVBand="1"/>
      </w:tblPr>
      <w:tblGrid>
        <w:gridCol w:w="2263"/>
        <w:gridCol w:w="5245"/>
      </w:tblGrid>
      <w:tr w:rsidR="00207D2A" w:rsidRPr="00207D2A" w14:paraId="34A34A97" w14:textId="77777777" w:rsidTr="00207D2A">
        <w:trPr>
          <w:jc w:val="center"/>
        </w:trPr>
        <w:tc>
          <w:tcPr>
            <w:tcW w:w="2263" w:type="dxa"/>
          </w:tcPr>
          <w:p w14:paraId="72C06C48" w14:textId="77777777" w:rsidR="00207D2A" w:rsidRPr="00207D2A" w:rsidRDefault="00207D2A" w:rsidP="00207D2A">
            <w:pPr>
              <w:spacing w:line="360" w:lineRule="auto"/>
              <w:jc w:val="center"/>
              <w:rPr>
                <w:b/>
                <w:sz w:val="20"/>
                <w:szCs w:val="20"/>
              </w:rPr>
            </w:pPr>
            <w:r w:rsidRPr="00207D2A">
              <w:rPr>
                <w:b/>
                <w:sz w:val="20"/>
                <w:szCs w:val="20"/>
              </w:rPr>
              <w:t>Modelo</w:t>
            </w:r>
          </w:p>
        </w:tc>
        <w:tc>
          <w:tcPr>
            <w:tcW w:w="5245" w:type="dxa"/>
          </w:tcPr>
          <w:p w14:paraId="5B06F2F3" w14:textId="77777777" w:rsidR="00207D2A" w:rsidRPr="00207D2A" w:rsidRDefault="00207D2A" w:rsidP="00207D2A">
            <w:pPr>
              <w:spacing w:line="360" w:lineRule="auto"/>
              <w:jc w:val="center"/>
              <w:rPr>
                <w:b/>
                <w:sz w:val="20"/>
                <w:szCs w:val="20"/>
              </w:rPr>
            </w:pPr>
            <w:r w:rsidRPr="00207D2A">
              <w:rPr>
                <w:b/>
                <w:sz w:val="20"/>
                <w:szCs w:val="20"/>
              </w:rPr>
              <w:t>Características</w:t>
            </w:r>
          </w:p>
        </w:tc>
      </w:tr>
      <w:tr w:rsidR="00207D2A" w:rsidRPr="00207D2A" w14:paraId="4AC1691E" w14:textId="77777777" w:rsidTr="00207D2A">
        <w:trPr>
          <w:jc w:val="center"/>
        </w:trPr>
        <w:tc>
          <w:tcPr>
            <w:tcW w:w="2263" w:type="dxa"/>
          </w:tcPr>
          <w:p w14:paraId="7771556C" w14:textId="77777777" w:rsidR="00207D2A" w:rsidRPr="00207D2A" w:rsidRDefault="00207D2A" w:rsidP="00207D2A">
            <w:pPr>
              <w:jc w:val="center"/>
              <w:rPr>
                <w:sz w:val="20"/>
                <w:szCs w:val="20"/>
              </w:rPr>
            </w:pPr>
          </w:p>
          <w:p w14:paraId="51E716E1" w14:textId="77777777" w:rsidR="00207D2A" w:rsidRPr="00207D2A" w:rsidRDefault="00207D2A" w:rsidP="00207D2A">
            <w:pPr>
              <w:jc w:val="center"/>
              <w:rPr>
                <w:sz w:val="20"/>
                <w:szCs w:val="20"/>
              </w:rPr>
            </w:pPr>
          </w:p>
          <w:p w14:paraId="29659F50" w14:textId="77777777" w:rsidR="00207D2A" w:rsidRPr="00207D2A" w:rsidRDefault="00207D2A" w:rsidP="00207D2A">
            <w:pPr>
              <w:jc w:val="center"/>
              <w:rPr>
                <w:sz w:val="20"/>
                <w:szCs w:val="20"/>
              </w:rPr>
            </w:pPr>
            <w:r w:rsidRPr="00207D2A">
              <w:rPr>
                <w:sz w:val="20"/>
                <w:szCs w:val="20"/>
              </w:rPr>
              <w:t>Geométrico</w:t>
            </w:r>
          </w:p>
        </w:tc>
        <w:tc>
          <w:tcPr>
            <w:tcW w:w="5245" w:type="dxa"/>
          </w:tcPr>
          <w:p w14:paraId="3A9D9748" w14:textId="77777777" w:rsidR="00207D2A" w:rsidRPr="00207D2A" w:rsidRDefault="00207D2A" w:rsidP="00207D2A">
            <w:pPr>
              <w:jc w:val="both"/>
              <w:rPr>
                <w:sz w:val="20"/>
                <w:szCs w:val="20"/>
              </w:rPr>
            </w:pPr>
            <w:r w:rsidRPr="00207D2A">
              <w:rPr>
                <w:sz w:val="20"/>
                <w:szCs w:val="20"/>
              </w:rPr>
              <w:t>El espacio de instancias es el conjunto de todas las instancias posibles o descriptibles, estén presentes en nuestro conjunto de datos o no. Por lo general, este conjunto tiene alguna estructura geométrica. Por ejemplo, si todas las características son numéricas, entonces se puede usar cada característica como una coordenada en un sistema de coordenadas cartesiano.</w:t>
            </w:r>
          </w:p>
        </w:tc>
      </w:tr>
      <w:tr w:rsidR="00207D2A" w:rsidRPr="00207D2A" w14:paraId="15B5E44B" w14:textId="77777777" w:rsidTr="00207D2A">
        <w:trPr>
          <w:jc w:val="center"/>
        </w:trPr>
        <w:tc>
          <w:tcPr>
            <w:tcW w:w="2263" w:type="dxa"/>
          </w:tcPr>
          <w:p w14:paraId="78EA7412" w14:textId="77777777" w:rsidR="00207D2A" w:rsidRPr="00207D2A" w:rsidRDefault="00207D2A" w:rsidP="00207D2A">
            <w:pPr>
              <w:jc w:val="center"/>
              <w:rPr>
                <w:sz w:val="20"/>
                <w:szCs w:val="20"/>
              </w:rPr>
            </w:pPr>
          </w:p>
          <w:p w14:paraId="5573BE04" w14:textId="77777777" w:rsidR="00207D2A" w:rsidRPr="00207D2A" w:rsidRDefault="00207D2A" w:rsidP="00207D2A">
            <w:pPr>
              <w:jc w:val="center"/>
              <w:rPr>
                <w:sz w:val="20"/>
                <w:szCs w:val="20"/>
              </w:rPr>
            </w:pPr>
          </w:p>
          <w:p w14:paraId="544D7372" w14:textId="77777777" w:rsidR="00207D2A" w:rsidRPr="00207D2A" w:rsidRDefault="00207D2A" w:rsidP="00207D2A">
            <w:pPr>
              <w:jc w:val="center"/>
              <w:rPr>
                <w:sz w:val="20"/>
                <w:szCs w:val="20"/>
              </w:rPr>
            </w:pPr>
            <w:r w:rsidRPr="00207D2A">
              <w:rPr>
                <w:sz w:val="20"/>
                <w:szCs w:val="20"/>
              </w:rPr>
              <w:t>Probabilístico</w:t>
            </w:r>
          </w:p>
        </w:tc>
        <w:tc>
          <w:tcPr>
            <w:tcW w:w="5245" w:type="dxa"/>
          </w:tcPr>
          <w:p w14:paraId="3A52CE02" w14:textId="77777777" w:rsidR="00207D2A" w:rsidRPr="00207D2A" w:rsidRDefault="00207D2A" w:rsidP="00207D2A">
            <w:pPr>
              <w:jc w:val="both"/>
              <w:rPr>
                <w:sz w:val="20"/>
                <w:szCs w:val="20"/>
              </w:rPr>
            </w:pPr>
            <w:r w:rsidRPr="00207D2A">
              <w:rPr>
                <w:sz w:val="20"/>
                <w:szCs w:val="20"/>
              </w:rPr>
              <w:t>Muchos de estos modelos se basan en la siguiente idea. Sea X las variables que se conoce por ejemplo, los valores de las características de nuestra instancia; y deje que, Y denote las variables de destino que nos interesan, por ejemplo, la clase de la instancia. La pregunta clave en el aprendizaje automático es cómo modelar la relación entre X e Y.</w:t>
            </w:r>
          </w:p>
        </w:tc>
      </w:tr>
      <w:tr w:rsidR="00207D2A" w:rsidRPr="00207D2A" w14:paraId="64BBDF51" w14:textId="77777777" w:rsidTr="00207D2A">
        <w:trPr>
          <w:jc w:val="center"/>
        </w:trPr>
        <w:tc>
          <w:tcPr>
            <w:tcW w:w="2263" w:type="dxa"/>
          </w:tcPr>
          <w:p w14:paraId="7E03C23F" w14:textId="77777777" w:rsidR="00207D2A" w:rsidRPr="00207D2A" w:rsidRDefault="00207D2A" w:rsidP="00207D2A">
            <w:pPr>
              <w:jc w:val="center"/>
              <w:rPr>
                <w:sz w:val="20"/>
                <w:szCs w:val="20"/>
              </w:rPr>
            </w:pPr>
          </w:p>
          <w:p w14:paraId="713FE325" w14:textId="77777777" w:rsidR="00207D2A" w:rsidRPr="00207D2A" w:rsidRDefault="00207D2A" w:rsidP="00207D2A">
            <w:pPr>
              <w:jc w:val="center"/>
              <w:rPr>
                <w:sz w:val="20"/>
                <w:szCs w:val="20"/>
              </w:rPr>
            </w:pPr>
            <w:r w:rsidRPr="00207D2A">
              <w:rPr>
                <w:sz w:val="20"/>
                <w:szCs w:val="20"/>
              </w:rPr>
              <w:t>Lógico</w:t>
            </w:r>
          </w:p>
        </w:tc>
        <w:tc>
          <w:tcPr>
            <w:tcW w:w="5245" w:type="dxa"/>
          </w:tcPr>
          <w:p w14:paraId="3AF9F0D0" w14:textId="77777777" w:rsidR="00207D2A" w:rsidRPr="00207D2A" w:rsidRDefault="00207D2A" w:rsidP="00207D2A">
            <w:pPr>
              <w:jc w:val="both"/>
              <w:rPr>
                <w:sz w:val="20"/>
                <w:szCs w:val="20"/>
              </w:rPr>
            </w:pPr>
            <w:r w:rsidRPr="00207D2A">
              <w:rPr>
                <w:sz w:val="20"/>
                <w:szCs w:val="20"/>
              </w:rPr>
              <w:t>Se inspira en la informática y la ingeniería. A este tipo lo llamo “lógico” porque los modelos de este tipo pueden traducirse fácilmente en reglas comprensibles para los humanos, como si</w:t>
            </w:r>
          </w:p>
          <w:p w14:paraId="21982478" w14:textId="77777777" w:rsidR="00207D2A" w:rsidRPr="00207D2A" w:rsidRDefault="00207D2A" w:rsidP="00207D2A">
            <w:pPr>
              <w:numPr>
                <w:ilvl w:val="0"/>
                <w:numId w:val="25"/>
              </w:numPr>
              <w:contextualSpacing/>
              <w:jc w:val="both"/>
              <w:rPr>
                <w:sz w:val="20"/>
                <w:szCs w:val="20"/>
              </w:rPr>
            </w:pPr>
            <w:proofErr w:type="spellStart"/>
            <w:r w:rsidRPr="00207D2A">
              <w:rPr>
                <w:sz w:val="20"/>
                <w:szCs w:val="20"/>
              </w:rPr>
              <w:t>if</w:t>
            </w:r>
            <w:proofErr w:type="spellEnd"/>
            <w:r w:rsidRPr="00207D2A">
              <w:rPr>
                <w:sz w:val="20"/>
                <w:szCs w:val="20"/>
              </w:rPr>
              <w:t xml:space="preserve"> </w:t>
            </w:r>
            <w:proofErr w:type="spellStart"/>
            <w:r w:rsidRPr="00207D2A">
              <w:rPr>
                <w:sz w:val="20"/>
                <w:szCs w:val="20"/>
              </w:rPr>
              <w:t>Viagra</w:t>
            </w:r>
            <w:proofErr w:type="spellEnd"/>
            <w:r w:rsidRPr="00207D2A">
              <w:rPr>
                <w:sz w:val="20"/>
                <w:szCs w:val="20"/>
              </w:rPr>
              <w:t>=1thenClass=Y=</w:t>
            </w:r>
            <w:proofErr w:type="spellStart"/>
            <w:r w:rsidRPr="00207D2A">
              <w:rPr>
                <w:sz w:val="20"/>
                <w:szCs w:val="20"/>
              </w:rPr>
              <w:t>spam</w:t>
            </w:r>
            <w:proofErr w:type="spellEnd"/>
            <w:r w:rsidRPr="00207D2A">
              <w:rPr>
                <w:sz w:val="20"/>
                <w:szCs w:val="20"/>
              </w:rPr>
              <w:t>·</w:t>
            </w:r>
          </w:p>
        </w:tc>
      </w:tr>
    </w:tbl>
    <w:p w14:paraId="5664F0C9" w14:textId="77777777" w:rsidR="00207D2A" w:rsidRDefault="00207D2A" w:rsidP="00207D2A">
      <w:pPr>
        <w:spacing w:after="0" w:line="240" w:lineRule="auto"/>
        <w:jc w:val="both"/>
        <w:rPr>
          <w:sz w:val="20"/>
          <w:szCs w:val="20"/>
        </w:rPr>
      </w:pPr>
      <w:r w:rsidRPr="00C2043E">
        <w:rPr>
          <w:sz w:val="20"/>
          <w:szCs w:val="20"/>
        </w:rPr>
        <w:t>Fuente: Salamanca y Castro (2021)</w:t>
      </w:r>
    </w:p>
    <w:p w14:paraId="49454C66" w14:textId="77777777" w:rsidR="00207D2A" w:rsidRDefault="00207D2A" w:rsidP="00207D2A">
      <w:pPr>
        <w:spacing w:after="0" w:line="240" w:lineRule="auto"/>
        <w:jc w:val="both"/>
        <w:rPr>
          <w:sz w:val="20"/>
          <w:szCs w:val="20"/>
        </w:rPr>
      </w:pPr>
    </w:p>
    <w:p w14:paraId="0290AF3D" w14:textId="77777777" w:rsidR="00207D2A" w:rsidRDefault="00207D2A" w:rsidP="00207D2A">
      <w:pPr>
        <w:spacing w:after="0" w:line="240" w:lineRule="auto"/>
        <w:jc w:val="both"/>
        <w:rPr>
          <w:sz w:val="20"/>
          <w:szCs w:val="20"/>
        </w:rPr>
      </w:pPr>
    </w:p>
    <w:p w14:paraId="29BA2145" w14:textId="77777777" w:rsidR="00207D2A" w:rsidRPr="00207D2A" w:rsidRDefault="00207D2A" w:rsidP="00207D2A">
      <w:pPr>
        <w:spacing w:line="360" w:lineRule="auto"/>
        <w:jc w:val="center"/>
        <w:rPr>
          <w:i/>
        </w:rPr>
      </w:pPr>
      <w:r w:rsidRPr="00207D2A">
        <w:rPr>
          <w:i/>
        </w:rPr>
        <w:t>Tabla 2 Los tipos de aprendizaje en el ML</w:t>
      </w:r>
    </w:p>
    <w:tbl>
      <w:tblPr>
        <w:tblStyle w:val="Tablaconcuadrcula3"/>
        <w:tblW w:w="0" w:type="auto"/>
        <w:jc w:val="center"/>
        <w:tblLook w:val="04A0" w:firstRow="1" w:lastRow="0" w:firstColumn="1" w:lastColumn="0" w:noHBand="0" w:noVBand="1"/>
      </w:tblPr>
      <w:tblGrid>
        <w:gridCol w:w="2263"/>
        <w:gridCol w:w="4678"/>
      </w:tblGrid>
      <w:tr w:rsidR="00207D2A" w:rsidRPr="00207D2A" w14:paraId="65E0A4B3" w14:textId="77777777" w:rsidTr="00207D2A">
        <w:trPr>
          <w:jc w:val="center"/>
        </w:trPr>
        <w:tc>
          <w:tcPr>
            <w:tcW w:w="2263" w:type="dxa"/>
          </w:tcPr>
          <w:p w14:paraId="649B2955" w14:textId="77777777" w:rsidR="00207D2A" w:rsidRPr="00207D2A" w:rsidRDefault="00207D2A" w:rsidP="00207D2A">
            <w:pPr>
              <w:jc w:val="center"/>
              <w:rPr>
                <w:b/>
                <w:sz w:val="20"/>
                <w:szCs w:val="20"/>
              </w:rPr>
            </w:pPr>
            <w:r w:rsidRPr="00207D2A">
              <w:rPr>
                <w:b/>
                <w:sz w:val="20"/>
                <w:szCs w:val="20"/>
              </w:rPr>
              <w:t>Tipos</w:t>
            </w:r>
          </w:p>
        </w:tc>
        <w:tc>
          <w:tcPr>
            <w:tcW w:w="4678" w:type="dxa"/>
          </w:tcPr>
          <w:p w14:paraId="2F8D96D8" w14:textId="77777777" w:rsidR="00207D2A" w:rsidRPr="00207D2A" w:rsidRDefault="00207D2A" w:rsidP="00207D2A">
            <w:pPr>
              <w:jc w:val="center"/>
              <w:rPr>
                <w:b/>
                <w:sz w:val="20"/>
                <w:szCs w:val="20"/>
              </w:rPr>
            </w:pPr>
            <w:r w:rsidRPr="00207D2A">
              <w:rPr>
                <w:b/>
                <w:sz w:val="20"/>
                <w:szCs w:val="20"/>
              </w:rPr>
              <w:t>Fundamento</w:t>
            </w:r>
          </w:p>
        </w:tc>
      </w:tr>
      <w:tr w:rsidR="00207D2A" w:rsidRPr="00207D2A" w14:paraId="687C4224" w14:textId="77777777" w:rsidTr="00207D2A">
        <w:trPr>
          <w:jc w:val="center"/>
        </w:trPr>
        <w:tc>
          <w:tcPr>
            <w:tcW w:w="2263" w:type="dxa"/>
          </w:tcPr>
          <w:p w14:paraId="761B44C2" w14:textId="77777777" w:rsidR="00207D2A" w:rsidRPr="00207D2A" w:rsidRDefault="00207D2A" w:rsidP="00207D2A">
            <w:pPr>
              <w:jc w:val="both"/>
              <w:rPr>
                <w:sz w:val="20"/>
                <w:szCs w:val="20"/>
              </w:rPr>
            </w:pPr>
          </w:p>
          <w:p w14:paraId="0F29CF99" w14:textId="77777777" w:rsidR="00207D2A" w:rsidRPr="00207D2A" w:rsidRDefault="00207D2A" w:rsidP="00207D2A">
            <w:pPr>
              <w:jc w:val="both"/>
              <w:rPr>
                <w:sz w:val="20"/>
                <w:szCs w:val="20"/>
              </w:rPr>
            </w:pPr>
          </w:p>
          <w:p w14:paraId="520DE3A4" w14:textId="77777777" w:rsidR="00207D2A" w:rsidRPr="00207D2A" w:rsidRDefault="00207D2A" w:rsidP="00207D2A">
            <w:pPr>
              <w:jc w:val="both"/>
              <w:rPr>
                <w:sz w:val="20"/>
                <w:szCs w:val="20"/>
              </w:rPr>
            </w:pPr>
          </w:p>
          <w:p w14:paraId="79E2FA38" w14:textId="77777777" w:rsidR="00207D2A" w:rsidRPr="00207D2A" w:rsidRDefault="00207D2A" w:rsidP="00207D2A">
            <w:pPr>
              <w:jc w:val="both"/>
              <w:rPr>
                <w:sz w:val="20"/>
                <w:szCs w:val="20"/>
              </w:rPr>
            </w:pPr>
            <w:r w:rsidRPr="00207D2A">
              <w:rPr>
                <w:sz w:val="20"/>
                <w:szCs w:val="20"/>
              </w:rPr>
              <w:t>Aprendizaje supervisado</w:t>
            </w:r>
          </w:p>
        </w:tc>
        <w:tc>
          <w:tcPr>
            <w:tcW w:w="4678" w:type="dxa"/>
          </w:tcPr>
          <w:p w14:paraId="13A628EA" w14:textId="77777777" w:rsidR="00207D2A" w:rsidRPr="00207D2A" w:rsidRDefault="00207D2A" w:rsidP="00207D2A">
            <w:pPr>
              <w:jc w:val="both"/>
              <w:rPr>
                <w:sz w:val="20"/>
                <w:szCs w:val="20"/>
              </w:rPr>
            </w:pPr>
            <w:r w:rsidRPr="00207D2A">
              <w:rPr>
                <w:sz w:val="20"/>
                <w:szCs w:val="20"/>
              </w:rPr>
              <w:t>Consiste en encontrar el mejor clasificador posible f: X→ Y para un problema determinado. El algoritmo responsable de encontrar este mapeo se denomina algoritmo de clasificación, que infiere un modelo de cada ejemplo de entrada x є X y su respectiva clase y є Y. Este modelo es una aproximación para la distribución de probabilidad conjunta (DPC) de las variables X e Y.</w:t>
            </w:r>
          </w:p>
        </w:tc>
      </w:tr>
      <w:tr w:rsidR="00207D2A" w:rsidRPr="00207D2A" w14:paraId="4FC8A779" w14:textId="77777777" w:rsidTr="00207D2A">
        <w:trPr>
          <w:jc w:val="center"/>
        </w:trPr>
        <w:tc>
          <w:tcPr>
            <w:tcW w:w="2263" w:type="dxa"/>
          </w:tcPr>
          <w:p w14:paraId="02025492" w14:textId="77777777" w:rsidR="00207D2A" w:rsidRPr="00207D2A" w:rsidRDefault="00207D2A" w:rsidP="00207D2A">
            <w:pPr>
              <w:jc w:val="both"/>
              <w:rPr>
                <w:sz w:val="20"/>
                <w:szCs w:val="20"/>
              </w:rPr>
            </w:pPr>
          </w:p>
          <w:p w14:paraId="2E731153" w14:textId="77777777" w:rsidR="00207D2A" w:rsidRPr="00207D2A" w:rsidRDefault="00207D2A" w:rsidP="00207D2A">
            <w:pPr>
              <w:jc w:val="both"/>
              <w:rPr>
                <w:sz w:val="20"/>
                <w:szCs w:val="20"/>
              </w:rPr>
            </w:pPr>
          </w:p>
          <w:p w14:paraId="0F6C5E0C" w14:textId="77777777" w:rsidR="00207D2A" w:rsidRPr="00207D2A" w:rsidRDefault="00207D2A" w:rsidP="00207D2A">
            <w:pPr>
              <w:jc w:val="both"/>
              <w:rPr>
                <w:sz w:val="20"/>
                <w:szCs w:val="20"/>
              </w:rPr>
            </w:pPr>
          </w:p>
          <w:p w14:paraId="4B60A203" w14:textId="77777777" w:rsidR="00207D2A" w:rsidRPr="00207D2A" w:rsidRDefault="00207D2A" w:rsidP="00207D2A">
            <w:pPr>
              <w:jc w:val="both"/>
              <w:rPr>
                <w:sz w:val="20"/>
                <w:szCs w:val="20"/>
              </w:rPr>
            </w:pPr>
            <w:r w:rsidRPr="00207D2A">
              <w:rPr>
                <w:sz w:val="20"/>
                <w:szCs w:val="20"/>
              </w:rPr>
              <w:t xml:space="preserve">Aprendizaje no supervisado  </w:t>
            </w:r>
          </w:p>
        </w:tc>
        <w:tc>
          <w:tcPr>
            <w:tcW w:w="4678" w:type="dxa"/>
          </w:tcPr>
          <w:p w14:paraId="55343B02" w14:textId="77777777" w:rsidR="00207D2A" w:rsidRPr="00207D2A" w:rsidRDefault="00207D2A" w:rsidP="00207D2A">
            <w:pPr>
              <w:jc w:val="both"/>
              <w:rPr>
                <w:sz w:val="20"/>
                <w:szCs w:val="20"/>
              </w:rPr>
            </w:pPr>
            <w:r w:rsidRPr="00207D2A">
              <w:rPr>
                <w:sz w:val="20"/>
                <w:szCs w:val="20"/>
              </w:rPr>
              <w:t xml:space="preserve">Son aquellos en los que no estamos interesados en ajustar pares (entrada, salida), sino en aumentar el conocimiento estructural de los datos disponibles (y posibles datos futuros que provengan del mismo fenómeno), por ejemplo, dando una agrupación de los datos según su </w:t>
            </w:r>
            <w:proofErr w:type="spellStart"/>
            <w:r w:rsidRPr="00207D2A">
              <w:rPr>
                <w:sz w:val="20"/>
                <w:szCs w:val="20"/>
              </w:rPr>
              <w:t>similaridad</w:t>
            </w:r>
            <w:proofErr w:type="spellEnd"/>
            <w:r w:rsidRPr="00207D2A">
              <w:rPr>
                <w:sz w:val="20"/>
                <w:szCs w:val="20"/>
              </w:rPr>
              <w:t xml:space="preserve"> (</w:t>
            </w:r>
            <w:proofErr w:type="spellStart"/>
            <w:r w:rsidRPr="00207D2A">
              <w:rPr>
                <w:sz w:val="20"/>
                <w:szCs w:val="20"/>
              </w:rPr>
              <w:t>clustering</w:t>
            </w:r>
            <w:proofErr w:type="spellEnd"/>
            <w:r w:rsidRPr="00207D2A">
              <w:rPr>
                <w:sz w:val="20"/>
                <w:szCs w:val="20"/>
              </w:rPr>
              <w:t xml:space="preserve">), simplificando las estructura de los mismos manteniendo sus características fundamentales (como en los procesos de reducción de la </w:t>
            </w:r>
            <w:proofErr w:type="spellStart"/>
            <w:r w:rsidRPr="00207D2A">
              <w:rPr>
                <w:sz w:val="20"/>
                <w:szCs w:val="20"/>
              </w:rPr>
              <w:t>dimensionalidad</w:t>
            </w:r>
            <w:proofErr w:type="spellEnd"/>
            <w:r w:rsidRPr="00207D2A">
              <w:rPr>
                <w:sz w:val="20"/>
                <w:szCs w:val="20"/>
              </w:rPr>
              <w:t>), o extrayendo la estructura interna con la que se distribuyen los datos en su espacio original (aprendizaje topológico).</w:t>
            </w:r>
          </w:p>
        </w:tc>
      </w:tr>
      <w:tr w:rsidR="00207D2A" w:rsidRPr="00207D2A" w14:paraId="28A2E46B" w14:textId="77777777" w:rsidTr="00207D2A">
        <w:trPr>
          <w:jc w:val="center"/>
        </w:trPr>
        <w:tc>
          <w:tcPr>
            <w:tcW w:w="2263" w:type="dxa"/>
          </w:tcPr>
          <w:p w14:paraId="5FCDAE70" w14:textId="77777777" w:rsidR="00207D2A" w:rsidRPr="00207D2A" w:rsidRDefault="00207D2A" w:rsidP="00207D2A">
            <w:pPr>
              <w:jc w:val="both"/>
              <w:rPr>
                <w:sz w:val="20"/>
                <w:szCs w:val="20"/>
              </w:rPr>
            </w:pPr>
          </w:p>
          <w:p w14:paraId="70A9E496" w14:textId="77777777" w:rsidR="00207D2A" w:rsidRPr="00207D2A" w:rsidRDefault="00207D2A" w:rsidP="00207D2A">
            <w:pPr>
              <w:jc w:val="both"/>
              <w:rPr>
                <w:sz w:val="20"/>
                <w:szCs w:val="20"/>
              </w:rPr>
            </w:pPr>
          </w:p>
          <w:p w14:paraId="40B34FE5" w14:textId="77777777" w:rsidR="00207D2A" w:rsidRPr="00207D2A" w:rsidRDefault="00207D2A" w:rsidP="00207D2A">
            <w:pPr>
              <w:jc w:val="both"/>
              <w:rPr>
                <w:sz w:val="20"/>
                <w:szCs w:val="20"/>
              </w:rPr>
            </w:pPr>
          </w:p>
          <w:p w14:paraId="3A0CD258" w14:textId="77777777" w:rsidR="00207D2A" w:rsidRPr="00207D2A" w:rsidRDefault="00207D2A" w:rsidP="00207D2A">
            <w:pPr>
              <w:jc w:val="both"/>
              <w:rPr>
                <w:sz w:val="20"/>
                <w:szCs w:val="20"/>
              </w:rPr>
            </w:pPr>
          </w:p>
          <w:p w14:paraId="18EE3EC1" w14:textId="77777777" w:rsidR="00207D2A" w:rsidRPr="00207D2A" w:rsidRDefault="00207D2A" w:rsidP="00207D2A">
            <w:pPr>
              <w:jc w:val="both"/>
              <w:rPr>
                <w:sz w:val="20"/>
                <w:szCs w:val="20"/>
              </w:rPr>
            </w:pPr>
          </w:p>
          <w:p w14:paraId="06EA4237" w14:textId="77777777" w:rsidR="00207D2A" w:rsidRPr="00207D2A" w:rsidRDefault="00207D2A" w:rsidP="00207D2A">
            <w:pPr>
              <w:jc w:val="both"/>
              <w:rPr>
                <w:sz w:val="20"/>
                <w:szCs w:val="20"/>
              </w:rPr>
            </w:pPr>
          </w:p>
          <w:p w14:paraId="63FAF21F" w14:textId="77777777" w:rsidR="00207D2A" w:rsidRPr="00207D2A" w:rsidRDefault="00207D2A" w:rsidP="00207D2A">
            <w:pPr>
              <w:jc w:val="both"/>
              <w:rPr>
                <w:sz w:val="20"/>
                <w:szCs w:val="20"/>
              </w:rPr>
            </w:pPr>
            <w:r w:rsidRPr="00207D2A">
              <w:rPr>
                <w:sz w:val="20"/>
                <w:szCs w:val="20"/>
              </w:rPr>
              <w:t xml:space="preserve">Aprendizaje </w:t>
            </w:r>
            <w:proofErr w:type="spellStart"/>
            <w:r w:rsidRPr="00207D2A">
              <w:rPr>
                <w:sz w:val="20"/>
                <w:szCs w:val="20"/>
              </w:rPr>
              <w:t>semi</w:t>
            </w:r>
            <w:proofErr w:type="spellEnd"/>
            <w:r w:rsidRPr="00207D2A">
              <w:rPr>
                <w:sz w:val="20"/>
                <w:szCs w:val="20"/>
              </w:rPr>
              <w:t xml:space="preserve"> supervisado</w:t>
            </w:r>
          </w:p>
        </w:tc>
        <w:tc>
          <w:tcPr>
            <w:tcW w:w="4678" w:type="dxa"/>
          </w:tcPr>
          <w:p w14:paraId="2D278DAB" w14:textId="77777777" w:rsidR="00207D2A" w:rsidRPr="00207D2A" w:rsidRDefault="00207D2A" w:rsidP="00207D2A">
            <w:pPr>
              <w:jc w:val="both"/>
              <w:rPr>
                <w:sz w:val="20"/>
                <w:szCs w:val="20"/>
              </w:rPr>
            </w:pPr>
            <w:r w:rsidRPr="00207D2A">
              <w:rPr>
                <w:sz w:val="20"/>
                <w:szCs w:val="20"/>
              </w:rPr>
              <w:t>El objetivo es la clasificación, pero la entrada contiene datos etiquetados y sin etiquetar.</w:t>
            </w:r>
            <w:r w:rsidRPr="00207D2A">
              <w:t xml:space="preserve"> </w:t>
            </w:r>
            <w:r w:rsidRPr="00207D2A">
              <w:rPr>
                <w:sz w:val="20"/>
                <w:szCs w:val="20"/>
              </w:rPr>
              <w:t xml:space="preserve">El aprendizaje </w:t>
            </w:r>
            <w:proofErr w:type="spellStart"/>
            <w:r w:rsidRPr="00207D2A">
              <w:rPr>
                <w:sz w:val="20"/>
                <w:szCs w:val="20"/>
              </w:rPr>
              <w:t>semi</w:t>
            </w:r>
            <w:proofErr w:type="spellEnd"/>
            <w:r w:rsidRPr="00207D2A">
              <w:rPr>
                <w:sz w:val="20"/>
                <w:szCs w:val="20"/>
              </w:rPr>
              <w:t>-supervisado, debido a su estructura, se puede dividir principalmente en dos tipos, según el objetivo del análisis que se busque hacer a la base de datos:</w:t>
            </w:r>
          </w:p>
          <w:p w14:paraId="61729D01" w14:textId="77777777" w:rsidR="00207D2A" w:rsidRPr="00207D2A" w:rsidRDefault="00207D2A" w:rsidP="00207D2A">
            <w:pPr>
              <w:jc w:val="both"/>
              <w:rPr>
                <w:sz w:val="20"/>
                <w:szCs w:val="20"/>
              </w:rPr>
            </w:pPr>
            <w:r w:rsidRPr="00207D2A">
              <w:rPr>
                <w:sz w:val="20"/>
                <w:szCs w:val="20"/>
              </w:rPr>
              <w:t>1.</w:t>
            </w:r>
            <w:r w:rsidRPr="00207D2A">
              <w:t xml:space="preserve"> </w:t>
            </w:r>
            <w:r w:rsidRPr="00207D2A">
              <w:rPr>
                <w:i/>
                <w:sz w:val="20"/>
                <w:szCs w:val="20"/>
              </w:rPr>
              <w:t xml:space="preserve">Aprendizaje </w:t>
            </w:r>
            <w:proofErr w:type="spellStart"/>
            <w:r w:rsidRPr="00207D2A">
              <w:rPr>
                <w:i/>
                <w:sz w:val="20"/>
                <w:szCs w:val="20"/>
              </w:rPr>
              <w:t>transductivo</w:t>
            </w:r>
            <w:proofErr w:type="spellEnd"/>
            <w:r w:rsidRPr="00207D2A">
              <w:rPr>
                <w:sz w:val="20"/>
                <w:szCs w:val="20"/>
              </w:rPr>
              <w:t>,</w:t>
            </w:r>
            <w:r w:rsidRPr="00207D2A">
              <w:t xml:space="preserve"> </w:t>
            </w:r>
            <w:r w:rsidRPr="00207D2A">
              <w:rPr>
                <w:sz w:val="20"/>
                <w:szCs w:val="20"/>
              </w:rPr>
              <w:t>que separa el conjunto dado en conjunto de entrenamiento (donde la variable objetivo es conocida), y conjunto test donde  ésta no es dada.</w:t>
            </w:r>
          </w:p>
          <w:p w14:paraId="04FE1EEF" w14:textId="77777777" w:rsidR="00207D2A" w:rsidRPr="00207D2A" w:rsidRDefault="00207D2A" w:rsidP="00207D2A">
            <w:pPr>
              <w:jc w:val="both"/>
              <w:rPr>
                <w:sz w:val="20"/>
                <w:szCs w:val="20"/>
              </w:rPr>
            </w:pPr>
            <w:r w:rsidRPr="00207D2A">
              <w:rPr>
                <w:sz w:val="20"/>
                <w:szCs w:val="20"/>
              </w:rPr>
              <w:t>2.</w:t>
            </w:r>
            <w:r w:rsidRPr="00207D2A">
              <w:t xml:space="preserve"> </w:t>
            </w:r>
            <w:r w:rsidRPr="00207D2A">
              <w:rPr>
                <w:i/>
                <w:sz w:val="20"/>
                <w:szCs w:val="20"/>
              </w:rPr>
              <w:t>Aprendizaje inductivo</w:t>
            </w:r>
            <w:r w:rsidRPr="00207D2A">
              <w:rPr>
                <w:sz w:val="20"/>
                <w:szCs w:val="20"/>
              </w:rPr>
              <w:t xml:space="preserve"> trata de obtener una función</w:t>
            </w:r>
          </w:p>
          <w:p w14:paraId="23F57C0F" w14:textId="77777777" w:rsidR="00207D2A" w:rsidRPr="00207D2A" w:rsidRDefault="00207D2A" w:rsidP="00207D2A">
            <w:pPr>
              <w:jc w:val="both"/>
              <w:rPr>
                <w:sz w:val="20"/>
                <w:szCs w:val="20"/>
              </w:rPr>
            </w:pPr>
            <w:r w:rsidRPr="00207D2A">
              <w:rPr>
                <w:sz w:val="20"/>
                <w:szCs w:val="20"/>
              </w:rPr>
              <w:t>de predicción usando todo el conjunto {(X, Y )}, es decir, usando tanto los datos donde la variable objetivo es conocida como aquellos en los que no</w:t>
            </w:r>
          </w:p>
          <w:p w14:paraId="1BA51EFF" w14:textId="77777777" w:rsidR="00207D2A" w:rsidRPr="00207D2A" w:rsidRDefault="00207D2A" w:rsidP="00207D2A">
            <w:pPr>
              <w:jc w:val="both"/>
              <w:rPr>
                <w:sz w:val="20"/>
                <w:szCs w:val="20"/>
              </w:rPr>
            </w:pPr>
          </w:p>
        </w:tc>
      </w:tr>
    </w:tbl>
    <w:p w14:paraId="0C21B72A" w14:textId="77777777" w:rsidR="00207D2A" w:rsidRPr="00207D2A" w:rsidRDefault="00207D2A" w:rsidP="00207D2A">
      <w:pPr>
        <w:spacing w:line="360" w:lineRule="auto"/>
        <w:jc w:val="both"/>
        <w:rPr>
          <w:sz w:val="20"/>
          <w:szCs w:val="20"/>
        </w:rPr>
      </w:pPr>
      <w:r w:rsidRPr="00207D2A">
        <w:rPr>
          <w:sz w:val="20"/>
          <w:szCs w:val="20"/>
        </w:rPr>
        <w:t>Fuente: Salamanca y Castro (2021)</w:t>
      </w:r>
    </w:p>
    <w:p w14:paraId="1BC33230" w14:textId="77777777" w:rsidR="00207D2A" w:rsidRDefault="00207D2A" w:rsidP="00207D2A">
      <w:pPr>
        <w:spacing w:after="0" w:line="240" w:lineRule="auto"/>
        <w:jc w:val="both"/>
        <w:rPr>
          <w:sz w:val="24"/>
          <w:szCs w:val="24"/>
        </w:rPr>
      </w:pPr>
      <w:r w:rsidRPr="00207D2A">
        <w:rPr>
          <w:sz w:val="24"/>
          <w:szCs w:val="24"/>
        </w:rPr>
        <w:t xml:space="preserve">Autores  como Contreras et., al. (2022), Salamanca y Castro (2021) y Jara, </w:t>
      </w:r>
      <w:proofErr w:type="spellStart"/>
      <w:r w:rsidRPr="00207D2A">
        <w:rPr>
          <w:sz w:val="24"/>
          <w:szCs w:val="24"/>
        </w:rPr>
        <w:t>Giral</w:t>
      </w:r>
      <w:proofErr w:type="spellEnd"/>
      <w:r w:rsidRPr="00207D2A">
        <w:rPr>
          <w:sz w:val="24"/>
          <w:szCs w:val="24"/>
        </w:rPr>
        <w:t xml:space="preserve"> y Martínez (2016) explican que, en el campo del Machine </w:t>
      </w:r>
      <w:proofErr w:type="spellStart"/>
      <w:r w:rsidRPr="00207D2A">
        <w:rPr>
          <w:sz w:val="24"/>
          <w:szCs w:val="24"/>
        </w:rPr>
        <w:t>Learning</w:t>
      </w:r>
      <w:proofErr w:type="spellEnd"/>
      <w:r w:rsidRPr="00207D2A">
        <w:rPr>
          <w:sz w:val="24"/>
          <w:szCs w:val="24"/>
        </w:rPr>
        <w:t xml:space="preserve"> los métodos de predicción presentan un papel fundamental al permitir que las máquinas realicen predicciones precisas sobre datos no vistos. Existen varios métodos utilizados en el Machine </w:t>
      </w:r>
      <w:proofErr w:type="spellStart"/>
      <w:r w:rsidRPr="00207D2A">
        <w:rPr>
          <w:sz w:val="24"/>
          <w:szCs w:val="24"/>
        </w:rPr>
        <w:t>Learning</w:t>
      </w:r>
      <w:proofErr w:type="spellEnd"/>
      <w:r w:rsidRPr="00207D2A">
        <w:rPr>
          <w:sz w:val="24"/>
          <w:szCs w:val="24"/>
        </w:rPr>
        <w:t xml:space="preserve"> para generar predicciones, entre ellos se destacan los siguientes:</w:t>
      </w:r>
    </w:p>
    <w:p w14:paraId="5B8CF41D" w14:textId="77777777" w:rsidR="00207D2A" w:rsidRPr="00207D2A" w:rsidRDefault="00207D2A" w:rsidP="00207D2A">
      <w:pPr>
        <w:spacing w:after="0" w:line="240" w:lineRule="auto"/>
        <w:jc w:val="both"/>
        <w:rPr>
          <w:sz w:val="24"/>
          <w:szCs w:val="24"/>
        </w:rPr>
      </w:pPr>
    </w:p>
    <w:p w14:paraId="2A691DE7" w14:textId="77777777" w:rsidR="00207D2A" w:rsidRPr="00207D2A" w:rsidRDefault="00207D2A" w:rsidP="00207D2A">
      <w:pPr>
        <w:numPr>
          <w:ilvl w:val="0"/>
          <w:numId w:val="26"/>
        </w:numPr>
        <w:spacing w:after="0" w:line="240" w:lineRule="auto"/>
        <w:jc w:val="both"/>
        <w:rPr>
          <w:sz w:val="24"/>
          <w:szCs w:val="24"/>
        </w:rPr>
      </w:pPr>
      <w:r w:rsidRPr="00207D2A">
        <w:rPr>
          <w:sz w:val="24"/>
          <w:szCs w:val="24"/>
        </w:rPr>
        <w:t>Regresión: Es utilizado para predecir un valor numérico continuo basado en variables independientes. Algunos ejemplos comunes son la regresión lineal y la regresión logística, que se utilizan para predecir la relación entre variables (Salamanca y Castro, 2021).</w:t>
      </w:r>
    </w:p>
    <w:p w14:paraId="1DACDED1" w14:textId="77777777" w:rsidR="00207D2A" w:rsidRPr="00207D2A" w:rsidRDefault="00207D2A" w:rsidP="00207D2A">
      <w:pPr>
        <w:numPr>
          <w:ilvl w:val="0"/>
          <w:numId w:val="26"/>
        </w:numPr>
        <w:spacing w:after="0" w:line="240" w:lineRule="auto"/>
        <w:jc w:val="both"/>
        <w:rPr>
          <w:sz w:val="24"/>
          <w:szCs w:val="24"/>
        </w:rPr>
      </w:pPr>
      <w:r w:rsidRPr="00207D2A">
        <w:rPr>
          <w:sz w:val="24"/>
          <w:szCs w:val="24"/>
        </w:rPr>
        <w:t xml:space="preserve">Clasificación: Se utiliza para predecir la pertenencia a una clase o categoría específica. Los algoritmos de clasificación, como el árbol de decisiones, las máquinas de vectores de soporte (SVM) y los clasificadores de </w:t>
      </w:r>
      <w:proofErr w:type="spellStart"/>
      <w:r w:rsidRPr="00207D2A">
        <w:rPr>
          <w:sz w:val="24"/>
          <w:szCs w:val="24"/>
        </w:rPr>
        <w:t>Naive</w:t>
      </w:r>
      <w:proofErr w:type="spellEnd"/>
      <w:r w:rsidRPr="00207D2A">
        <w:rPr>
          <w:sz w:val="24"/>
          <w:szCs w:val="24"/>
        </w:rPr>
        <w:t xml:space="preserve"> </w:t>
      </w:r>
      <w:proofErr w:type="spellStart"/>
      <w:r w:rsidRPr="00207D2A">
        <w:rPr>
          <w:sz w:val="24"/>
          <w:szCs w:val="24"/>
        </w:rPr>
        <w:t>Bayes</w:t>
      </w:r>
      <w:proofErr w:type="spellEnd"/>
      <w:r w:rsidRPr="00207D2A">
        <w:rPr>
          <w:sz w:val="24"/>
          <w:szCs w:val="24"/>
        </w:rPr>
        <w:t>, se emplean para clasificar datos en categorías predeterminadas (Salamanca y Castro, 2021).</w:t>
      </w:r>
    </w:p>
    <w:p w14:paraId="0BECBEBD" w14:textId="77777777" w:rsidR="00207D2A" w:rsidRPr="00207D2A" w:rsidRDefault="00207D2A" w:rsidP="00207D2A">
      <w:pPr>
        <w:numPr>
          <w:ilvl w:val="0"/>
          <w:numId w:val="26"/>
        </w:numPr>
        <w:spacing w:after="0" w:line="240" w:lineRule="auto"/>
        <w:jc w:val="both"/>
        <w:rPr>
          <w:sz w:val="24"/>
          <w:szCs w:val="24"/>
        </w:rPr>
      </w:pPr>
      <w:r w:rsidRPr="00207D2A">
        <w:rPr>
          <w:sz w:val="24"/>
          <w:szCs w:val="24"/>
        </w:rPr>
        <w:lastRenderedPageBreak/>
        <w:t xml:space="preserve">Agrupamiento: Es utilizado para agrupar conjuntos de datos similares en </w:t>
      </w:r>
      <w:proofErr w:type="spellStart"/>
      <w:r w:rsidRPr="00207D2A">
        <w:rPr>
          <w:sz w:val="24"/>
          <w:szCs w:val="24"/>
        </w:rPr>
        <w:t>clusters</w:t>
      </w:r>
      <w:proofErr w:type="spellEnd"/>
      <w:r w:rsidRPr="00207D2A">
        <w:rPr>
          <w:sz w:val="24"/>
          <w:szCs w:val="24"/>
        </w:rPr>
        <w:t xml:space="preserve"> o grupos. Algunos métodos comunes de agrupamiento son el algoritmo k-</w:t>
      </w:r>
      <w:proofErr w:type="spellStart"/>
      <w:r w:rsidRPr="00207D2A">
        <w:rPr>
          <w:sz w:val="24"/>
          <w:szCs w:val="24"/>
        </w:rPr>
        <w:t>means</w:t>
      </w:r>
      <w:proofErr w:type="spellEnd"/>
      <w:r w:rsidRPr="00207D2A">
        <w:rPr>
          <w:sz w:val="24"/>
          <w:szCs w:val="24"/>
        </w:rPr>
        <w:t xml:space="preserve"> y el agrupamiento jerárquico, que ayudan a encontrar patrones y estructuras ocultas en los datos (Contreras et al., 2022).</w:t>
      </w:r>
    </w:p>
    <w:p w14:paraId="145DFEBA" w14:textId="77777777" w:rsidR="00207D2A" w:rsidRPr="00207D2A" w:rsidRDefault="00207D2A" w:rsidP="00207D2A">
      <w:pPr>
        <w:numPr>
          <w:ilvl w:val="0"/>
          <w:numId w:val="26"/>
        </w:numPr>
        <w:spacing w:after="0" w:line="240" w:lineRule="auto"/>
        <w:jc w:val="both"/>
        <w:rPr>
          <w:sz w:val="24"/>
          <w:szCs w:val="24"/>
        </w:rPr>
      </w:pPr>
      <w:r w:rsidRPr="00207D2A">
        <w:rPr>
          <w:sz w:val="24"/>
          <w:szCs w:val="24"/>
        </w:rPr>
        <w:t xml:space="preserve">Redes neuronales: Estas técnicas se basan en modelos inspirados en el funcionamiento del cerebro humano. Las redes neuronales profundas, como las redes neuronales </w:t>
      </w:r>
      <w:proofErr w:type="spellStart"/>
      <w:r w:rsidRPr="00207D2A">
        <w:rPr>
          <w:sz w:val="24"/>
          <w:szCs w:val="24"/>
        </w:rPr>
        <w:t>convolucionales</w:t>
      </w:r>
      <w:proofErr w:type="spellEnd"/>
      <w:r w:rsidRPr="00207D2A">
        <w:rPr>
          <w:sz w:val="24"/>
          <w:szCs w:val="24"/>
        </w:rPr>
        <w:t xml:space="preserve"> (CNN) y las redes neuronales recurrentes (RNN), han logrado grandes avances en áreas como la visión por computadora y el procesamiento del lenguaje natural (Salamanca y Castro, 2021).</w:t>
      </w:r>
    </w:p>
    <w:p w14:paraId="7501E388" w14:textId="77777777" w:rsidR="00207D2A" w:rsidRPr="00207D2A" w:rsidRDefault="00207D2A" w:rsidP="00207D2A">
      <w:pPr>
        <w:numPr>
          <w:ilvl w:val="0"/>
          <w:numId w:val="26"/>
        </w:numPr>
        <w:spacing w:after="0" w:line="240" w:lineRule="auto"/>
        <w:jc w:val="both"/>
        <w:rPr>
          <w:sz w:val="24"/>
          <w:szCs w:val="24"/>
        </w:rPr>
      </w:pPr>
      <w:r w:rsidRPr="00207D2A">
        <w:rPr>
          <w:sz w:val="24"/>
          <w:szCs w:val="24"/>
        </w:rPr>
        <w:t xml:space="preserve">Máquinas de soporte vectorial: Se utilizan para encontrar un </w:t>
      </w:r>
      <w:proofErr w:type="spellStart"/>
      <w:r w:rsidRPr="00207D2A">
        <w:rPr>
          <w:sz w:val="24"/>
          <w:szCs w:val="24"/>
        </w:rPr>
        <w:t>hiperplano</w:t>
      </w:r>
      <w:proofErr w:type="spellEnd"/>
      <w:r w:rsidRPr="00207D2A">
        <w:rPr>
          <w:sz w:val="24"/>
          <w:szCs w:val="24"/>
        </w:rPr>
        <w:t xml:space="preserve"> que separe los datos en diferentes categorías. Este método es útil tanto para clasificación como para regresión, y se basa en encontrar la mejor separación posible entre los datos (Jara, </w:t>
      </w:r>
      <w:proofErr w:type="spellStart"/>
      <w:r w:rsidRPr="00207D2A">
        <w:rPr>
          <w:sz w:val="24"/>
          <w:szCs w:val="24"/>
        </w:rPr>
        <w:t>Giral</w:t>
      </w:r>
      <w:proofErr w:type="spellEnd"/>
      <w:r w:rsidRPr="00207D2A">
        <w:rPr>
          <w:sz w:val="24"/>
          <w:szCs w:val="24"/>
        </w:rPr>
        <w:t xml:space="preserve"> y Martínez, 2016).</w:t>
      </w:r>
    </w:p>
    <w:p w14:paraId="3560BF05" w14:textId="77777777" w:rsidR="00207D2A" w:rsidRDefault="00207D2A" w:rsidP="00207D2A">
      <w:pPr>
        <w:spacing w:after="0" w:line="240" w:lineRule="auto"/>
        <w:jc w:val="both"/>
        <w:rPr>
          <w:sz w:val="24"/>
          <w:szCs w:val="24"/>
        </w:rPr>
      </w:pPr>
    </w:p>
    <w:p w14:paraId="6482E0EC" w14:textId="77777777" w:rsidR="00207D2A" w:rsidRPr="00207D2A" w:rsidRDefault="00207D2A" w:rsidP="00207D2A">
      <w:pPr>
        <w:spacing w:after="0" w:line="240" w:lineRule="auto"/>
        <w:jc w:val="both"/>
        <w:rPr>
          <w:sz w:val="24"/>
          <w:szCs w:val="24"/>
        </w:rPr>
      </w:pPr>
      <w:r w:rsidRPr="00207D2A">
        <w:rPr>
          <w:sz w:val="24"/>
          <w:szCs w:val="24"/>
        </w:rPr>
        <w:t xml:space="preserve">Estos métodos de predicción en el Machine </w:t>
      </w:r>
      <w:proofErr w:type="spellStart"/>
      <w:r w:rsidRPr="00207D2A">
        <w:rPr>
          <w:sz w:val="24"/>
          <w:szCs w:val="24"/>
        </w:rPr>
        <w:t>Learning</w:t>
      </w:r>
      <w:proofErr w:type="spellEnd"/>
      <w:r w:rsidRPr="00207D2A">
        <w:rPr>
          <w:sz w:val="24"/>
          <w:szCs w:val="24"/>
        </w:rPr>
        <w:t xml:space="preserve"> han demostrado ser eficientes en una amplia gama de aplicaciones, desde la detección de fraudes hasta el diagnóstico médico y la recomendación de productos. La elección del método adecuado depende del tipo de datos, el problema a resolver y los objetivos específicos del proyecto de Machine </w:t>
      </w:r>
      <w:proofErr w:type="spellStart"/>
      <w:r w:rsidRPr="00207D2A">
        <w:rPr>
          <w:sz w:val="24"/>
          <w:szCs w:val="24"/>
        </w:rPr>
        <w:t>Learning</w:t>
      </w:r>
      <w:proofErr w:type="spellEnd"/>
      <w:r w:rsidRPr="00207D2A">
        <w:rPr>
          <w:sz w:val="24"/>
          <w:szCs w:val="24"/>
        </w:rPr>
        <w:t>.</w:t>
      </w:r>
    </w:p>
    <w:p w14:paraId="039F63E5" w14:textId="77777777" w:rsidR="00207D2A" w:rsidRPr="00207D2A" w:rsidRDefault="00207D2A" w:rsidP="00207D2A">
      <w:pPr>
        <w:spacing w:after="0" w:line="240" w:lineRule="auto"/>
        <w:jc w:val="both"/>
        <w:rPr>
          <w:sz w:val="24"/>
          <w:szCs w:val="24"/>
        </w:rPr>
      </w:pPr>
    </w:p>
    <w:p w14:paraId="14C80C88" w14:textId="06D5C5CF" w:rsidR="00207D2A" w:rsidRPr="00570F6E" w:rsidRDefault="00570F6E" w:rsidP="00570F6E">
      <w:pPr>
        <w:pStyle w:val="Ttulo3"/>
        <w:numPr>
          <w:ilvl w:val="2"/>
          <w:numId w:val="26"/>
        </w:numPr>
        <w:spacing w:before="0" w:line="240" w:lineRule="auto"/>
        <w:rPr>
          <w:b/>
          <w:i/>
          <w:color w:val="auto"/>
        </w:rPr>
      </w:pPr>
      <w:bookmarkStart w:id="14" w:name="_Toc137575312"/>
      <w:r w:rsidRPr="00570F6E">
        <w:rPr>
          <w:b/>
          <w:i/>
          <w:color w:val="auto"/>
        </w:rPr>
        <w:t xml:space="preserve">Cultivo de aguacate </w:t>
      </w:r>
      <w:proofErr w:type="spellStart"/>
      <w:r w:rsidRPr="00570F6E">
        <w:rPr>
          <w:b/>
          <w:i/>
          <w:color w:val="auto"/>
        </w:rPr>
        <w:t>Hass</w:t>
      </w:r>
      <w:bookmarkEnd w:id="14"/>
      <w:proofErr w:type="spellEnd"/>
    </w:p>
    <w:p w14:paraId="2F91B0BD" w14:textId="77777777" w:rsidR="00570F6E" w:rsidRDefault="00570F6E" w:rsidP="00207D2A">
      <w:pPr>
        <w:spacing w:after="0" w:line="240" w:lineRule="auto"/>
        <w:jc w:val="both"/>
        <w:rPr>
          <w:sz w:val="24"/>
          <w:szCs w:val="24"/>
        </w:rPr>
      </w:pPr>
    </w:p>
    <w:p w14:paraId="23866483" w14:textId="0CC452E6" w:rsidR="00570F6E" w:rsidRDefault="00570F6E" w:rsidP="00570F6E">
      <w:pPr>
        <w:spacing w:after="0" w:line="240" w:lineRule="auto"/>
        <w:jc w:val="both"/>
        <w:rPr>
          <w:sz w:val="24"/>
          <w:szCs w:val="24"/>
        </w:rPr>
      </w:pPr>
      <w:r w:rsidRPr="00570F6E">
        <w:rPr>
          <w:sz w:val="24"/>
          <w:szCs w:val="24"/>
        </w:rPr>
        <w:t xml:space="preserve">Cultivo del  aguacate HANS es una práctica cada vez más popular en la agricultura debido a sus características y beneficios, del  aguacate HANS es una variedad de aguacate que se distingue por su adaptabilidad a diferentes condiciones climáticas y su alta productividad. Según estudios realizados por el Departamento Administrativo de Nacional de Estadística </w:t>
      </w:r>
      <w:r>
        <w:rPr>
          <w:sz w:val="24"/>
          <w:szCs w:val="24"/>
        </w:rPr>
        <w:t>(</w:t>
      </w:r>
      <w:r w:rsidRPr="00570F6E">
        <w:rPr>
          <w:sz w:val="24"/>
          <w:szCs w:val="24"/>
        </w:rPr>
        <w:t>DANE, 2016), esta variedad se ha destacado por su resistencia a enfermedades y plagas comunes en el cultivo del aguacate.</w:t>
      </w:r>
    </w:p>
    <w:p w14:paraId="46E9130D" w14:textId="77777777" w:rsidR="00570F6E" w:rsidRPr="00570F6E" w:rsidRDefault="00570F6E" w:rsidP="00570F6E">
      <w:pPr>
        <w:spacing w:after="0" w:line="240" w:lineRule="auto"/>
        <w:jc w:val="both"/>
        <w:rPr>
          <w:sz w:val="24"/>
          <w:szCs w:val="24"/>
        </w:rPr>
      </w:pPr>
    </w:p>
    <w:p w14:paraId="75CACD07" w14:textId="518BC054" w:rsidR="00570F6E" w:rsidRDefault="00570F6E" w:rsidP="00570F6E">
      <w:pPr>
        <w:spacing w:after="0" w:line="240" w:lineRule="auto"/>
        <w:jc w:val="both"/>
        <w:rPr>
          <w:sz w:val="24"/>
          <w:szCs w:val="24"/>
        </w:rPr>
      </w:pPr>
      <w:r w:rsidRPr="00570F6E">
        <w:rPr>
          <w:sz w:val="24"/>
          <w:szCs w:val="24"/>
        </w:rPr>
        <w:t xml:space="preserve">Una de las ventajas de cultivar </w:t>
      </w:r>
      <w:r>
        <w:rPr>
          <w:sz w:val="24"/>
          <w:szCs w:val="24"/>
        </w:rPr>
        <w:t>e</w:t>
      </w:r>
      <w:r w:rsidRPr="00570F6E">
        <w:rPr>
          <w:sz w:val="24"/>
          <w:szCs w:val="24"/>
        </w:rPr>
        <w:t xml:space="preserve">l aguacate </w:t>
      </w:r>
      <w:proofErr w:type="spellStart"/>
      <w:r>
        <w:rPr>
          <w:sz w:val="24"/>
          <w:szCs w:val="24"/>
        </w:rPr>
        <w:t>Hass</w:t>
      </w:r>
      <w:proofErr w:type="spellEnd"/>
      <w:r>
        <w:rPr>
          <w:sz w:val="24"/>
          <w:szCs w:val="24"/>
        </w:rPr>
        <w:t xml:space="preserve"> </w:t>
      </w:r>
      <w:r w:rsidRPr="00570F6E">
        <w:rPr>
          <w:sz w:val="24"/>
          <w:szCs w:val="24"/>
        </w:rPr>
        <w:t>es su capacidad para adaptarse a diferentes climas, según los autores Reyes, Castro, López et</w:t>
      </w:r>
      <w:r>
        <w:rPr>
          <w:sz w:val="24"/>
          <w:szCs w:val="24"/>
        </w:rPr>
        <w:t>.,</w:t>
      </w:r>
      <w:r w:rsidRPr="00570F6E">
        <w:rPr>
          <w:sz w:val="24"/>
          <w:szCs w:val="24"/>
        </w:rPr>
        <w:t xml:space="preserve"> al</w:t>
      </w:r>
      <w:r>
        <w:rPr>
          <w:sz w:val="24"/>
          <w:szCs w:val="24"/>
        </w:rPr>
        <w:t>.</w:t>
      </w:r>
      <w:r w:rsidRPr="00570F6E">
        <w:rPr>
          <w:sz w:val="24"/>
          <w:szCs w:val="24"/>
        </w:rPr>
        <w:t xml:space="preserve"> (2022)</w:t>
      </w:r>
      <w:r>
        <w:rPr>
          <w:sz w:val="24"/>
          <w:szCs w:val="24"/>
        </w:rPr>
        <w:t>,</w:t>
      </w:r>
      <w:r w:rsidRPr="00570F6E">
        <w:rPr>
          <w:sz w:val="24"/>
          <w:szCs w:val="24"/>
        </w:rPr>
        <w:t xml:space="preserve"> esta variedad es apta para regiones con temperaturas que oscilan entre los 10 y 35 grados Celsius, además, puede tolerar tanto condiciones secas como húmedas, lo que la convierte en una opción viable para diferentes áreas geográficas.</w:t>
      </w:r>
    </w:p>
    <w:p w14:paraId="62ACF481" w14:textId="77777777" w:rsidR="00570F6E" w:rsidRPr="00570F6E" w:rsidRDefault="00570F6E" w:rsidP="00570F6E">
      <w:pPr>
        <w:spacing w:after="0" w:line="240" w:lineRule="auto"/>
        <w:jc w:val="both"/>
        <w:rPr>
          <w:sz w:val="24"/>
          <w:szCs w:val="24"/>
        </w:rPr>
      </w:pPr>
    </w:p>
    <w:p w14:paraId="002884C7" w14:textId="10991B9B" w:rsidR="00570F6E" w:rsidRDefault="00570F6E" w:rsidP="00570F6E">
      <w:pPr>
        <w:spacing w:after="0" w:line="240" w:lineRule="auto"/>
        <w:jc w:val="both"/>
        <w:rPr>
          <w:sz w:val="24"/>
          <w:szCs w:val="24"/>
        </w:rPr>
      </w:pPr>
      <w:r w:rsidRPr="00570F6E">
        <w:rPr>
          <w:sz w:val="24"/>
          <w:szCs w:val="24"/>
        </w:rPr>
        <w:t xml:space="preserve">Cabe destacar, que  otra de las características  del aguacate </w:t>
      </w:r>
      <w:proofErr w:type="spellStart"/>
      <w:r>
        <w:rPr>
          <w:sz w:val="24"/>
          <w:szCs w:val="24"/>
        </w:rPr>
        <w:t>Hass</w:t>
      </w:r>
      <w:proofErr w:type="spellEnd"/>
      <w:r w:rsidRPr="00570F6E">
        <w:rPr>
          <w:sz w:val="24"/>
          <w:szCs w:val="24"/>
        </w:rPr>
        <w:t xml:space="preserve"> es su alta productividad, esta variedad puede alcanzar rendimientos superiores a los 20 kilogramos de fruta por árbol al año, esto la convierte en una opción rentable para los agricultores, ya que pueden obtener una mayor producción por unidad de superficie cultivada</w:t>
      </w:r>
      <w:r>
        <w:rPr>
          <w:sz w:val="24"/>
          <w:szCs w:val="24"/>
        </w:rPr>
        <w:t xml:space="preserve"> (Reyes </w:t>
      </w:r>
      <w:r w:rsidRPr="00570F6E">
        <w:rPr>
          <w:sz w:val="24"/>
          <w:szCs w:val="24"/>
        </w:rPr>
        <w:t>et</w:t>
      </w:r>
      <w:r>
        <w:rPr>
          <w:sz w:val="24"/>
          <w:szCs w:val="24"/>
        </w:rPr>
        <w:t>.,</w:t>
      </w:r>
      <w:r w:rsidRPr="00570F6E">
        <w:rPr>
          <w:sz w:val="24"/>
          <w:szCs w:val="24"/>
        </w:rPr>
        <w:t xml:space="preserve"> al, 2022)</w:t>
      </w:r>
      <w:r>
        <w:rPr>
          <w:sz w:val="24"/>
          <w:szCs w:val="24"/>
        </w:rPr>
        <w:t>.</w:t>
      </w:r>
    </w:p>
    <w:p w14:paraId="277D6504" w14:textId="77777777" w:rsidR="00570F6E" w:rsidRPr="00570F6E" w:rsidRDefault="00570F6E" w:rsidP="00570F6E">
      <w:pPr>
        <w:spacing w:after="0" w:line="240" w:lineRule="auto"/>
        <w:jc w:val="both"/>
        <w:rPr>
          <w:sz w:val="24"/>
          <w:szCs w:val="24"/>
        </w:rPr>
      </w:pPr>
    </w:p>
    <w:p w14:paraId="2D7A63E4" w14:textId="61B8EB86" w:rsidR="00570F6E" w:rsidRPr="00570F6E" w:rsidRDefault="00570F6E" w:rsidP="00570F6E">
      <w:pPr>
        <w:spacing w:after="0" w:line="240" w:lineRule="auto"/>
        <w:jc w:val="both"/>
        <w:rPr>
          <w:sz w:val="24"/>
          <w:szCs w:val="24"/>
        </w:rPr>
      </w:pPr>
      <w:r w:rsidRPr="00570F6E">
        <w:rPr>
          <w:sz w:val="24"/>
          <w:szCs w:val="24"/>
        </w:rPr>
        <w:t xml:space="preserve">Además de su adaptabilidad y productividad, la aguacate </w:t>
      </w:r>
      <w:proofErr w:type="spellStart"/>
      <w:r w:rsidRPr="00570F6E">
        <w:rPr>
          <w:sz w:val="24"/>
          <w:szCs w:val="24"/>
        </w:rPr>
        <w:t>H</w:t>
      </w:r>
      <w:r>
        <w:rPr>
          <w:sz w:val="24"/>
          <w:szCs w:val="24"/>
        </w:rPr>
        <w:t>ass</w:t>
      </w:r>
      <w:proofErr w:type="spellEnd"/>
      <w:r>
        <w:rPr>
          <w:sz w:val="24"/>
          <w:szCs w:val="24"/>
        </w:rPr>
        <w:t xml:space="preserve"> </w:t>
      </w:r>
      <w:r w:rsidRPr="00570F6E">
        <w:rPr>
          <w:sz w:val="24"/>
          <w:szCs w:val="24"/>
        </w:rPr>
        <w:t>presenta resistencia a enfermedades comunes en el cultivo del aguacate, lo revelado  por los autores Agapito, et</w:t>
      </w:r>
      <w:r w:rsidR="000F46A8">
        <w:rPr>
          <w:sz w:val="24"/>
          <w:szCs w:val="24"/>
        </w:rPr>
        <w:t>.,</w:t>
      </w:r>
      <w:r w:rsidRPr="00570F6E">
        <w:rPr>
          <w:sz w:val="24"/>
          <w:szCs w:val="24"/>
        </w:rPr>
        <w:t xml:space="preserve"> al</w:t>
      </w:r>
      <w:r w:rsidR="000F46A8">
        <w:rPr>
          <w:sz w:val="24"/>
          <w:szCs w:val="24"/>
        </w:rPr>
        <w:t>.</w:t>
      </w:r>
      <w:r w:rsidRPr="00570F6E">
        <w:rPr>
          <w:sz w:val="24"/>
          <w:szCs w:val="24"/>
        </w:rPr>
        <w:t xml:space="preserve"> </w:t>
      </w:r>
      <w:r w:rsidR="000F46A8">
        <w:rPr>
          <w:sz w:val="24"/>
          <w:szCs w:val="24"/>
        </w:rPr>
        <w:t xml:space="preserve">(2022), </w:t>
      </w:r>
      <w:r w:rsidRPr="00570F6E">
        <w:rPr>
          <w:sz w:val="24"/>
          <w:szCs w:val="24"/>
        </w:rPr>
        <w:t xml:space="preserve">esta variedad ha mostrado resistencia al hongo </w:t>
      </w:r>
      <w:proofErr w:type="spellStart"/>
      <w:r w:rsidRPr="00570F6E">
        <w:rPr>
          <w:sz w:val="24"/>
          <w:szCs w:val="24"/>
        </w:rPr>
        <w:t>Phytophthora</w:t>
      </w:r>
      <w:proofErr w:type="spellEnd"/>
      <w:r w:rsidRPr="00570F6E">
        <w:rPr>
          <w:sz w:val="24"/>
          <w:szCs w:val="24"/>
        </w:rPr>
        <w:t xml:space="preserve"> </w:t>
      </w:r>
      <w:proofErr w:type="spellStart"/>
      <w:r w:rsidRPr="00570F6E">
        <w:rPr>
          <w:sz w:val="24"/>
          <w:szCs w:val="24"/>
        </w:rPr>
        <w:t>cinnamomi</w:t>
      </w:r>
      <w:proofErr w:type="spellEnd"/>
      <w:r w:rsidRPr="00570F6E">
        <w:rPr>
          <w:sz w:val="24"/>
          <w:szCs w:val="24"/>
        </w:rPr>
        <w:t>, causante de la pudrición de raíz, lo que reduce la necesidad de aplicar productos químicos para su control.</w:t>
      </w:r>
    </w:p>
    <w:p w14:paraId="4EA823E5" w14:textId="77777777" w:rsidR="00570F6E" w:rsidRDefault="00570F6E" w:rsidP="00207D2A">
      <w:pPr>
        <w:spacing w:after="0" w:line="240" w:lineRule="auto"/>
        <w:jc w:val="both"/>
        <w:rPr>
          <w:sz w:val="24"/>
          <w:szCs w:val="24"/>
        </w:rPr>
      </w:pPr>
    </w:p>
    <w:p w14:paraId="2375E661" w14:textId="77777777" w:rsidR="00570F6E" w:rsidRDefault="00570F6E" w:rsidP="00207D2A">
      <w:pPr>
        <w:spacing w:after="0" w:line="240" w:lineRule="auto"/>
        <w:jc w:val="both"/>
        <w:rPr>
          <w:sz w:val="24"/>
          <w:szCs w:val="24"/>
        </w:rPr>
      </w:pPr>
    </w:p>
    <w:p w14:paraId="00A1631D" w14:textId="5FFAD7A3" w:rsidR="00570F6E" w:rsidRPr="000F46A8" w:rsidRDefault="00570F6E" w:rsidP="000F46A8">
      <w:pPr>
        <w:pStyle w:val="Ttulo3"/>
        <w:numPr>
          <w:ilvl w:val="2"/>
          <w:numId w:val="26"/>
        </w:numPr>
        <w:spacing w:before="0" w:line="240" w:lineRule="auto"/>
        <w:jc w:val="both"/>
        <w:rPr>
          <w:b/>
          <w:i/>
          <w:color w:val="auto"/>
        </w:rPr>
      </w:pPr>
      <w:bookmarkStart w:id="15" w:name="_Toc137575313"/>
      <w:r w:rsidRPr="000F46A8">
        <w:rPr>
          <w:b/>
          <w:i/>
          <w:color w:val="auto"/>
        </w:rPr>
        <w:t xml:space="preserve">Plagas </w:t>
      </w:r>
      <w:proofErr w:type="spellStart"/>
      <w:r w:rsidR="000F46A8" w:rsidRPr="000F46A8">
        <w:rPr>
          <w:b/>
          <w:i/>
          <w:color w:val="auto"/>
          <w:lang w:val="es-ES"/>
        </w:rPr>
        <w:t>Stenoma</w:t>
      </w:r>
      <w:proofErr w:type="spellEnd"/>
      <w:r w:rsidR="000F46A8" w:rsidRPr="000F46A8">
        <w:rPr>
          <w:b/>
          <w:i/>
          <w:color w:val="auto"/>
          <w:lang w:val="es-ES"/>
        </w:rPr>
        <w:t xml:space="preserve"> </w:t>
      </w:r>
      <w:proofErr w:type="spellStart"/>
      <w:r w:rsidR="000F46A8" w:rsidRPr="000F46A8">
        <w:rPr>
          <w:b/>
          <w:i/>
          <w:color w:val="auto"/>
          <w:lang w:val="es-ES"/>
        </w:rPr>
        <w:t>catenifer</w:t>
      </w:r>
      <w:proofErr w:type="spellEnd"/>
      <w:r w:rsidR="000F46A8" w:rsidRPr="000F46A8">
        <w:rPr>
          <w:b/>
          <w:i/>
          <w:color w:val="auto"/>
          <w:lang w:val="es-ES"/>
        </w:rPr>
        <w:t xml:space="preserve"> y </w:t>
      </w:r>
      <w:proofErr w:type="spellStart"/>
      <w:r w:rsidR="000F46A8" w:rsidRPr="000F46A8">
        <w:rPr>
          <w:b/>
          <w:i/>
          <w:color w:val="auto"/>
          <w:lang w:val="es-ES"/>
        </w:rPr>
        <w:t>heilipus</w:t>
      </w:r>
      <w:proofErr w:type="spellEnd"/>
      <w:r w:rsidR="000F46A8" w:rsidRPr="000F46A8">
        <w:rPr>
          <w:b/>
          <w:i/>
          <w:color w:val="auto"/>
          <w:lang w:val="es-ES"/>
        </w:rPr>
        <w:t xml:space="preserve"> </w:t>
      </w:r>
      <w:proofErr w:type="spellStart"/>
      <w:r w:rsidR="000F46A8" w:rsidRPr="000F46A8">
        <w:rPr>
          <w:b/>
          <w:i/>
          <w:color w:val="auto"/>
          <w:lang w:val="es-ES"/>
        </w:rPr>
        <w:t>lauri</w:t>
      </w:r>
      <w:bookmarkEnd w:id="15"/>
      <w:proofErr w:type="spellEnd"/>
    </w:p>
    <w:p w14:paraId="59957AB0" w14:textId="77777777" w:rsidR="00207D2A" w:rsidRDefault="00207D2A" w:rsidP="00207D2A">
      <w:pPr>
        <w:spacing w:after="0" w:line="240" w:lineRule="auto"/>
        <w:jc w:val="both"/>
        <w:rPr>
          <w:sz w:val="24"/>
          <w:szCs w:val="24"/>
        </w:rPr>
      </w:pPr>
    </w:p>
    <w:p w14:paraId="594FADB6" w14:textId="77777777" w:rsidR="000F46A8" w:rsidRPr="000F46A8" w:rsidRDefault="000F46A8" w:rsidP="000F46A8">
      <w:pPr>
        <w:spacing w:after="0" w:line="240" w:lineRule="auto"/>
        <w:jc w:val="both"/>
        <w:rPr>
          <w:sz w:val="24"/>
          <w:szCs w:val="24"/>
        </w:rPr>
      </w:pPr>
      <w:r w:rsidRPr="000F46A8">
        <w:rPr>
          <w:sz w:val="24"/>
          <w:szCs w:val="24"/>
        </w:rPr>
        <w:t xml:space="preserve">El cultivo del aguacate puede verse amenazado por diversas plagas que pueden afectar tanto las hojas, los frutos como las raíces de la planta, Según  el  </w:t>
      </w:r>
      <w:proofErr w:type="spellStart"/>
      <w:r w:rsidRPr="000F46A8">
        <w:rPr>
          <w:sz w:val="24"/>
          <w:szCs w:val="24"/>
        </w:rPr>
        <w:t>Dane</w:t>
      </w:r>
      <w:proofErr w:type="spellEnd"/>
      <w:r w:rsidRPr="000F46A8">
        <w:rPr>
          <w:sz w:val="24"/>
          <w:szCs w:val="24"/>
        </w:rPr>
        <w:t xml:space="preserve"> (2016) las plagas más comunes es el ácaro del aguacate  llamado </w:t>
      </w:r>
      <w:proofErr w:type="spellStart"/>
      <w:r w:rsidRPr="000F46A8">
        <w:rPr>
          <w:sz w:val="24"/>
          <w:szCs w:val="24"/>
        </w:rPr>
        <w:t>Oligonychus</w:t>
      </w:r>
      <w:proofErr w:type="spellEnd"/>
      <w:r w:rsidRPr="000F46A8">
        <w:rPr>
          <w:sz w:val="24"/>
          <w:szCs w:val="24"/>
        </w:rPr>
        <w:t xml:space="preserve"> </w:t>
      </w:r>
      <w:proofErr w:type="spellStart"/>
      <w:r w:rsidRPr="000F46A8">
        <w:rPr>
          <w:sz w:val="24"/>
          <w:szCs w:val="24"/>
        </w:rPr>
        <w:t>yothersi</w:t>
      </w:r>
      <w:proofErr w:type="spellEnd"/>
      <w:r w:rsidRPr="000F46A8">
        <w:rPr>
          <w:sz w:val="24"/>
          <w:szCs w:val="24"/>
        </w:rPr>
        <w:t>, este ácaro se alimenta de las hojas del aguacate, lo que provoca un daño en la apariencia de la planta y puede reducir su capacidad de fotosíntesis, para controlar esta plaga, se pueden emplear insecticidas específicos o realizar una poda adecuada de las hojas afectadas.</w:t>
      </w:r>
    </w:p>
    <w:p w14:paraId="60C7F62F" w14:textId="77777777" w:rsidR="000F46A8" w:rsidRPr="000F46A8" w:rsidRDefault="000F46A8" w:rsidP="000F46A8">
      <w:pPr>
        <w:spacing w:after="0" w:line="240" w:lineRule="auto"/>
        <w:jc w:val="both"/>
        <w:rPr>
          <w:sz w:val="24"/>
          <w:szCs w:val="24"/>
        </w:rPr>
      </w:pPr>
    </w:p>
    <w:p w14:paraId="723C4575" w14:textId="77777777" w:rsidR="000F46A8" w:rsidRDefault="000F46A8" w:rsidP="000F46A8">
      <w:pPr>
        <w:spacing w:after="0" w:line="240" w:lineRule="auto"/>
        <w:jc w:val="both"/>
        <w:rPr>
          <w:sz w:val="24"/>
          <w:szCs w:val="24"/>
        </w:rPr>
      </w:pPr>
      <w:r w:rsidRPr="000F46A8">
        <w:rPr>
          <w:sz w:val="24"/>
          <w:szCs w:val="24"/>
        </w:rPr>
        <w:t>Otra plaga importante en el cultivo del aguacate es la polilla del aguacate (</w:t>
      </w:r>
      <w:proofErr w:type="spellStart"/>
      <w:r w:rsidRPr="000F46A8">
        <w:rPr>
          <w:sz w:val="24"/>
          <w:szCs w:val="24"/>
        </w:rPr>
        <w:t>Stenoma</w:t>
      </w:r>
      <w:proofErr w:type="spellEnd"/>
      <w:r w:rsidRPr="000F46A8">
        <w:rPr>
          <w:sz w:val="24"/>
          <w:szCs w:val="24"/>
        </w:rPr>
        <w:t xml:space="preserve"> </w:t>
      </w:r>
      <w:proofErr w:type="spellStart"/>
      <w:r w:rsidRPr="000F46A8">
        <w:rPr>
          <w:sz w:val="24"/>
          <w:szCs w:val="24"/>
        </w:rPr>
        <w:t>catenifer</w:t>
      </w:r>
      <w:proofErr w:type="spellEnd"/>
      <w:r w:rsidRPr="000F46A8">
        <w:rPr>
          <w:sz w:val="24"/>
          <w:szCs w:val="24"/>
        </w:rPr>
        <w:t xml:space="preserve">), según Carabalí, Caicedo y  Holguín (2022) las  larvas de esta polilla se alimentan de los frutos del aguacate, perforando galerías y causando daños considerables en la calidad de la cosecha, para prevenir y controlar esta plaga,  otra plaga del aguate es el barrenador del hueso del aguacate </w:t>
      </w:r>
      <w:proofErr w:type="spellStart"/>
      <w:r w:rsidRPr="000F46A8">
        <w:rPr>
          <w:sz w:val="24"/>
          <w:szCs w:val="24"/>
        </w:rPr>
        <w:t>Heilipus</w:t>
      </w:r>
      <w:proofErr w:type="spellEnd"/>
      <w:r w:rsidRPr="000F46A8">
        <w:rPr>
          <w:sz w:val="24"/>
          <w:szCs w:val="24"/>
        </w:rPr>
        <w:t xml:space="preserve"> </w:t>
      </w:r>
      <w:proofErr w:type="spellStart"/>
      <w:r w:rsidRPr="000F46A8">
        <w:rPr>
          <w:sz w:val="24"/>
          <w:szCs w:val="24"/>
        </w:rPr>
        <w:t>spp</w:t>
      </w:r>
      <w:proofErr w:type="spellEnd"/>
      <w:r w:rsidRPr="000F46A8">
        <w:rPr>
          <w:sz w:val="24"/>
          <w:szCs w:val="24"/>
        </w:rPr>
        <w:t xml:space="preserve">, que  puede causar daños graves al cultivo, las  larvas de este insecto se alimentan del interior del hueso del aguacate, lo que afecta el desarrollo adecuado del fruto (Carabalí, Caicedo y  Holguín , 2022). </w:t>
      </w:r>
    </w:p>
    <w:p w14:paraId="460FB048" w14:textId="77777777" w:rsidR="000F46A8" w:rsidRDefault="000F46A8" w:rsidP="000F46A8">
      <w:pPr>
        <w:spacing w:after="0" w:line="240" w:lineRule="auto"/>
        <w:jc w:val="both"/>
        <w:rPr>
          <w:sz w:val="24"/>
          <w:szCs w:val="24"/>
        </w:rPr>
      </w:pPr>
    </w:p>
    <w:p w14:paraId="62EAA274" w14:textId="77777777" w:rsidR="000F46A8" w:rsidRDefault="000F46A8" w:rsidP="000F46A8">
      <w:pPr>
        <w:spacing w:after="0" w:line="240" w:lineRule="auto"/>
        <w:jc w:val="both"/>
        <w:rPr>
          <w:sz w:val="24"/>
          <w:szCs w:val="24"/>
        </w:rPr>
      </w:pPr>
    </w:p>
    <w:p w14:paraId="5E673659" w14:textId="77777777" w:rsidR="000F46A8" w:rsidRDefault="000F46A8" w:rsidP="000F46A8">
      <w:pPr>
        <w:spacing w:after="0" w:line="240" w:lineRule="auto"/>
        <w:jc w:val="both"/>
        <w:rPr>
          <w:sz w:val="24"/>
          <w:szCs w:val="24"/>
        </w:rPr>
      </w:pPr>
    </w:p>
    <w:p w14:paraId="389CD7FD" w14:textId="77777777" w:rsidR="000F46A8" w:rsidRDefault="000F46A8" w:rsidP="000F46A8">
      <w:pPr>
        <w:spacing w:after="0" w:line="240" w:lineRule="auto"/>
        <w:jc w:val="both"/>
        <w:rPr>
          <w:sz w:val="24"/>
          <w:szCs w:val="24"/>
        </w:rPr>
      </w:pPr>
    </w:p>
    <w:p w14:paraId="7416CEB6" w14:textId="77777777" w:rsidR="000F46A8" w:rsidRDefault="000F46A8" w:rsidP="000F46A8">
      <w:pPr>
        <w:spacing w:after="0" w:line="240" w:lineRule="auto"/>
        <w:jc w:val="both"/>
        <w:rPr>
          <w:sz w:val="24"/>
          <w:szCs w:val="24"/>
        </w:rPr>
      </w:pPr>
    </w:p>
    <w:p w14:paraId="2A051919" w14:textId="77777777" w:rsidR="000F46A8" w:rsidRDefault="000F46A8" w:rsidP="000F46A8">
      <w:pPr>
        <w:spacing w:after="0" w:line="240" w:lineRule="auto"/>
        <w:jc w:val="both"/>
        <w:rPr>
          <w:sz w:val="24"/>
          <w:szCs w:val="24"/>
        </w:rPr>
      </w:pPr>
    </w:p>
    <w:p w14:paraId="20A0AD06" w14:textId="77777777" w:rsidR="000F46A8" w:rsidRDefault="000F46A8" w:rsidP="000F46A8">
      <w:pPr>
        <w:spacing w:after="0" w:line="240" w:lineRule="auto"/>
        <w:jc w:val="both"/>
        <w:rPr>
          <w:sz w:val="24"/>
          <w:szCs w:val="24"/>
        </w:rPr>
      </w:pPr>
    </w:p>
    <w:p w14:paraId="4F1A89F5" w14:textId="77777777" w:rsidR="000F46A8" w:rsidRDefault="000F46A8" w:rsidP="000F46A8">
      <w:pPr>
        <w:spacing w:after="0" w:line="240" w:lineRule="auto"/>
        <w:jc w:val="both"/>
        <w:rPr>
          <w:sz w:val="24"/>
          <w:szCs w:val="24"/>
        </w:rPr>
      </w:pPr>
    </w:p>
    <w:p w14:paraId="482B607C" w14:textId="77777777" w:rsidR="000F46A8" w:rsidRDefault="000F46A8" w:rsidP="000F46A8">
      <w:pPr>
        <w:spacing w:after="0" w:line="240" w:lineRule="auto"/>
        <w:jc w:val="both"/>
        <w:rPr>
          <w:sz w:val="24"/>
          <w:szCs w:val="24"/>
        </w:rPr>
      </w:pPr>
    </w:p>
    <w:p w14:paraId="43213EC7" w14:textId="77777777" w:rsidR="000F46A8" w:rsidRDefault="000F46A8" w:rsidP="000F46A8">
      <w:pPr>
        <w:spacing w:after="0" w:line="240" w:lineRule="auto"/>
        <w:jc w:val="both"/>
        <w:rPr>
          <w:sz w:val="24"/>
          <w:szCs w:val="24"/>
        </w:rPr>
      </w:pPr>
    </w:p>
    <w:p w14:paraId="6D7227F0" w14:textId="77777777" w:rsidR="000F46A8" w:rsidRDefault="000F46A8" w:rsidP="000F46A8">
      <w:pPr>
        <w:spacing w:after="0" w:line="240" w:lineRule="auto"/>
        <w:jc w:val="both"/>
        <w:rPr>
          <w:sz w:val="24"/>
          <w:szCs w:val="24"/>
        </w:rPr>
      </w:pPr>
    </w:p>
    <w:p w14:paraId="4F73259C" w14:textId="77777777" w:rsidR="000F46A8" w:rsidRDefault="000F46A8" w:rsidP="000F46A8">
      <w:pPr>
        <w:spacing w:after="0" w:line="240" w:lineRule="auto"/>
        <w:jc w:val="both"/>
        <w:rPr>
          <w:sz w:val="24"/>
          <w:szCs w:val="24"/>
        </w:rPr>
      </w:pPr>
    </w:p>
    <w:p w14:paraId="0F76C298" w14:textId="77777777" w:rsidR="000F46A8" w:rsidRDefault="000F46A8" w:rsidP="000F46A8">
      <w:pPr>
        <w:spacing w:after="0" w:line="240" w:lineRule="auto"/>
        <w:jc w:val="both"/>
        <w:rPr>
          <w:sz w:val="24"/>
          <w:szCs w:val="24"/>
        </w:rPr>
      </w:pPr>
    </w:p>
    <w:p w14:paraId="5A13EA6E" w14:textId="77777777" w:rsidR="000F46A8" w:rsidRDefault="000F46A8" w:rsidP="000F46A8">
      <w:pPr>
        <w:spacing w:after="0" w:line="240" w:lineRule="auto"/>
        <w:jc w:val="both"/>
        <w:rPr>
          <w:sz w:val="24"/>
          <w:szCs w:val="24"/>
        </w:rPr>
      </w:pPr>
    </w:p>
    <w:p w14:paraId="4915540E" w14:textId="77777777" w:rsidR="000F46A8" w:rsidRDefault="000F46A8" w:rsidP="000F46A8">
      <w:pPr>
        <w:spacing w:after="0" w:line="240" w:lineRule="auto"/>
        <w:jc w:val="both"/>
        <w:rPr>
          <w:sz w:val="24"/>
          <w:szCs w:val="24"/>
        </w:rPr>
      </w:pPr>
    </w:p>
    <w:p w14:paraId="52466B9C" w14:textId="77777777" w:rsidR="000F46A8" w:rsidRDefault="000F46A8" w:rsidP="000F46A8">
      <w:pPr>
        <w:spacing w:after="0" w:line="240" w:lineRule="auto"/>
        <w:jc w:val="both"/>
        <w:rPr>
          <w:sz w:val="24"/>
          <w:szCs w:val="24"/>
        </w:rPr>
      </w:pPr>
    </w:p>
    <w:p w14:paraId="729B274C" w14:textId="77777777" w:rsidR="000F46A8" w:rsidRDefault="000F46A8" w:rsidP="000F46A8">
      <w:pPr>
        <w:spacing w:after="0" w:line="240" w:lineRule="auto"/>
        <w:jc w:val="both"/>
        <w:rPr>
          <w:sz w:val="24"/>
          <w:szCs w:val="24"/>
        </w:rPr>
      </w:pPr>
    </w:p>
    <w:p w14:paraId="453F7077" w14:textId="77777777" w:rsidR="000F46A8" w:rsidRDefault="000F46A8" w:rsidP="000F46A8">
      <w:pPr>
        <w:spacing w:after="0" w:line="240" w:lineRule="auto"/>
        <w:jc w:val="both"/>
        <w:rPr>
          <w:sz w:val="24"/>
          <w:szCs w:val="24"/>
        </w:rPr>
      </w:pPr>
    </w:p>
    <w:p w14:paraId="2DCA67C3" w14:textId="77777777" w:rsidR="000F46A8" w:rsidRDefault="000F46A8" w:rsidP="000F46A8">
      <w:pPr>
        <w:spacing w:after="0" w:line="240" w:lineRule="auto"/>
        <w:jc w:val="both"/>
        <w:rPr>
          <w:sz w:val="24"/>
          <w:szCs w:val="24"/>
        </w:rPr>
      </w:pPr>
    </w:p>
    <w:p w14:paraId="48FB7835" w14:textId="77777777" w:rsidR="000F46A8" w:rsidRDefault="000F46A8" w:rsidP="000F46A8">
      <w:pPr>
        <w:spacing w:after="0" w:line="240" w:lineRule="auto"/>
        <w:jc w:val="both"/>
        <w:rPr>
          <w:sz w:val="24"/>
          <w:szCs w:val="24"/>
        </w:rPr>
      </w:pPr>
    </w:p>
    <w:p w14:paraId="723F7752" w14:textId="77777777" w:rsidR="000F46A8" w:rsidRDefault="000F46A8" w:rsidP="000F46A8">
      <w:pPr>
        <w:spacing w:after="0" w:line="240" w:lineRule="auto"/>
        <w:jc w:val="both"/>
        <w:rPr>
          <w:sz w:val="24"/>
          <w:szCs w:val="24"/>
        </w:rPr>
      </w:pPr>
    </w:p>
    <w:p w14:paraId="07D17E7A" w14:textId="77777777" w:rsidR="000F46A8" w:rsidRDefault="000F46A8" w:rsidP="000F46A8">
      <w:pPr>
        <w:spacing w:after="0" w:line="240" w:lineRule="auto"/>
        <w:jc w:val="both"/>
        <w:rPr>
          <w:sz w:val="24"/>
          <w:szCs w:val="24"/>
        </w:rPr>
      </w:pPr>
    </w:p>
    <w:p w14:paraId="0AEDC133" w14:textId="77777777" w:rsidR="000F46A8" w:rsidRDefault="000F46A8" w:rsidP="000F46A8">
      <w:pPr>
        <w:spacing w:after="0" w:line="240" w:lineRule="auto"/>
        <w:jc w:val="both"/>
        <w:rPr>
          <w:sz w:val="24"/>
          <w:szCs w:val="24"/>
        </w:rPr>
      </w:pPr>
    </w:p>
    <w:p w14:paraId="5E1981D0" w14:textId="77777777" w:rsidR="000F46A8" w:rsidRDefault="000F46A8" w:rsidP="000F46A8">
      <w:pPr>
        <w:spacing w:after="0" w:line="240" w:lineRule="auto"/>
        <w:jc w:val="both"/>
        <w:rPr>
          <w:sz w:val="24"/>
          <w:szCs w:val="24"/>
        </w:rPr>
      </w:pPr>
    </w:p>
    <w:p w14:paraId="139602EC" w14:textId="77777777" w:rsidR="000F46A8" w:rsidRDefault="000F46A8" w:rsidP="000F46A8">
      <w:pPr>
        <w:spacing w:after="0" w:line="240" w:lineRule="auto"/>
        <w:jc w:val="both"/>
        <w:rPr>
          <w:sz w:val="24"/>
          <w:szCs w:val="24"/>
        </w:rPr>
      </w:pPr>
    </w:p>
    <w:p w14:paraId="574017B0" w14:textId="77777777" w:rsidR="000F46A8" w:rsidRDefault="000F46A8" w:rsidP="000F46A8">
      <w:pPr>
        <w:spacing w:after="0" w:line="240" w:lineRule="auto"/>
        <w:jc w:val="both"/>
        <w:rPr>
          <w:sz w:val="24"/>
          <w:szCs w:val="24"/>
        </w:rPr>
      </w:pPr>
    </w:p>
    <w:p w14:paraId="50D993CD" w14:textId="3C3FFB2F" w:rsidR="000F46A8" w:rsidRPr="000F46A8" w:rsidRDefault="000F46A8" w:rsidP="000F46A8">
      <w:pPr>
        <w:pStyle w:val="Ttulo1"/>
        <w:numPr>
          <w:ilvl w:val="0"/>
          <w:numId w:val="26"/>
        </w:numPr>
        <w:spacing w:before="0" w:line="240" w:lineRule="auto"/>
        <w:jc w:val="center"/>
        <w:rPr>
          <w:b/>
          <w:sz w:val="24"/>
          <w:szCs w:val="24"/>
        </w:rPr>
      </w:pPr>
      <w:bookmarkStart w:id="16" w:name="_Toc137575314"/>
      <w:r w:rsidRPr="000F46A8">
        <w:rPr>
          <w:b/>
          <w:color w:val="auto"/>
          <w:sz w:val="24"/>
          <w:szCs w:val="24"/>
        </w:rPr>
        <w:lastRenderedPageBreak/>
        <w:t>METODOLOGÍA DE LA INVESTIGACIÓN</w:t>
      </w:r>
      <w:bookmarkEnd w:id="16"/>
    </w:p>
    <w:p w14:paraId="460809A5" w14:textId="77777777" w:rsidR="000F46A8" w:rsidRDefault="000F46A8" w:rsidP="000F46A8">
      <w:pPr>
        <w:spacing w:after="0" w:line="240" w:lineRule="auto"/>
        <w:jc w:val="both"/>
        <w:rPr>
          <w:sz w:val="24"/>
          <w:szCs w:val="24"/>
        </w:rPr>
      </w:pPr>
    </w:p>
    <w:p w14:paraId="6936869B" w14:textId="6C5704CA" w:rsidR="0044082F" w:rsidRDefault="0044082F" w:rsidP="000F46A8">
      <w:pPr>
        <w:spacing w:after="0" w:line="240" w:lineRule="auto"/>
        <w:jc w:val="both"/>
        <w:rPr>
          <w:sz w:val="24"/>
          <w:szCs w:val="24"/>
        </w:rPr>
      </w:pPr>
      <w:r w:rsidRPr="0044082F">
        <w:rPr>
          <w:sz w:val="24"/>
          <w:szCs w:val="24"/>
        </w:rPr>
        <w:t>La metodología exploratoria aplicada es un enfoque de investigación que se utiliza para explorar y comprender fenómenos o problemas que son poco conocidos o no han sido investigados previamente de manera exhaustiva</w:t>
      </w:r>
      <w:r w:rsidR="003F3FEA">
        <w:rPr>
          <w:sz w:val="24"/>
          <w:szCs w:val="24"/>
        </w:rPr>
        <w:t xml:space="preserve"> (Zafra, 2006)</w:t>
      </w:r>
      <w:r w:rsidRPr="0044082F">
        <w:rPr>
          <w:sz w:val="24"/>
          <w:szCs w:val="24"/>
        </w:rPr>
        <w:t>. Se emplea cuando existe una falta de información o teorías bien establecidas sobre el tema de estudio</w:t>
      </w:r>
      <w:r w:rsidR="006F0F87">
        <w:rPr>
          <w:sz w:val="24"/>
          <w:szCs w:val="24"/>
        </w:rPr>
        <w:t xml:space="preserve">, como lo son la identificación y monitoreo de plagas en el cultivo de </w:t>
      </w:r>
      <w:proofErr w:type="spellStart"/>
      <w:r w:rsidR="006F0F87">
        <w:rPr>
          <w:sz w:val="24"/>
          <w:szCs w:val="24"/>
        </w:rPr>
        <w:t>aguacata</w:t>
      </w:r>
      <w:proofErr w:type="spellEnd"/>
      <w:r w:rsidR="006F0F87">
        <w:rPr>
          <w:sz w:val="24"/>
          <w:szCs w:val="24"/>
        </w:rPr>
        <w:t xml:space="preserve"> </w:t>
      </w:r>
      <w:proofErr w:type="spellStart"/>
      <w:r w:rsidR="006F0F87">
        <w:rPr>
          <w:sz w:val="24"/>
          <w:szCs w:val="24"/>
        </w:rPr>
        <w:t>Hass</w:t>
      </w:r>
      <w:proofErr w:type="spellEnd"/>
      <w:r w:rsidR="003F3FEA">
        <w:rPr>
          <w:sz w:val="24"/>
          <w:szCs w:val="24"/>
        </w:rPr>
        <w:t xml:space="preserve"> a </w:t>
      </w:r>
      <w:proofErr w:type="spellStart"/>
      <w:r w:rsidR="003F3FEA">
        <w:rPr>
          <w:sz w:val="24"/>
          <w:szCs w:val="24"/>
        </w:rPr>
        <w:t>traves</w:t>
      </w:r>
      <w:proofErr w:type="spellEnd"/>
      <w:r w:rsidR="003F3FEA">
        <w:rPr>
          <w:sz w:val="24"/>
          <w:szCs w:val="24"/>
        </w:rPr>
        <w:t xml:space="preserve"> de metodologías MLOps</w:t>
      </w:r>
      <w:r w:rsidRPr="0044082F">
        <w:rPr>
          <w:sz w:val="24"/>
          <w:szCs w:val="24"/>
        </w:rPr>
        <w:t>.</w:t>
      </w:r>
    </w:p>
    <w:p w14:paraId="1027B9FC" w14:textId="77777777" w:rsidR="0044082F" w:rsidRDefault="0044082F" w:rsidP="000F46A8">
      <w:pPr>
        <w:spacing w:after="0" w:line="240" w:lineRule="auto"/>
        <w:jc w:val="both"/>
        <w:rPr>
          <w:sz w:val="24"/>
          <w:szCs w:val="24"/>
        </w:rPr>
      </w:pPr>
    </w:p>
    <w:p w14:paraId="1091C42F" w14:textId="11466FF5" w:rsidR="0044082F" w:rsidRDefault="003F3FEA" w:rsidP="0044082F">
      <w:pPr>
        <w:spacing w:after="0" w:line="240" w:lineRule="auto"/>
        <w:jc w:val="both"/>
        <w:rPr>
          <w:sz w:val="24"/>
          <w:szCs w:val="24"/>
        </w:rPr>
      </w:pPr>
      <w:r>
        <w:rPr>
          <w:sz w:val="24"/>
          <w:szCs w:val="24"/>
        </w:rPr>
        <w:t>De acuerdo con Zafra (2006), l</w:t>
      </w:r>
      <w:r w:rsidR="0044082F" w:rsidRPr="0044082F">
        <w:rPr>
          <w:sz w:val="24"/>
          <w:szCs w:val="24"/>
        </w:rPr>
        <w:t>a metodología exploratoria aplicada es flexible y adaptable, permitiendo a los investigadores ajustar su enfoque a medida que se obtiene nueva información. Al principio del proceso, el investigador puede tener una comprensión limitada del fenómeno, pero a medida que avanza la investigación, se van generando nuevas preguntas e ideas que guían el proceso de recolección y análisis de datos.</w:t>
      </w:r>
    </w:p>
    <w:p w14:paraId="1A54811A" w14:textId="77777777" w:rsidR="0044082F" w:rsidRPr="0044082F" w:rsidRDefault="0044082F" w:rsidP="0044082F">
      <w:pPr>
        <w:spacing w:after="0" w:line="240" w:lineRule="auto"/>
        <w:jc w:val="both"/>
        <w:rPr>
          <w:sz w:val="24"/>
          <w:szCs w:val="24"/>
        </w:rPr>
      </w:pPr>
    </w:p>
    <w:p w14:paraId="3F12B594" w14:textId="06EF6F46" w:rsidR="0044082F" w:rsidRPr="0044082F" w:rsidRDefault="006F0F87" w:rsidP="0044082F">
      <w:pPr>
        <w:spacing w:after="0" w:line="240" w:lineRule="auto"/>
        <w:jc w:val="both"/>
        <w:rPr>
          <w:sz w:val="24"/>
          <w:szCs w:val="24"/>
        </w:rPr>
      </w:pPr>
      <w:r>
        <w:rPr>
          <w:sz w:val="24"/>
          <w:szCs w:val="24"/>
        </w:rPr>
        <w:t>L</w:t>
      </w:r>
      <w:r w:rsidR="0044082F" w:rsidRPr="0044082F">
        <w:rPr>
          <w:sz w:val="24"/>
          <w:szCs w:val="24"/>
        </w:rPr>
        <w:t>a metodología exploratoria aplicada es un enfoque flexible y creativo que permite a los investigadores</w:t>
      </w:r>
      <w:r w:rsidR="003F3FEA">
        <w:rPr>
          <w:sz w:val="24"/>
          <w:szCs w:val="24"/>
        </w:rPr>
        <w:t xml:space="preserve"> en arquitectura de software </w:t>
      </w:r>
      <w:r w:rsidR="0044082F" w:rsidRPr="0044082F">
        <w:rPr>
          <w:sz w:val="24"/>
          <w:szCs w:val="24"/>
        </w:rPr>
        <w:t>explorar y comprender fenómenos</w:t>
      </w:r>
      <w:r w:rsidR="003F3FEA">
        <w:rPr>
          <w:sz w:val="24"/>
          <w:szCs w:val="24"/>
        </w:rPr>
        <w:t xml:space="preserve"> como el Big Data y las </w:t>
      </w:r>
      <w:proofErr w:type="spellStart"/>
      <w:r w:rsidR="003F3FEA">
        <w:rPr>
          <w:sz w:val="24"/>
          <w:szCs w:val="24"/>
        </w:rPr>
        <w:t>metodolgías</w:t>
      </w:r>
      <w:proofErr w:type="spellEnd"/>
      <w:r w:rsidR="003F3FEA">
        <w:rPr>
          <w:sz w:val="24"/>
          <w:szCs w:val="24"/>
        </w:rPr>
        <w:t xml:space="preserve"> MLOps que son relativamente nuevas para </w:t>
      </w:r>
      <w:r w:rsidR="0044082F" w:rsidRPr="0044082F">
        <w:rPr>
          <w:sz w:val="24"/>
          <w:szCs w:val="24"/>
        </w:rPr>
        <w:t>generar conocimiento y a establecer las bases para investiga</w:t>
      </w:r>
      <w:r>
        <w:rPr>
          <w:sz w:val="24"/>
          <w:szCs w:val="24"/>
        </w:rPr>
        <w:t>ciones futuras más rigurosas y p</w:t>
      </w:r>
      <w:r w:rsidRPr="006F0F87">
        <w:rPr>
          <w:sz w:val="24"/>
          <w:szCs w:val="24"/>
        </w:rPr>
        <w:t xml:space="preserve">roporciona una base sólida para futuras investigaciones y puede </w:t>
      </w:r>
      <w:r>
        <w:rPr>
          <w:sz w:val="24"/>
          <w:szCs w:val="24"/>
        </w:rPr>
        <w:t xml:space="preserve">contribuir </w:t>
      </w:r>
      <w:r w:rsidRPr="006F0F87">
        <w:rPr>
          <w:sz w:val="24"/>
          <w:szCs w:val="24"/>
        </w:rPr>
        <w:t xml:space="preserve">a generar </w:t>
      </w:r>
      <w:r>
        <w:rPr>
          <w:sz w:val="24"/>
          <w:szCs w:val="24"/>
        </w:rPr>
        <w:t>explicaciones</w:t>
      </w:r>
      <w:r w:rsidRPr="006F0F87">
        <w:rPr>
          <w:sz w:val="24"/>
          <w:szCs w:val="24"/>
        </w:rPr>
        <w:t xml:space="preserve"> y enfoques más avanzados</w:t>
      </w:r>
      <w:r w:rsidR="003F3FEA">
        <w:rPr>
          <w:sz w:val="24"/>
          <w:szCs w:val="24"/>
        </w:rPr>
        <w:t xml:space="preserve"> en relación con la producción agrícola</w:t>
      </w:r>
      <w:r w:rsidRPr="006F0F87">
        <w:rPr>
          <w:sz w:val="24"/>
          <w:szCs w:val="24"/>
        </w:rPr>
        <w:t>.</w:t>
      </w:r>
    </w:p>
    <w:p w14:paraId="5F16A9B3" w14:textId="77777777" w:rsidR="0044082F" w:rsidRDefault="0044082F" w:rsidP="000F46A8">
      <w:pPr>
        <w:spacing w:after="0" w:line="240" w:lineRule="auto"/>
        <w:jc w:val="both"/>
        <w:rPr>
          <w:sz w:val="24"/>
          <w:szCs w:val="24"/>
        </w:rPr>
      </w:pPr>
    </w:p>
    <w:p w14:paraId="046CA7A0" w14:textId="70D2366E" w:rsidR="00806F66" w:rsidRDefault="00806F66" w:rsidP="003F3FEA">
      <w:pPr>
        <w:spacing w:after="0" w:line="240" w:lineRule="auto"/>
        <w:jc w:val="both"/>
        <w:rPr>
          <w:sz w:val="24"/>
          <w:szCs w:val="24"/>
        </w:rPr>
      </w:pPr>
      <w:r w:rsidRPr="00806F66">
        <w:rPr>
          <w:sz w:val="24"/>
          <w:szCs w:val="24"/>
        </w:rPr>
        <w:t>Para lograrlo, se requerirá la capacitación y evolución del modelo de pronóstico y su respectivo encapsulamiento y despliegue. Para el resguardo de todos los datos indispensables para el correcto funcionamiento del sistema, será imprescindible también implementar una base de datos que se adapte a los requerimientos del proyecto.</w:t>
      </w:r>
    </w:p>
    <w:p w14:paraId="4B7F09E7" w14:textId="77777777" w:rsidR="00806F66" w:rsidRDefault="00806F66" w:rsidP="003F3FEA">
      <w:pPr>
        <w:spacing w:after="0" w:line="240" w:lineRule="auto"/>
        <w:jc w:val="both"/>
        <w:rPr>
          <w:sz w:val="24"/>
          <w:szCs w:val="24"/>
        </w:rPr>
      </w:pPr>
      <w:bookmarkStart w:id="17" w:name="_GoBack"/>
      <w:bookmarkEnd w:id="17"/>
    </w:p>
    <w:p w14:paraId="0615AC67" w14:textId="46F10444" w:rsidR="003F3FEA" w:rsidRDefault="003F3FEA" w:rsidP="003F3FEA">
      <w:pPr>
        <w:spacing w:after="0" w:line="240" w:lineRule="auto"/>
        <w:jc w:val="both"/>
        <w:rPr>
          <w:sz w:val="24"/>
          <w:szCs w:val="24"/>
        </w:rPr>
      </w:pPr>
      <w:r w:rsidRPr="003F3FEA">
        <w:rPr>
          <w:sz w:val="24"/>
          <w:szCs w:val="24"/>
        </w:rPr>
        <w:t>Para el despliegue de</w:t>
      </w:r>
      <w:r>
        <w:rPr>
          <w:sz w:val="24"/>
          <w:szCs w:val="24"/>
        </w:rPr>
        <w:t xml:space="preserve"> </w:t>
      </w:r>
      <w:r w:rsidRPr="003F3FEA">
        <w:rPr>
          <w:sz w:val="24"/>
          <w:szCs w:val="24"/>
        </w:rPr>
        <w:t>procesos se llevará a cabo el aprovisionamiento de un</w:t>
      </w:r>
      <w:r w:rsidR="00806F66">
        <w:rPr>
          <w:sz w:val="24"/>
          <w:szCs w:val="24"/>
        </w:rPr>
        <w:t xml:space="preserve">a base de datos relacionada con el cultivo de aguacate y las condiciones para la aparición o no de plagas como lo son </w:t>
      </w:r>
      <w:proofErr w:type="spellStart"/>
      <w:r w:rsidR="00806F66">
        <w:rPr>
          <w:sz w:val="24"/>
          <w:szCs w:val="24"/>
        </w:rPr>
        <w:t>Stenoma</w:t>
      </w:r>
      <w:proofErr w:type="spellEnd"/>
      <w:r w:rsidR="00806F66">
        <w:rPr>
          <w:sz w:val="24"/>
          <w:szCs w:val="24"/>
        </w:rPr>
        <w:t xml:space="preserve"> </w:t>
      </w:r>
      <w:proofErr w:type="spellStart"/>
      <w:r w:rsidR="00806F66">
        <w:rPr>
          <w:sz w:val="24"/>
          <w:szCs w:val="24"/>
        </w:rPr>
        <w:t>C</w:t>
      </w:r>
      <w:r w:rsidR="00806F66" w:rsidRPr="00806F66">
        <w:rPr>
          <w:sz w:val="24"/>
          <w:szCs w:val="24"/>
        </w:rPr>
        <w:t>atenifer</w:t>
      </w:r>
      <w:proofErr w:type="spellEnd"/>
      <w:r w:rsidR="00806F66" w:rsidRPr="00806F66">
        <w:rPr>
          <w:sz w:val="24"/>
          <w:szCs w:val="24"/>
        </w:rPr>
        <w:t xml:space="preserve"> y </w:t>
      </w:r>
      <w:proofErr w:type="spellStart"/>
      <w:r w:rsidR="00806F66">
        <w:rPr>
          <w:sz w:val="24"/>
          <w:szCs w:val="24"/>
        </w:rPr>
        <w:t>H</w:t>
      </w:r>
      <w:r w:rsidR="00806F66" w:rsidRPr="00806F66">
        <w:rPr>
          <w:sz w:val="24"/>
          <w:szCs w:val="24"/>
        </w:rPr>
        <w:t>eilipus</w:t>
      </w:r>
      <w:proofErr w:type="spellEnd"/>
      <w:r w:rsidR="00806F66" w:rsidRPr="00806F66">
        <w:rPr>
          <w:sz w:val="24"/>
          <w:szCs w:val="24"/>
        </w:rPr>
        <w:t xml:space="preserve"> </w:t>
      </w:r>
      <w:proofErr w:type="spellStart"/>
      <w:r w:rsidR="00806F66">
        <w:rPr>
          <w:sz w:val="24"/>
          <w:szCs w:val="24"/>
        </w:rPr>
        <w:t>L</w:t>
      </w:r>
      <w:r w:rsidR="00806F66" w:rsidRPr="00806F66">
        <w:rPr>
          <w:sz w:val="24"/>
          <w:szCs w:val="24"/>
        </w:rPr>
        <w:t>auri</w:t>
      </w:r>
      <w:proofErr w:type="spellEnd"/>
      <w:r w:rsidRPr="003F3FEA">
        <w:rPr>
          <w:sz w:val="24"/>
          <w:szCs w:val="24"/>
        </w:rPr>
        <w:t>. Se requerirá, además, la</w:t>
      </w:r>
      <w:r>
        <w:rPr>
          <w:sz w:val="24"/>
          <w:szCs w:val="24"/>
        </w:rPr>
        <w:t xml:space="preserve"> </w:t>
      </w:r>
      <w:r w:rsidRPr="003F3FEA">
        <w:rPr>
          <w:sz w:val="24"/>
          <w:szCs w:val="24"/>
        </w:rPr>
        <w:t>implementación de los pipelines necesarios para la automatización de</w:t>
      </w:r>
      <w:r>
        <w:rPr>
          <w:sz w:val="24"/>
          <w:szCs w:val="24"/>
        </w:rPr>
        <w:t xml:space="preserve"> </w:t>
      </w:r>
      <w:r w:rsidRPr="003F3FEA">
        <w:rPr>
          <w:sz w:val="24"/>
          <w:szCs w:val="24"/>
        </w:rPr>
        <w:t xml:space="preserve">las tareas de </w:t>
      </w:r>
      <w:r w:rsidR="00806F66">
        <w:rPr>
          <w:sz w:val="24"/>
          <w:szCs w:val="24"/>
        </w:rPr>
        <w:t xml:space="preserve">encapsulamiento </w:t>
      </w:r>
      <w:r w:rsidRPr="003F3FEA">
        <w:rPr>
          <w:sz w:val="24"/>
          <w:szCs w:val="24"/>
        </w:rPr>
        <w:t>y despliegue. Por último, se pondrán en</w:t>
      </w:r>
      <w:r>
        <w:rPr>
          <w:sz w:val="24"/>
          <w:szCs w:val="24"/>
        </w:rPr>
        <w:t xml:space="preserve"> </w:t>
      </w:r>
      <w:r w:rsidRPr="003F3FEA">
        <w:rPr>
          <w:sz w:val="24"/>
          <w:szCs w:val="24"/>
        </w:rPr>
        <w:t>funcionamiento medios para la monitorización del sistema.</w:t>
      </w:r>
    </w:p>
    <w:p w14:paraId="56B607EF" w14:textId="77777777" w:rsidR="003F3FEA" w:rsidRPr="003F3FEA" w:rsidRDefault="003F3FEA" w:rsidP="003F3FEA">
      <w:pPr>
        <w:spacing w:after="0" w:line="240" w:lineRule="auto"/>
        <w:jc w:val="both"/>
        <w:rPr>
          <w:sz w:val="24"/>
          <w:szCs w:val="24"/>
        </w:rPr>
      </w:pPr>
    </w:p>
    <w:p w14:paraId="2B109372" w14:textId="7F0ADE7A" w:rsidR="008B5368" w:rsidRDefault="00806F66" w:rsidP="003F3FEA">
      <w:pPr>
        <w:spacing w:after="0" w:line="240" w:lineRule="auto"/>
        <w:jc w:val="both"/>
        <w:rPr>
          <w:sz w:val="24"/>
          <w:szCs w:val="24"/>
        </w:rPr>
      </w:pPr>
      <w:r w:rsidRPr="00806F66">
        <w:rPr>
          <w:sz w:val="24"/>
          <w:szCs w:val="24"/>
        </w:rPr>
        <w:t>Todo este proceso se realizará aplicando los principios fundamentales de MLOps, siguiendo las medidas de seguridad informática requeridas para salvaguardar los datos personales, y además, cumpliendo con el conjunto de mejores prácticas en el desarrollo de software en general.</w:t>
      </w:r>
    </w:p>
    <w:p w14:paraId="35F53B34" w14:textId="77777777" w:rsidR="008B5368" w:rsidRDefault="008B5368" w:rsidP="000F46A8">
      <w:pPr>
        <w:spacing w:after="0" w:line="240" w:lineRule="auto"/>
        <w:jc w:val="both"/>
        <w:rPr>
          <w:sz w:val="24"/>
          <w:szCs w:val="24"/>
        </w:rPr>
      </w:pPr>
    </w:p>
    <w:p w14:paraId="1BED1BF9" w14:textId="77777777" w:rsidR="008B5368" w:rsidRDefault="008B5368" w:rsidP="000F46A8">
      <w:pPr>
        <w:spacing w:after="0" w:line="240" w:lineRule="auto"/>
        <w:jc w:val="both"/>
        <w:rPr>
          <w:sz w:val="24"/>
          <w:szCs w:val="24"/>
        </w:rPr>
      </w:pPr>
    </w:p>
    <w:p w14:paraId="7256F060" w14:textId="77777777" w:rsidR="008B5368" w:rsidRDefault="008B5368" w:rsidP="000F46A8">
      <w:pPr>
        <w:spacing w:after="0" w:line="240" w:lineRule="auto"/>
        <w:jc w:val="both"/>
        <w:rPr>
          <w:sz w:val="24"/>
          <w:szCs w:val="24"/>
        </w:rPr>
      </w:pPr>
    </w:p>
    <w:p w14:paraId="0C5099AD" w14:textId="77777777" w:rsidR="008B5368" w:rsidRDefault="008B5368" w:rsidP="000F46A8">
      <w:pPr>
        <w:spacing w:after="0" w:line="240" w:lineRule="auto"/>
        <w:jc w:val="both"/>
        <w:rPr>
          <w:sz w:val="24"/>
          <w:szCs w:val="24"/>
        </w:rPr>
      </w:pPr>
    </w:p>
    <w:p w14:paraId="0B242CA3" w14:textId="77777777" w:rsidR="008B5368" w:rsidRDefault="008B5368" w:rsidP="000F46A8">
      <w:pPr>
        <w:spacing w:after="0" w:line="240" w:lineRule="auto"/>
        <w:jc w:val="both"/>
        <w:rPr>
          <w:sz w:val="24"/>
          <w:szCs w:val="24"/>
        </w:rPr>
      </w:pPr>
    </w:p>
    <w:p w14:paraId="05D111D4" w14:textId="77777777" w:rsidR="008B5368" w:rsidRDefault="008B5368" w:rsidP="000F46A8">
      <w:pPr>
        <w:spacing w:after="0" w:line="240" w:lineRule="auto"/>
        <w:jc w:val="both"/>
        <w:rPr>
          <w:sz w:val="24"/>
          <w:szCs w:val="24"/>
        </w:rPr>
      </w:pPr>
    </w:p>
    <w:p w14:paraId="3028B83A" w14:textId="25063846" w:rsidR="008B5368" w:rsidRPr="008B5368" w:rsidRDefault="008B5368" w:rsidP="008B5368">
      <w:pPr>
        <w:pStyle w:val="Ttulo1"/>
        <w:numPr>
          <w:ilvl w:val="0"/>
          <w:numId w:val="26"/>
        </w:numPr>
        <w:spacing w:line="240" w:lineRule="auto"/>
        <w:jc w:val="center"/>
        <w:rPr>
          <w:b/>
          <w:color w:val="auto"/>
          <w:sz w:val="24"/>
          <w:szCs w:val="24"/>
        </w:rPr>
      </w:pPr>
      <w:bookmarkStart w:id="18" w:name="_Toc137575315"/>
      <w:r w:rsidRPr="008B5368">
        <w:rPr>
          <w:b/>
          <w:color w:val="auto"/>
          <w:sz w:val="24"/>
          <w:szCs w:val="24"/>
        </w:rPr>
        <w:lastRenderedPageBreak/>
        <w:t>RECURSOS A EMPLEAR</w:t>
      </w:r>
      <w:bookmarkEnd w:id="18"/>
    </w:p>
    <w:p w14:paraId="2D237F91" w14:textId="77777777" w:rsidR="008B5368" w:rsidRDefault="008B5368" w:rsidP="000F46A8">
      <w:pPr>
        <w:spacing w:after="0" w:line="240" w:lineRule="auto"/>
        <w:jc w:val="both"/>
        <w:rPr>
          <w:sz w:val="24"/>
          <w:szCs w:val="24"/>
        </w:rPr>
      </w:pPr>
    </w:p>
    <w:p w14:paraId="45B8C0E2" w14:textId="77777777" w:rsidR="008B5368" w:rsidRPr="008B5368" w:rsidRDefault="008B5368" w:rsidP="008B5368">
      <w:pPr>
        <w:spacing w:after="0" w:line="240" w:lineRule="auto"/>
        <w:jc w:val="both"/>
        <w:rPr>
          <w:sz w:val="24"/>
          <w:szCs w:val="24"/>
        </w:rPr>
      </w:pPr>
      <w:r w:rsidRPr="008B5368">
        <w:rPr>
          <w:sz w:val="24"/>
          <w:szCs w:val="24"/>
        </w:rPr>
        <w:t>A continuación, se resumen los recursos necesarios para llevar a cabo la propuesta del presente proyecto.</w:t>
      </w:r>
    </w:p>
    <w:p w14:paraId="5BCC740B" w14:textId="77777777" w:rsidR="008B5368" w:rsidRPr="008B5368" w:rsidRDefault="008B5368" w:rsidP="008B5368">
      <w:pPr>
        <w:spacing w:after="0" w:line="240" w:lineRule="auto"/>
        <w:jc w:val="both"/>
        <w:rPr>
          <w:sz w:val="24"/>
          <w:szCs w:val="24"/>
        </w:rPr>
      </w:pPr>
    </w:p>
    <w:p w14:paraId="4D8CB0F2" w14:textId="77777777" w:rsidR="008B5368" w:rsidRPr="008B5368" w:rsidRDefault="008B5368" w:rsidP="008B5368">
      <w:pPr>
        <w:numPr>
          <w:ilvl w:val="2"/>
          <w:numId w:val="30"/>
        </w:numPr>
        <w:spacing w:after="0" w:line="240" w:lineRule="auto"/>
        <w:jc w:val="both"/>
        <w:rPr>
          <w:b/>
          <w:sz w:val="24"/>
          <w:szCs w:val="24"/>
        </w:rPr>
      </w:pPr>
      <w:r w:rsidRPr="008B5368">
        <w:rPr>
          <w:b/>
          <w:sz w:val="24"/>
          <w:szCs w:val="24"/>
        </w:rPr>
        <w:t xml:space="preserve"> </w:t>
      </w:r>
      <w:bookmarkStart w:id="19" w:name="_Toc506038337"/>
      <w:bookmarkStart w:id="20" w:name="_Toc506038537"/>
      <w:bookmarkStart w:id="21" w:name="_Toc506038668"/>
      <w:bookmarkStart w:id="22" w:name="_Toc136168777"/>
      <w:r w:rsidRPr="008B5368">
        <w:rPr>
          <w:b/>
          <w:sz w:val="24"/>
          <w:szCs w:val="24"/>
        </w:rPr>
        <w:t>Humanos</w:t>
      </w:r>
      <w:bookmarkEnd w:id="19"/>
      <w:bookmarkEnd w:id="20"/>
      <w:bookmarkEnd w:id="21"/>
      <w:bookmarkEnd w:id="22"/>
    </w:p>
    <w:p w14:paraId="296D23C9" w14:textId="77777777" w:rsidR="008B5368" w:rsidRPr="008B5368" w:rsidRDefault="008B5368" w:rsidP="008B5368">
      <w:pPr>
        <w:numPr>
          <w:ilvl w:val="2"/>
          <w:numId w:val="30"/>
        </w:numPr>
        <w:spacing w:after="0" w:line="240" w:lineRule="auto"/>
        <w:jc w:val="both"/>
        <w:rPr>
          <w:b/>
          <w:sz w:val="24"/>
          <w:szCs w:val="24"/>
        </w:rPr>
      </w:pPr>
      <w:bookmarkStart w:id="23" w:name="_Toc506038338"/>
      <w:bookmarkStart w:id="24" w:name="_Toc506038538"/>
      <w:bookmarkStart w:id="25" w:name="_Toc506038669"/>
      <w:bookmarkStart w:id="26" w:name="_Toc136168778"/>
      <w:r w:rsidRPr="008B5368">
        <w:rPr>
          <w:b/>
          <w:sz w:val="24"/>
          <w:szCs w:val="24"/>
        </w:rPr>
        <w:t>Director</w:t>
      </w:r>
      <w:bookmarkEnd w:id="23"/>
      <w:bookmarkEnd w:id="24"/>
      <w:bookmarkEnd w:id="25"/>
      <w:bookmarkEnd w:id="26"/>
    </w:p>
    <w:p w14:paraId="65BBE508" w14:textId="799DBE79" w:rsidR="00122272" w:rsidRDefault="00122272" w:rsidP="008B5368">
      <w:pPr>
        <w:spacing w:after="0" w:line="240" w:lineRule="auto"/>
        <w:jc w:val="both"/>
        <w:rPr>
          <w:sz w:val="24"/>
          <w:szCs w:val="24"/>
        </w:rPr>
      </w:pPr>
      <w:proofErr w:type="spellStart"/>
      <w:r w:rsidRPr="00122272">
        <w:rPr>
          <w:sz w:val="24"/>
          <w:szCs w:val="24"/>
        </w:rPr>
        <w:t>Ph</w:t>
      </w:r>
      <w:proofErr w:type="spellEnd"/>
      <w:r w:rsidRPr="00122272">
        <w:rPr>
          <w:sz w:val="24"/>
          <w:szCs w:val="24"/>
        </w:rPr>
        <w:t>. David Arango</w:t>
      </w:r>
    </w:p>
    <w:p w14:paraId="0C787244" w14:textId="77777777" w:rsidR="008B5368" w:rsidRPr="008B5368" w:rsidRDefault="008B5368" w:rsidP="008B5368">
      <w:pPr>
        <w:spacing w:after="0" w:line="240" w:lineRule="auto"/>
        <w:jc w:val="both"/>
        <w:rPr>
          <w:sz w:val="24"/>
          <w:szCs w:val="24"/>
        </w:rPr>
      </w:pPr>
    </w:p>
    <w:p w14:paraId="03C463FD" w14:textId="77777777" w:rsidR="008B5368" w:rsidRPr="008B5368" w:rsidRDefault="008B5368" w:rsidP="008B5368">
      <w:pPr>
        <w:numPr>
          <w:ilvl w:val="2"/>
          <w:numId w:val="30"/>
        </w:numPr>
        <w:spacing w:after="0" w:line="240" w:lineRule="auto"/>
        <w:jc w:val="both"/>
        <w:rPr>
          <w:b/>
          <w:sz w:val="24"/>
          <w:szCs w:val="24"/>
        </w:rPr>
      </w:pPr>
      <w:bookmarkStart w:id="27" w:name="_Toc136168779"/>
      <w:r w:rsidRPr="008B5368">
        <w:rPr>
          <w:b/>
          <w:sz w:val="24"/>
          <w:szCs w:val="24"/>
        </w:rPr>
        <w:t>Físicos</w:t>
      </w:r>
      <w:bookmarkEnd w:id="27"/>
    </w:p>
    <w:p w14:paraId="4D0A432C" w14:textId="77777777" w:rsidR="008B5368" w:rsidRDefault="008B5368" w:rsidP="008B5368">
      <w:pPr>
        <w:spacing w:after="0" w:line="240" w:lineRule="auto"/>
        <w:jc w:val="both"/>
        <w:rPr>
          <w:sz w:val="24"/>
          <w:szCs w:val="24"/>
        </w:rPr>
      </w:pPr>
      <w:r w:rsidRPr="008B5368">
        <w:rPr>
          <w:sz w:val="24"/>
          <w:szCs w:val="24"/>
          <w:lang w:val="pt-BR"/>
        </w:rPr>
        <w:t xml:space="preserve">Sala de sistemas </w:t>
      </w:r>
      <w:proofErr w:type="spellStart"/>
      <w:r w:rsidRPr="008B5368">
        <w:rPr>
          <w:sz w:val="24"/>
          <w:szCs w:val="24"/>
          <w:lang w:val="pt-BR"/>
        </w:rPr>
        <w:t>Pontificia</w:t>
      </w:r>
      <w:proofErr w:type="spellEnd"/>
      <w:r w:rsidRPr="008B5368">
        <w:rPr>
          <w:sz w:val="24"/>
          <w:szCs w:val="24"/>
          <w:lang w:val="pt-BR"/>
        </w:rPr>
        <w:t xml:space="preserve"> </w:t>
      </w:r>
      <w:r w:rsidRPr="008B5368">
        <w:rPr>
          <w:sz w:val="24"/>
          <w:szCs w:val="24"/>
        </w:rPr>
        <w:t xml:space="preserve">Universidad Javeriana Cali. </w:t>
      </w:r>
    </w:p>
    <w:p w14:paraId="0870ECDB" w14:textId="6201E176" w:rsidR="00122272" w:rsidRDefault="00122272" w:rsidP="008B5368">
      <w:pPr>
        <w:spacing w:after="0" w:line="240" w:lineRule="auto"/>
        <w:jc w:val="both"/>
        <w:rPr>
          <w:sz w:val="24"/>
          <w:szCs w:val="24"/>
        </w:rPr>
      </w:pPr>
      <w:r>
        <w:rPr>
          <w:sz w:val="24"/>
          <w:szCs w:val="24"/>
        </w:rPr>
        <w:t>Software libre y especializado para el análisis de datos.</w:t>
      </w:r>
    </w:p>
    <w:p w14:paraId="64A2E2E4" w14:textId="4D635D26" w:rsidR="00122272" w:rsidRPr="008B5368" w:rsidRDefault="00122272" w:rsidP="008B5368">
      <w:pPr>
        <w:spacing w:after="0" w:line="240" w:lineRule="auto"/>
        <w:jc w:val="both"/>
        <w:rPr>
          <w:sz w:val="24"/>
          <w:szCs w:val="24"/>
        </w:rPr>
      </w:pPr>
      <w:r>
        <w:rPr>
          <w:sz w:val="24"/>
          <w:szCs w:val="24"/>
        </w:rPr>
        <w:t xml:space="preserve">Computador  </w:t>
      </w:r>
    </w:p>
    <w:p w14:paraId="1DBFDD82" w14:textId="77777777" w:rsidR="008B5368" w:rsidRPr="008B5368" w:rsidRDefault="008B5368" w:rsidP="008B5368">
      <w:pPr>
        <w:spacing w:after="0" w:line="240" w:lineRule="auto"/>
        <w:jc w:val="both"/>
        <w:rPr>
          <w:sz w:val="24"/>
          <w:szCs w:val="24"/>
        </w:rPr>
      </w:pPr>
    </w:p>
    <w:p w14:paraId="64A174A1" w14:textId="77777777" w:rsidR="008B5368" w:rsidRPr="008B5368" w:rsidRDefault="008B5368" w:rsidP="008B5368">
      <w:pPr>
        <w:numPr>
          <w:ilvl w:val="2"/>
          <w:numId w:val="30"/>
        </w:numPr>
        <w:spacing w:after="0" w:line="240" w:lineRule="auto"/>
        <w:jc w:val="both"/>
        <w:rPr>
          <w:b/>
          <w:sz w:val="24"/>
          <w:szCs w:val="24"/>
        </w:rPr>
      </w:pPr>
      <w:bookmarkStart w:id="28" w:name="_Toc136168780"/>
      <w:r w:rsidRPr="008B5368">
        <w:rPr>
          <w:b/>
          <w:sz w:val="24"/>
          <w:szCs w:val="24"/>
        </w:rPr>
        <w:t>Bibliográficos</w:t>
      </w:r>
      <w:bookmarkEnd w:id="28"/>
    </w:p>
    <w:p w14:paraId="21042B5E" w14:textId="77777777" w:rsidR="008B5368" w:rsidRPr="008B5368" w:rsidRDefault="008B5368" w:rsidP="008B5368">
      <w:pPr>
        <w:spacing w:after="0" w:line="240" w:lineRule="auto"/>
        <w:jc w:val="both"/>
        <w:rPr>
          <w:sz w:val="24"/>
          <w:szCs w:val="24"/>
        </w:rPr>
      </w:pPr>
      <w:r w:rsidRPr="008B5368">
        <w:rPr>
          <w:sz w:val="24"/>
          <w:szCs w:val="24"/>
        </w:rPr>
        <w:t xml:space="preserve">Bases de datos, tales como: </w:t>
      </w:r>
    </w:p>
    <w:p w14:paraId="380077B0" w14:textId="77777777" w:rsidR="008B5368" w:rsidRPr="008B5368" w:rsidRDefault="008B5368" w:rsidP="008B5368">
      <w:pPr>
        <w:numPr>
          <w:ilvl w:val="0"/>
          <w:numId w:val="29"/>
        </w:numPr>
        <w:spacing w:after="0" w:line="240" w:lineRule="auto"/>
        <w:jc w:val="both"/>
        <w:rPr>
          <w:sz w:val="24"/>
          <w:szCs w:val="24"/>
        </w:rPr>
      </w:pPr>
      <w:proofErr w:type="spellStart"/>
      <w:r w:rsidRPr="008B5368">
        <w:rPr>
          <w:sz w:val="24"/>
          <w:szCs w:val="24"/>
        </w:rPr>
        <w:t>Science</w:t>
      </w:r>
      <w:proofErr w:type="spellEnd"/>
      <w:r w:rsidRPr="008B5368">
        <w:rPr>
          <w:sz w:val="24"/>
          <w:szCs w:val="24"/>
        </w:rPr>
        <w:t xml:space="preserve"> </w:t>
      </w:r>
      <w:proofErr w:type="spellStart"/>
      <w:r w:rsidRPr="008B5368">
        <w:rPr>
          <w:sz w:val="24"/>
          <w:szCs w:val="24"/>
        </w:rPr>
        <w:t>Direct</w:t>
      </w:r>
      <w:proofErr w:type="spellEnd"/>
    </w:p>
    <w:p w14:paraId="04FC59CE" w14:textId="77777777" w:rsidR="008B5368" w:rsidRPr="008B5368" w:rsidRDefault="008B5368" w:rsidP="008B5368">
      <w:pPr>
        <w:numPr>
          <w:ilvl w:val="0"/>
          <w:numId w:val="29"/>
        </w:numPr>
        <w:spacing w:after="0" w:line="240" w:lineRule="auto"/>
        <w:jc w:val="both"/>
        <w:rPr>
          <w:sz w:val="24"/>
          <w:szCs w:val="24"/>
        </w:rPr>
      </w:pPr>
      <w:proofErr w:type="spellStart"/>
      <w:r w:rsidRPr="008B5368">
        <w:rPr>
          <w:sz w:val="24"/>
          <w:szCs w:val="24"/>
        </w:rPr>
        <w:t>Springer</w:t>
      </w:r>
      <w:proofErr w:type="spellEnd"/>
    </w:p>
    <w:p w14:paraId="600DF685" w14:textId="77777777" w:rsidR="008B5368" w:rsidRPr="008B5368" w:rsidRDefault="008B5368" w:rsidP="008B5368">
      <w:pPr>
        <w:numPr>
          <w:ilvl w:val="0"/>
          <w:numId w:val="29"/>
        </w:numPr>
        <w:spacing w:after="0" w:line="240" w:lineRule="auto"/>
        <w:jc w:val="both"/>
        <w:rPr>
          <w:sz w:val="24"/>
          <w:szCs w:val="24"/>
        </w:rPr>
      </w:pPr>
      <w:proofErr w:type="spellStart"/>
      <w:r w:rsidRPr="008B5368">
        <w:rPr>
          <w:sz w:val="24"/>
          <w:szCs w:val="24"/>
        </w:rPr>
        <w:t>Proquest</w:t>
      </w:r>
      <w:proofErr w:type="spellEnd"/>
    </w:p>
    <w:p w14:paraId="12B73F7C" w14:textId="77777777" w:rsidR="008B5368" w:rsidRPr="008B5368" w:rsidRDefault="008B5368" w:rsidP="008B5368">
      <w:pPr>
        <w:numPr>
          <w:ilvl w:val="0"/>
          <w:numId w:val="29"/>
        </w:numPr>
        <w:spacing w:after="0" w:line="240" w:lineRule="auto"/>
        <w:jc w:val="both"/>
        <w:rPr>
          <w:sz w:val="24"/>
          <w:szCs w:val="24"/>
        </w:rPr>
      </w:pPr>
      <w:r w:rsidRPr="008B5368">
        <w:rPr>
          <w:sz w:val="24"/>
          <w:szCs w:val="24"/>
        </w:rPr>
        <w:t>ASTM</w:t>
      </w:r>
    </w:p>
    <w:p w14:paraId="1B0B327E" w14:textId="77777777" w:rsidR="008B5368" w:rsidRPr="008B5368" w:rsidRDefault="008B5368" w:rsidP="008B5368">
      <w:pPr>
        <w:numPr>
          <w:ilvl w:val="0"/>
          <w:numId w:val="29"/>
        </w:numPr>
        <w:spacing w:after="0" w:line="240" w:lineRule="auto"/>
        <w:jc w:val="both"/>
        <w:rPr>
          <w:sz w:val="24"/>
          <w:szCs w:val="24"/>
        </w:rPr>
      </w:pPr>
      <w:proofErr w:type="spellStart"/>
      <w:r w:rsidRPr="008B5368">
        <w:rPr>
          <w:sz w:val="24"/>
          <w:szCs w:val="24"/>
        </w:rPr>
        <w:t>Dialnet</w:t>
      </w:r>
      <w:proofErr w:type="spellEnd"/>
    </w:p>
    <w:p w14:paraId="179CD954" w14:textId="77777777" w:rsidR="008B5368" w:rsidRPr="008B5368" w:rsidRDefault="008B5368" w:rsidP="008B5368">
      <w:pPr>
        <w:numPr>
          <w:ilvl w:val="0"/>
          <w:numId w:val="29"/>
        </w:numPr>
        <w:spacing w:after="0" w:line="240" w:lineRule="auto"/>
        <w:jc w:val="both"/>
        <w:rPr>
          <w:sz w:val="24"/>
          <w:szCs w:val="24"/>
        </w:rPr>
      </w:pPr>
      <w:proofErr w:type="spellStart"/>
      <w:r w:rsidRPr="008B5368">
        <w:rPr>
          <w:sz w:val="24"/>
          <w:szCs w:val="24"/>
        </w:rPr>
        <w:t>Scielo</w:t>
      </w:r>
      <w:proofErr w:type="spellEnd"/>
      <w:r w:rsidRPr="008B5368">
        <w:rPr>
          <w:sz w:val="24"/>
          <w:szCs w:val="24"/>
        </w:rPr>
        <w:t xml:space="preserve"> </w:t>
      </w:r>
    </w:p>
    <w:p w14:paraId="774A1EEA" w14:textId="77777777" w:rsidR="008B5368" w:rsidRPr="008B5368" w:rsidRDefault="008B5368" w:rsidP="008B5368">
      <w:pPr>
        <w:numPr>
          <w:ilvl w:val="0"/>
          <w:numId w:val="29"/>
        </w:numPr>
        <w:spacing w:after="0" w:line="240" w:lineRule="auto"/>
        <w:jc w:val="both"/>
        <w:rPr>
          <w:sz w:val="24"/>
          <w:szCs w:val="24"/>
        </w:rPr>
      </w:pPr>
      <w:proofErr w:type="spellStart"/>
      <w:r w:rsidRPr="008B5368">
        <w:rPr>
          <w:sz w:val="24"/>
          <w:szCs w:val="24"/>
        </w:rPr>
        <w:t>Redalyc</w:t>
      </w:r>
      <w:proofErr w:type="spellEnd"/>
      <w:r w:rsidRPr="008B5368">
        <w:rPr>
          <w:sz w:val="24"/>
          <w:szCs w:val="24"/>
        </w:rPr>
        <w:t xml:space="preserve"> </w:t>
      </w:r>
    </w:p>
    <w:p w14:paraId="22F8724C" w14:textId="77777777" w:rsidR="008B5368" w:rsidRDefault="008B5368" w:rsidP="000F46A8">
      <w:pPr>
        <w:spacing w:after="0" w:line="240" w:lineRule="auto"/>
        <w:jc w:val="both"/>
        <w:rPr>
          <w:sz w:val="24"/>
          <w:szCs w:val="24"/>
        </w:rPr>
      </w:pPr>
    </w:p>
    <w:p w14:paraId="304584AF" w14:textId="77777777" w:rsidR="008B5368" w:rsidRDefault="008B5368" w:rsidP="000F46A8">
      <w:pPr>
        <w:spacing w:after="0" w:line="240" w:lineRule="auto"/>
        <w:jc w:val="both"/>
        <w:rPr>
          <w:sz w:val="24"/>
          <w:szCs w:val="24"/>
        </w:rPr>
      </w:pPr>
    </w:p>
    <w:p w14:paraId="75FFF474" w14:textId="77777777" w:rsidR="008B5368" w:rsidRDefault="008B5368" w:rsidP="000F46A8">
      <w:pPr>
        <w:spacing w:after="0" w:line="240" w:lineRule="auto"/>
        <w:jc w:val="both"/>
        <w:rPr>
          <w:sz w:val="24"/>
          <w:szCs w:val="24"/>
        </w:rPr>
      </w:pPr>
    </w:p>
    <w:p w14:paraId="7751FFE5" w14:textId="77777777" w:rsidR="008B5368" w:rsidRDefault="008B5368" w:rsidP="000F46A8">
      <w:pPr>
        <w:spacing w:after="0" w:line="240" w:lineRule="auto"/>
        <w:jc w:val="both"/>
        <w:rPr>
          <w:sz w:val="24"/>
          <w:szCs w:val="24"/>
        </w:rPr>
      </w:pPr>
    </w:p>
    <w:p w14:paraId="1FD2FAD7" w14:textId="77777777" w:rsidR="008B5368" w:rsidRDefault="008B5368" w:rsidP="000F46A8">
      <w:pPr>
        <w:spacing w:after="0" w:line="240" w:lineRule="auto"/>
        <w:jc w:val="both"/>
        <w:rPr>
          <w:sz w:val="24"/>
          <w:szCs w:val="24"/>
        </w:rPr>
      </w:pPr>
    </w:p>
    <w:p w14:paraId="7BEDCD50" w14:textId="77777777" w:rsidR="008B5368" w:rsidRDefault="008B5368" w:rsidP="000F46A8">
      <w:pPr>
        <w:spacing w:after="0" w:line="240" w:lineRule="auto"/>
        <w:jc w:val="both"/>
        <w:rPr>
          <w:sz w:val="24"/>
          <w:szCs w:val="24"/>
        </w:rPr>
      </w:pPr>
    </w:p>
    <w:p w14:paraId="2530459D" w14:textId="77777777" w:rsidR="008B5368" w:rsidRPr="000F46A8" w:rsidRDefault="008B5368" w:rsidP="000F46A8">
      <w:pPr>
        <w:spacing w:after="0" w:line="240" w:lineRule="auto"/>
        <w:jc w:val="both"/>
        <w:rPr>
          <w:sz w:val="24"/>
          <w:szCs w:val="24"/>
        </w:rPr>
      </w:pPr>
    </w:p>
    <w:p w14:paraId="243710AD" w14:textId="77777777" w:rsidR="000F46A8" w:rsidRDefault="000F46A8" w:rsidP="00207D2A">
      <w:pPr>
        <w:spacing w:after="0" w:line="240" w:lineRule="auto"/>
        <w:jc w:val="both"/>
        <w:rPr>
          <w:sz w:val="24"/>
          <w:szCs w:val="24"/>
        </w:rPr>
      </w:pPr>
    </w:p>
    <w:p w14:paraId="6F8786BA" w14:textId="77777777" w:rsidR="000F46A8" w:rsidRDefault="000F46A8" w:rsidP="00207D2A">
      <w:pPr>
        <w:spacing w:after="0" w:line="240" w:lineRule="auto"/>
        <w:jc w:val="both"/>
        <w:rPr>
          <w:sz w:val="24"/>
          <w:szCs w:val="24"/>
        </w:rPr>
      </w:pPr>
    </w:p>
    <w:p w14:paraId="3D488229" w14:textId="77777777" w:rsidR="000F46A8" w:rsidRDefault="000F46A8" w:rsidP="00207D2A">
      <w:pPr>
        <w:spacing w:after="0" w:line="240" w:lineRule="auto"/>
        <w:jc w:val="both"/>
        <w:rPr>
          <w:sz w:val="24"/>
          <w:szCs w:val="24"/>
        </w:rPr>
      </w:pPr>
    </w:p>
    <w:p w14:paraId="21B62AA6" w14:textId="77777777" w:rsidR="000F46A8" w:rsidRPr="00207D2A" w:rsidRDefault="000F46A8" w:rsidP="00207D2A">
      <w:pPr>
        <w:spacing w:after="0" w:line="240" w:lineRule="auto"/>
        <w:jc w:val="both"/>
        <w:rPr>
          <w:sz w:val="24"/>
          <w:szCs w:val="24"/>
        </w:rPr>
      </w:pPr>
    </w:p>
    <w:p w14:paraId="569092DB" w14:textId="77777777" w:rsidR="00207D2A" w:rsidRDefault="00207D2A" w:rsidP="00207D2A">
      <w:pPr>
        <w:spacing w:after="0" w:line="240" w:lineRule="auto"/>
        <w:jc w:val="both"/>
        <w:rPr>
          <w:sz w:val="20"/>
          <w:szCs w:val="20"/>
        </w:rPr>
      </w:pPr>
    </w:p>
    <w:p w14:paraId="035EC6B6" w14:textId="77777777" w:rsidR="00207D2A" w:rsidRDefault="00207D2A" w:rsidP="00207D2A">
      <w:pPr>
        <w:spacing w:after="0" w:line="240" w:lineRule="auto"/>
        <w:jc w:val="both"/>
        <w:rPr>
          <w:sz w:val="20"/>
          <w:szCs w:val="20"/>
        </w:rPr>
      </w:pPr>
    </w:p>
    <w:p w14:paraId="65F9DDDA" w14:textId="77777777" w:rsidR="00207D2A" w:rsidRPr="00C2043E" w:rsidRDefault="00207D2A" w:rsidP="00207D2A">
      <w:pPr>
        <w:spacing w:after="0" w:line="240" w:lineRule="auto"/>
        <w:jc w:val="both"/>
        <w:rPr>
          <w:sz w:val="20"/>
          <w:szCs w:val="20"/>
        </w:rPr>
      </w:pPr>
    </w:p>
    <w:p w14:paraId="15B6BDCE" w14:textId="77777777" w:rsidR="009306BB" w:rsidRDefault="009306BB" w:rsidP="00207D2A">
      <w:pPr>
        <w:spacing w:after="0" w:line="240" w:lineRule="auto"/>
        <w:jc w:val="both"/>
        <w:rPr>
          <w:rFonts w:cstheme="minorHAnsi"/>
          <w:sz w:val="24"/>
          <w:szCs w:val="24"/>
        </w:rPr>
      </w:pPr>
    </w:p>
    <w:p w14:paraId="1E9C4DE5" w14:textId="77777777" w:rsidR="009306BB" w:rsidRDefault="009306BB" w:rsidP="00207D2A">
      <w:pPr>
        <w:spacing w:after="0" w:line="240" w:lineRule="auto"/>
        <w:jc w:val="both"/>
        <w:rPr>
          <w:rFonts w:cstheme="minorHAnsi"/>
          <w:sz w:val="24"/>
          <w:szCs w:val="24"/>
        </w:rPr>
      </w:pPr>
    </w:p>
    <w:p w14:paraId="6D651DA9" w14:textId="77777777" w:rsidR="009306BB" w:rsidRDefault="009306BB" w:rsidP="00207D2A">
      <w:pPr>
        <w:spacing w:after="0" w:line="240" w:lineRule="auto"/>
        <w:jc w:val="both"/>
        <w:rPr>
          <w:rFonts w:cstheme="minorHAnsi"/>
          <w:sz w:val="24"/>
          <w:szCs w:val="24"/>
        </w:rPr>
      </w:pPr>
    </w:p>
    <w:p w14:paraId="5B2FC392" w14:textId="77777777" w:rsidR="009306BB" w:rsidRDefault="009306BB" w:rsidP="00207D2A">
      <w:pPr>
        <w:spacing w:after="0" w:line="240" w:lineRule="auto"/>
        <w:jc w:val="both"/>
        <w:rPr>
          <w:rFonts w:cstheme="minorHAnsi"/>
          <w:sz w:val="24"/>
          <w:szCs w:val="24"/>
        </w:rPr>
      </w:pPr>
    </w:p>
    <w:p w14:paraId="24BD8DEF" w14:textId="77777777" w:rsidR="009306BB" w:rsidRDefault="009306BB" w:rsidP="00207D2A">
      <w:pPr>
        <w:spacing w:after="0" w:line="240" w:lineRule="auto"/>
        <w:jc w:val="both"/>
        <w:rPr>
          <w:rFonts w:cstheme="minorHAnsi"/>
          <w:sz w:val="24"/>
          <w:szCs w:val="24"/>
        </w:rPr>
      </w:pPr>
    </w:p>
    <w:p w14:paraId="16FADAC0" w14:textId="77777777" w:rsidR="009306BB" w:rsidRDefault="009306BB" w:rsidP="00207D2A">
      <w:pPr>
        <w:spacing w:after="0" w:line="240" w:lineRule="auto"/>
        <w:jc w:val="both"/>
        <w:rPr>
          <w:rFonts w:cstheme="minorHAnsi"/>
          <w:sz w:val="24"/>
          <w:szCs w:val="24"/>
        </w:rPr>
      </w:pPr>
    </w:p>
    <w:p w14:paraId="4DF729A7" w14:textId="3DF6C429" w:rsidR="00D2045A" w:rsidRPr="008B5368" w:rsidRDefault="00D2045A" w:rsidP="008B5368">
      <w:pPr>
        <w:pStyle w:val="Ttulo1"/>
        <w:numPr>
          <w:ilvl w:val="0"/>
          <w:numId w:val="26"/>
        </w:numPr>
        <w:spacing w:line="240" w:lineRule="auto"/>
        <w:jc w:val="center"/>
        <w:rPr>
          <w:b/>
          <w:color w:val="auto"/>
          <w:sz w:val="24"/>
          <w:szCs w:val="24"/>
        </w:rPr>
      </w:pPr>
      <w:bookmarkStart w:id="29" w:name="_Toc137575316"/>
      <w:r w:rsidRPr="008B5368">
        <w:rPr>
          <w:b/>
          <w:color w:val="auto"/>
          <w:sz w:val="24"/>
          <w:szCs w:val="24"/>
        </w:rPr>
        <w:lastRenderedPageBreak/>
        <w:t>REFERENCIAS BIBLIOGRÁFICAS</w:t>
      </w:r>
      <w:bookmarkEnd w:id="29"/>
    </w:p>
    <w:p w14:paraId="1E05D6D1" w14:textId="77777777" w:rsidR="00D2045A" w:rsidRPr="00D2045A" w:rsidRDefault="00D2045A" w:rsidP="00D2045A">
      <w:pPr>
        <w:spacing w:after="0" w:line="240" w:lineRule="auto"/>
        <w:rPr>
          <w:rFonts w:cstheme="minorHAnsi"/>
          <w:sz w:val="24"/>
          <w:szCs w:val="24"/>
        </w:rPr>
      </w:pPr>
    </w:p>
    <w:p w14:paraId="650AABFB" w14:textId="77777777" w:rsidR="000F46A8" w:rsidRPr="00D3618E" w:rsidRDefault="000F46A8" w:rsidP="00D3618E">
      <w:pPr>
        <w:spacing w:after="0" w:line="240" w:lineRule="auto"/>
        <w:jc w:val="both"/>
        <w:rPr>
          <w:rFonts w:cstheme="minorHAnsi"/>
          <w:sz w:val="24"/>
          <w:szCs w:val="24"/>
          <w:highlight w:val="cyan"/>
        </w:rPr>
      </w:pPr>
      <w:r w:rsidRPr="00D3618E">
        <w:rPr>
          <w:rFonts w:cstheme="minorHAnsi"/>
          <w:sz w:val="24"/>
          <w:szCs w:val="24"/>
          <w:highlight w:val="cyan"/>
        </w:rPr>
        <w:t xml:space="preserve">Agapito, A.,  Cibrián, L.,  Gutiérrez,  R., Ruiz, J., </w:t>
      </w:r>
      <w:proofErr w:type="gramStart"/>
      <w:r w:rsidRPr="00D3618E">
        <w:rPr>
          <w:rFonts w:cstheme="minorHAnsi"/>
          <w:sz w:val="24"/>
          <w:szCs w:val="24"/>
          <w:highlight w:val="cyan"/>
        </w:rPr>
        <w:t>López ,C</w:t>
      </w:r>
      <w:proofErr w:type="gramEnd"/>
      <w:r w:rsidRPr="00D3618E">
        <w:rPr>
          <w:rFonts w:cstheme="minorHAnsi"/>
          <w:sz w:val="24"/>
          <w:szCs w:val="24"/>
          <w:highlight w:val="cyan"/>
        </w:rPr>
        <w:t xml:space="preserve"> y  Rueda, P. (2022). </w:t>
      </w:r>
      <w:proofErr w:type="spellStart"/>
      <w:r w:rsidRPr="00D3618E">
        <w:rPr>
          <w:rFonts w:cstheme="minorHAnsi"/>
          <w:sz w:val="24"/>
          <w:szCs w:val="24"/>
          <w:highlight w:val="cyan"/>
        </w:rPr>
        <w:t>Phytophthora</w:t>
      </w:r>
      <w:proofErr w:type="spellEnd"/>
      <w:r w:rsidRPr="00D3618E">
        <w:rPr>
          <w:rFonts w:cstheme="minorHAnsi"/>
          <w:sz w:val="24"/>
          <w:szCs w:val="24"/>
          <w:highlight w:val="cyan"/>
        </w:rPr>
        <w:t xml:space="preserve"> </w:t>
      </w:r>
      <w:proofErr w:type="spellStart"/>
      <w:r w:rsidRPr="00D3618E">
        <w:rPr>
          <w:rFonts w:cstheme="minorHAnsi"/>
          <w:sz w:val="24"/>
          <w:szCs w:val="24"/>
          <w:highlight w:val="cyan"/>
        </w:rPr>
        <w:t>cinnamomi</w:t>
      </w:r>
      <w:proofErr w:type="spellEnd"/>
      <w:r w:rsidRPr="00D3618E">
        <w:rPr>
          <w:rFonts w:cstheme="minorHAnsi"/>
          <w:sz w:val="24"/>
          <w:szCs w:val="24"/>
          <w:highlight w:val="cyan"/>
        </w:rPr>
        <w:t xml:space="preserve"> Rands en aguacate. Revista Mexicana de Ciencias </w:t>
      </w:r>
      <w:proofErr w:type="spellStart"/>
      <w:r w:rsidRPr="00D3618E">
        <w:rPr>
          <w:rFonts w:cstheme="minorHAnsi"/>
          <w:sz w:val="24"/>
          <w:szCs w:val="24"/>
          <w:highlight w:val="cyan"/>
        </w:rPr>
        <w:t>Agricolas</w:t>
      </w:r>
      <w:proofErr w:type="spellEnd"/>
      <w:r w:rsidRPr="00D3618E">
        <w:rPr>
          <w:rFonts w:cstheme="minorHAnsi"/>
          <w:sz w:val="24"/>
          <w:szCs w:val="24"/>
          <w:highlight w:val="cyan"/>
        </w:rPr>
        <w:t xml:space="preserve">, 1(28), 331-341. </w:t>
      </w:r>
      <w:hyperlink r:id="rId11" w:history="1">
        <w:r w:rsidRPr="00D3618E">
          <w:rPr>
            <w:rStyle w:val="Hipervnculo"/>
            <w:rFonts w:cstheme="minorHAnsi"/>
            <w:sz w:val="24"/>
            <w:szCs w:val="24"/>
            <w:highlight w:val="cyan"/>
          </w:rPr>
          <w:t>https://dialnet.unirioja.es/descarga/articulo/8624636.pdf</w:t>
        </w:r>
      </w:hyperlink>
      <w:r w:rsidRPr="00D3618E">
        <w:rPr>
          <w:rFonts w:cstheme="minorHAnsi"/>
          <w:sz w:val="24"/>
          <w:szCs w:val="24"/>
          <w:highlight w:val="cyan"/>
        </w:rPr>
        <w:t xml:space="preserve"> </w:t>
      </w:r>
    </w:p>
    <w:p w14:paraId="0DC54C3E" w14:textId="77777777" w:rsidR="000F46A8" w:rsidRPr="00D3618E" w:rsidRDefault="000F46A8" w:rsidP="00D3618E">
      <w:pPr>
        <w:spacing w:after="0" w:line="240" w:lineRule="auto"/>
        <w:jc w:val="both"/>
        <w:rPr>
          <w:rFonts w:cstheme="minorHAnsi"/>
          <w:sz w:val="24"/>
          <w:szCs w:val="24"/>
          <w:highlight w:val="cyan"/>
        </w:rPr>
      </w:pPr>
    </w:p>
    <w:p w14:paraId="08E7E1DC" w14:textId="2E04BC5B" w:rsidR="000F46A8" w:rsidRPr="00D3618E" w:rsidRDefault="000F46A8" w:rsidP="00D3618E">
      <w:pPr>
        <w:spacing w:after="0" w:line="240" w:lineRule="auto"/>
        <w:jc w:val="both"/>
        <w:rPr>
          <w:rFonts w:cstheme="minorHAnsi"/>
          <w:sz w:val="24"/>
          <w:szCs w:val="24"/>
        </w:rPr>
      </w:pPr>
      <w:proofErr w:type="spellStart"/>
      <w:r w:rsidRPr="00D3618E">
        <w:rPr>
          <w:rFonts w:cstheme="minorHAnsi"/>
          <w:sz w:val="24"/>
          <w:szCs w:val="24"/>
          <w:highlight w:val="cyan"/>
        </w:rPr>
        <w:t>Aimacaña</w:t>
      </w:r>
      <w:proofErr w:type="spellEnd"/>
      <w:r w:rsidRPr="00D3618E">
        <w:rPr>
          <w:rFonts w:cstheme="minorHAnsi"/>
          <w:sz w:val="24"/>
          <w:szCs w:val="24"/>
          <w:highlight w:val="cyan"/>
        </w:rPr>
        <w:t xml:space="preserve">, C. y </w:t>
      </w:r>
      <w:proofErr w:type="gramStart"/>
      <w:r w:rsidRPr="00D3618E">
        <w:rPr>
          <w:rFonts w:cstheme="minorHAnsi"/>
          <w:sz w:val="24"/>
          <w:szCs w:val="24"/>
          <w:highlight w:val="cyan"/>
        </w:rPr>
        <w:t>Columba ,G</w:t>
      </w:r>
      <w:proofErr w:type="gramEnd"/>
      <w:r w:rsidRPr="00D3618E">
        <w:rPr>
          <w:rFonts w:cstheme="minorHAnsi"/>
          <w:sz w:val="24"/>
          <w:szCs w:val="24"/>
          <w:highlight w:val="cyan"/>
        </w:rPr>
        <w:t xml:space="preserve">. (2021). Análisis comparativo de algoritmos de Machine </w:t>
      </w:r>
      <w:proofErr w:type="spellStart"/>
      <w:r w:rsidRPr="00D3618E">
        <w:rPr>
          <w:rFonts w:cstheme="minorHAnsi"/>
          <w:sz w:val="24"/>
          <w:szCs w:val="24"/>
          <w:highlight w:val="cyan"/>
        </w:rPr>
        <w:t>Learning</w:t>
      </w:r>
      <w:proofErr w:type="spellEnd"/>
      <w:r w:rsidRPr="00D3618E">
        <w:rPr>
          <w:rFonts w:cstheme="minorHAnsi"/>
          <w:sz w:val="24"/>
          <w:szCs w:val="24"/>
          <w:highlight w:val="cyan"/>
        </w:rPr>
        <w:t xml:space="preserve"> para la detección de plagas en los cultivos representativos de la sierra ecuatoriana. (Tesis de pregrado). Universidad Central del Ecuador. Ecuador </w:t>
      </w:r>
      <w:hyperlink r:id="rId12" w:history="1">
        <w:r w:rsidRPr="00D3618E">
          <w:rPr>
            <w:rStyle w:val="Hipervnculo"/>
            <w:rFonts w:cstheme="minorHAnsi"/>
            <w:sz w:val="24"/>
            <w:szCs w:val="24"/>
            <w:highlight w:val="cyan"/>
          </w:rPr>
          <w:t>http://www.dspace.uce.edu.ec/bitstream/25000/24228/1/UCE-FING-ISI-AIMACA%c3%91A%20JEFFERSON-COLUMBA%20ALEXANDER.pdf</w:t>
        </w:r>
      </w:hyperlink>
      <w:r w:rsidRPr="00D3618E">
        <w:rPr>
          <w:rFonts w:cstheme="minorHAnsi"/>
          <w:sz w:val="24"/>
          <w:szCs w:val="24"/>
        </w:rPr>
        <w:t xml:space="preserve"> </w:t>
      </w:r>
    </w:p>
    <w:p w14:paraId="4C442DD8" w14:textId="77777777" w:rsidR="000F46A8" w:rsidRPr="00D3618E" w:rsidRDefault="000F46A8" w:rsidP="00D3618E">
      <w:pPr>
        <w:spacing w:after="0" w:line="240" w:lineRule="auto"/>
        <w:jc w:val="both"/>
        <w:rPr>
          <w:rFonts w:cstheme="minorHAnsi"/>
          <w:sz w:val="24"/>
          <w:szCs w:val="24"/>
        </w:rPr>
      </w:pPr>
    </w:p>
    <w:p w14:paraId="1ACF390A" w14:textId="782E30F5" w:rsidR="00165453" w:rsidRPr="00D3618E" w:rsidRDefault="00165453" w:rsidP="00D3618E">
      <w:pPr>
        <w:spacing w:after="0" w:line="240" w:lineRule="auto"/>
        <w:jc w:val="both"/>
        <w:rPr>
          <w:rFonts w:cstheme="minorHAnsi"/>
          <w:sz w:val="24"/>
          <w:szCs w:val="24"/>
        </w:rPr>
      </w:pPr>
      <w:proofErr w:type="spellStart"/>
      <w:r w:rsidRPr="00D3618E">
        <w:rPr>
          <w:rFonts w:cstheme="minorHAnsi"/>
          <w:sz w:val="24"/>
          <w:szCs w:val="24"/>
        </w:rPr>
        <w:t>Arley</w:t>
      </w:r>
      <w:proofErr w:type="spellEnd"/>
      <w:r w:rsidRPr="00D3618E">
        <w:rPr>
          <w:rFonts w:cstheme="minorHAnsi"/>
          <w:sz w:val="24"/>
          <w:szCs w:val="24"/>
        </w:rPr>
        <w:t>, O. y Llano, R. (2016).</w:t>
      </w:r>
      <w:r w:rsidRPr="00D3618E">
        <w:rPr>
          <w:rFonts w:cstheme="minorHAnsi"/>
        </w:rPr>
        <w:t xml:space="preserve"> S</w:t>
      </w:r>
      <w:r w:rsidRPr="00D3618E">
        <w:rPr>
          <w:rFonts w:cstheme="minorHAnsi"/>
          <w:sz w:val="24"/>
          <w:szCs w:val="24"/>
        </w:rPr>
        <w:t xml:space="preserve">istemas de información enfocados en tecnologías de agricultura de precisión y aplicables a la caña de azúcar, una revisión. Revista Ingenierías Universidad de Medellín, 15(28), 103-124. </w:t>
      </w:r>
    </w:p>
    <w:p w14:paraId="7956F12F" w14:textId="77777777" w:rsidR="000F46A8" w:rsidRPr="00D3618E" w:rsidRDefault="000F46A8" w:rsidP="00D3618E">
      <w:pPr>
        <w:spacing w:after="0" w:line="240" w:lineRule="auto"/>
        <w:jc w:val="both"/>
        <w:rPr>
          <w:rFonts w:cstheme="minorHAnsi"/>
          <w:sz w:val="24"/>
          <w:szCs w:val="24"/>
        </w:rPr>
      </w:pPr>
    </w:p>
    <w:p w14:paraId="37E53B54" w14:textId="24DDE6EE" w:rsidR="000F46A8" w:rsidRPr="00D3618E" w:rsidRDefault="000F46A8" w:rsidP="00D3618E">
      <w:pPr>
        <w:spacing w:after="0" w:line="240" w:lineRule="auto"/>
        <w:jc w:val="both"/>
        <w:rPr>
          <w:rFonts w:cstheme="minorHAnsi"/>
          <w:sz w:val="24"/>
          <w:szCs w:val="24"/>
          <w:highlight w:val="cyan"/>
        </w:rPr>
      </w:pPr>
      <w:r w:rsidRPr="00D3618E">
        <w:rPr>
          <w:rFonts w:cstheme="minorHAnsi"/>
          <w:sz w:val="24"/>
          <w:szCs w:val="24"/>
          <w:highlight w:val="cyan"/>
        </w:rPr>
        <w:t xml:space="preserve">Ávila, P. (2022). Entrenamiento de redes neuronales para la identificación de plagas en cultivos de café. </w:t>
      </w:r>
      <w:proofErr w:type="gramStart"/>
      <w:r w:rsidRPr="00D3618E">
        <w:rPr>
          <w:rFonts w:cstheme="minorHAnsi"/>
          <w:sz w:val="24"/>
          <w:szCs w:val="24"/>
          <w:highlight w:val="cyan"/>
        </w:rPr>
        <w:t>( Tesis</w:t>
      </w:r>
      <w:proofErr w:type="gramEnd"/>
      <w:r w:rsidRPr="00D3618E">
        <w:rPr>
          <w:rFonts w:cstheme="minorHAnsi"/>
          <w:sz w:val="24"/>
          <w:szCs w:val="24"/>
          <w:highlight w:val="cyan"/>
        </w:rPr>
        <w:t xml:space="preserve"> de Grado). Universidad </w:t>
      </w:r>
      <w:proofErr w:type="spellStart"/>
      <w:r w:rsidRPr="00D3618E">
        <w:rPr>
          <w:rFonts w:cstheme="minorHAnsi"/>
          <w:sz w:val="24"/>
          <w:szCs w:val="24"/>
          <w:highlight w:val="cyan"/>
        </w:rPr>
        <w:t>Pedagogica</w:t>
      </w:r>
      <w:proofErr w:type="spellEnd"/>
      <w:r w:rsidRPr="00D3618E">
        <w:rPr>
          <w:rFonts w:cstheme="minorHAnsi"/>
          <w:sz w:val="24"/>
          <w:szCs w:val="24"/>
          <w:highlight w:val="cyan"/>
        </w:rPr>
        <w:t xml:space="preserve">. Colombia. </w:t>
      </w:r>
    </w:p>
    <w:p w14:paraId="7021CAAC" w14:textId="77777777" w:rsidR="000F46A8" w:rsidRPr="00D3618E" w:rsidRDefault="000F46A8" w:rsidP="00D3618E">
      <w:pPr>
        <w:spacing w:after="0" w:line="240" w:lineRule="auto"/>
        <w:jc w:val="both"/>
        <w:rPr>
          <w:rFonts w:cstheme="minorHAnsi"/>
          <w:sz w:val="24"/>
          <w:szCs w:val="24"/>
        </w:rPr>
      </w:pPr>
      <w:hyperlink r:id="rId13" w:history="1">
        <w:r w:rsidRPr="00D3618E">
          <w:rPr>
            <w:rStyle w:val="Hipervnculo"/>
            <w:rFonts w:cstheme="minorHAnsi"/>
            <w:sz w:val="24"/>
            <w:szCs w:val="24"/>
            <w:highlight w:val="cyan"/>
          </w:rPr>
          <w:t>http://repository.pedagogica.edu.co/bitstream/handle/20.500.12209/18306/entrenamiento%20redes%20neuronales.pdf?sequence=4&amp;isAl</w:t>
        </w:r>
      </w:hyperlink>
      <w:r w:rsidRPr="00D3618E">
        <w:rPr>
          <w:rFonts w:cstheme="minorHAnsi"/>
          <w:sz w:val="24"/>
          <w:szCs w:val="24"/>
        </w:rPr>
        <w:t xml:space="preserve"> </w:t>
      </w:r>
    </w:p>
    <w:p w14:paraId="1D3D6E44" w14:textId="77777777" w:rsidR="000F46A8" w:rsidRPr="00D3618E" w:rsidRDefault="000F46A8" w:rsidP="00D3618E">
      <w:pPr>
        <w:spacing w:after="0" w:line="240" w:lineRule="auto"/>
        <w:jc w:val="both"/>
        <w:rPr>
          <w:rFonts w:cstheme="minorHAnsi"/>
          <w:sz w:val="24"/>
          <w:szCs w:val="24"/>
          <w:highlight w:val="cyan"/>
        </w:rPr>
      </w:pPr>
    </w:p>
    <w:p w14:paraId="3D23408D" w14:textId="48C47B89" w:rsidR="000F46A8" w:rsidRPr="00D3618E" w:rsidRDefault="000F46A8" w:rsidP="00D3618E">
      <w:pPr>
        <w:spacing w:after="0" w:line="240" w:lineRule="auto"/>
        <w:jc w:val="both"/>
        <w:rPr>
          <w:rFonts w:cstheme="minorHAnsi"/>
          <w:sz w:val="24"/>
          <w:szCs w:val="24"/>
        </w:rPr>
      </w:pPr>
      <w:r w:rsidRPr="00D3618E">
        <w:rPr>
          <w:rFonts w:cstheme="minorHAnsi"/>
          <w:sz w:val="24"/>
          <w:szCs w:val="24"/>
          <w:highlight w:val="cyan"/>
        </w:rPr>
        <w:t xml:space="preserve">Carabalí, M., Caicedo, V. y  Holguín, M. (2022). Guía para el reconocimiento y manejo de las principales plagas de aguacate CV. </w:t>
      </w:r>
      <w:proofErr w:type="spellStart"/>
      <w:r w:rsidRPr="00D3618E">
        <w:rPr>
          <w:rFonts w:cstheme="minorHAnsi"/>
          <w:sz w:val="24"/>
          <w:szCs w:val="24"/>
          <w:highlight w:val="cyan"/>
        </w:rPr>
        <w:t>Hass</w:t>
      </w:r>
      <w:proofErr w:type="spellEnd"/>
      <w:r w:rsidRPr="00D3618E">
        <w:rPr>
          <w:rFonts w:cstheme="minorHAnsi"/>
          <w:sz w:val="24"/>
          <w:szCs w:val="24"/>
          <w:highlight w:val="cyan"/>
        </w:rPr>
        <w:t xml:space="preserve"> en Colombia. Instituto Colombiana Agropecuario. Colombia. </w:t>
      </w:r>
      <w:hyperlink r:id="rId14" w:history="1">
        <w:r w:rsidRPr="00D3618E">
          <w:rPr>
            <w:rStyle w:val="Hipervnculo"/>
            <w:rFonts w:cstheme="minorHAnsi"/>
            <w:sz w:val="24"/>
            <w:szCs w:val="24"/>
            <w:highlight w:val="cyan"/>
          </w:rPr>
          <w:t>https://editorial.agrosavia.co/index.php/publicaciones/catalog/download/226/208/1422-1?inline=1</w:t>
        </w:r>
      </w:hyperlink>
      <w:r w:rsidRPr="00D3618E">
        <w:rPr>
          <w:rFonts w:cstheme="minorHAnsi"/>
          <w:sz w:val="24"/>
          <w:szCs w:val="24"/>
        </w:rPr>
        <w:t xml:space="preserve"> </w:t>
      </w:r>
    </w:p>
    <w:p w14:paraId="58BBF141" w14:textId="77777777" w:rsidR="000F46A8" w:rsidRPr="00D3618E" w:rsidRDefault="000F46A8" w:rsidP="00D3618E">
      <w:pPr>
        <w:spacing w:after="0" w:line="240" w:lineRule="auto"/>
        <w:jc w:val="both"/>
        <w:rPr>
          <w:rFonts w:cstheme="minorHAnsi"/>
          <w:sz w:val="24"/>
          <w:szCs w:val="24"/>
        </w:rPr>
      </w:pPr>
    </w:p>
    <w:p w14:paraId="7E8AC935" w14:textId="2D56013F" w:rsidR="000F46A8" w:rsidRPr="00D3618E" w:rsidRDefault="000F46A8" w:rsidP="00D3618E">
      <w:pPr>
        <w:spacing w:after="0" w:line="240" w:lineRule="auto"/>
        <w:jc w:val="both"/>
        <w:rPr>
          <w:rFonts w:cstheme="minorHAnsi"/>
          <w:sz w:val="24"/>
          <w:szCs w:val="24"/>
        </w:rPr>
      </w:pPr>
      <w:r w:rsidRPr="00D3618E">
        <w:rPr>
          <w:rFonts w:cstheme="minorHAnsi"/>
          <w:sz w:val="24"/>
          <w:szCs w:val="24"/>
          <w:highlight w:val="cyan"/>
        </w:rPr>
        <w:t xml:space="preserve">Castañeda, V., Guerrero, M., Renteros, P y Villanueva, M. (2021). Detección de nutrientes del suelo y planta, y pestes en campos de cultivo de banano orgánico con Machine </w:t>
      </w:r>
      <w:proofErr w:type="spellStart"/>
      <w:proofErr w:type="gramStart"/>
      <w:r w:rsidRPr="00D3618E">
        <w:rPr>
          <w:rFonts w:cstheme="minorHAnsi"/>
          <w:sz w:val="24"/>
          <w:szCs w:val="24"/>
          <w:highlight w:val="cyan"/>
        </w:rPr>
        <w:t>Learning</w:t>
      </w:r>
      <w:proofErr w:type="spellEnd"/>
      <w:r w:rsidRPr="00D3618E">
        <w:rPr>
          <w:rFonts w:cstheme="minorHAnsi"/>
          <w:sz w:val="24"/>
          <w:szCs w:val="24"/>
          <w:highlight w:val="cyan"/>
        </w:rPr>
        <w:t>(</w:t>
      </w:r>
      <w:proofErr w:type="gramEnd"/>
      <w:r w:rsidRPr="00D3618E">
        <w:rPr>
          <w:rFonts w:cstheme="minorHAnsi"/>
          <w:sz w:val="24"/>
          <w:szCs w:val="24"/>
          <w:highlight w:val="cyan"/>
        </w:rPr>
        <w:t xml:space="preserve">Tesis de Grado).Universidad Piura. </w:t>
      </w:r>
      <w:proofErr w:type="spellStart"/>
      <w:r w:rsidRPr="00D3618E">
        <w:rPr>
          <w:rFonts w:cstheme="minorHAnsi"/>
          <w:sz w:val="24"/>
          <w:szCs w:val="24"/>
          <w:highlight w:val="cyan"/>
        </w:rPr>
        <w:t>Peru</w:t>
      </w:r>
      <w:proofErr w:type="spellEnd"/>
      <w:r w:rsidRPr="00D3618E">
        <w:rPr>
          <w:rFonts w:cstheme="minorHAnsi"/>
          <w:sz w:val="24"/>
          <w:szCs w:val="24"/>
          <w:highlight w:val="cyan"/>
        </w:rPr>
        <w:t xml:space="preserve">. </w:t>
      </w:r>
      <w:hyperlink r:id="rId15" w:history="1">
        <w:r w:rsidRPr="00D3618E">
          <w:rPr>
            <w:rStyle w:val="Hipervnculo"/>
            <w:rFonts w:cstheme="minorHAnsi"/>
            <w:sz w:val="24"/>
            <w:szCs w:val="24"/>
            <w:highlight w:val="cyan"/>
          </w:rPr>
          <w:t>https://pirhua.udep.edu.pe/bitstream/handle/11042/5204/T_IME_2104.pdf?sequence=1&amp;isAllowed=y</w:t>
        </w:r>
      </w:hyperlink>
    </w:p>
    <w:p w14:paraId="1730DFDE" w14:textId="77777777" w:rsidR="000F46A8" w:rsidRPr="00D3618E" w:rsidRDefault="000F46A8" w:rsidP="00D3618E">
      <w:pPr>
        <w:spacing w:after="0" w:line="240" w:lineRule="auto"/>
        <w:jc w:val="both"/>
        <w:rPr>
          <w:rFonts w:cstheme="minorHAnsi"/>
          <w:sz w:val="24"/>
          <w:szCs w:val="24"/>
        </w:rPr>
      </w:pPr>
    </w:p>
    <w:p w14:paraId="0CC6C829" w14:textId="77777777" w:rsidR="000F46A8" w:rsidRPr="00D3618E" w:rsidRDefault="000F46A8" w:rsidP="00D3618E">
      <w:pPr>
        <w:spacing w:after="0" w:line="240" w:lineRule="auto"/>
        <w:jc w:val="both"/>
        <w:rPr>
          <w:rFonts w:cstheme="minorHAnsi"/>
          <w:sz w:val="24"/>
          <w:szCs w:val="24"/>
        </w:rPr>
      </w:pPr>
      <w:r w:rsidRPr="00D3618E">
        <w:rPr>
          <w:rFonts w:cstheme="minorHAnsi"/>
          <w:sz w:val="24"/>
          <w:szCs w:val="24"/>
        </w:rPr>
        <w:t xml:space="preserve">Contreras, C., Medina, D., Acevedo, J. y Guevara, Ibarra. (2022). Metodología de desarrollo de técnicas de agrupamiento de datos usando aprendizaje automático. Revista </w:t>
      </w:r>
      <w:proofErr w:type="spellStart"/>
      <w:r w:rsidRPr="00D3618E">
        <w:rPr>
          <w:rFonts w:cstheme="minorHAnsi"/>
          <w:sz w:val="24"/>
          <w:szCs w:val="24"/>
        </w:rPr>
        <w:t>Tecnura</w:t>
      </w:r>
      <w:proofErr w:type="spellEnd"/>
      <w:r w:rsidRPr="00D3618E">
        <w:rPr>
          <w:rFonts w:cstheme="minorHAnsi"/>
          <w:sz w:val="24"/>
          <w:szCs w:val="24"/>
        </w:rPr>
        <w:t xml:space="preserve">, 26(72), 42-58. </w:t>
      </w:r>
      <w:hyperlink r:id="rId16" w:history="1">
        <w:r w:rsidRPr="00D3618E">
          <w:rPr>
            <w:rStyle w:val="Hipervnculo"/>
            <w:rFonts w:cstheme="minorHAnsi"/>
            <w:sz w:val="24"/>
            <w:szCs w:val="24"/>
          </w:rPr>
          <w:t>http://www.scielo.org.co/pdf/tecn/v26n72/0123-921X-tecn-26-72-42.pdf</w:t>
        </w:r>
      </w:hyperlink>
    </w:p>
    <w:p w14:paraId="6F9B8537" w14:textId="77777777" w:rsidR="000F46A8" w:rsidRPr="00D3618E" w:rsidRDefault="000F46A8" w:rsidP="00D3618E">
      <w:pPr>
        <w:spacing w:after="0" w:line="240" w:lineRule="auto"/>
        <w:jc w:val="both"/>
        <w:rPr>
          <w:rFonts w:cstheme="minorHAnsi"/>
          <w:sz w:val="24"/>
          <w:szCs w:val="24"/>
        </w:rPr>
      </w:pPr>
    </w:p>
    <w:p w14:paraId="610EE006" w14:textId="5E75642D" w:rsidR="004F0619" w:rsidRPr="00D3618E" w:rsidRDefault="004F0619" w:rsidP="00D3618E">
      <w:pPr>
        <w:spacing w:after="0" w:line="240" w:lineRule="auto"/>
        <w:jc w:val="both"/>
        <w:rPr>
          <w:rFonts w:cstheme="minorHAnsi"/>
          <w:sz w:val="24"/>
          <w:szCs w:val="24"/>
        </w:rPr>
      </w:pPr>
      <w:r w:rsidRPr="00D3618E">
        <w:rPr>
          <w:rFonts w:cstheme="minorHAnsi"/>
          <w:sz w:val="24"/>
          <w:szCs w:val="24"/>
        </w:rPr>
        <w:t xml:space="preserve">Cruz, L., Caamal, C., Pat., F. y Reza, S. </w:t>
      </w:r>
      <w:r w:rsidR="005A2E88" w:rsidRPr="00D3618E">
        <w:rPr>
          <w:rFonts w:cstheme="minorHAnsi"/>
          <w:sz w:val="24"/>
          <w:szCs w:val="24"/>
        </w:rPr>
        <w:t xml:space="preserve">(2022). </w:t>
      </w:r>
      <w:r w:rsidRPr="00D3618E">
        <w:rPr>
          <w:rFonts w:cstheme="minorHAnsi"/>
          <w:sz w:val="24"/>
          <w:szCs w:val="24"/>
        </w:rPr>
        <w:t>Competitividad de las exportaciones de aguacate Hass de México</w:t>
      </w:r>
      <w:r w:rsidR="00F04C8E" w:rsidRPr="00D3618E">
        <w:rPr>
          <w:rFonts w:cstheme="minorHAnsi"/>
          <w:sz w:val="24"/>
          <w:szCs w:val="24"/>
        </w:rPr>
        <w:t xml:space="preserve"> </w:t>
      </w:r>
      <w:r w:rsidRPr="00D3618E">
        <w:rPr>
          <w:rFonts w:cstheme="minorHAnsi"/>
          <w:sz w:val="24"/>
          <w:szCs w:val="24"/>
        </w:rPr>
        <w:t xml:space="preserve">en el mercado mundial. </w:t>
      </w:r>
      <w:r w:rsidRPr="00D3618E">
        <w:rPr>
          <w:rFonts w:cstheme="minorHAnsi"/>
          <w:i/>
          <w:sz w:val="24"/>
          <w:szCs w:val="24"/>
        </w:rPr>
        <w:t>Revista Mexicana de Ciencias Agrícolas</w:t>
      </w:r>
      <w:r w:rsidRPr="00D3618E">
        <w:rPr>
          <w:rFonts w:cstheme="minorHAnsi"/>
          <w:sz w:val="24"/>
          <w:szCs w:val="24"/>
        </w:rPr>
        <w:t xml:space="preserve">, 13(2), 355-362.  </w:t>
      </w:r>
      <w:hyperlink r:id="rId17" w:history="1">
        <w:r w:rsidRPr="00D3618E">
          <w:rPr>
            <w:rStyle w:val="Hipervnculo"/>
            <w:rFonts w:cstheme="minorHAnsi"/>
            <w:sz w:val="24"/>
            <w:szCs w:val="24"/>
          </w:rPr>
          <w:t>http://cienciasagricolas.inifap.gob.mx/index.php/agricolas/article/view/2885/4723</w:t>
        </w:r>
      </w:hyperlink>
      <w:r w:rsidRPr="00D3618E">
        <w:rPr>
          <w:rFonts w:cstheme="minorHAnsi"/>
          <w:sz w:val="24"/>
          <w:szCs w:val="24"/>
        </w:rPr>
        <w:t xml:space="preserve"> </w:t>
      </w:r>
    </w:p>
    <w:p w14:paraId="11E43212" w14:textId="77777777" w:rsidR="00F04C8E" w:rsidRPr="00D3618E" w:rsidRDefault="00F04C8E" w:rsidP="00D3618E">
      <w:pPr>
        <w:spacing w:after="0" w:line="240" w:lineRule="auto"/>
        <w:jc w:val="both"/>
        <w:rPr>
          <w:rFonts w:cstheme="minorHAnsi"/>
          <w:sz w:val="24"/>
          <w:szCs w:val="24"/>
        </w:rPr>
      </w:pPr>
    </w:p>
    <w:p w14:paraId="7A61A5BE" w14:textId="3469A243" w:rsidR="00D2045A" w:rsidRPr="00D3618E" w:rsidRDefault="00341E03" w:rsidP="00D3618E">
      <w:pPr>
        <w:spacing w:after="0" w:line="240" w:lineRule="auto"/>
        <w:jc w:val="both"/>
        <w:rPr>
          <w:rFonts w:cstheme="minorHAnsi"/>
          <w:sz w:val="24"/>
          <w:szCs w:val="24"/>
        </w:rPr>
      </w:pPr>
      <w:r w:rsidRPr="00D3618E">
        <w:rPr>
          <w:rFonts w:cstheme="minorHAnsi"/>
          <w:sz w:val="24"/>
          <w:szCs w:val="24"/>
        </w:rPr>
        <w:t xml:space="preserve">Departamento Administrativo Nacional de Estadística. </w:t>
      </w:r>
      <w:r w:rsidR="002869A8" w:rsidRPr="00D3618E">
        <w:rPr>
          <w:rFonts w:cstheme="minorHAnsi"/>
          <w:sz w:val="24"/>
          <w:szCs w:val="24"/>
        </w:rPr>
        <w:t xml:space="preserve">(DANE, 2016). </w:t>
      </w:r>
      <w:r w:rsidRPr="00D3618E">
        <w:rPr>
          <w:rFonts w:cstheme="minorHAnsi"/>
          <w:sz w:val="24"/>
          <w:szCs w:val="24"/>
        </w:rPr>
        <w:t xml:space="preserve">Cultivo del aguacate </w:t>
      </w:r>
      <w:proofErr w:type="spellStart"/>
      <w:r w:rsidRPr="00D3618E">
        <w:rPr>
          <w:rFonts w:cstheme="minorHAnsi"/>
          <w:sz w:val="24"/>
          <w:szCs w:val="24"/>
        </w:rPr>
        <w:t>Hass</w:t>
      </w:r>
      <w:proofErr w:type="spellEnd"/>
      <w:r w:rsidRPr="00D3618E">
        <w:rPr>
          <w:rFonts w:cstheme="minorHAnsi"/>
          <w:sz w:val="24"/>
          <w:szCs w:val="24"/>
        </w:rPr>
        <w:t xml:space="preserve"> (</w:t>
      </w:r>
      <w:proofErr w:type="spellStart"/>
      <w:r w:rsidRPr="00D3618E">
        <w:rPr>
          <w:rFonts w:cstheme="minorHAnsi"/>
          <w:sz w:val="24"/>
          <w:szCs w:val="24"/>
        </w:rPr>
        <w:t>Persea</w:t>
      </w:r>
      <w:proofErr w:type="spellEnd"/>
      <w:r w:rsidRPr="00D3618E">
        <w:rPr>
          <w:rFonts w:cstheme="minorHAnsi"/>
          <w:sz w:val="24"/>
          <w:szCs w:val="24"/>
        </w:rPr>
        <w:t xml:space="preserve"> americana </w:t>
      </w:r>
      <w:proofErr w:type="spellStart"/>
      <w:r w:rsidRPr="00D3618E">
        <w:rPr>
          <w:rFonts w:cstheme="minorHAnsi"/>
          <w:sz w:val="24"/>
          <w:szCs w:val="24"/>
        </w:rPr>
        <w:t>Mill</w:t>
      </w:r>
      <w:proofErr w:type="spellEnd"/>
      <w:r w:rsidRPr="00D3618E">
        <w:rPr>
          <w:rFonts w:cstheme="minorHAnsi"/>
          <w:sz w:val="24"/>
          <w:szCs w:val="24"/>
        </w:rPr>
        <w:t xml:space="preserve">; </w:t>
      </w:r>
      <w:proofErr w:type="spellStart"/>
      <w:r w:rsidRPr="00D3618E">
        <w:rPr>
          <w:rFonts w:cstheme="minorHAnsi"/>
          <w:sz w:val="24"/>
          <w:szCs w:val="24"/>
        </w:rPr>
        <w:t>Persea</w:t>
      </w:r>
      <w:proofErr w:type="spellEnd"/>
      <w:r w:rsidRPr="00D3618E">
        <w:rPr>
          <w:rFonts w:cstheme="minorHAnsi"/>
          <w:sz w:val="24"/>
          <w:szCs w:val="24"/>
        </w:rPr>
        <w:t xml:space="preserve"> </w:t>
      </w:r>
      <w:proofErr w:type="spellStart"/>
      <w:r w:rsidRPr="00D3618E">
        <w:rPr>
          <w:rFonts w:cstheme="minorHAnsi"/>
          <w:sz w:val="24"/>
          <w:szCs w:val="24"/>
        </w:rPr>
        <w:t>nubigena</w:t>
      </w:r>
      <w:proofErr w:type="spellEnd"/>
      <w:r w:rsidRPr="00D3618E">
        <w:rPr>
          <w:rFonts w:cstheme="minorHAnsi"/>
          <w:sz w:val="24"/>
          <w:szCs w:val="24"/>
        </w:rPr>
        <w:t xml:space="preserve"> </w:t>
      </w:r>
      <w:proofErr w:type="spellStart"/>
      <w:r w:rsidRPr="00D3618E">
        <w:rPr>
          <w:rFonts w:cstheme="minorHAnsi"/>
          <w:sz w:val="24"/>
          <w:szCs w:val="24"/>
        </w:rPr>
        <w:t>var</w:t>
      </w:r>
      <w:proofErr w:type="spellEnd"/>
      <w:r w:rsidRPr="00D3618E">
        <w:rPr>
          <w:rFonts w:cstheme="minorHAnsi"/>
          <w:sz w:val="24"/>
          <w:szCs w:val="24"/>
        </w:rPr>
        <w:t xml:space="preserve">. </w:t>
      </w:r>
      <w:proofErr w:type="spellStart"/>
      <w:r w:rsidRPr="00D3618E">
        <w:rPr>
          <w:rFonts w:cstheme="minorHAnsi"/>
          <w:sz w:val="24"/>
          <w:szCs w:val="24"/>
        </w:rPr>
        <w:t>Guatemalensis</w:t>
      </w:r>
      <w:proofErr w:type="spellEnd"/>
      <w:r w:rsidRPr="00D3618E">
        <w:rPr>
          <w:rFonts w:cstheme="minorHAnsi"/>
          <w:sz w:val="24"/>
          <w:szCs w:val="24"/>
        </w:rPr>
        <w:t xml:space="preserve"> x </w:t>
      </w:r>
      <w:proofErr w:type="spellStart"/>
      <w:r w:rsidRPr="00D3618E">
        <w:rPr>
          <w:rFonts w:cstheme="minorHAnsi"/>
          <w:sz w:val="24"/>
          <w:szCs w:val="24"/>
        </w:rPr>
        <w:t>Persea</w:t>
      </w:r>
      <w:proofErr w:type="spellEnd"/>
      <w:r w:rsidRPr="00D3618E">
        <w:rPr>
          <w:rFonts w:cstheme="minorHAnsi"/>
          <w:sz w:val="24"/>
          <w:szCs w:val="24"/>
        </w:rPr>
        <w:t xml:space="preserve"> americana </w:t>
      </w:r>
      <w:proofErr w:type="spellStart"/>
      <w:r w:rsidRPr="00D3618E">
        <w:rPr>
          <w:rFonts w:cstheme="minorHAnsi"/>
          <w:sz w:val="24"/>
          <w:szCs w:val="24"/>
        </w:rPr>
        <w:t>var</w:t>
      </w:r>
      <w:proofErr w:type="spellEnd"/>
      <w:r w:rsidRPr="00D3618E">
        <w:rPr>
          <w:rFonts w:cstheme="minorHAnsi"/>
          <w:sz w:val="24"/>
          <w:szCs w:val="24"/>
        </w:rPr>
        <w:t xml:space="preserve">. </w:t>
      </w:r>
      <w:proofErr w:type="spellStart"/>
      <w:r w:rsidRPr="00D3618E">
        <w:rPr>
          <w:rFonts w:cstheme="minorHAnsi"/>
          <w:sz w:val="24"/>
          <w:szCs w:val="24"/>
        </w:rPr>
        <w:lastRenderedPageBreak/>
        <w:t>drymifolia</w:t>
      </w:r>
      <w:proofErr w:type="spellEnd"/>
      <w:r w:rsidRPr="00D3618E">
        <w:rPr>
          <w:rFonts w:cstheme="minorHAnsi"/>
          <w:sz w:val="24"/>
          <w:szCs w:val="24"/>
        </w:rPr>
        <w:t xml:space="preserve">), plagas y enfermedades durante la temporada de lluvias. </w:t>
      </w:r>
      <w:r w:rsidRPr="00D3618E">
        <w:rPr>
          <w:rFonts w:cstheme="minorHAnsi"/>
          <w:i/>
          <w:sz w:val="24"/>
          <w:szCs w:val="24"/>
        </w:rPr>
        <w:t>Boletín Mensual Insumos y Factores asociados a la Producción Agropecuaria</w:t>
      </w:r>
      <w:r w:rsidR="002869A8" w:rsidRPr="00D3618E">
        <w:rPr>
          <w:rFonts w:cstheme="minorHAnsi"/>
          <w:sz w:val="24"/>
          <w:szCs w:val="24"/>
        </w:rPr>
        <w:t xml:space="preserve">, (50), </w:t>
      </w:r>
      <w:r w:rsidRPr="00D3618E">
        <w:rPr>
          <w:rFonts w:cstheme="minorHAnsi"/>
          <w:sz w:val="24"/>
          <w:szCs w:val="24"/>
        </w:rPr>
        <w:t xml:space="preserve">1-102. </w:t>
      </w:r>
      <w:hyperlink r:id="rId18" w:history="1">
        <w:r w:rsidRPr="00D3618E">
          <w:rPr>
            <w:rStyle w:val="Hipervnculo"/>
            <w:rFonts w:cstheme="minorHAnsi"/>
            <w:sz w:val="24"/>
            <w:szCs w:val="24"/>
          </w:rPr>
          <w:t>https://www.dane.gov.co/files/investigaciones/agropecuario/sipsa/Bol_Insumos_ago_2016.pdf</w:t>
        </w:r>
      </w:hyperlink>
      <w:r w:rsidRPr="00D3618E">
        <w:rPr>
          <w:rFonts w:cstheme="minorHAnsi"/>
          <w:sz w:val="24"/>
          <w:szCs w:val="24"/>
        </w:rPr>
        <w:t xml:space="preserve"> </w:t>
      </w:r>
    </w:p>
    <w:p w14:paraId="0F2055A0" w14:textId="77777777" w:rsidR="00D2045A" w:rsidRPr="00D3618E" w:rsidRDefault="00D2045A" w:rsidP="00D3618E">
      <w:pPr>
        <w:spacing w:after="0" w:line="240" w:lineRule="auto"/>
        <w:jc w:val="both"/>
        <w:rPr>
          <w:rFonts w:cstheme="minorHAnsi"/>
          <w:sz w:val="24"/>
          <w:szCs w:val="24"/>
        </w:rPr>
      </w:pPr>
    </w:p>
    <w:p w14:paraId="7298FDFC" w14:textId="41252441" w:rsidR="000F46A8" w:rsidRPr="00D3618E" w:rsidRDefault="000F46A8" w:rsidP="00D3618E">
      <w:pPr>
        <w:spacing w:after="0" w:line="240" w:lineRule="auto"/>
        <w:jc w:val="both"/>
        <w:rPr>
          <w:rFonts w:cstheme="minorHAnsi"/>
          <w:sz w:val="24"/>
          <w:szCs w:val="24"/>
        </w:rPr>
      </w:pPr>
      <w:r w:rsidRPr="00D3618E">
        <w:rPr>
          <w:rFonts w:cstheme="minorHAnsi"/>
          <w:sz w:val="24"/>
          <w:szCs w:val="24"/>
          <w:highlight w:val="cyan"/>
        </w:rPr>
        <w:t xml:space="preserve">García, F. y Ulloa, L. (2022). Implementación de modelo Machine </w:t>
      </w:r>
      <w:proofErr w:type="spellStart"/>
      <w:r w:rsidRPr="00D3618E">
        <w:rPr>
          <w:rFonts w:cstheme="minorHAnsi"/>
          <w:sz w:val="24"/>
          <w:szCs w:val="24"/>
          <w:highlight w:val="cyan"/>
        </w:rPr>
        <w:t>Learning</w:t>
      </w:r>
      <w:proofErr w:type="spellEnd"/>
      <w:r w:rsidRPr="00D3618E">
        <w:rPr>
          <w:rFonts w:cstheme="minorHAnsi"/>
          <w:sz w:val="24"/>
          <w:szCs w:val="24"/>
          <w:highlight w:val="cyan"/>
        </w:rPr>
        <w:t xml:space="preserve"> aplicado al estudio de enfermedades de café en el centro de investigación Sacha </w:t>
      </w:r>
      <w:proofErr w:type="spellStart"/>
      <w:r w:rsidRPr="00D3618E">
        <w:rPr>
          <w:rFonts w:cstheme="minorHAnsi"/>
          <w:sz w:val="24"/>
          <w:szCs w:val="24"/>
          <w:highlight w:val="cyan"/>
        </w:rPr>
        <w:t>Wiwa</w:t>
      </w:r>
      <w:proofErr w:type="spellEnd"/>
      <w:r w:rsidRPr="00D3618E">
        <w:rPr>
          <w:rFonts w:cstheme="minorHAnsi"/>
          <w:sz w:val="24"/>
          <w:szCs w:val="24"/>
          <w:highlight w:val="cyan"/>
        </w:rPr>
        <w:t xml:space="preserve">, perteneciente a la parroquia </w:t>
      </w:r>
      <w:proofErr w:type="spellStart"/>
      <w:r w:rsidRPr="00D3618E">
        <w:rPr>
          <w:rFonts w:cstheme="minorHAnsi"/>
          <w:sz w:val="24"/>
          <w:szCs w:val="24"/>
          <w:highlight w:val="cyan"/>
        </w:rPr>
        <w:t>Gasaganga</w:t>
      </w:r>
      <w:proofErr w:type="spellEnd"/>
      <w:r w:rsidRPr="00D3618E">
        <w:rPr>
          <w:rFonts w:cstheme="minorHAnsi"/>
          <w:sz w:val="24"/>
          <w:szCs w:val="24"/>
          <w:highlight w:val="cyan"/>
        </w:rPr>
        <w:t xml:space="preserve">, Cantón la Maná, provincia de Cotopaxi. (Tesis). Ecuador. Universidad Técnica de Cotopaxi. </w:t>
      </w:r>
      <w:hyperlink r:id="rId19" w:history="1">
        <w:r w:rsidRPr="00D3618E">
          <w:rPr>
            <w:rStyle w:val="Hipervnculo"/>
            <w:rFonts w:cstheme="minorHAnsi"/>
            <w:sz w:val="24"/>
            <w:szCs w:val="24"/>
            <w:highlight w:val="cyan"/>
          </w:rPr>
          <w:t>http://repositorio.utc.edu.ec/bitstream/27000/8981/1/UTC-PIM-000530.pdf</w:t>
        </w:r>
      </w:hyperlink>
      <w:r w:rsidRPr="00D3618E">
        <w:rPr>
          <w:rFonts w:cstheme="minorHAnsi"/>
          <w:sz w:val="24"/>
          <w:szCs w:val="24"/>
        </w:rPr>
        <w:t xml:space="preserve"> </w:t>
      </w:r>
    </w:p>
    <w:p w14:paraId="1C43DD99" w14:textId="77777777" w:rsidR="000F46A8" w:rsidRPr="00D3618E" w:rsidRDefault="000F46A8" w:rsidP="00D3618E">
      <w:pPr>
        <w:spacing w:after="0" w:line="240" w:lineRule="auto"/>
        <w:jc w:val="both"/>
        <w:rPr>
          <w:rFonts w:cstheme="minorHAnsi"/>
          <w:sz w:val="24"/>
          <w:szCs w:val="24"/>
          <w:lang w:val="en-US"/>
        </w:rPr>
      </w:pPr>
    </w:p>
    <w:p w14:paraId="6681884E" w14:textId="2493CC9F" w:rsidR="00D2045A" w:rsidRPr="00D3618E" w:rsidRDefault="00B82D10" w:rsidP="00D3618E">
      <w:pPr>
        <w:spacing w:after="0" w:line="240" w:lineRule="auto"/>
        <w:jc w:val="both"/>
        <w:rPr>
          <w:rFonts w:cstheme="minorHAnsi"/>
          <w:sz w:val="24"/>
          <w:szCs w:val="24"/>
        </w:rPr>
      </w:pPr>
      <w:proofErr w:type="spellStart"/>
      <w:r w:rsidRPr="00D3618E">
        <w:rPr>
          <w:rFonts w:cstheme="minorHAnsi"/>
          <w:sz w:val="24"/>
          <w:szCs w:val="24"/>
          <w:lang w:val="en-US"/>
        </w:rPr>
        <w:t>Géron</w:t>
      </w:r>
      <w:proofErr w:type="spellEnd"/>
      <w:r w:rsidRPr="00D3618E">
        <w:rPr>
          <w:rFonts w:cstheme="minorHAnsi"/>
          <w:sz w:val="24"/>
          <w:szCs w:val="24"/>
          <w:lang w:val="en-US"/>
        </w:rPr>
        <w:t xml:space="preserve">, A. (2019). Hands-on machine learning with </w:t>
      </w:r>
      <w:proofErr w:type="spellStart"/>
      <w:r w:rsidRPr="00D3618E">
        <w:rPr>
          <w:rFonts w:cstheme="minorHAnsi"/>
          <w:sz w:val="24"/>
          <w:szCs w:val="24"/>
          <w:lang w:val="en-US"/>
        </w:rPr>
        <w:t>Scikit</w:t>
      </w:r>
      <w:proofErr w:type="spellEnd"/>
      <w:r w:rsidRPr="00D3618E">
        <w:rPr>
          <w:rFonts w:cstheme="minorHAnsi"/>
          <w:sz w:val="24"/>
          <w:szCs w:val="24"/>
          <w:lang w:val="en-US"/>
        </w:rPr>
        <w:t xml:space="preserve">-Learn, </w:t>
      </w:r>
      <w:proofErr w:type="spellStart"/>
      <w:r w:rsidRPr="00D3618E">
        <w:rPr>
          <w:rFonts w:cstheme="minorHAnsi"/>
          <w:sz w:val="24"/>
          <w:szCs w:val="24"/>
          <w:lang w:val="en-US"/>
        </w:rPr>
        <w:t>Keras</w:t>
      </w:r>
      <w:proofErr w:type="spellEnd"/>
      <w:r w:rsidRPr="00D3618E">
        <w:rPr>
          <w:rFonts w:cstheme="minorHAnsi"/>
          <w:sz w:val="24"/>
          <w:szCs w:val="24"/>
          <w:lang w:val="en-US"/>
        </w:rPr>
        <w:t xml:space="preserve">, and </w:t>
      </w:r>
      <w:proofErr w:type="spellStart"/>
      <w:r w:rsidRPr="00D3618E">
        <w:rPr>
          <w:rFonts w:cstheme="minorHAnsi"/>
          <w:sz w:val="24"/>
          <w:szCs w:val="24"/>
          <w:lang w:val="en-US"/>
        </w:rPr>
        <w:t>TensorFlow</w:t>
      </w:r>
      <w:proofErr w:type="spellEnd"/>
      <w:r w:rsidRPr="00D3618E">
        <w:rPr>
          <w:rFonts w:cstheme="minorHAnsi"/>
          <w:sz w:val="24"/>
          <w:szCs w:val="24"/>
          <w:lang w:val="en-US"/>
        </w:rPr>
        <w:t xml:space="preserve">: Concepts, tools, and techniques to build intelligent systems (2nd ed.). </w:t>
      </w:r>
      <w:r w:rsidRPr="00D3618E">
        <w:rPr>
          <w:rFonts w:cstheme="minorHAnsi"/>
          <w:sz w:val="24"/>
          <w:szCs w:val="24"/>
        </w:rPr>
        <w:t>O'Reilly Media, Inc.</w:t>
      </w:r>
    </w:p>
    <w:p w14:paraId="1257067C" w14:textId="77777777" w:rsidR="00D2045A" w:rsidRPr="00D3618E" w:rsidRDefault="00D2045A" w:rsidP="00D3618E">
      <w:pPr>
        <w:spacing w:after="0" w:line="240" w:lineRule="auto"/>
        <w:jc w:val="both"/>
        <w:rPr>
          <w:rFonts w:cstheme="minorHAnsi"/>
          <w:sz w:val="24"/>
          <w:szCs w:val="24"/>
        </w:rPr>
      </w:pPr>
    </w:p>
    <w:p w14:paraId="53864451" w14:textId="38628B06" w:rsidR="00185572" w:rsidRPr="00D3618E" w:rsidRDefault="00185572" w:rsidP="00D3618E">
      <w:pPr>
        <w:spacing w:after="0" w:line="240" w:lineRule="auto"/>
        <w:jc w:val="both"/>
        <w:rPr>
          <w:rFonts w:cstheme="minorHAnsi"/>
          <w:sz w:val="24"/>
          <w:szCs w:val="24"/>
        </w:rPr>
      </w:pPr>
      <w:r w:rsidRPr="00D3618E">
        <w:rPr>
          <w:rFonts w:cstheme="minorHAnsi"/>
          <w:sz w:val="24"/>
          <w:szCs w:val="24"/>
        </w:rPr>
        <w:t xml:space="preserve">Instituto Colombiano Agropecuario. (2012). Manejo Fitosanitario del cultivo del aguacate Hass. Mediadas para la temporada invernal. Colombia. Ministerio de Agricultura y Desarrollo Rural. </w:t>
      </w:r>
    </w:p>
    <w:p w14:paraId="1A60C37B" w14:textId="77777777" w:rsidR="00185572" w:rsidRPr="00D3618E" w:rsidRDefault="00185572" w:rsidP="00D3618E">
      <w:pPr>
        <w:spacing w:after="0" w:line="240" w:lineRule="auto"/>
        <w:jc w:val="both"/>
        <w:rPr>
          <w:rFonts w:cstheme="minorHAnsi"/>
          <w:sz w:val="24"/>
          <w:szCs w:val="24"/>
        </w:rPr>
      </w:pPr>
    </w:p>
    <w:p w14:paraId="474BE32D" w14:textId="45570320" w:rsidR="00570F6E" w:rsidRPr="00D3618E" w:rsidRDefault="00570F6E" w:rsidP="00D3618E">
      <w:pPr>
        <w:spacing w:after="0" w:line="240" w:lineRule="auto"/>
        <w:jc w:val="both"/>
        <w:rPr>
          <w:rFonts w:cstheme="minorHAnsi"/>
          <w:sz w:val="24"/>
          <w:szCs w:val="24"/>
        </w:rPr>
      </w:pPr>
      <w:r w:rsidRPr="00D3618E">
        <w:rPr>
          <w:rFonts w:cstheme="minorHAnsi"/>
          <w:sz w:val="24"/>
          <w:szCs w:val="24"/>
          <w:highlight w:val="cyan"/>
        </w:rPr>
        <w:t xml:space="preserve">Jara, E., </w:t>
      </w:r>
      <w:proofErr w:type="spellStart"/>
      <w:r w:rsidRPr="00D3618E">
        <w:rPr>
          <w:rFonts w:cstheme="minorHAnsi"/>
          <w:sz w:val="24"/>
          <w:szCs w:val="24"/>
          <w:highlight w:val="cyan"/>
        </w:rPr>
        <w:t>Giral</w:t>
      </w:r>
      <w:proofErr w:type="spellEnd"/>
      <w:r w:rsidRPr="00D3618E">
        <w:rPr>
          <w:rFonts w:cstheme="minorHAnsi"/>
          <w:sz w:val="24"/>
          <w:szCs w:val="24"/>
          <w:highlight w:val="cyan"/>
        </w:rPr>
        <w:t xml:space="preserve">, D. y Martínez, S. (2016). Implementación de algoritmos basados en máquinas de soporte vectorial (SVM) para sistemas eléctricos: revisión de tema. Revista </w:t>
      </w:r>
      <w:proofErr w:type="spellStart"/>
      <w:r w:rsidRPr="00D3618E">
        <w:rPr>
          <w:rFonts w:cstheme="minorHAnsi"/>
          <w:sz w:val="24"/>
          <w:szCs w:val="24"/>
          <w:highlight w:val="cyan"/>
        </w:rPr>
        <w:t>Tecnura</w:t>
      </w:r>
      <w:proofErr w:type="spellEnd"/>
      <w:r w:rsidRPr="00D3618E">
        <w:rPr>
          <w:rFonts w:cstheme="minorHAnsi"/>
          <w:sz w:val="24"/>
          <w:szCs w:val="24"/>
          <w:highlight w:val="cyan"/>
        </w:rPr>
        <w:t xml:space="preserve">, 20(48), 149-170. </w:t>
      </w:r>
      <w:hyperlink r:id="rId20" w:history="1">
        <w:r w:rsidRPr="00D3618E">
          <w:rPr>
            <w:rStyle w:val="Hipervnculo"/>
            <w:rFonts w:cstheme="minorHAnsi"/>
            <w:sz w:val="24"/>
            <w:szCs w:val="24"/>
            <w:highlight w:val="cyan"/>
          </w:rPr>
          <w:t>https://www.redalyc.org/pdf/2570/257046835012.pdf</w:t>
        </w:r>
      </w:hyperlink>
    </w:p>
    <w:p w14:paraId="664F96E4" w14:textId="77777777" w:rsidR="00570F6E" w:rsidRPr="00D3618E" w:rsidRDefault="00570F6E" w:rsidP="00D3618E">
      <w:pPr>
        <w:spacing w:after="0" w:line="240" w:lineRule="auto"/>
        <w:jc w:val="both"/>
        <w:rPr>
          <w:rFonts w:cstheme="minorHAnsi"/>
          <w:sz w:val="24"/>
          <w:szCs w:val="24"/>
        </w:rPr>
      </w:pPr>
    </w:p>
    <w:p w14:paraId="415801C6" w14:textId="536B5351" w:rsidR="00165453" w:rsidRPr="00D3618E" w:rsidRDefault="00165453" w:rsidP="00D3618E">
      <w:pPr>
        <w:spacing w:after="0" w:line="240" w:lineRule="auto"/>
        <w:jc w:val="both"/>
        <w:rPr>
          <w:rFonts w:cstheme="minorHAnsi"/>
          <w:sz w:val="24"/>
          <w:szCs w:val="24"/>
        </w:rPr>
      </w:pPr>
      <w:r w:rsidRPr="00D3618E">
        <w:rPr>
          <w:rFonts w:cstheme="minorHAnsi"/>
          <w:sz w:val="24"/>
          <w:szCs w:val="24"/>
        </w:rPr>
        <w:t xml:space="preserve">Monsalve, S. (2021). Agricultura de precisión en la predicción de la merma de defectos en cultivos de banano. (Tesis Especialización). Antioquia. Universidad de Antioquia. </w:t>
      </w:r>
      <w:hyperlink r:id="rId21" w:history="1">
        <w:r w:rsidRPr="00D3618E">
          <w:rPr>
            <w:rStyle w:val="Hipervnculo"/>
            <w:rFonts w:cstheme="minorHAnsi"/>
            <w:sz w:val="24"/>
            <w:szCs w:val="24"/>
          </w:rPr>
          <w:t>https://bibliotecadigital.udea.edu.co/bitstream/10495/20593/10/SebastianMonsalve_2021_AgriculturaPrecisi%C3%B3n.pdf</w:t>
        </w:r>
      </w:hyperlink>
      <w:r w:rsidRPr="00D3618E">
        <w:rPr>
          <w:rFonts w:cstheme="minorHAnsi"/>
          <w:sz w:val="24"/>
          <w:szCs w:val="24"/>
        </w:rPr>
        <w:t xml:space="preserve"> </w:t>
      </w:r>
    </w:p>
    <w:p w14:paraId="02E693E5" w14:textId="77777777" w:rsidR="00165453" w:rsidRPr="00D3618E" w:rsidRDefault="00165453" w:rsidP="00D3618E">
      <w:pPr>
        <w:spacing w:after="0" w:line="240" w:lineRule="auto"/>
        <w:jc w:val="both"/>
        <w:rPr>
          <w:rFonts w:cstheme="minorHAnsi"/>
          <w:sz w:val="24"/>
          <w:szCs w:val="24"/>
        </w:rPr>
      </w:pPr>
    </w:p>
    <w:p w14:paraId="7E34CBFF" w14:textId="77777777" w:rsidR="00570F6E" w:rsidRPr="00D3618E" w:rsidRDefault="00570F6E" w:rsidP="00D3618E">
      <w:pPr>
        <w:spacing w:after="0" w:line="240" w:lineRule="auto"/>
        <w:jc w:val="both"/>
        <w:rPr>
          <w:rFonts w:cstheme="minorHAnsi"/>
          <w:sz w:val="24"/>
          <w:szCs w:val="24"/>
        </w:rPr>
      </w:pPr>
      <w:r w:rsidRPr="00D3618E">
        <w:rPr>
          <w:rFonts w:cstheme="minorHAnsi"/>
          <w:sz w:val="24"/>
          <w:szCs w:val="24"/>
          <w:highlight w:val="cyan"/>
        </w:rPr>
        <w:t xml:space="preserve">Murphy, K. (2012). Machine </w:t>
      </w:r>
      <w:proofErr w:type="spellStart"/>
      <w:r w:rsidRPr="00D3618E">
        <w:rPr>
          <w:rFonts w:cstheme="minorHAnsi"/>
          <w:sz w:val="24"/>
          <w:szCs w:val="24"/>
          <w:highlight w:val="cyan"/>
        </w:rPr>
        <w:t>Learning</w:t>
      </w:r>
      <w:proofErr w:type="spellEnd"/>
      <w:r w:rsidRPr="00D3618E">
        <w:rPr>
          <w:rFonts w:cstheme="minorHAnsi"/>
          <w:sz w:val="24"/>
          <w:szCs w:val="24"/>
          <w:highlight w:val="cyan"/>
        </w:rPr>
        <w:t xml:space="preserve"> A </w:t>
      </w:r>
      <w:proofErr w:type="spellStart"/>
      <w:r w:rsidRPr="00D3618E">
        <w:rPr>
          <w:rFonts w:cstheme="minorHAnsi"/>
          <w:sz w:val="24"/>
          <w:szCs w:val="24"/>
          <w:highlight w:val="cyan"/>
        </w:rPr>
        <w:t>Probabilistic</w:t>
      </w:r>
      <w:proofErr w:type="spellEnd"/>
      <w:r w:rsidRPr="00D3618E">
        <w:rPr>
          <w:rFonts w:cstheme="minorHAnsi"/>
          <w:sz w:val="24"/>
          <w:szCs w:val="24"/>
          <w:highlight w:val="cyan"/>
        </w:rPr>
        <w:t xml:space="preserve"> </w:t>
      </w:r>
      <w:proofErr w:type="spellStart"/>
      <w:r w:rsidRPr="00D3618E">
        <w:rPr>
          <w:rFonts w:cstheme="minorHAnsi"/>
          <w:sz w:val="24"/>
          <w:szCs w:val="24"/>
          <w:highlight w:val="cyan"/>
        </w:rPr>
        <w:t>Perspective</w:t>
      </w:r>
      <w:proofErr w:type="spellEnd"/>
      <w:r w:rsidRPr="00D3618E">
        <w:rPr>
          <w:rFonts w:cstheme="minorHAnsi"/>
          <w:sz w:val="24"/>
          <w:szCs w:val="24"/>
          <w:highlight w:val="cyan"/>
        </w:rPr>
        <w:t xml:space="preserve">. 3rd ed. New York. </w:t>
      </w:r>
      <w:proofErr w:type="spellStart"/>
      <w:r w:rsidRPr="00D3618E">
        <w:rPr>
          <w:rFonts w:cstheme="minorHAnsi"/>
          <w:sz w:val="24"/>
          <w:szCs w:val="24"/>
          <w:highlight w:val="cyan"/>
        </w:rPr>
        <w:t>The</w:t>
      </w:r>
      <w:proofErr w:type="spellEnd"/>
      <w:r w:rsidRPr="00D3618E">
        <w:rPr>
          <w:rFonts w:cstheme="minorHAnsi"/>
          <w:sz w:val="24"/>
          <w:szCs w:val="24"/>
          <w:highlight w:val="cyan"/>
        </w:rPr>
        <w:t xml:space="preserve"> Massachusetts </w:t>
      </w:r>
      <w:proofErr w:type="spellStart"/>
      <w:r w:rsidRPr="00D3618E">
        <w:rPr>
          <w:rFonts w:cstheme="minorHAnsi"/>
          <w:sz w:val="24"/>
          <w:szCs w:val="24"/>
          <w:highlight w:val="cyan"/>
        </w:rPr>
        <w:t>Institute</w:t>
      </w:r>
      <w:proofErr w:type="spellEnd"/>
      <w:r w:rsidRPr="00D3618E">
        <w:rPr>
          <w:rFonts w:cstheme="minorHAnsi"/>
          <w:sz w:val="24"/>
          <w:szCs w:val="24"/>
          <w:highlight w:val="cyan"/>
        </w:rPr>
        <w:t xml:space="preserve"> of </w:t>
      </w:r>
      <w:proofErr w:type="spellStart"/>
      <w:r w:rsidRPr="00D3618E">
        <w:rPr>
          <w:rFonts w:cstheme="minorHAnsi"/>
          <w:sz w:val="24"/>
          <w:szCs w:val="24"/>
          <w:highlight w:val="cyan"/>
        </w:rPr>
        <w:t>Technolog</w:t>
      </w:r>
      <w:proofErr w:type="spellEnd"/>
      <w:r w:rsidRPr="00D3618E">
        <w:rPr>
          <w:rFonts w:cstheme="minorHAnsi"/>
          <w:sz w:val="24"/>
          <w:szCs w:val="24"/>
          <w:highlight w:val="cyan"/>
        </w:rPr>
        <w:t xml:space="preserve">-MIT </w:t>
      </w:r>
      <w:proofErr w:type="spellStart"/>
      <w:r w:rsidRPr="00D3618E">
        <w:rPr>
          <w:rFonts w:cstheme="minorHAnsi"/>
          <w:sz w:val="24"/>
          <w:szCs w:val="24"/>
          <w:highlight w:val="cyan"/>
        </w:rPr>
        <w:t>Press</w:t>
      </w:r>
      <w:proofErr w:type="spellEnd"/>
      <w:r w:rsidRPr="00D3618E">
        <w:rPr>
          <w:rFonts w:cstheme="minorHAnsi"/>
          <w:sz w:val="24"/>
          <w:szCs w:val="24"/>
          <w:highlight w:val="cyan"/>
        </w:rPr>
        <w:t xml:space="preserve">. </w:t>
      </w:r>
      <w:hyperlink r:id="rId22" w:history="1">
        <w:r w:rsidRPr="00D3618E">
          <w:rPr>
            <w:rStyle w:val="Hipervnculo"/>
            <w:rFonts w:cstheme="minorHAnsi"/>
            <w:sz w:val="24"/>
            <w:szCs w:val="24"/>
            <w:highlight w:val="cyan"/>
          </w:rPr>
          <w:t>http://noiselab.ucsd.edu/ECE228/Murphy_Machine_Learning.pdf</w:t>
        </w:r>
      </w:hyperlink>
      <w:r w:rsidRPr="00D3618E">
        <w:rPr>
          <w:rFonts w:cstheme="minorHAnsi"/>
          <w:sz w:val="24"/>
          <w:szCs w:val="24"/>
        </w:rPr>
        <w:t xml:space="preserve"> </w:t>
      </w:r>
    </w:p>
    <w:p w14:paraId="57D414F4" w14:textId="77777777" w:rsidR="00570F6E" w:rsidRPr="00D3618E" w:rsidRDefault="00570F6E" w:rsidP="00D3618E">
      <w:pPr>
        <w:spacing w:after="0" w:line="240" w:lineRule="auto"/>
        <w:jc w:val="both"/>
        <w:rPr>
          <w:rFonts w:cstheme="minorHAnsi"/>
          <w:sz w:val="24"/>
          <w:szCs w:val="24"/>
        </w:rPr>
      </w:pPr>
    </w:p>
    <w:p w14:paraId="40282317" w14:textId="046A072F" w:rsidR="00185572" w:rsidRPr="00D3618E" w:rsidRDefault="00185572" w:rsidP="00D3618E">
      <w:pPr>
        <w:spacing w:after="0" w:line="240" w:lineRule="auto"/>
        <w:jc w:val="both"/>
        <w:rPr>
          <w:rFonts w:cstheme="minorHAnsi"/>
          <w:sz w:val="24"/>
          <w:szCs w:val="24"/>
        </w:rPr>
      </w:pPr>
      <w:r w:rsidRPr="00D3618E">
        <w:rPr>
          <w:rFonts w:cstheme="minorHAnsi"/>
          <w:sz w:val="24"/>
          <w:szCs w:val="24"/>
        </w:rPr>
        <w:t>Organización de las Naciones Unidas para la Alimentación y la Agricultura (FAOSTAT</w:t>
      </w:r>
      <w:r w:rsidR="002869A8" w:rsidRPr="00D3618E">
        <w:rPr>
          <w:rFonts w:cstheme="minorHAnsi"/>
          <w:sz w:val="24"/>
          <w:szCs w:val="24"/>
        </w:rPr>
        <w:t>, 2021</w:t>
      </w:r>
      <w:r w:rsidRPr="00D3618E">
        <w:rPr>
          <w:rFonts w:cstheme="minorHAnsi"/>
          <w:sz w:val="24"/>
          <w:szCs w:val="24"/>
        </w:rPr>
        <w:t xml:space="preserve">). Hacia una agricultura sostenible y resiliente en América Latina y el Caribe - Análisis de siete trayectorias de transformación exitosas. </w:t>
      </w:r>
      <w:r w:rsidR="002869A8" w:rsidRPr="00D3618E">
        <w:rPr>
          <w:rFonts w:cstheme="minorHAnsi"/>
          <w:sz w:val="24"/>
          <w:szCs w:val="24"/>
        </w:rPr>
        <w:t xml:space="preserve">Chile. Organización de las Naciones Unidas para la Alimentación y la Agricultura –FAO. </w:t>
      </w:r>
      <w:hyperlink r:id="rId23" w:history="1">
        <w:r w:rsidR="002869A8" w:rsidRPr="00D3618E">
          <w:rPr>
            <w:rStyle w:val="Hipervnculo"/>
            <w:rFonts w:cstheme="minorHAnsi"/>
            <w:sz w:val="24"/>
            <w:szCs w:val="24"/>
          </w:rPr>
          <w:t>https://www.fao.org/3/cb4415es/cb4415es.pdf</w:t>
        </w:r>
      </w:hyperlink>
      <w:r w:rsidR="002869A8" w:rsidRPr="00D3618E">
        <w:rPr>
          <w:rFonts w:cstheme="minorHAnsi"/>
          <w:sz w:val="24"/>
          <w:szCs w:val="24"/>
        </w:rPr>
        <w:t xml:space="preserve"> </w:t>
      </w:r>
    </w:p>
    <w:p w14:paraId="4EECD2B2" w14:textId="77777777" w:rsidR="00740E94" w:rsidRPr="00D3618E" w:rsidRDefault="00740E94" w:rsidP="00D3618E">
      <w:pPr>
        <w:spacing w:after="0" w:line="240" w:lineRule="auto"/>
        <w:jc w:val="both"/>
        <w:rPr>
          <w:rFonts w:cstheme="minorHAnsi"/>
          <w:sz w:val="24"/>
          <w:szCs w:val="24"/>
        </w:rPr>
      </w:pPr>
    </w:p>
    <w:p w14:paraId="63FFA3C0" w14:textId="16A68EF5" w:rsidR="00963393" w:rsidRPr="00D3618E" w:rsidRDefault="00963393" w:rsidP="00D3618E">
      <w:pPr>
        <w:spacing w:after="0" w:line="240" w:lineRule="auto"/>
        <w:jc w:val="both"/>
        <w:rPr>
          <w:rFonts w:cstheme="minorHAnsi"/>
          <w:sz w:val="24"/>
          <w:szCs w:val="24"/>
        </w:rPr>
      </w:pPr>
      <w:r w:rsidRPr="00D3618E">
        <w:rPr>
          <w:rFonts w:cstheme="minorHAnsi"/>
          <w:sz w:val="24"/>
          <w:szCs w:val="24"/>
        </w:rPr>
        <w:t xml:space="preserve">Organización de las Naciones Unidas para la Alimentación y la Agricultura. (FAO, 2021). Perspectivas de la Agricultura y del Desarrollo Rural en las Américas: una mirada hacia América Latina y el Caribe 2021-2022. Costa Rica. CEPAL, FAO, IICA. </w:t>
      </w:r>
      <w:hyperlink r:id="rId24" w:history="1">
        <w:r w:rsidRPr="00D3618E">
          <w:rPr>
            <w:rStyle w:val="Hipervnculo"/>
            <w:rFonts w:cstheme="minorHAnsi"/>
            <w:sz w:val="24"/>
            <w:szCs w:val="24"/>
          </w:rPr>
          <w:t>http://repositorio.cepal.org/bitstream/handle/11362/47208/CEPAL-FAO21-22_es.pdf?sequence=1&amp;isAllowed=y</w:t>
        </w:r>
      </w:hyperlink>
      <w:r w:rsidRPr="00D3618E">
        <w:rPr>
          <w:rFonts w:cstheme="minorHAnsi"/>
          <w:sz w:val="24"/>
          <w:szCs w:val="24"/>
        </w:rPr>
        <w:t xml:space="preserve"> </w:t>
      </w:r>
    </w:p>
    <w:p w14:paraId="100A7890" w14:textId="77777777" w:rsidR="00963393" w:rsidRPr="00D3618E" w:rsidRDefault="00963393" w:rsidP="00D3618E">
      <w:pPr>
        <w:spacing w:after="0" w:line="240" w:lineRule="auto"/>
        <w:jc w:val="both"/>
        <w:rPr>
          <w:rFonts w:cstheme="minorHAnsi"/>
          <w:sz w:val="24"/>
          <w:szCs w:val="24"/>
        </w:rPr>
      </w:pPr>
    </w:p>
    <w:p w14:paraId="54C3EA53" w14:textId="77777777" w:rsidR="00570F6E" w:rsidRPr="00D3618E" w:rsidRDefault="00570F6E" w:rsidP="00D3618E">
      <w:pPr>
        <w:spacing w:after="0" w:line="240" w:lineRule="auto"/>
        <w:jc w:val="both"/>
        <w:rPr>
          <w:rFonts w:cstheme="minorHAnsi"/>
          <w:sz w:val="24"/>
          <w:szCs w:val="24"/>
        </w:rPr>
      </w:pPr>
      <w:r w:rsidRPr="00D3618E">
        <w:rPr>
          <w:rFonts w:cstheme="minorHAnsi"/>
          <w:sz w:val="24"/>
          <w:szCs w:val="24"/>
        </w:rPr>
        <w:t xml:space="preserve">Proyecto Colombia Mide. (2021). informe ejecutivo: Estudio sobre las necesidades y brechas de la calidad en la cadena productiva de aguacate </w:t>
      </w:r>
      <w:proofErr w:type="spellStart"/>
      <w:r w:rsidRPr="00D3618E">
        <w:rPr>
          <w:rFonts w:cstheme="minorHAnsi"/>
          <w:sz w:val="24"/>
          <w:szCs w:val="24"/>
        </w:rPr>
        <w:t>Hass</w:t>
      </w:r>
      <w:proofErr w:type="spellEnd"/>
      <w:r w:rsidRPr="00D3618E">
        <w:rPr>
          <w:rFonts w:cstheme="minorHAnsi"/>
          <w:sz w:val="24"/>
          <w:szCs w:val="24"/>
        </w:rPr>
        <w:t xml:space="preserve"> y plan de acción. Antioquía </w:t>
      </w:r>
      <w:r w:rsidRPr="00D3618E">
        <w:rPr>
          <w:rFonts w:cstheme="minorHAnsi"/>
          <w:sz w:val="24"/>
          <w:szCs w:val="24"/>
        </w:rPr>
        <w:lastRenderedPageBreak/>
        <w:t>y su zona de influencia. Bogotá. Instituto Nacional de Metrología INM, Programa de la Unión Europea.</w:t>
      </w:r>
    </w:p>
    <w:p w14:paraId="7B0146E5" w14:textId="50AF0B2F" w:rsidR="00570F6E" w:rsidRPr="00D3618E" w:rsidRDefault="00570F6E" w:rsidP="00D3618E">
      <w:pPr>
        <w:spacing w:after="0" w:line="240" w:lineRule="auto"/>
        <w:jc w:val="both"/>
        <w:rPr>
          <w:rFonts w:cstheme="minorHAnsi"/>
          <w:sz w:val="24"/>
          <w:szCs w:val="24"/>
        </w:rPr>
      </w:pPr>
      <w:hyperlink r:id="rId25" w:history="1">
        <w:r w:rsidRPr="00D3618E">
          <w:rPr>
            <w:rStyle w:val="Hipervnculo"/>
            <w:rFonts w:cstheme="minorHAnsi"/>
            <w:sz w:val="24"/>
            <w:szCs w:val="24"/>
          </w:rPr>
          <w:t>https://colombiamide.inm.gov.co/wp-content/uploads/2021/05/Informe-Aguacate-Hass_VFinal_20210506.pdf</w:t>
        </w:r>
      </w:hyperlink>
      <w:r w:rsidRPr="00D3618E">
        <w:rPr>
          <w:rFonts w:cstheme="minorHAnsi"/>
          <w:sz w:val="24"/>
          <w:szCs w:val="24"/>
        </w:rPr>
        <w:t xml:space="preserve">   </w:t>
      </w:r>
    </w:p>
    <w:p w14:paraId="74F77802" w14:textId="77777777" w:rsidR="00570F6E" w:rsidRPr="00D3618E" w:rsidRDefault="00570F6E" w:rsidP="00D3618E">
      <w:pPr>
        <w:spacing w:after="0" w:line="240" w:lineRule="auto"/>
        <w:jc w:val="both"/>
        <w:rPr>
          <w:rFonts w:cstheme="minorHAnsi"/>
          <w:sz w:val="24"/>
          <w:szCs w:val="24"/>
        </w:rPr>
      </w:pPr>
    </w:p>
    <w:p w14:paraId="488B4B80" w14:textId="38DC397E" w:rsidR="000F46A8" w:rsidRPr="00D3618E" w:rsidRDefault="000F46A8" w:rsidP="00D3618E">
      <w:pPr>
        <w:spacing w:after="0" w:line="240" w:lineRule="auto"/>
        <w:jc w:val="both"/>
        <w:rPr>
          <w:rFonts w:cstheme="minorHAnsi"/>
          <w:sz w:val="24"/>
          <w:szCs w:val="24"/>
          <w:highlight w:val="cyan"/>
        </w:rPr>
      </w:pPr>
      <w:r w:rsidRPr="00D3618E">
        <w:rPr>
          <w:rFonts w:cstheme="minorHAnsi"/>
          <w:sz w:val="24"/>
          <w:szCs w:val="24"/>
          <w:highlight w:val="cyan"/>
        </w:rPr>
        <w:t xml:space="preserve">Reyes, A., Castro A., López, F., Mendoza, B y Secundino J. (2022). Cambio climático y producción de aguacate. Revista de la Universidad de Chapingo.  </w:t>
      </w:r>
      <w:hyperlink r:id="rId26" w:history="1">
        <w:r w:rsidRPr="00D3618E">
          <w:rPr>
            <w:rStyle w:val="Hipervnculo"/>
            <w:rFonts w:cstheme="minorHAnsi"/>
            <w:sz w:val="24"/>
            <w:szCs w:val="24"/>
            <w:highlight w:val="cyan"/>
          </w:rPr>
          <w:t>https://www.researchgate.net/publication/357662730_Cambio_climatico_y_produccion_de_aguacate</w:t>
        </w:r>
      </w:hyperlink>
      <w:r w:rsidRPr="00D3618E">
        <w:rPr>
          <w:rFonts w:cstheme="minorHAnsi"/>
          <w:sz w:val="24"/>
          <w:szCs w:val="24"/>
          <w:highlight w:val="cyan"/>
        </w:rPr>
        <w:t xml:space="preserve">  </w:t>
      </w:r>
    </w:p>
    <w:p w14:paraId="21AB6D42" w14:textId="77777777" w:rsidR="000F46A8" w:rsidRPr="00D3618E" w:rsidRDefault="000F46A8" w:rsidP="00D3618E">
      <w:pPr>
        <w:spacing w:after="0" w:line="240" w:lineRule="auto"/>
        <w:jc w:val="both"/>
        <w:rPr>
          <w:rFonts w:cstheme="minorHAnsi"/>
          <w:sz w:val="24"/>
          <w:szCs w:val="24"/>
          <w:highlight w:val="cyan"/>
        </w:rPr>
      </w:pPr>
    </w:p>
    <w:p w14:paraId="2440CA04" w14:textId="77777777" w:rsidR="00570F6E" w:rsidRPr="00D3618E" w:rsidRDefault="00570F6E" w:rsidP="00D3618E">
      <w:pPr>
        <w:spacing w:after="0" w:line="240" w:lineRule="auto"/>
        <w:jc w:val="both"/>
        <w:rPr>
          <w:rFonts w:cstheme="minorHAnsi"/>
          <w:sz w:val="24"/>
          <w:szCs w:val="24"/>
        </w:rPr>
      </w:pPr>
      <w:r w:rsidRPr="00D3618E">
        <w:rPr>
          <w:rFonts w:cstheme="minorHAnsi"/>
          <w:sz w:val="24"/>
          <w:szCs w:val="24"/>
          <w:highlight w:val="cyan"/>
        </w:rPr>
        <w:t xml:space="preserve">Rivero, D. (2022). Investigación de mercado y aplicación práctica de MLOps: machine </w:t>
      </w:r>
      <w:proofErr w:type="spellStart"/>
      <w:r w:rsidRPr="00D3618E">
        <w:rPr>
          <w:rFonts w:cstheme="minorHAnsi"/>
          <w:sz w:val="24"/>
          <w:szCs w:val="24"/>
          <w:highlight w:val="cyan"/>
        </w:rPr>
        <w:t>learning</w:t>
      </w:r>
      <w:proofErr w:type="spellEnd"/>
      <w:r w:rsidRPr="00D3618E">
        <w:rPr>
          <w:rFonts w:cstheme="minorHAnsi"/>
          <w:sz w:val="24"/>
          <w:szCs w:val="24"/>
          <w:highlight w:val="cyan"/>
        </w:rPr>
        <w:t xml:space="preserve"> </w:t>
      </w:r>
      <w:proofErr w:type="spellStart"/>
      <w:r w:rsidRPr="00D3618E">
        <w:rPr>
          <w:rFonts w:cstheme="minorHAnsi"/>
          <w:sz w:val="24"/>
          <w:szCs w:val="24"/>
          <w:highlight w:val="cyan"/>
        </w:rPr>
        <w:t>operations</w:t>
      </w:r>
      <w:proofErr w:type="spellEnd"/>
      <w:r w:rsidRPr="00D3618E">
        <w:rPr>
          <w:rFonts w:cstheme="minorHAnsi"/>
          <w:sz w:val="24"/>
          <w:szCs w:val="24"/>
          <w:highlight w:val="cyan"/>
        </w:rPr>
        <w:t xml:space="preserve">. (Tesis Maestría). Uruguay. Universidad ORT Uruguay. </w:t>
      </w:r>
      <w:hyperlink r:id="rId27" w:history="1">
        <w:r w:rsidRPr="00D3618E">
          <w:rPr>
            <w:rStyle w:val="Hipervnculo"/>
            <w:rFonts w:cstheme="minorHAnsi"/>
            <w:sz w:val="24"/>
            <w:szCs w:val="24"/>
            <w:highlight w:val="cyan"/>
          </w:rPr>
          <w:t>https://dspace.ort.edu.uy/bitstream/handle/20.500.11968/4836/Material%20completo.pdf?sequence=1&amp;isAllowed=y</w:t>
        </w:r>
      </w:hyperlink>
      <w:r w:rsidRPr="00D3618E">
        <w:rPr>
          <w:rFonts w:cstheme="minorHAnsi"/>
          <w:sz w:val="24"/>
          <w:szCs w:val="24"/>
        </w:rPr>
        <w:t xml:space="preserve"> </w:t>
      </w:r>
    </w:p>
    <w:p w14:paraId="23F5B581" w14:textId="77777777" w:rsidR="00570F6E" w:rsidRPr="00D3618E" w:rsidRDefault="00570F6E" w:rsidP="00D3618E">
      <w:pPr>
        <w:spacing w:after="0" w:line="240" w:lineRule="auto"/>
        <w:jc w:val="both"/>
        <w:rPr>
          <w:rFonts w:cstheme="minorHAnsi"/>
          <w:sz w:val="24"/>
          <w:szCs w:val="24"/>
        </w:rPr>
      </w:pPr>
    </w:p>
    <w:p w14:paraId="7CEF7893" w14:textId="77777777" w:rsidR="00570F6E" w:rsidRPr="00D3618E" w:rsidRDefault="00570F6E" w:rsidP="00D3618E">
      <w:pPr>
        <w:spacing w:after="0" w:line="240" w:lineRule="auto"/>
        <w:jc w:val="both"/>
        <w:rPr>
          <w:rFonts w:cstheme="minorHAnsi"/>
          <w:sz w:val="24"/>
          <w:szCs w:val="24"/>
          <w:highlight w:val="cyan"/>
        </w:rPr>
      </w:pPr>
      <w:r w:rsidRPr="00D3618E">
        <w:rPr>
          <w:rFonts w:cstheme="minorHAnsi"/>
          <w:sz w:val="24"/>
          <w:szCs w:val="24"/>
          <w:highlight w:val="cyan"/>
        </w:rPr>
        <w:t xml:space="preserve">Salamanca, R. y Castro, E. (2021), Técnicas de aprendizaje automático aplicadas en los sistemas de predicción. Revista Tecnología Investigación y Academia TIA, 8(1), 39-53. </w:t>
      </w:r>
    </w:p>
    <w:p w14:paraId="562AA5EE" w14:textId="77777777" w:rsidR="00570F6E" w:rsidRPr="00D3618E" w:rsidRDefault="00570F6E" w:rsidP="00D3618E">
      <w:pPr>
        <w:spacing w:after="0" w:line="240" w:lineRule="auto"/>
        <w:jc w:val="both"/>
        <w:rPr>
          <w:rFonts w:cstheme="minorHAnsi"/>
          <w:sz w:val="24"/>
          <w:szCs w:val="24"/>
          <w:highlight w:val="cyan"/>
        </w:rPr>
      </w:pPr>
    </w:p>
    <w:p w14:paraId="04424220" w14:textId="09F18D07" w:rsidR="00570F6E" w:rsidRPr="00D3618E" w:rsidRDefault="00570F6E" w:rsidP="00D3618E">
      <w:pPr>
        <w:spacing w:after="0" w:line="240" w:lineRule="auto"/>
        <w:jc w:val="both"/>
        <w:rPr>
          <w:rFonts w:cstheme="minorHAnsi"/>
          <w:sz w:val="24"/>
          <w:szCs w:val="24"/>
        </w:rPr>
      </w:pPr>
      <w:proofErr w:type="spellStart"/>
      <w:r w:rsidRPr="00D3618E">
        <w:rPr>
          <w:rFonts w:cstheme="minorHAnsi"/>
          <w:sz w:val="24"/>
          <w:szCs w:val="24"/>
          <w:highlight w:val="cyan"/>
        </w:rPr>
        <w:t>Shalev</w:t>
      </w:r>
      <w:proofErr w:type="spellEnd"/>
      <w:r w:rsidRPr="00D3618E">
        <w:rPr>
          <w:rFonts w:cstheme="minorHAnsi"/>
          <w:sz w:val="24"/>
          <w:szCs w:val="24"/>
          <w:highlight w:val="cyan"/>
        </w:rPr>
        <w:t xml:space="preserve">, S. &amp; Ben, D. (2014). </w:t>
      </w:r>
      <w:proofErr w:type="spellStart"/>
      <w:r w:rsidRPr="00D3618E">
        <w:rPr>
          <w:rFonts w:cstheme="minorHAnsi"/>
          <w:sz w:val="24"/>
          <w:szCs w:val="24"/>
          <w:highlight w:val="cyan"/>
        </w:rPr>
        <w:t>Understanding</w:t>
      </w:r>
      <w:proofErr w:type="spellEnd"/>
      <w:r w:rsidRPr="00D3618E">
        <w:rPr>
          <w:rFonts w:cstheme="minorHAnsi"/>
          <w:sz w:val="24"/>
          <w:szCs w:val="24"/>
          <w:highlight w:val="cyan"/>
        </w:rPr>
        <w:t xml:space="preserve"> Machine </w:t>
      </w:r>
      <w:proofErr w:type="spellStart"/>
      <w:r w:rsidRPr="00D3618E">
        <w:rPr>
          <w:rFonts w:cstheme="minorHAnsi"/>
          <w:sz w:val="24"/>
          <w:szCs w:val="24"/>
          <w:highlight w:val="cyan"/>
        </w:rPr>
        <w:t>Learning</w:t>
      </w:r>
      <w:proofErr w:type="spellEnd"/>
      <w:r w:rsidRPr="00D3618E">
        <w:rPr>
          <w:rFonts w:cstheme="minorHAnsi"/>
          <w:sz w:val="24"/>
          <w:szCs w:val="24"/>
          <w:highlight w:val="cyan"/>
        </w:rPr>
        <w:t xml:space="preserve">: </w:t>
      </w:r>
      <w:proofErr w:type="spellStart"/>
      <w:r w:rsidRPr="00D3618E">
        <w:rPr>
          <w:rFonts w:cstheme="minorHAnsi"/>
          <w:sz w:val="24"/>
          <w:szCs w:val="24"/>
          <w:highlight w:val="cyan"/>
        </w:rPr>
        <w:t>From</w:t>
      </w:r>
      <w:proofErr w:type="spellEnd"/>
      <w:r w:rsidRPr="00D3618E">
        <w:rPr>
          <w:rFonts w:cstheme="minorHAnsi"/>
          <w:sz w:val="24"/>
          <w:szCs w:val="24"/>
          <w:highlight w:val="cyan"/>
        </w:rPr>
        <w:t xml:space="preserve"> </w:t>
      </w:r>
      <w:proofErr w:type="spellStart"/>
      <w:r w:rsidRPr="00D3618E">
        <w:rPr>
          <w:rFonts w:cstheme="minorHAnsi"/>
          <w:sz w:val="24"/>
          <w:szCs w:val="24"/>
          <w:highlight w:val="cyan"/>
        </w:rPr>
        <w:t>Theory</w:t>
      </w:r>
      <w:proofErr w:type="spellEnd"/>
      <w:r w:rsidRPr="00D3618E">
        <w:rPr>
          <w:rFonts w:cstheme="minorHAnsi"/>
          <w:sz w:val="24"/>
          <w:szCs w:val="24"/>
          <w:highlight w:val="cyan"/>
        </w:rPr>
        <w:t xml:space="preserve"> </w:t>
      </w:r>
      <w:proofErr w:type="spellStart"/>
      <w:r w:rsidRPr="00D3618E">
        <w:rPr>
          <w:rFonts w:cstheme="minorHAnsi"/>
          <w:sz w:val="24"/>
          <w:szCs w:val="24"/>
          <w:highlight w:val="cyan"/>
        </w:rPr>
        <w:t>to</w:t>
      </w:r>
      <w:proofErr w:type="spellEnd"/>
      <w:r w:rsidRPr="00D3618E">
        <w:rPr>
          <w:rFonts w:cstheme="minorHAnsi"/>
          <w:sz w:val="24"/>
          <w:szCs w:val="24"/>
          <w:highlight w:val="cyan"/>
        </w:rPr>
        <w:t xml:space="preserve"> </w:t>
      </w:r>
      <w:proofErr w:type="spellStart"/>
      <w:r w:rsidRPr="00D3618E">
        <w:rPr>
          <w:rFonts w:cstheme="minorHAnsi"/>
          <w:sz w:val="24"/>
          <w:szCs w:val="24"/>
          <w:highlight w:val="cyan"/>
        </w:rPr>
        <w:t>Algorithms</w:t>
      </w:r>
      <w:proofErr w:type="spellEnd"/>
      <w:r w:rsidRPr="00D3618E">
        <w:rPr>
          <w:rFonts w:cstheme="minorHAnsi"/>
          <w:sz w:val="24"/>
          <w:szCs w:val="24"/>
          <w:highlight w:val="cyan"/>
        </w:rPr>
        <w:t xml:space="preserve">. Cambridge. Cambridge </w:t>
      </w:r>
      <w:proofErr w:type="spellStart"/>
      <w:r w:rsidRPr="00D3618E">
        <w:rPr>
          <w:rFonts w:cstheme="minorHAnsi"/>
          <w:sz w:val="24"/>
          <w:szCs w:val="24"/>
          <w:highlight w:val="cyan"/>
        </w:rPr>
        <w:t>University</w:t>
      </w:r>
      <w:proofErr w:type="spellEnd"/>
      <w:r w:rsidRPr="00D3618E">
        <w:rPr>
          <w:rFonts w:cstheme="minorHAnsi"/>
          <w:sz w:val="24"/>
          <w:szCs w:val="24"/>
          <w:highlight w:val="cyan"/>
        </w:rPr>
        <w:t xml:space="preserve"> </w:t>
      </w:r>
      <w:proofErr w:type="spellStart"/>
      <w:r w:rsidRPr="00D3618E">
        <w:rPr>
          <w:rFonts w:cstheme="minorHAnsi"/>
          <w:sz w:val="24"/>
          <w:szCs w:val="24"/>
          <w:highlight w:val="cyan"/>
        </w:rPr>
        <w:t>Press</w:t>
      </w:r>
      <w:proofErr w:type="spellEnd"/>
      <w:r w:rsidRPr="00D3618E">
        <w:rPr>
          <w:rFonts w:cstheme="minorHAnsi"/>
          <w:sz w:val="24"/>
          <w:szCs w:val="24"/>
          <w:highlight w:val="cyan"/>
        </w:rPr>
        <w:t xml:space="preserve">. </w:t>
      </w:r>
      <w:hyperlink r:id="rId28" w:history="1">
        <w:r w:rsidRPr="00D3618E">
          <w:rPr>
            <w:rStyle w:val="Hipervnculo"/>
            <w:rFonts w:cstheme="minorHAnsi"/>
            <w:sz w:val="24"/>
            <w:szCs w:val="24"/>
            <w:highlight w:val="cyan"/>
          </w:rPr>
          <w:t>https://www.cs.huji.ac.il/~shais/UnderstandingMachineLearning/understanding-machine-learning-theory-algorithms.pdf</w:t>
        </w:r>
      </w:hyperlink>
    </w:p>
    <w:p w14:paraId="59B0293B" w14:textId="77777777" w:rsidR="00570F6E" w:rsidRPr="00D3618E" w:rsidRDefault="00570F6E" w:rsidP="00D3618E">
      <w:pPr>
        <w:spacing w:after="0" w:line="240" w:lineRule="auto"/>
        <w:jc w:val="both"/>
        <w:rPr>
          <w:rFonts w:cstheme="minorHAnsi"/>
          <w:sz w:val="24"/>
          <w:szCs w:val="24"/>
        </w:rPr>
      </w:pPr>
    </w:p>
    <w:p w14:paraId="58CA8BA9" w14:textId="6055E34D" w:rsidR="008B5368" w:rsidRPr="00D3618E" w:rsidRDefault="008B5368" w:rsidP="00D3618E">
      <w:pPr>
        <w:spacing w:after="0" w:line="240" w:lineRule="auto"/>
        <w:jc w:val="both"/>
        <w:rPr>
          <w:rFonts w:cstheme="minorHAnsi"/>
          <w:sz w:val="24"/>
          <w:szCs w:val="24"/>
          <w:highlight w:val="cyan"/>
        </w:rPr>
      </w:pPr>
      <w:r w:rsidRPr="00D3618E">
        <w:rPr>
          <w:rFonts w:cstheme="minorHAnsi"/>
          <w:sz w:val="24"/>
          <w:szCs w:val="24"/>
          <w:highlight w:val="cyan"/>
        </w:rPr>
        <w:t xml:space="preserve">Tovar, M. (2019). Diseño e implementación de un aplicativo móvil para realizar la detección temprana de la enfermedad de la </w:t>
      </w:r>
      <w:proofErr w:type="spellStart"/>
      <w:r w:rsidRPr="00D3618E">
        <w:rPr>
          <w:rFonts w:cstheme="minorHAnsi"/>
          <w:sz w:val="24"/>
          <w:szCs w:val="24"/>
          <w:highlight w:val="cyan"/>
        </w:rPr>
        <w:t>Sigatoka</w:t>
      </w:r>
      <w:proofErr w:type="spellEnd"/>
      <w:r w:rsidRPr="00D3618E">
        <w:rPr>
          <w:rFonts w:cstheme="minorHAnsi"/>
          <w:sz w:val="24"/>
          <w:szCs w:val="24"/>
          <w:highlight w:val="cyan"/>
        </w:rPr>
        <w:t xml:space="preserve"> Negra en los cultivos de plátanos. (Tesis de Maestría). Colombia. Universidad Tecnológica de Pereira. </w:t>
      </w:r>
    </w:p>
    <w:p w14:paraId="6D5CAAF5" w14:textId="77777777" w:rsidR="008B5368" w:rsidRPr="00D3618E" w:rsidRDefault="008B5368" w:rsidP="00D3618E">
      <w:pPr>
        <w:spacing w:after="0" w:line="240" w:lineRule="auto"/>
        <w:jc w:val="both"/>
        <w:rPr>
          <w:rFonts w:cstheme="minorHAnsi"/>
          <w:sz w:val="24"/>
          <w:szCs w:val="24"/>
        </w:rPr>
      </w:pPr>
      <w:hyperlink r:id="rId29" w:history="1">
        <w:r w:rsidRPr="00D3618E">
          <w:rPr>
            <w:rStyle w:val="Hipervnculo"/>
            <w:rFonts w:cstheme="minorHAnsi"/>
            <w:sz w:val="24"/>
            <w:szCs w:val="24"/>
            <w:highlight w:val="cyan"/>
          </w:rPr>
          <w:t>https://repositorio.utp.edu.co/server/api/core/bitstreams/5de73e8c-547d-4d43-bcf9-bff99d8ea88c/content</w:t>
        </w:r>
      </w:hyperlink>
      <w:r w:rsidRPr="00D3618E">
        <w:rPr>
          <w:rFonts w:cstheme="minorHAnsi"/>
          <w:sz w:val="24"/>
          <w:szCs w:val="24"/>
        </w:rPr>
        <w:t xml:space="preserve"> </w:t>
      </w:r>
    </w:p>
    <w:p w14:paraId="5BB20DDC" w14:textId="77777777" w:rsidR="008B5368" w:rsidRPr="00D3618E" w:rsidRDefault="008B5368" w:rsidP="00D3618E">
      <w:pPr>
        <w:spacing w:after="0" w:line="240" w:lineRule="auto"/>
        <w:jc w:val="both"/>
        <w:rPr>
          <w:rFonts w:cstheme="minorHAnsi"/>
          <w:sz w:val="24"/>
          <w:szCs w:val="24"/>
        </w:rPr>
      </w:pPr>
    </w:p>
    <w:p w14:paraId="6E5BD6DF" w14:textId="4412511C" w:rsidR="00740E94" w:rsidRPr="00D3618E" w:rsidRDefault="00740E94" w:rsidP="00D3618E">
      <w:pPr>
        <w:spacing w:after="0" w:line="240" w:lineRule="auto"/>
        <w:jc w:val="both"/>
        <w:rPr>
          <w:rFonts w:cstheme="minorHAnsi"/>
          <w:sz w:val="24"/>
          <w:szCs w:val="24"/>
        </w:rPr>
      </w:pPr>
      <w:r w:rsidRPr="00D3618E">
        <w:rPr>
          <w:rFonts w:cstheme="minorHAnsi"/>
          <w:sz w:val="24"/>
          <w:szCs w:val="24"/>
        </w:rPr>
        <w:t xml:space="preserve">Vela, C. (2012). La industria del software: Una experiencia de empresas, gobiernos y universidades en Uruguay y Ecuador. Ecuador. FLACSO. </w:t>
      </w:r>
      <w:hyperlink r:id="rId30" w:history="1">
        <w:r w:rsidRPr="00D3618E">
          <w:rPr>
            <w:rStyle w:val="Hipervnculo"/>
            <w:rFonts w:cstheme="minorHAnsi"/>
            <w:sz w:val="24"/>
            <w:szCs w:val="24"/>
          </w:rPr>
          <w:t>https://biblio.flacsoandes.edu.ec/libros/digital/52735.pdf</w:t>
        </w:r>
      </w:hyperlink>
      <w:r w:rsidRPr="00D3618E">
        <w:rPr>
          <w:rFonts w:cstheme="minorHAnsi"/>
          <w:sz w:val="24"/>
          <w:szCs w:val="24"/>
        </w:rPr>
        <w:t xml:space="preserve"> </w:t>
      </w:r>
    </w:p>
    <w:p w14:paraId="0DBE69CE" w14:textId="2B42ACC4" w:rsidR="000216CE" w:rsidRPr="00D3618E" w:rsidRDefault="000216CE" w:rsidP="00D3618E">
      <w:pPr>
        <w:spacing w:after="0" w:line="240" w:lineRule="auto"/>
        <w:jc w:val="both"/>
        <w:rPr>
          <w:rFonts w:cstheme="minorHAnsi"/>
          <w:sz w:val="24"/>
          <w:szCs w:val="24"/>
        </w:rPr>
      </w:pPr>
    </w:p>
    <w:p w14:paraId="650B93C2" w14:textId="77777777" w:rsidR="008B5368" w:rsidRPr="00D3618E" w:rsidRDefault="008B5368" w:rsidP="00D3618E">
      <w:pPr>
        <w:spacing w:after="0" w:line="240" w:lineRule="auto"/>
        <w:jc w:val="both"/>
        <w:rPr>
          <w:rFonts w:cstheme="minorHAnsi"/>
          <w:sz w:val="24"/>
          <w:szCs w:val="24"/>
        </w:rPr>
      </w:pPr>
      <w:r w:rsidRPr="00D3618E">
        <w:rPr>
          <w:rFonts w:cstheme="minorHAnsi"/>
          <w:sz w:val="24"/>
          <w:szCs w:val="24"/>
          <w:highlight w:val="cyan"/>
        </w:rPr>
        <w:t xml:space="preserve">Valenzuela, C. (2022). Detección y Clasificación de Enfermedades en el Tomate Mediante </w:t>
      </w:r>
      <w:proofErr w:type="spellStart"/>
      <w:r w:rsidRPr="00D3618E">
        <w:rPr>
          <w:rFonts w:cstheme="minorHAnsi"/>
          <w:sz w:val="24"/>
          <w:szCs w:val="24"/>
          <w:highlight w:val="cyan"/>
        </w:rPr>
        <w:t>Deep</w:t>
      </w:r>
      <w:proofErr w:type="spellEnd"/>
      <w:r w:rsidRPr="00D3618E">
        <w:rPr>
          <w:rFonts w:cstheme="minorHAnsi"/>
          <w:sz w:val="24"/>
          <w:szCs w:val="24"/>
          <w:highlight w:val="cyan"/>
        </w:rPr>
        <w:t xml:space="preserve"> </w:t>
      </w:r>
      <w:proofErr w:type="spellStart"/>
      <w:r w:rsidRPr="00D3618E">
        <w:rPr>
          <w:rFonts w:cstheme="minorHAnsi"/>
          <w:sz w:val="24"/>
          <w:szCs w:val="24"/>
          <w:highlight w:val="cyan"/>
        </w:rPr>
        <w:t>Learning</w:t>
      </w:r>
      <w:proofErr w:type="spellEnd"/>
      <w:r w:rsidRPr="00D3618E">
        <w:rPr>
          <w:rFonts w:cstheme="minorHAnsi"/>
          <w:sz w:val="24"/>
          <w:szCs w:val="24"/>
          <w:highlight w:val="cyan"/>
        </w:rPr>
        <w:t xml:space="preserve"> y </w:t>
      </w:r>
      <w:proofErr w:type="spellStart"/>
      <w:r w:rsidRPr="00D3618E">
        <w:rPr>
          <w:rFonts w:cstheme="minorHAnsi"/>
          <w:sz w:val="24"/>
          <w:szCs w:val="24"/>
          <w:highlight w:val="cyan"/>
        </w:rPr>
        <w:t>Computer</w:t>
      </w:r>
      <w:proofErr w:type="spellEnd"/>
      <w:r w:rsidRPr="00D3618E">
        <w:rPr>
          <w:rFonts w:cstheme="minorHAnsi"/>
          <w:sz w:val="24"/>
          <w:szCs w:val="24"/>
          <w:highlight w:val="cyan"/>
        </w:rPr>
        <w:t xml:space="preserve"> </w:t>
      </w:r>
      <w:proofErr w:type="spellStart"/>
      <w:r w:rsidRPr="00D3618E">
        <w:rPr>
          <w:rFonts w:cstheme="minorHAnsi"/>
          <w:sz w:val="24"/>
          <w:szCs w:val="24"/>
          <w:highlight w:val="cyan"/>
        </w:rPr>
        <w:t>Vision</w:t>
      </w:r>
      <w:proofErr w:type="spellEnd"/>
      <w:r w:rsidRPr="00D3618E">
        <w:rPr>
          <w:rFonts w:cstheme="minorHAnsi"/>
          <w:sz w:val="24"/>
          <w:szCs w:val="24"/>
          <w:highlight w:val="cyan"/>
        </w:rPr>
        <w:t xml:space="preserve">. (Tesis de </w:t>
      </w:r>
      <w:proofErr w:type="spellStart"/>
      <w:r w:rsidRPr="00D3618E">
        <w:rPr>
          <w:rFonts w:cstheme="minorHAnsi"/>
          <w:sz w:val="24"/>
          <w:szCs w:val="24"/>
          <w:highlight w:val="cyan"/>
        </w:rPr>
        <w:t>Maestria</w:t>
      </w:r>
      <w:proofErr w:type="spellEnd"/>
      <w:r w:rsidRPr="00D3618E">
        <w:rPr>
          <w:rFonts w:cstheme="minorHAnsi"/>
          <w:sz w:val="24"/>
          <w:szCs w:val="24"/>
          <w:highlight w:val="cyan"/>
        </w:rPr>
        <w:t xml:space="preserve">). Argentina. Universidad Nacional de la Plata.  </w:t>
      </w:r>
      <w:hyperlink r:id="rId31" w:history="1">
        <w:r w:rsidRPr="00D3618E">
          <w:rPr>
            <w:rStyle w:val="Hipervnculo"/>
            <w:rFonts w:cstheme="minorHAnsi"/>
            <w:sz w:val="24"/>
            <w:szCs w:val="24"/>
            <w:highlight w:val="cyan"/>
          </w:rPr>
          <w:t>http://sedici.unlp.edu.ar/bitstream/handle/10915/139770/Documento_completo.pdf-PDFA.pdf?sequence=1&amp;isAllowed=y</w:t>
        </w:r>
      </w:hyperlink>
    </w:p>
    <w:p w14:paraId="3B91D7AB" w14:textId="77777777" w:rsidR="008B5368" w:rsidRPr="00D3618E" w:rsidRDefault="008B5368" w:rsidP="00D3618E">
      <w:pPr>
        <w:spacing w:after="0" w:line="240" w:lineRule="auto"/>
        <w:jc w:val="both"/>
        <w:rPr>
          <w:rFonts w:cstheme="minorHAnsi"/>
          <w:sz w:val="24"/>
          <w:szCs w:val="24"/>
        </w:rPr>
      </w:pPr>
    </w:p>
    <w:p w14:paraId="33E6A3E5" w14:textId="77777777" w:rsidR="00570F6E" w:rsidRPr="00D3618E" w:rsidRDefault="00570F6E" w:rsidP="00D3618E">
      <w:pPr>
        <w:spacing w:after="0" w:line="240" w:lineRule="auto"/>
        <w:jc w:val="both"/>
        <w:rPr>
          <w:rFonts w:cstheme="minorHAnsi"/>
          <w:sz w:val="24"/>
          <w:szCs w:val="24"/>
        </w:rPr>
      </w:pPr>
      <w:proofErr w:type="spellStart"/>
      <w:r w:rsidRPr="00D3618E">
        <w:rPr>
          <w:rFonts w:cstheme="minorHAnsi"/>
          <w:sz w:val="24"/>
          <w:szCs w:val="24"/>
          <w:highlight w:val="cyan"/>
        </w:rPr>
        <w:t>Visengeriyeva</w:t>
      </w:r>
      <w:proofErr w:type="spellEnd"/>
      <w:r w:rsidRPr="00D3618E">
        <w:rPr>
          <w:rFonts w:cstheme="minorHAnsi"/>
          <w:sz w:val="24"/>
          <w:szCs w:val="24"/>
          <w:highlight w:val="cyan"/>
        </w:rPr>
        <w:t xml:space="preserve">, L. </w:t>
      </w:r>
      <w:proofErr w:type="spellStart"/>
      <w:r w:rsidRPr="00D3618E">
        <w:rPr>
          <w:rFonts w:cstheme="minorHAnsi"/>
          <w:sz w:val="24"/>
          <w:szCs w:val="24"/>
          <w:highlight w:val="cyan"/>
        </w:rPr>
        <w:t>Kammer</w:t>
      </w:r>
      <w:proofErr w:type="spellEnd"/>
      <w:r w:rsidRPr="00D3618E">
        <w:rPr>
          <w:rFonts w:cstheme="minorHAnsi"/>
          <w:sz w:val="24"/>
          <w:szCs w:val="24"/>
          <w:highlight w:val="cyan"/>
        </w:rPr>
        <w:t xml:space="preserve">, A., </w:t>
      </w:r>
      <w:proofErr w:type="spellStart"/>
      <w:r w:rsidRPr="00D3618E">
        <w:rPr>
          <w:rFonts w:cstheme="minorHAnsi"/>
          <w:sz w:val="24"/>
          <w:szCs w:val="24"/>
          <w:highlight w:val="cyan"/>
        </w:rPr>
        <w:t>Bär</w:t>
      </w:r>
      <w:proofErr w:type="spellEnd"/>
      <w:r w:rsidRPr="00D3618E">
        <w:rPr>
          <w:rFonts w:cstheme="minorHAnsi"/>
          <w:sz w:val="24"/>
          <w:szCs w:val="24"/>
          <w:highlight w:val="cyan"/>
        </w:rPr>
        <w:t xml:space="preserve">, I., </w:t>
      </w:r>
      <w:proofErr w:type="spellStart"/>
      <w:r w:rsidRPr="00D3618E">
        <w:rPr>
          <w:rFonts w:cstheme="minorHAnsi"/>
          <w:sz w:val="24"/>
          <w:szCs w:val="24"/>
          <w:highlight w:val="cyan"/>
        </w:rPr>
        <w:t>Kniesz</w:t>
      </w:r>
      <w:proofErr w:type="spellEnd"/>
      <w:r w:rsidRPr="00D3618E">
        <w:rPr>
          <w:rFonts w:cstheme="minorHAnsi"/>
          <w:sz w:val="24"/>
          <w:szCs w:val="24"/>
          <w:highlight w:val="cyan"/>
        </w:rPr>
        <w:t xml:space="preserve">, A &amp; Michael </w:t>
      </w:r>
      <w:proofErr w:type="spellStart"/>
      <w:r w:rsidRPr="00D3618E">
        <w:rPr>
          <w:rFonts w:cstheme="minorHAnsi"/>
          <w:sz w:val="24"/>
          <w:szCs w:val="24"/>
          <w:highlight w:val="cyan"/>
        </w:rPr>
        <w:t>Plöd</w:t>
      </w:r>
      <w:proofErr w:type="spellEnd"/>
      <w:r w:rsidRPr="00D3618E">
        <w:rPr>
          <w:rFonts w:cstheme="minorHAnsi"/>
          <w:sz w:val="24"/>
          <w:szCs w:val="24"/>
          <w:highlight w:val="cyan"/>
        </w:rPr>
        <w:t xml:space="preserve">, M. (2020).  </w:t>
      </w:r>
      <w:proofErr w:type="spellStart"/>
      <w:r w:rsidRPr="00D3618E">
        <w:rPr>
          <w:rFonts w:cstheme="minorHAnsi"/>
          <w:sz w:val="24"/>
          <w:szCs w:val="24"/>
          <w:highlight w:val="cyan"/>
        </w:rPr>
        <w:t>Why</w:t>
      </w:r>
      <w:proofErr w:type="spellEnd"/>
      <w:r w:rsidRPr="00D3618E">
        <w:rPr>
          <w:rFonts w:cstheme="minorHAnsi"/>
          <w:sz w:val="24"/>
          <w:szCs w:val="24"/>
          <w:highlight w:val="cyan"/>
        </w:rPr>
        <w:t xml:space="preserve"> </w:t>
      </w:r>
      <w:proofErr w:type="spellStart"/>
      <w:r w:rsidRPr="00D3618E">
        <w:rPr>
          <w:rFonts w:cstheme="minorHAnsi"/>
          <w:sz w:val="24"/>
          <w:szCs w:val="24"/>
          <w:highlight w:val="cyan"/>
        </w:rPr>
        <w:t>you</w:t>
      </w:r>
      <w:proofErr w:type="spellEnd"/>
      <w:r w:rsidRPr="00D3618E">
        <w:rPr>
          <w:rFonts w:cstheme="minorHAnsi"/>
          <w:sz w:val="24"/>
          <w:szCs w:val="24"/>
          <w:highlight w:val="cyan"/>
        </w:rPr>
        <w:t xml:space="preserve"> </w:t>
      </w:r>
      <w:proofErr w:type="spellStart"/>
      <w:r w:rsidRPr="00D3618E">
        <w:rPr>
          <w:rFonts w:cstheme="minorHAnsi"/>
          <w:sz w:val="24"/>
          <w:szCs w:val="24"/>
          <w:highlight w:val="cyan"/>
        </w:rPr>
        <w:t>Might</w:t>
      </w:r>
      <w:proofErr w:type="spellEnd"/>
      <w:r w:rsidRPr="00D3618E">
        <w:rPr>
          <w:rFonts w:cstheme="minorHAnsi"/>
          <w:sz w:val="24"/>
          <w:szCs w:val="24"/>
          <w:highlight w:val="cyan"/>
        </w:rPr>
        <w:t xml:space="preserve"> </w:t>
      </w:r>
      <w:proofErr w:type="spellStart"/>
      <w:r w:rsidRPr="00D3618E">
        <w:rPr>
          <w:rFonts w:cstheme="minorHAnsi"/>
          <w:sz w:val="24"/>
          <w:szCs w:val="24"/>
          <w:highlight w:val="cyan"/>
        </w:rPr>
        <w:t>Want</w:t>
      </w:r>
      <w:proofErr w:type="spellEnd"/>
      <w:r w:rsidRPr="00D3618E">
        <w:rPr>
          <w:rFonts w:cstheme="minorHAnsi"/>
          <w:sz w:val="24"/>
          <w:szCs w:val="24"/>
          <w:highlight w:val="cyan"/>
        </w:rPr>
        <w:t xml:space="preserve"> </w:t>
      </w:r>
      <w:proofErr w:type="spellStart"/>
      <w:r w:rsidRPr="00D3618E">
        <w:rPr>
          <w:rFonts w:cstheme="minorHAnsi"/>
          <w:sz w:val="24"/>
          <w:szCs w:val="24"/>
          <w:highlight w:val="cyan"/>
        </w:rPr>
        <w:t>to</w:t>
      </w:r>
      <w:proofErr w:type="spellEnd"/>
      <w:r w:rsidRPr="00D3618E">
        <w:rPr>
          <w:rFonts w:cstheme="minorHAnsi"/>
          <w:sz w:val="24"/>
          <w:szCs w:val="24"/>
          <w:highlight w:val="cyan"/>
        </w:rPr>
        <w:t xml:space="preserve"> use Machine </w:t>
      </w:r>
      <w:proofErr w:type="spellStart"/>
      <w:r w:rsidRPr="00D3618E">
        <w:rPr>
          <w:rFonts w:cstheme="minorHAnsi"/>
          <w:sz w:val="24"/>
          <w:szCs w:val="24"/>
          <w:highlight w:val="cyan"/>
        </w:rPr>
        <w:t>Learning</w:t>
      </w:r>
      <w:proofErr w:type="spellEnd"/>
      <w:r w:rsidRPr="00D3618E">
        <w:rPr>
          <w:rFonts w:cstheme="minorHAnsi"/>
          <w:sz w:val="24"/>
          <w:szCs w:val="24"/>
          <w:highlight w:val="cyan"/>
        </w:rPr>
        <w:t xml:space="preserve">. </w:t>
      </w:r>
      <w:hyperlink r:id="rId32" w:history="1">
        <w:r w:rsidRPr="00D3618E">
          <w:rPr>
            <w:rStyle w:val="Hipervnculo"/>
            <w:rFonts w:cstheme="minorHAnsi"/>
            <w:sz w:val="24"/>
            <w:szCs w:val="24"/>
            <w:highlight w:val="cyan"/>
          </w:rPr>
          <w:t>https://ml-ops.org/content/motivation</w:t>
        </w:r>
      </w:hyperlink>
      <w:r w:rsidRPr="00D3618E">
        <w:rPr>
          <w:rFonts w:cstheme="minorHAnsi"/>
          <w:sz w:val="24"/>
          <w:szCs w:val="24"/>
        </w:rPr>
        <w:t xml:space="preserve"> </w:t>
      </w:r>
    </w:p>
    <w:p w14:paraId="3507C204" w14:textId="77777777" w:rsidR="00122272" w:rsidRPr="00D3618E" w:rsidRDefault="00122272" w:rsidP="00D3618E">
      <w:pPr>
        <w:spacing w:after="0" w:line="240" w:lineRule="auto"/>
        <w:jc w:val="both"/>
        <w:rPr>
          <w:rFonts w:cstheme="minorHAnsi"/>
          <w:sz w:val="24"/>
          <w:szCs w:val="24"/>
        </w:rPr>
      </w:pPr>
    </w:p>
    <w:p w14:paraId="573182CC" w14:textId="39106672" w:rsidR="00122272" w:rsidRPr="00D3618E" w:rsidRDefault="00122272" w:rsidP="00D3618E">
      <w:pPr>
        <w:spacing w:after="0" w:line="240" w:lineRule="auto"/>
        <w:jc w:val="both"/>
        <w:rPr>
          <w:rFonts w:cstheme="minorHAnsi"/>
          <w:sz w:val="24"/>
          <w:szCs w:val="24"/>
        </w:rPr>
      </w:pPr>
      <w:r w:rsidRPr="00D3618E">
        <w:rPr>
          <w:rFonts w:cstheme="minorHAnsi"/>
          <w:sz w:val="24"/>
          <w:szCs w:val="24"/>
          <w:highlight w:val="cyan"/>
        </w:rPr>
        <w:t xml:space="preserve">Zafra, </w:t>
      </w:r>
      <w:r w:rsidRPr="00D3618E">
        <w:rPr>
          <w:rFonts w:cstheme="minorHAnsi"/>
          <w:sz w:val="24"/>
          <w:szCs w:val="24"/>
          <w:highlight w:val="cyan"/>
        </w:rPr>
        <w:t>G</w:t>
      </w:r>
      <w:r w:rsidRPr="00D3618E">
        <w:rPr>
          <w:rFonts w:cstheme="minorHAnsi"/>
          <w:sz w:val="24"/>
          <w:szCs w:val="24"/>
          <w:highlight w:val="cyan"/>
        </w:rPr>
        <w:t xml:space="preserve">. (2006). </w:t>
      </w:r>
      <w:r w:rsidRPr="00D3618E">
        <w:rPr>
          <w:rFonts w:cstheme="minorHAnsi"/>
          <w:sz w:val="24"/>
          <w:szCs w:val="24"/>
          <w:highlight w:val="cyan"/>
        </w:rPr>
        <w:t>Tipos de Investigación</w:t>
      </w:r>
      <w:r w:rsidRPr="00D3618E">
        <w:rPr>
          <w:rFonts w:cstheme="minorHAnsi"/>
          <w:sz w:val="24"/>
          <w:szCs w:val="24"/>
          <w:highlight w:val="cyan"/>
        </w:rPr>
        <w:t xml:space="preserve">. </w:t>
      </w:r>
      <w:r w:rsidRPr="00D3618E">
        <w:rPr>
          <w:rFonts w:cstheme="minorHAnsi"/>
          <w:sz w:val="24"/>
          <w:szCs w:val="24"/>
          <w:highlight w:val="cyan"/>
        </w:rPr>
        <w:t>Revista Científi</w:t>
      </w:r>
      <w:r w:rsidRPr="00D3618E">
        <w:rPr>
          <w:rFonts w:cstheme="minorHAnsi"/>
          <w:sz w:val="24"/>
          <w:szCs w:val="24"/>
          <w:highlight w:val="cyan"/>
        </w:rPr>
        <w:t xml:space="preserve">ca General José María Córdova, </w:t>
      </w:r>
      <w:r w:rsidRPr="00D3618E">
        <w:rPr>
          <w:rFonts w:cstheme="minorHAnsi"/>
          <w:sz w:val="24"/>
          <w:szCs w:val="24"/>
          <w:highlight w:val="cyan"/>
        </w:rPr>
        <w:t>4</w:t>
      </w:r>
      <w:r w:rsidRPr="00D3618E">
        <w:rPr>
          <w:rFonts w:cstheme="minorHAnsi"/>
          <w:sz w:val="24"/>
          <w:szCs w:val="24"/>
          <w:highlight w:val="cyan"/>
        </w:rPr>
        <w:t>(</w:t>
      </w:r>
      <w:r w:rsidRPr="00D3618E">
        <w:rPr>
          <w:rFonts w:cstheme="minorHAnsi"/>
          <w:sz w:val="24"/>
          <w:szCs w:val="24"/>
          <w:highlight w:val="cyan"/>
        </w:rPr>
        <w:t>4</w:t>
      </w:r>
      <w:r w:rsidRPr="00D3618E">
        <w:rPr>
          <w:rFonts w:cstheme="minorHAnsi"/>
          <w:sz w:val="24"/>
          <w:szCs w:val="24"/>
          <w:highlight w:val="cyan"/>
        </w:rPr>
        <w:t>)</w:t>
      </w:r>
      <w:r w:rsidRPr="00D3618E">
        <w:rPr>
          <w:rFonts w:cstheme="minorHAnsi"/>
          <w:sz w:val="24"/>
          <w:szCs w:val="24"/>
          <w:highlight w:val="cyan"/>
        </w:rPr>
        <w:t>, 13-1</w:t>
      </w:r>
      <w:r w:rsidRPr="00D3618E">
        <w:rPr>
          <w:rFonts w:cstheme="minorHAnsi"/>
          <w:sz w:val="24"/>
          <w:szCs w:val="24"/>
          <w:highlight w:val="cyan"/>
        </w:rPr>
        <w:t xml:space="preserve">4. </w:t>
      </w:r>
      <w:hyperlink r:id="rId33" w:history="1">
        <w:r w:rsidRPr="00D3618E">
          <w:rPr>
            <w:rStyle w:val="Hipervnculo"/>
            <w:rFonts w:cstheme="minorHAnsi"/>
            <w:sz w:val="24"/>
            <w:szCs w:val="24"/>
            <w:highlight w:val="cyan"/>
          </w:rPr>
          <w:t>https://www.redalyc.org/pdf/4762/476259067004.pdf</w:t>
        </w:r>
      </w:hyperlink>
      <w:r w:rsidRPr="00D3618E">
        <w:rPr>
          <w:rFonts w:cstheme="minorHAnsi"/>
          <w:sz w:val="24"/>
          <w:szCs w:val="24"/>
        </w:rPr>
        <w:t xml:space="preserve"> </w:t>
      </w:r>
    </w:p>
    <w:p w14:paraId="269A0434" w14:textId="03D77622" w:rsidR="008B5368" w:rsidRPr="008B5368" w:rsidRDefault="008B5368" w:rsidP="008B5368">
      <w:pPr>
        <w:pStyle w:val="Ttulo1"/>
        <w:numPr>
          <w:ilvl w:val="0"/>
          <w:numId w:val="26"/>
        </w:numPr>
        <w:spacing w:line="240" w:lineRule="auto"/>
        <w:jc w:val="center"/>
        <w:rPr>
          <w:b/>
          <w:color w:val="auto"/>
          <w:sz w:val="24"/>
          <w:szCs w:val="24"/>
        </w:rPr>
      </w:pPr>
      <w:bookmarkStart w:id="30" w:name="_Toc137575317"/>
      <w:r w:rsidRPr="008B5368">
        <w:rPr>
          <w:b/>
          <w:color w:val="auto"/>
          <w:sz w:val="24"/>
          <w:szCs w:val="24"/>
        </w:rPr>
        <w:lastRenderedPageBreak/>
        <w:t>CRONOGRAMA DE TRABAJO</w:t>
      </w:r>
      <w:bookmarkEnd w:id="30"/>
    </w:p>
    <w:p w14:paraId="78995023" w14:textId="77777777" w:rsidR="008B5368" w:rsidRDefault="008B5368" w:rsidP="00740E94">
      <w:pPr>
        <w:spacing w:after="0" w:line="240" w:lineRule="auto"/>
        <w:jc w:val="both"/>
        <w:rPr>
          <w:rFonts w:ascii="Times New Roman" w:hAnsi="Times New Roman" w:cs="Times New Roman"/>
          <w:sz w:val="24"/>
          <w:szCs w:val="24"/>
        </w:rPr>
      </w:pPr>
    </w:p>
    <w:tbl>
      <w:tblPr>
        <w:tblStyle w:val="Tablaconcuadrcula"/>
        <w:tblW w:w="9351" w:type="dxa"/>
        <w:tblLayout w:type="fixed"/>
        <w:tblLook w:val="04A0" w:firstRow="1" w:lastRow="0" w:firstColumn="1" w:lastColumn="0" w:noHBand="0" w:noVBand="1"/>
      </w:tblPr>
      <w:tblGrid>
        <w:gridCol w:w="400"/>
        <w:gridCol w:w="236"/>
        <w:gridCol w:w="236"/>
        <w:gridCol w:w="237"/>
        <w:gridCol w:w="162"/>
        <w:gridCol w:w="76"/>
        <w:gridCol w:w="236"/>
        <w:gridCol w:w="236"/>
        <w:gridCol w:w="236"/>
        <w:gridCol w:w="160"/>
        <w:gridCol w:w="76"/>
        <w:gridCol w:w="236"/>
        <w:gridCol w:w="236"/>
        <w:gridCol w:w="236"/>
        <w:gridCol w:w="160"/>
        <w:gridCol w:w="76"/>
        <w:gridCol w:w="246"/>
        <w:gridCol w:w="236"/>
        <w:gridCol w:w="236"/>
        <w:gridCol w:w="181"/>
        <w:gridCol w:w="55"/>
        <w:gridCol w:w="257"/>
        <w:gridCol w:w="269"/>
        <w:gridCol w:w="11"/>
        <w:gridCol w:w="225"/>
        <w:gridCol w:w="11"/>
        <w:gridCol w:w="149"/>
        <w:gridCol w:w="76"/>
        <w:gridCol w:w="11"/>
        <w:gridCol w:w="261"/>
        <w:gridCol w:w="268"/>
        <w:gridCol w:w="267"/>
        <w:gridCol w:w="193"/>
        <w:gridCol w:w="76"/>
        <w:gridCol w:w="267"/>
        <w:gridCol w:w="268"/>
        <w:gridCol w:w="267"/>
        <w:gridCol w:w="192"/>
        <w:gridCol w:w="76"/>
        <w:gridCol w:w="236"/>
        <w:gridCol w:w="268"/>
        <w:gridCol w:w="236"/>
        <w:gridCol w:w="160"/>
        <w:gridCol w:w="76"/>
        <w:gridCol w:w="267"/>
        <w:gridCol w:w="236"/>
        <w:gridCol w:w="236"/>
        <w:gridCol w:w="303"/>
      </w:tblGrid>
      <w:tr w:rsidR="00CB329C" w:rsidRPr="00CB329C" w14:paraId="71AF51EA" w14:textId="77777777" w:rsidTr="00CB329C">
        <w:trPr>
          <w:trHeight w:val="435"/>
        </w:trPr>
        <w:tc>
          <w:tcPr>
            <w:tcW w:w="400" w:type="dxa"/>
            <w:vMerge w:val="restart"/>
            <w:shd w:val="clear" w:color="auto" w:fill="FFE599" w:themeFill="accent4" w:themeFillTint="66"/>
            <w:textDirection w:val="btLr"/>
          </w:tcPr>
          <w:p w14:paraId="30407F6B" w14:textId="0DDD4F51" w:rsidR="00D720C0" w:rsidRPr="00CB329C" w:rsidRDefault="00D720C0" w:rsidP="00CB329C">
            <w:pPr>
              <w:ind w:left="113" w:right="113"/>
              <w:jc w:val="center"/>
              <w:rPr>
                <w:rFonts w:cstheme="minorHAnsi"/>
                <w:b/>
                <w:sz w:val="16"/>
                <w:szCs w:val="16"/>
              </w:rPr>
            </w:pPr>
            <w:r w:rsidRPr="00CB329C">
              <w:rPr>
                <w:rFonts w:cstheme="minorHAnsi"/>
                <w:b/>
                <w:sz w:val="16"/>
                <w:szCs w:val="16"/>
              </w:rPr>
              <w:t>ACTIVIDADES</w:t>
            </w:r>
          </w:p>
        </w:tc>
        <w:tc>
          <w:tcPr>
            <w:tcW w:w="3734" w:type="dxa"/>
            <w:gridSpan w:val="19"/>
            <w:shd w:val="clear" w:color="auto" w:fill="FFE599" w:themeFill="accent4" w:themeFillTint="66"/>
          </w:tcPr>
          <w:p w14:paraId="3564EAE3" w14:textId="401557FD" w:rsidR="00D720C0" w:rsidRPr="00CB329C" w:rsidRDefault="00D720C0" w:rsidP="00D720C0">
            <w:pPr>
              <w:jc w:val="center"/>
              <w:rPr>
                <w:rFonts w:cstheme="minorHAnsi"/>
                <w:b/>
                <w:sz w:val="16"/>
                <w:szCs w:val="16"/>
              </w:rPr>
            </w:pPr>
            <w:r w:rsidRPr="00CB329C">
              <w:rPr>
                <w:rFonts w:cstheme="minorHAnsi"/>
                <w:b/>
                <w:sz w:val="16"/>
                <w:szCs w:val="16"/>
              </w:rPr>
              <w:t>SEMESTRE 1</w:t>
            </w:r>
          </w:p>
        </w:tc>
        <w:tc>
          <w:tcPr>
            <w:tcW w:w="5217" w:type="dxa"/>
            <w:gridSpan w:val="28"/>
            <w:shd w:val="clear" w:color="auto" w:fill="FFE599" w:themeFill="accent4" w:themeFillTint="66"/>
          </w:tcPr>
          <w:p w14:paraId="27D66108" w14:textId="77777777" w:rsidR="00D720C0" w:rsidRPr="00CB329C" w:rsidRDefault="00D720C0" w:rsidP="00D720C0">
            <w:pPr>
              <w:jc w:val="center"/>
              <w:rPr>
                <w:rFonts w:cstheme="minorHAnsi"/>
                <w:b/>
                <w:sz w:val="16"/>
                <w:szCs w:val="16"/>
              </w:rPr>
            </w:pPr>
            <w:r w:rsidRPr="00CB329C">
              <w:rPr>
                <w:rFonts w:cstheme="minorHAnsi"/>
                <w:b/>
                <w:sz w:val="16"/>
                <w:szCs w:val="16"/>
              </w:rPr>
              <w:t>SEMESTRE 2</w:t>
            </w:r>
          </w:p>
          <w:p w14:paraId="7B93D716" w14:textId="77777777" w:rsidR="00D720C0" w:rsidRPr="00CB329C" w:rsidRDefault="00D720C0" w:rsidP="00D720C0">
            <w:pPr>
              <w:jc w:val="center"/>
              <w:rPr>
                <w:rFonts w:cstheme="minorHAnsi"/>
                <w:b/>
                <w:sz w:val="16"/>
                <w:szCs w:val="16"/>
              </w:rPr>
            </w:pPr>
          </w:p>
        </w:tc>
      </w:tr>
      <w:tr w:rsidR="00CB329C" w:rsidRPr="00CB329C" w14:paraId="340F9299" w14:textId="7329B73E" w:rsidTr="00CB329C">
        <w:trPr>
          <w:trHeight w:val="539"/>
        </w:trPr>
        <w:tc>
          <w:tcPr>
            <w:tcW w:w="400" w:type="dxa"/>
            <w:vMerge/>
            <w:shd w:val="clear" w:color="auto" w:fill="FFE599" w:themeFill="accent4" w:themeFillTint="66"/>
            <w:textDirection w:val="btLr"/>
          </w:tcPr>
          <w:p w14:paraId="169FB295" w14:textId="77777777" w:rsidR="003E06EE" w:rsidRPr="00CB329C" w:rsidRDefault="003E06EE" w:rsidP="00CB329C">
            <w:pPr>
              <w:ind w:left="113" w:right="113"/>
              <w:jc w:val="center"/>
              <w:rPr>
                <w:rFonts w:cstheme="minorHAnsi"/>
                <w:sz w:val="16"/>
                <w:szCs w:val="16"/>
              </w:rPr>
            </w:pPr>
          </w:p>
        </w:tc>
        <w:tc>
          <w:tcPr>
            <w:tcW w:w="871" w:type="dxa"/>
            <w:gridSpan w:val="4"/>
            <w:shd w:val="clear" w:color="auto" w:fill="FFD966" w:themeFill="accent4" w:themeFillTint="99"/>
          </w:tcPr>
          <w:p w14:paraId="295DF6E7" w14:textId="08D56F65" w:rsidR="003E06EE" w:rsidRPr="00CB329C" w:rsidRDefault="003E06EE" w:rsidP="003E06EE">
            <w:pPr>
              <w:jc w:val="center"/>
              <w:rPr>
                <w:rFonts w:cstheme="minorHAnsi"/>
                <w:sz w:val="16"/>
                <w:szCs w:val="16"/>
              </w:rPr>
            </w:pPr>
            <w:r w:rsidRPr="00CB329C">
              <w:rPr>
                <w:rFonts w:cstheme="minorHAnsi"/>
                <w:sz w:val="16"/>
                <w:szCs w:val="16"/>
              </w:rPr>
              <w:t>Ma</w:t>
            </w:r>
            <w:r w:rsidRPr="00CB329C">
              <w:rPr>
                <w:rFonts w:cstheme="minorHAnsi"/>
                <w:sz w:val="16"/>
                <w:szCs w:val="16"/>
                <w:shd w:val="clear" w:color="auto" w:fill="FFD966" w:themeFill="accent4" w:themeFillTint="99"/>
              </w:rPr>
              <w:t>r</w:t>
            </w:r>
          </w:p>
        </w:tc>
        <w:tc>
          <w:tcPr>
            <w:tcW w:w="944" w:type="dxa"/>
            <w:gridSpan w:val="5"/>
            <w:shd w:val="clear" w:color="auto" w:fill="FFF2CC" w:themeFill="accent4" w:themeFillTint="33"/>
          </w:tcPr>
          <w:p w14:paraId="2C8D1172" w14:textId="7F1F2305" w:rsidR="003E06EE" w:rsidRPr="00CB329C" w:rsidRDefault="003E06EE" w:rsidP="003E06EE">
            <w:pPr>
              <w:jc w:val="center"/>
              <w:rPr>
                <w:rFonts w:cstheme="minorHAnsi"/>
                <w:sz w:val="16"/>
                <w:szCs w:val="16"/>
              </w:rPr>
            </w:pPr>
            <w:r w:rsidRPr="00CB329C">
              <w:rPr>
                <w:rFonts w:cstheme="minorHAnsi"/>
                <w:sz w:val="16"/>
                <w:szCs w:val="16"/>
              </w:rPr>
              <w:t>Abr</w:t>
            </w:r>
          </w:p>
        </w:tc>
        <w:tc>
          <w:tcPr>
            <w:tcW w:w="944" w:type="dxa"/>
            <w:gridSpan w:val="5"/>
            <w:shd w:val="clear" w:color="auto" w:fill="FFD966" w:themeFill="accent4" w:themeFillTint="99"/>
          </w:tcPr>
          <w:p w14:paraId="3E5D42D6" w14:textId="688F72E5" w:rsidR="003E06EE" w:rsidRPr="00CB329C" w:rsidRDefault="003E06EE" w:rsidP="003E06EE">
            <w:pPr>
              <w:jc w:val="center"/>
              <w:rPr>
                <w:rFonts w:cstheme="minorHAnsi"/>
                <w:sz w:val="16"/>
                <w:szCs w:val="16"/>
              </w:rPr>
            </w:pPr>
            <w:proofErr w:type="spellStart"/>
            <w:r w:rsidRPr="00CB329C">
              <w:rPr>
                <w:rFonts w:cstheme="minorHAnsi"/>
                <w:sz w:val="16"/>
                <w:szCs w:val="16"/>
              </w:rPr>
              <w:t>May</w:t>
            </w:r>
            <w:proofErr w:type="spellEnd"/>
          </w:p>
        </w:tc>
        <w:tc>
          <w:tcPr>
            <w:tcW w:w="975" w:type="dxa"/>
            <w:gridSpan w:val="5"/>
            <w:shd w:val="clear" w:color="auto" w:fill="FFF2CC" w:themeFill="accent4" w:themeFillTint="33"/>
          </w:tcPr>
          <w:p w14:paraId="57297294" w14:textId="6237B399" w:rsidR="003E06EE" w:rsidRPr="00CB329C" w:rsidRDefault="003E06EE" w:rsidP="003E06EE">
            <w:pPr>
              <w:jc w:val="center"/>
              <w:rPr>
                <w:rFonts w:cstheme="minorHAnsi"/>
                <w:sz w:val="16"/>
                <w:szCs w:val="16"/>
              </w:rPr>
            </w:pPr>
            <w:r w:rsidRPr="00CB329C">
              <w:rPr>
                <w:rFonts w:cstheme="minorHAnsi"/>
                <w:sz w:val="16"/>
                <w:szCs w:val="16"/>
              </w:rPr>
              <w:t>Jun</w:t>
            </w:r>
          </w:p>
        </w:tc>
        <w:tc>
          <w:tcPr>
            <w:tcW w:w="977" w:type="dxa"/>
            <w:gridSpan w:val="7"/>
            <w:shd w:val="clear" w:color="auto" w:fill="FFD966" w:themeFill="accent4" w:themeFillTint="99"/>
          </w:tcPr>
          <w:p w14:paraId="23F61EFD" w14:textId="3C9E7DAF" w:rsidR="003E06EE" w:rsidRPr="00CB329C" w:rsidRDefault="003E06EE" w:rsidP="00D720C0">
            <w:pPr>
              <w:jc w:val="center"/>
              <w:rPr>
                <w:rFonts w:cstheme="minorHAnsi"/>
                <w:sz w:val="16"/>
                <w:szCs w:val="16"/>
              </w:rPr>
            </w:pPr>
            <w:proofErr w:type="spellStart"/>
            <w:r w:rsidRPr="00CB329C">
              <w:rPr>
                <w:rFonts w:cstheme="minorHAnsi"/>
                <w:sz w:val="16"/>
                <w:szCs w:val="16"/>
              </w:rPr>
              <w:t>Ago</w:t>
            </w:r>
            <w:proofErr w:type="spellEnd"/>
          </w:p>
        </w:tc>
        <w:tc>
          <w:tcPr>
            <w:tcW w:w="1076" w:type="dxa"/>
            <w:gridSpan w:val="6"/>
            <w:shd w:val="clear" w:color="auto" w:fill="FFF2CC" w:themeFill="accent4" w:themeFillTint="33"/>
          </w:tcPr>
          <w:p w14:paraId="4FAB36E6" w14:textId="6CE45881" w:rsidR="003E06EE" w:rsidRPr="00CB329C" w:rsidRDefault="003E06EE" w:rsidP="00D720C0">
            <w:pPr>
              <w:jc w:val="center"/>
              <w:rPr>
                <w:rFonts w:cstheme="minorHAnsi"/>
                <w:sz w:val="16"/>
                <w:szCs w:val="16"/>
              </w:rPr>
            </w:pPr>
            <w:proofErr w:type="spellStart"/>
            <w:r w:rsidRPr="00CB329C">
              <w:rPr>
                <w:rFonts w:cstheme="minorHAnsi"/>
                <w:sz w:val="16"/>
                <w:szCs w:val="16"/>
              </w:rPr>
              <w:t>Sep</w:t>
            </w:r>
            <w:proofErr w:type="spellEnd"/>
          </w:p>
        </w:tc>
        <w:tc>
          <w:tcPr>
            <w:tcW w:w="1070" w:type="dxa"/>
            <w:gridSpan w:val="5"/>
            <w:shd w:val="clear" w:color="auto" w:fill="FFD966" w:themeFill="accent4" w:themeFillTint="99"/>
          </w:tcPr>
          <w:p w14:paraId="5D70E402" w14:textId="4D9330FC" w:rsidR="003E06EE" w:rsidRPr="00CB329C" w:rsidRDefault="003E06EE" w:rsidP="00D720C0">
            <w:pPr>
              <w:jc w:val="center"/>
              <w:rPr>
                <w:rFonts w:cstheme="minorHAnsi"/>
                <w:sz w:val="16"/>
                <w:szCs w:val="16"/>
              </w:rPr>
            </w:pPr>
            <w:r w:rsidRPr="00CB329C">
              <w:rPr>
                <w:rFonts w:cstheme="minorHAnsi"/>
                <w:sz w:val="16"/>
                <w:szCs w:val="16"/>
              </w:rPr>
              <w:t>Oct</w:t>
            </w:r>
          </w:p>
        </w:tc>
        <w:tc>
          <w:tcPr>
            <w:tcW w:w="976" w:type="dxa"/>
            <w:gridSpan w:val="5"/>
            <w:shd w:val="clear" w:color="auto" w:fill="FFF2CC" w:themeFill="accent4" w:themeFillTint="33"/>
          </w:tcPr>
          <w:p w14:paraId="4E8DA7E3" w14:textId="4C88513B" w:rsidR="003E06EE" w:rsidRPr="00CB329C" w:rsidRDefault="003E06EE" w:rsidP="00D720C0">
            <w:pPr>
              <w:jc w:val="center"/>
              <w:rPr>
                <w:rFonts w:cstheme="minorHAnsi"/>
                <w:sz w:val="16"/>
                <w:szCs w:val="16"/>
              </w:rPr>
            </w:pPr>
            <w:r w:rsidRPr="00CB329C">
              <w:rPr>
                <w:rFonts w:cstheme="minorHAnsi"/>
                <w:sz w:val="16"/>
                <w:szCs w:val="16"/>
              </w:rPr>
              <w:t>Nov</w:t>
            </w:r>
          </w:p>
        </w:tc>
        <w:tc>
          <w:tcPr>
            <w:tcW w:w="1118" w:type="dxa"/>
            <w:gridSpan w:val="5"/>
            <w:shd w:val="clear" w:color="auto" w:fill="FFD966" w:themeFill="accent4" w:themeFillTint="99"/>
          </w:tcPr>
          <w:p w14:paraId="1FA7A122" w14:textId="77777777" w:rsidR="003E06EE" w:rsidRPr="00CB329C" w:rsidRDefault="003E06EE" w:rsidP="00D720C0">
            <w:pPr>
              <w:jc w:val="center"/>
              <w:rPr>
                <w:rFonts w:cstheme="minorHAnsi"/>
                <w:sz w:val="16"/>
                <w:szCs w:val="16"/>
              </w:rPr>
            </w:pPr>
            <w:r w:rsidRPr="00CB329C">
              <w:rPr>
                <w:rFonts w:cstheme="minorHAnsi"/>
                <w:sz w:val="16"/>
                <w:szCs w:val="16"/>
              </w:rPr>
              <w:t>Dic</w:t>
            </w:r>
          </w:p>
          <w:p w14:paraId="2267AE93" w14:textId="77777777" w:rsidR="003E06EE" w:rsidRPr="00CB329C" w:rsidRDefault="003E06EE" w:rsidP="00D720C0">
            <w:pPr>
              <w:jc w:val="center"/>
              <w:rPr>
                <w:rFonts w:cstheme="minorHAnsi"/>
                <w:sz w:val="16"/>
                <w:szCs w:val="16"/>
              </w:rPr>
            </w:pPr>
          </w:p>
        </w:tc>
      </w:tr>
      <w:tr w:rsidR="00CB329C" w:rsidRPr="00CB329C" w14:paraId="0F26F82F" w14:textId="1D9AA19A" w:rsidTr="00CB329C">
        <w:trPr>
          <w:trHeight w:val="276"/>
        </w:trPr>
        <w:tc>
          <w:tcPr>
            <w:tcW w:w="400" w:type="dxa"/>
            <w:vMerge/>
            <w:shd w:val="clear" w:color="auto" w:fill="FFE599" w:themeFill="accent4" w:themeFillTint="66"/>
            <w:textDirection w:val="btLr"/>
          </w:tcPr>
          <w:p w14:paraId="58201651" w14:textId="77777777" w:rsidR="00CB329C" w:rsidRPr="00CB329C" w:rsidRDefault="00CB329C" w:rsidP="00CB329C">
            <w:pPr>
              <w:ind w:left="113" w:right="113"/>
              <w:jc w:val="center"/>
              <w:rPr>
                <w:rFonts w:cstheme="minorHAnsi"/>
                <w:sz w:val="16"/>
                <w:szCs w:val="16"/>
              </w:rPr>
            </w:pPr>
          </w:p>
        </w:tc>
        <w:tc>
          <w:tcPr>
            <w:tcW w:w="236" w:type="dxa"/>
          </w:tcPr>
          <w:p w14:paraId="752DC59A" w14:textId="4C048348" w:rsidR="00CB329C" w:rsidRPr="00CB329C" w:rsidRDefault="00CB329C" w:rsidP="00740E94">
            <w:pPr>
              <w:jc w:val="both"/>
              <w:rPr>
                <w:rFonts w:cstheme="minorHAnsi"/>
                <w:sz w:val="16"/>
                <w:szCs w:val="16"/>
              </w:rPr>
            </w:pPr>
            <w:r>
              <w:rPr>
                <w:rFonts w:cstheme="minorHAnsi"/>
                <w:sz w:val="16"/>
                <w:szCs w:val="16"/>
              </w:rPr>
              <w:t>1</w:t>
            </w:r>
          </w:p>
        </w:tc>
        <w:tc>
          <w:tcPr>
            <w:tcW w:w="236" w:type="dxa"/>
          </w:tcPr>
          <w:p w14:paraId="13B98B08" w14:textId="2C0CF4A8" w:rsidR="00CB329C" w:rsidRPr="00CB329C" w:rsidRDefault="00CB329C" w:rsidP="00CB329C">
            <w:pPr>
              <w:jc w:val="both"/>
              <w:rPr>
                <w:rFonts w:cstheme="minorHAnsi"/>
                <w:sz w:val="16"/>
                <w:szCs w:val="16"/>
              </w:rPr>
            </w:pPr>
            <w:r>
              <w:rPr>
                <w:rFonts w:cstheme="minorHAnsi"/>
                <w:sz w:val="16"/>
                <w:szCs w:val="16"/>
              </w:rPr>
              <w:t>2</w:t>
            </w:r>
          </w:p>
        </w:tc>
        <w:tc>
          <w:tcPr>
            <w:tcW w:w="237" w:type="dxa"/>
          </w:tcPr>
          <w:p w14:paraId="6C6E7D0F" w14:textId="6CB26AD6" w:rsidR="00CB329C" w:rsidRPr="00CB329C" w:rsidRDefault="00CB329C" w:rsidP="00740E94">
            <w:pPr>
              <w:jc w:val="both"/>
              <w:rPr>
                <w:rFonts w:cstheme="minorHAnsi"/>
                <w:sz w:val="16"/>
                <w:szCs w:val="16"/>
              </w:rPr>
            </w:pPr>
            <w:r>
              <w:rPr>
                <w:rFonts w:cstheme="minorHAnsi"/>
                <w:sz w:val="16"/>
                <w:szCs w:val="16"/>
              </w:rPr>
              <w:t>3</w:t>
            </w:r>
          </w:p>
        </w:tc>
        <w:tc>
          <w:tcPr>
            <w:tcW w:w="238" w:type="dxa"/>
            <w:gridSpan w:val="2"/>
          </w:tcPr>
          <w:p w14:paraId="2AAB5DD5" w14:textId="45E1BF0D" w:rsidR="00CB329C" w:rsidRPr="00CB329C" w:rsidRDefault="00CB329C" w:rsidP="00740E94">
            <w:pPr>
              <w:jc w:val="both"/>
              <w:rPr>
                <w:rFonts w:cstheme="minorHAnsi"/>
                <w:sz w:val="16"/>
                <w:szCs w:val="16"/>
              </w:rPr>
            </w:pPr>
            <w:r>
              <w:rPr>
                <w:rFonts w:cstheme="minorHAnsi"/>
                <w:sz w:val="16"/>
                <w:szCs w:val="16"/>
              </w:rPr>
              <w:t>4</w:t>
            </w:r>
          </w:p>
        </w:tc>
        <w:tc>
          <w:tcPr>
            <w:tcW w:w="236" w:type="dxa"/>
          </w:tcPr>
          <w:p w14:paraId="7802AD50" w14:textId="701D2F45" w:rsidR="00CB329C" w:rsidRPr="00CB329C" w:rsidRDefault="00CB329C" w:rsidP="00740E94">
            <w:pPr>
              <w:jc w:val="both"/>
              <w:rPr>
                <w:rFonts w:cstheme="minorHAnsi"/>
                <w:sz w:val="16"/>
                <w:szCs w:val="16"/>
              </w:rPr>
            </w:pPr>
            <w:r>
              <w:rPr>
                <w:rFonts w:cstheme="minorHAnsi"/>
                <w:sz w:val="16"/>
                <w:szCs w:val="16"/>
              </w:rPr>
              <w:t>1</w:t>
            </w:r>
          </w:p>
        </w:tc>
        <w:tc>
          <w:tcPr>
            <w:tcW w:w="236" w:type="dxa"/>
          </w:tcPr>
          <w:p w14:paraId="4D071528" w14:textId="0BE884D0" w:rsidR="00CB329C" w:rsidRPr="00CB329C" w:rsidRDefault="00CB329C" w:rsidP="00740E94">
            <w:pPr>
              <w:jc w:val="both"/>
              <w:rPr>
                <w:rFonts w:cstheme="minorHAnsi"/>
                <w:sz w:val="16"/>
                <w:szCs w:val="16"/>
              </w:rPr>
            </w:pPr>
            <w:r>
              <w:rPr>
                <w:rFonts w:cstheme="minorHAnsi"/>
                <w:sz w:val="16"/>
                <w:szCs w:val="16"/>
              </w:rPr>
              <w:t>2</w:t>
            </w:r>
          </w:p>
        </w:tc>
        <w:tc>
          <w:tcPr>
            <w:tcW w:w="236" w:type="dxa"/>
          </w:tcPr>
          <w:p w14:paraId="48885155" w14:textId="498EF20C" w:rsidR="00CB329C" w:rsidRPr="00CB329C" w:rsidRDefault="00CB329C" w:rsidP="00740E94">
            <w:pPr>
              <w:jc w:val="both"/>
              <w:rPr>
                <w:rFonts w:cstheme="minorHAnsi"/>
                <w:sz w:val="16"/>
                <w:szCs w:val="16"/>
              </w:rPr>
            </w:pPr>
            <w:r>
              <w:rPr>
                <w:rFonts w:cstheme="minorHAnsi"/>
                <w:sz w:val="16"/>
                <w:szCs w:val="16"/>
              </w:rPr>
              <w:t>3</w:t>
            </w:r>
          </w:p>
        </w:tc>
        <w:tc>
          <w:tcPr>
            <w:tcW w:w="236" w:type="dxa"/>
            <w:gridSpan w:val="2"/>
          </w:tcPr>
          <w:p w14:paraId="3BD59526" w14:textId="5EF07395" w:rsidR="00CB329C" w:rsidRPr="00CB329C" w:rsidRDefault="00CB329C" w:rsidP="00740E94">
            <w:pPr>
              <w:jc w:val="both"/>
              <w:rPr>
                <w:rFonts w:cstheme="minorHAnsi"/>
                <w:sz w:val="16"/>
                <w:szCs w:val="16"/>
              </w:rPr>
            </w:pPr>
            <w:r>
              <w:rPr>
                <w:rFonts w:cstheme="minorHAnsi"/>
                <w:sz w:val="16"/>
                <w:szCs w:val="16"/>
              </w:rPr>
              <w:t>4</w:t>
            </w:r>
          </w:p>
        </w:tc>
        <w:tc>
          <w:tcPr>
            <w:tcW w:w="236" w:type="dxa"/>
          </w:tcPr>
          <w:p w14:paraId="19BFC662" w14:textId="60190B5B" w:rsidR="00CB329C" w:rsidRPr="00CB329C" w:rsidRDefault="00CB329C" w:rsidP="00740E94">
            <w:pPr>
              <w:jc w:val="both"/>
              <w:rPr>
                <w:rFonts w:cstheme="minorHAnsi"/>
                <w:sz w:val="16"/>
                <w:szCs w:val="16"/>
              </w:rPr>
            </w:pPr>
            <w:r>
              <w:rPr>
                <w:rFonts w:cstheme="minorHAnsi"/>
                <w:sz w:val="16"/>
                <w:szCs w:val="16"/>
              </w:rPr>
              <w:t>1</w:t>
            </w:r>
          </w:p>
        </w:tc>
        <w:tc>
          <w:tcPr>
            <w:tcW w:w="236" w:type="dxa"/>
          </w:tcPr>
          <w:p w14:paraId="2852A504" w14:textId="4A7E0F7F" w:rsidR="00CB329C" w:rsidRPr="00CB329C" w:rsidRDefault="00CB329C" w:rsidP="00740E94">
            <w:pPr>
              <w:jc w:val="both"/>
              <w:rPr>
                <w:rFonts w:cstheme="minorHAnsi"/>
                <w:sz w:val="16"/>
                <w:szCs w:val="16"/>
              </w:rPr>
            </w:pPr>
            <w:r>
              <w:rPr>
                <w:rFonts w:cstheme="minorHAnsi"/>
                <w:sz w:val="16"/>
                <w:szCs w:val="16"/>
              </w:rPr>
              <w:t>2</w:t>
            </w:r>
          </w:p>
        </w:tc>
        <w:tc>
          <w:tcPr>
            <w:tcW w:w="236" w:type="dxa"/>
          </w:tcPr>
          <w:p w14:paraId="6E44F67B" w14:textId="337FD794" w:rsidR="00CB329C" w:rsidRPr="00CB329C" w:rsidRDefault="00CB329C" w:rsidP="00740E94">
            <w:pPr>
              <w:jc w:val="both"/>
              <w:rPr>
                <w:rFonts w:cstheme="minorHAnsi"/>
                <w:sz w:val="16"/>
                <w:szCs w:val="16"/>
              </w:rPr>
            </w:pPr>
            <w:r>
              <w:rPr>
                <w:rFonts w:cstheme="minorHAnsi"/>
                <w:sz w:val="16"/>
                <w:szCs w:val="16"/>
              </w:rPr>
              <w:t>3</w:t>
            </w:r>
          </w:p>
        </w:tc>
        <w:tc>
          <w:tcPr>
            <w:tcW w:w="236" w:type="dxa"/>
            <w:gridSpan w:val="2"/>
          </w:tcPr>
          <w:p w14:paraId="34408709" w14:textId="674A9696" w:rsidR="00CB329C" w:rsidRPr="00CB329C" w:rsidRDefault="00CB329C" w:rsidP="00740E94">
            <w:pPr>
              <w:jc w:val="both"/>
              <w:rPr>
                <w:rFonts w:cstheme="minorHAnsi"/>
                <w:sz w:val="16"/>
                <w:szCs w:val="16"/>
              </w:rPr>
            </w:pPr>
            <w:r>
              <w:rPr>
                <w:rFonts w:cstheme="minorHAnsi"/>
                <w:sz w:val="16"/>
                <w:szCs w:val="16"/>
              </w:rPr>
              <w:t>4</w:t>
            </w:r>
          </w:p>
        </w:tc>
        <w:tc>
          <w:tcPr>
            <w:tcW w:w="246" w:type="dxa"/>
          </w:tcPr>
          <w:p w14:paraId="6D2A5BDD" w14:textId="19037231" w:rsidR="00CB329C" w:rsidRPr="00CB329C" w:rsidRDefault="00CB329C" w:rsidP="00740E94">
            <w:pPr>
              <w:jc w:val="both"/>
              <w:rPr>
                <w:rFonts w:cstheme="minorHAnsi"/>
                <w:sz w:val="16"/>
                <w:szCs w:val="16"/>
              </w:rPr>
            </w:pPr>
            <w:r w:rsidRPr="00CB329C">
              <w:rPr>
                <w:rFonts w:cstheme="minorHAnsi"/>
                <w:sz w:val="16"/>
                <w:szCs w:val="16"/>
              </w:rPr>
              <w:t>1</w:t>
            </w:r>
          </w:p>
        </w:tc>
        <w:tc>
          <w:tcPr>
            <w:tcW w:w="236" w:type="dxa"/>
          </w:tcPr>
          <w:p w14:paraId="1402EF13" w14:textId="439FE5AB" w:rsidR="00CB329C" w:rsidRPr="00CB329C" w:rsidRDefault="00CB329C" w:rsidP="00740E94">
            <w:pPr>
              <w:jc w:val="both"/>
              <w:rPr>
                <w:rFonts w:cstheme="minorHAnsi"/>
                <w:sz w:val="16"/>
                <w:szCs w:val="16"/>
              </w:rPr>
            </w:pPr>
            <w:r w:rsidRPr="00CB329C">
              <w:rPr>
                <w:rFonts w:cstheme="minorHAnsi"/>
                <w:sz w:val="16"/>
                <w:szCs w:val="16"/>
              </w:rPr>
              <w:t>2</w:t>
            </w:r>
          </w:p>
        </w:tc>
        <w:tc>
          <w:tcPr>
            <w:tcW w:w="236" w:type="dxa"/>
          </w:tcPr>
          <w:p w14:paraId="56CF9B1E" w14:textId="1574F9CD" w:rsidR="00CB329C" w:rsidRPr="00CB329C" w:rsidRDefault="00CB329C" w:rsidP="00740E94">
            <w:pPr>
              <w:jc w:val="both"/>
              <w:rPr>
                <w:rFonts w:cstheme="minorHAnsi"/>
                <w:sz w:val="16"/>
                <w:szCs w:val="16"/>
              </w:rPr>
            </w:pPr>
            <w:r w:rsidRPr="00CB329C">
              <w:rPr>
                <w:rFonts w:cstheme="minorHAnsi"/>
                <w:sz w:val="16"/>
                <w:szCs w:val="16"/>
              </w:rPr>
              <w:t>3</w:t>
            </w:r>
          </w:p>
        </w:tc>
        <w:tc>
          <w:tcPr>
            <w:tcW w:w="236" w:type="dxa"/>
            <w:gridSpan w:val="2"/>
          </w:tcPr>
          <w:p w14:paraId="060E8A5A" w14:textId="2EBFF70A" w:rsidR="00CB329C" w:rsidRPr="00CB329C" w:rsidRDefault="00CB329C" w:rsidP="00740E94">
            <w:pPr>
              <w:jc w:val="both"/>
              <w:rPr>
                <w:rFonts w:cstheme="minorHAnsi"/>
                <w:sz w:val="16"/>
                <w:szCs w:val="16"/>
              </w:rPr>
            </w:pPr>
            <w:r w:rsidRPr="00CB329C">
              <w:rPr>
                <w:rFonts w:cstheme="minorHAnsi"/>
                <w:sz w:val="16"/>
                <w:szCs w:val="16"/>
              </w:rPr>
              <w:t>4</w:t>
            </w:r>
          </w:p>
        </w:tc>
        <w:tc>
          <w:tcPr>
            <w:tcW w:w="257" w:type="dxa"/>
          </w:tcPr>
          <w:p w14:paraId="0D132B51" w14:textId="5FEC448C" w:rsidR="00CB329C" w:rsidRPr="00CB329C" w:rsidRDefault="00CB329C" w:rsidP="00740E94">
            <w:pPr>
              <w:jc w:val="both"/>
              <w:rPr>
                <w:rFonts w:cstheme="minorHAnsi"/>
                <w:sz w:val="16"/>
                <w:szCs w:val="16"/>
              </w:rPr>
            </w:pPr>
            <w:r w:rsidRPr="00CB329C">
              <w:rPr>
                <w:rFonts w:cstheme="minorHAnsi"/>
                <w:sz w:val="16"/>
                <w:szCs w:val="16"/>
              </w:rPr>
              <w:t>1</w:t>
            </w:r>
          </w:p>
        </w:tc>
        <w:tc>
          <w:tcPr>
            <w:tcW w:w="280" w:type="dxa"/>
            <w:gridSpan w:val="2"/>
          </w:tcPr>
          <w:p w14:paraId="4875BE3F" w14:textId="09CC4AC1" w:rsidR="00CB329C" w:rsidRPr="00CB329C" w:rsidRDefault="00CB329C" w:rsidP="003E06EE">
            <w:pPr>
              <w:jc w:val="both"/>
              <w:rPr>
                <w:rFonts w:cstheme="minorHAnsi"/>
                <w:sz w:val="16"/>
                <w:szCs w:val="16"/>
              </w:rPr>
            </w:pPr>
            <w:r w:rsidRPr="00CB329C">
              <w:rPr>
                <w:rFonts w:cstheme="minorHAnsi"/>
                <w:sz w:val="16"/>
                <w:szCs w:val="16"/>
              </w:rPr>
              <w:t>2</w:t>
            </w:r>
          </w:p>
        </w:tc>
        <w:tc>
          <w:tcPr>
            <w:tcW w:w="236" w:type="dxa"/>
            <w:gridSpan w:val="2"/>
          </w:tcPr>
          <w:p w14:paraId="468A485D" w14:textId="648B20C9" w:rsidR="00CB329C" w:rsidRPr="00CB329C" w:rsidRDefault="00CB329C" w:rsidP="00740E94">
            <w:pPr>
              <w:jc w:val="both"/>
              <w:rPr>
                <w:rFonts w:cstheme="minorHAnsi"/>
                <w:sz w:val="16"/>
                <w:szCs w:val="16"/>
              </w:rPr>
            </w:pPr>
            <w:r w:rsidRPr="00CB329C">
              <w:rPr>
                <w:rFonts w:cstheme="minorHAnsi"/>
                <w:sz w:val="16"/>
                <w:szCs w:val="16"/>
              </w:rPr>
              <w:t>3</w:t>
            </w:r>
          </w:p>
        </w:tc>
        <w:tc>
          <w:tcPr>
            <w:tcW w:w="236" w:type="dxa"/>
            <w:gridSpan w:val="3"/>
          </w:tcPr>
          <w:p w14:paraId="58038342" w14:textId="593B256C" w:rsidR="00CB329C" w:rsidRPr="00CB329C" w:rsidRDefault="00CB329C" w:rsidP="00740E94">
            <w:pPr>
              <w:jc w:val="both"/>
              <w:rPr>
                <w:rFonts w:cstheme="minorHAnsi"/>
                <w:sz w:val="16"/>
                <w:szCs w:val="16"/>
              </w:rPr>
            </w:pPr>
            <w:r w:rsidRPr="00CB329C">
              <w:rPr>
                <w:rFonts w:cstheme="minorHAnsi"/>
                <w:sz w:val="16"/>
                <w:szCs w:val="16"/>
              </w:rPr>
              <w:t>4</w:t>
            </w:r>
          </w:p>
        </w:tc>
        <w:tc>
          <w:tcPr>
            <w:tcW w:w="261" w:type="dxa"/>
          </w:tcPr>
          <w:p w14:paraId="337189FC" w14:textId="170C902B" w:rsidR="00CB329C" w:rsidRPr="00CB329C" w:rsidRDefault="00CB329C" w:rsidP="00740E94">
            <w:pPr>
              <w:jc w:val="both"/>
              <w:rPr>
                <w:rFonts w:cstheme="minorHAnsi"/>
                <w:b/>
                <w:sz w:val="16"/>
                <w:szCs w:val="16"/>
              </w:rPr>
            </w:pPr>
            <w:r w:rsidRPr="00CB329C">
              <w:rPr>
                <w:rFonts w:cstheme="minorHAnsi"/>
                <w:b/>
                <w:sz w:val="16"/>
                <w:szCs w:val="16"/>
              </w:rPr>
              <w:t>1</w:t>
            </w:r>
          </w:p>
        </w:tc>
        <w:tc>
          <w:tcPr>
            <w:tcW w:w="268" w:type="dxa"/>
          </w:tcPr>
          <w:p w14:paraId="6CE474B6" w14:textId="7D6F74CB" w:rsidR="00CB329C" w:rsidRPr="00CB329C" w:rsidRDefault="00CB329C" w:rsidP="00740E94">
            <w:pPr>
              <w:jc w:val="both"/>
              <w:rPr>
                <w:rFonts w:cstheme="minorHAnsi"/>
                <w:b/>
                <w:sz w:val="16"/>
                <w:szCs w:val="16"/>
              </w:rPr>
            </w:pPr>
            <w:r w:rsidRPr="00CB329C">
              <w:rPr>
                <w:rFonts w:cstheme="minorHAnsi"/>
                <w:b/>
                <w:sz w:val="16"/>
                <w:szCs w:val="16"/>
              </w:rPr>
              <w:t>2</w:t>
            </w:r>
          </w:p>
        </w:tc>
        <w:tc>
          <w:tcPr>
            <w:tcW w:w="267" w:type="dxa"/>
          </w:tcPr>
          <w:p w14:paraId="07FA5D51" w14:textId="6474B8DA" w:rsidR="00CB329C" w:rsidRPr="00CB329C" w:rsidRDefault="00CB329C" w:rsidP="00740E94">
            <w:pPr>
              <w:jc w:val="both"/>
              <w:rPr>
                <w:rFonts w:cstheme="minorHAnsi"/>
                <w:b/>
                <w:sz w:val="16"/>
                <w:szCs w:val="16"/>
              </w:rPr>
            </w:pPr>
            <w:r w:rsidRPr="00CB329C">
              <w:rPr>
                <w:rFonts w:cstheme="minorHAnsi"/>
                <w:b/>
                <w:sz w:val="16"/>
                <w:szCs w:val="16"/>
              </w:rPr>
              <w:t>3</w:t>
            </w:r>
          </w:p>
        </w:tc>
        <w:tc>
          <w:tcPr>
            <w:tcW w:w="269" w:type="dxa"/>
            <w:gridSpan w:val="2"/>
          </w:tcPr>
          <w:p w14:paraId="42E7E207" w14:textId="792DA5B5" w:rsidR="00CB329C" w:rsidRPr="00CB329C" w:rsidRDefault="00CB329C" w:rsidP="00740E94">
            <w:pPr>
              <w:jc w:val="both"/>
              <w:rPr>
                <w:rFonts w:cstheme="minorHAnsi"/>
                <w:b/>
                <w:sz w:val="16"/>
                <w:szCs w:val="16"/>
              </w:rPr>
            </w:pPr>
            <w:r w:rsidRPr="00CB329C">
              <w:rPr>
                <w:rFonts w:cstheme="minorHAnsi"/>
                <w:b/>
                <w:sz w:val="16"/>
                <w:szCs w:val="16"/>
              </w:rPr>
              <w:t>4</w:t>
            </w:r>
          </w:p>
        </w:tc>
        <w:tc>
          <w:tcPr>
            <w:tcW w:w="267" w:type="dxa"/>
          </w:tcPr>
          <w:p w14:paraId="25C74DEF" w14:textId="678A623E" w:rsidR="00CB329C" w:rsidRPr="00CB329C" w:rsidRDefault="00CB329C" w:rsidP="00740E94">
            <w:pPr>
              <w:jc w:val="both"/>
              <w:rPr>
                <w:rFonts w:cstheme="minorHAnsi"/>
                <w:b/>
                <w:sz w:val="16"/>
                <w:szCs w:val="16"/>
              </w:rPr>
            </w:pPr>
            <w:r w:rsidRPr="00CB329C">
              <w:rPr>
                <w:rFonts w:cstheme="minorHAnsi"/>
                <w:b/>
                <w:sz w:val="16"/>
                <w:szCs w:val="16"/>
              </w:rPr>
              <w:t>1</w:t>
            </w:r>
          </w:p>
        </w:tc>
        <w:tc>
          <w:tcPr>
            <w:tcW w:w="268" w:type="dxa"/>
          </w:tcPr>
          <w:p w14:paraId="4BDF9595" w14:textId="7DA288EE" w:rsidR="00CB329C" w:rsidRPr="00CB329C" w:rsidRDefault="00CB329C" w:rsidP="00740E94">
            <w:pPr>
              <w:jc w:val="both"/>
              <w:rPr>
                <w:rFonts w:cstheme="minorHAnsi"/>
                <w:b/>
                <w:sz w:val="16"/>
                <w:szCs w:val="16"/>
              </w:rPr>
            </w:pPr>
            <w:r w:rsidRPr="00CB329C">
              <w:rPr>
                <w:rFonts w:cstheme="minorHAnsi"/>
                <w:b/>
                <w:sz w:val="16"/>
                <w:szCs w:val="16"/>
              </w:rPr>
              <w:t>2</w:t>
            </w:r>
          </w:p>
        </w:tc>
        <w:tc>
          <w:tcPr>
            <w:tcW w:w="267" w:type="dxa"/>
          </w:tcPr>
          <w:p w14:paraId="462161C0" w14:textId="5163D300" w:rsidR="00CB329C" w:rsidRPr="00CB329C" w:rsidRDefault="00CB329C" w:rsidP="00740E94">
            <w:pPr>
              <w:jc w:val="both"/>
              <w:rPr>
                <w:rFonts w:cstheme="minorHAnsi"/>
                <w:b/>
                <w:sz w:val="16"/>
                <w:szCs w:val="16"/>
              </w:rPr>
            </w:pPr>
            <w:r w:rsidRPr="00CB329C">
              <w:rPr>
                <w:rFonts w:cstheme="minorHAnsi"/>
                <w:b/>
                <w:sz w:val="16"/>
                <w:szCs w:val="16"/>
              </w:rPr>
              <w:t>3</w:t>
            </w:r>
          </w:p>
        </w:tc>
        <w:tc>
          <w:tcPr>
            <w:tcW w:w="268" w:type="dxa"/>
            <w:gridSpan w:val="2"/>
          </w:tcPr>
          <w:p w14:paraId="3A00159C" w14:textId="2CEB13D0" w:rsidR="00CB329C" w:rsidRPr="00CB329C" w:rsidRDefault="00CB329C" w:rsidP="00740E94">
            <w:pPr>
              <w:jc w:val="both"/>
              <w:rPr>
                <w:rFonts w:cstheme="minorHAnsi"/>
                <w:b/>
                <w:sz w:val="16"/>
                <w:szCs w:val="16"/>
              </w:rPr>
            </w:pPr>
            <w:r w:rsidRPr="00CB329C">
              <w:rPr>
                <w:rFonts w:cstheme="minorHAnsi"/>
                <w:b/>
                <w:sz w:val="16"/>
                <w:szCs w:val="16"/>
              </w:rPr>
              <w:t>4</w:t>
            </w:r>
          </w:p>
        </w:tc>
        <w:tc>
          <w:tcPr>
            <w:tcW w:w="236" w:type="dxa"/>
          </w:tcPr>
          <w:p w14:paraId="6A0584F1" w14:textId="66F0ABEA" w:rsidR="00CB329C" w:rsidRPr="00CB329C" w:rsidRDefault="00CB329C" w:rsidP="00740E94">
            <w:pPr>
              <w:jc w:val="both"/>
              <w:rPr>
                <w:rFonts w:cstheme="minorHAnsi"/>
                <w:b/>
                <w:sz w:val="16"/>
                <w:szCs w:val="16"/>
              </w:rPr>
            </w:pPr>
            <w:r w:rsidRPr="00CB329C">
              <w:rPr>
                <w:rFonts w:cstheme="minorHAnsi"/>
                <w:b/>
                <w:sz w:val="16"/>
                <w:szCs w:val="16"/>
              </w:rPr>
              <w:t>1</w:t>
            </w:r>
          </w:p>
        </w:tc>
        <w:tc>
          <w:tcPr>
            <w:tcW w:w="268" w:type="dxa"/>
          </w:tcPr>
          <w:p w14:paraId="2F3E0B30" w14:textId="2BB9F82E" w:rsidR="00CB329C" w:rsidRPr="00CB329C" w:rsidRDefault="00CB329C" w:rsidP="00740E94">
            <w:pPr>
              <w:jc w:val="both"/>
              <w:rPr>
                <w:rFonts w:cstheme="minorHAnsi"/>
                <w:b/>
                <w:sz w:val="16"/>
                <w:szCs w:val="16"/>
              </w:rPr>
            </w:pPr>
            <w:r w:rsidRPr="00CB329C">
              <w:rPr>
                <w:rFonts w:cstheme="minorHAnsi"/>
                <w:b/>
                <w:sz w:val="16"/>
                <w:szCs w:val="16"/>
              </w:rPr>
              <w:t>2</w:t>
            </w:r>
          </w:p>
        </w:tc>
        <w:tc>
          <w:tcPr>
            <w:tcW w:w="236" w:type="dxa"/>
          </w:tcPr>
          <w:p w14:paraId="3FF314E0" w14:textId="386BF4D8" w:rsidR="00CB329C" w:rsidRPr="00CB329C" w:rsidRDefault="00CB329C" w:rsidP="00740E94">
            <w:pPr>
              <w:jc w:val="both"/>
              <w:rPr>
                <w:rFonts w:cstheme="minorHAnsi"/>
                <w:b/>
                <w:sz w:val="16"/>
                <w:szCs w:val="16"/>
              </w:rPr>
            </w:pPr>
            <w:r w:rsidRPr="00CB329C">
              <w:rPr>
                <w:rFonts w:cstheme="minorHAnsi"/>
                <w:b/>
                <w:sz w:val="16"/>
                <w:szCs w:val="16"/>
              </w:rPr>
              <w:t>3</w:t>
            </w:r>
          </w:p>
        </w:tc>
        <w:tc>
          <w:tcPr>
            <w:tcW w:w="236" w:type="dxa"/>
            <w:gridSpan w:val="2"/>
          </w:tcPr>
          <w:p w14:paraId="421ABBF2" w14:textId="62F37ECD" w:rsidR="00CB329C" w:rsidRPr="00CB329C" w:rsidRDefault="00CB329C" w:rsidP="00740E94">
            <w:pPr>
              <w:jc w:val="both"/>
              <w:rPr>
                <w:rFonts w:cstheme="minorHAnsi"/>
                <w:b/>
                <w:sz w:val="16"/>
                <w:szCs w:val="16"/>
              </w:rPr>
            </w:pPr>
            <w:r w:rsidRPr="00CB329C">
              <w:rPr>
                <w:rFonts w:cstheme="minorHAnsi"/>
                <w:b/>
                <w:sz w:val="16"/>
                <w:szCs w:val="16"/>
              </w:rPr>
              <w:t>4</w:t>
            </w:r>
          </w:p>
        </w:tc>
        <w:tc>
          <w:tcPr>
            <w:tcW w:w="267" w:type="dxa"/>
          </w:tcPr>
          <w:p w14:paraId="70C9F773" w14:textId="3F29CFEE" w:rsidR="00CB329C" w:rsidRPr="00CB329C" w:rsidRDefault="00CB329C" w:rsidP="00D720C0">
            <w:pPr>
              <w:jc w:val="center"/>
              <w:rPr>
                <w:rFonts w:cstheme="minorHAnsi"/>
                <w:b/>
                <w:sz w:val="16"/>
                <w:szCs w:val="16"/>
              </w:rPr>
            </w:pPr>
            <w:r w:rsidRPr="00CB329C">
              <w:rPr>
                <w:rFonts w:cstheme="minorHAnsi"/>
                <w:b/>
                <w:sz w:val="16"/>
                <w:szCs w:val="16"/>
              </w:rPr>
              <w:t>1</w:t>
            </w:r>
          </w:p>
        </w:tc>
        <w:tc>
          <w:tcPr>
            <w:tcW w:w="236" w:type="dxa"/>
          </w:tcPr>
          <w:p w14:paraId="3C0A9249" w14:textId="50FD4D6F" w:rsidR="00CB329C" w:rsidRPr="00CB329C" w:rsidRDefault="00CB329C" w:rsidP="00D720C0">
            <w:pPr>
              <w:jc w:val="center"/>
              <w:rPr>
                <w:rFonts w:cstheme="minorHAnsi"/>
                <w:b/>
                <w:sz w:val="16"/>
                <w:szCs w:val="16"/>
              </w:rPr>
            </w:pPr>
            <w:r w:rsidRPr="00CB329C">
              <w:rPr>
                <w:rFonts w:cstheme="minorHAnsi"/>
                <w:b/>
                <w:sz w:val="16"/>
                <w:szCs w:val="16"/>
              </w:rPr>
              <w:t>2</w:t>
            </w:r>
          </w:p>
        </w:tc>
        <w:tc>
          <w:tcPr>
            <w:tcW w:w="236" w:type="dxa"/>
          </w:tcPr>
          <w:p w14:paraId="5CA61AAD" w14:textId="510F3F54" w:rsidR="00CB329C" w:rsidRPr="00CB329C" w:rsidRDefault="00CB329C" w:rsidP="00D720C0">
            <w:pPr>
              <w:jc w:val="center"/>
              <w:rPr>
                <w:rFonts w:cstheme="minorHAnsi"/>
                <w:b/>
                <w:sz w:val="16"/>
                <w:szCs w:val="16"/>
              </w:rPr>
            </w:pPr>
            <w:r w:rsidRPr="00CB329C">
              <w:rPr>
                <w:rFonts w:cstheme="minorHAnsi"/>
                <w:b/>
                <w:sz w:val="16"/>
                <w:szCs w:val="16"/>
              </w:rPr>
              <w:t>3</w:t>
            </w:r>
          </w:p>
        </w:tc>
        <w:tc>
          <w:tcPr>
            <w:tcW w:w="303" w:type="dxa"/>
          </w:tcPr>
          <w:p w14:paraId="50364A6A" w14:textId="1AAF45A3" w:rsidR="00CB329C" w:rsidRPr="00CB329C" w:rsidRDefault="00CB329C" w:rsidP="00D720C0">
            <w:pPr>
              <w:jc w:val="center"/>
              <w:rPr>
                <w:rFonts w:cstheme="minorHAnsi"/>
                <w:b/>
                <w:sz w:val="16"/>
                <w:szCs w:val="16"/>
              </w:rPr>
            </w:pPr>
            <w:r w:rsidRPr="00CB329C">
              <w:rPr>
                <w:rFonts w:cstheme="minorHAnsi"/>
                <w:b/>
                <w:sz w:val="16"/>
                <w:szCs w:val="16"/>
              </w:rPr>
              <w:t>4</w:t>
            </w:r>
          </w:p>
        </w:tc>
      </w:tr>
      <w:tr w:rsidR="00CB329C" w:rsidRPr="00CB329C" w14:paraId="497359B0" w14:textId="07358582" w:rsidTr="00CB329C">
        <w:trPr>
          <w:cantSplit/>
          <w:trHeight w:val="989"/>
        </w:trPr>
        <w:tc>
          <w:tcPr>
            <w:tcW w:w="400" w:type="dxa"/>
            <w:textDirection w:val="btLr"/>
          </w:tcPr>
          <w:p w14:paraId="6DE65FA3" w14:textId="78901B6B" w:rsidR="00CB329C" w:rsidRPr="00CB329C" w:rsidRDefault="00CB329C" w:rsidP="00CB329C">
            <w:pPr>
              <w:ind w:left="113" w:right="113"/>
              <w:jc w:val="center"/>
              <w:rPr>
                <w:rFonts w:cstheme="minorHAnsi"/>
                <w:sz w:val="16"/>
                <w:szCs w:val="16"/>
              </w:rPr>
            </w:pPr>
            <w:r>
              <w:rPr>
                <w:rFonts w:cstheme="minorHAnsi"/>
                <w:sz w:val="16"/>
                <w:szCs w:val="16"/>
              </w:rPr>
              <w:t xml:space="preserve">Problema </w:t>
            </w:r>
          </w:p>
        </w:tc>
        <w:tc>
          <w:tcPr>
            <w:tcW w:w="236" w:type="dxa"/>
          </w:tcPr>
          <w:p w14:paraId="77260100" w14:textId="087E42BE" w:rsidR="00CB329C" w:rsidRPr="00CB329C" w:rsidRDefault="00CB329C" w:rsidP="00740E94">
            <w:pPr>
              <w:jc w:val="both"/>
              <w:rPr>
                <w:rFonts w:cstheme="minorHAnsi"/>
                <w:sz w:val="16"/>
                <w:szCs w:val="16"/>
              </w:rPr>
            </w:pPr>
          </w:p>
        </w:tc>
        <w:tc>
          <w:tcPr>
            <w:tcW w:w="236" w:type="dxa"/>
          </w:tcPr>
          <w:p w14:paraId="5F3BC892" w14:textId="77777777" w:rsidR="00CB329C" w:rsidRPr="00CB329C" w:rsidRDefault="00CB329C" w:rsidP="00740E94">
            <w:pPr>
              <w:jc w:val="both"/>
              <w:rPr>
                <w:rFonts w:cstheme="minorHAnsi"/>
                <w:sz w:val="16"/>
                <w:szCs w:val="16"/>
              </w:rPr>
            </w:pPr>
          </w:p>
        </w:tc>
        <w:tc>
          <w:tcPr>
            <w:tcW w:w="237" w:type="dxa"/>
          </w:tcPr>
          <w:p w14:paraId="3BD6D970" w14:textId="15BE5A78" w:rsidR="00CB329C" w:rsidRPr="00CB329C" w:rsidRDefault="00CB329C" w:rsidP="00740E94">
            <w:pPr>
              <w:jc w:val="both"/>
              <w:rPr>
                <w:rFonts w:cstheme="minorHAnsi"/>
                <w:sz w:val="16"/>
                <w:szCs w:val="16"/>
              </w:rPr>
            </w:pPr>
            <w:r>
              <w:rPr>
                <w:rFonts w:cstheme="minorHAnsi"/>
                <w:noProof/>
                <w:sz w:val="16"/>
                <w:szCs w:val="16"/>
                <w:lang w:eastAsia="es-CO"/>
              </w:rPr>
              <mc:AlternateContent>
                <mc:Choice Requires="wps">
                  <w:drawing>
                    <wp:anchor distT="0" distB="0" distL="114300" distR="114300" simplePos="0" relativeHeight="251659264" behindDoc="0" locked="0" layoutInCell="1" allowOverlap="1" wp14:anchorId="42A16F15" wp14:editId="6182FFC3">
                      <wp:simplePos x="0" y="0"/>
                      <wp:positionH relativeFrom="column">
                        <wp:posOffset>36927</wp:posOffset>
                      </wp:positionH>
                      <wp:positionV relativeFrom="paragraph">
                        <wp:posOffset>188487</wp:posOffset>
                      </wp:positionV>
                      <wp:extent cx="629728" cy="77638"/>
                      <wp:effectExtent l="0" t="0" r="18415" b="17780"/>
                      <wp:wrapNone/>
                      <wp:docPr id="4" name="Rectángulo 4"/>
                      <wp:cNvGraphicFramePr/>
                      <a:graphic xmlns:a="http://schemas.openxmlformats.org/drawingml/2006/main">
                        <a:graphicData uri="http://schemas.microsoft.com/office/word/2010/wordprocessingShape">
                          <wps:wsp>
                            <wps:cNvSpPr/>
                            <wps:spPr>
                              <a:xfrm>
                                <a:off x="0" y="0"/>
                                <a:ext cx="629728"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82C87" id="Rectángulo 4" o:spid="_x0000_s1026" style="position:absolute;margin-left:2.9pt;margin-top:14.85pt;width:49.6pt;height: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" fillcolor="#5b9bd5 [3204]" strokecolor="#1f4d78 [1604]" strokeweight="1pt"/>
                  </w:pict>
                </mc:Fallback>
              </mc:AlternateContent>
            </w:r>
          </w:p>
        </w:tc>
        <w:tc>
          <w:tcPr>
            <w:tcW w:w="238" w:type="dxa"/>
            <w:gridSpan w:val="2"/>
          </w:tcPr>
          <w:p w14:paraId="47B32240" w14:textId="135B97AF" w:rsidR="00CB329C" w:rsidRPr="00CB329C" w:rsidRDefault="00CB329C" w:rsidP="00740E94">
            <w:pPr>
              <w:jc w:val="both"/>
              <w:rPr>
                <w:rFonts w:cstheme="minorHAnsi"/>
                <w:sz w:val="16"/>
                <w:szCs w:val="16"/>
              </w:rPr>
            </w:pPr>
          </w:p>
        </w:tc>
        <w:tc>
          <w:tcPr>
            <w:tcW w:w="236" w:type="dxa"/>
          </w:tcPr>
          <w:p w14:paraId="4325F936" w14:textId="144F77C9" w:rsidR="00CB329C" w:rsidRPr="00CB329C" w:rsidRDefault="00CB329C" w:rsidP="00740E94">
            <w:pPr>
              <w:jc w:val="both"/>
              <w:rPr>
                <w:rFonts w:cstheme="minorHAnsi"/>
                <w:sz w:val="16"/>
                <w:szCs w:val="16"/>
              </w:rPr>
            </w:pPr>
          </w:p>
        </w:tc>
        <w:tc>
          <w:tcPr>
            <w:tcW w:w="236" w:type="dxa"/>
          </w:tcPr>
          <w:p w14:paraId="08165640" w14:textId="77777777" w:rsidR="00CB329C" w:rsidRPr="00CB329C" w:rsidRDefault="00CB329C" w:rsidP="00740E94">
            <w:pPr>
              <w:jc w:val="both"/>
              <w:rPr>
                <w:rFonts w:cstheme="minorHAnsi"/>
                <w:sz w:val="16"/>
                <w:szCs w:val="16"/>
              </w:rPr>
            </w:pPr>
          </w:p>
        </w:tc>
        <w:tc>
          <w:tcPr>
            <w:tcW w:w="236" w:type="dxa"/>
          </w:tcPr>
          <w:p w14:paraId="5D23DAF5" w14:textId="630313AA" w:rsidR="00CB329C" w:rsidRPr="00CB329C" w:rsidRDefault="00CB329C" w:rsidP="00740E94">
            <w:pPr>
              <w:jc w:val="both"/>
              <w:rPr>
                <w:rFonts w:cstheme="minorHAnsi"/>
                <w:sz w:val="16"/>
                <w:szCs w:val="16"/>
              </w:rPr>
            </w:pPr>
          </w:p>
        </w:tc>
        <w:tc>
          <w:tcPr>
            <w:tcW w:w="236" w:type="dxa"/>
            <w:gridSpan w:val="2"/>
          </w:tcPr>
          <w:p w14:paraId="2525F5C3" w14:textId="594C3F43" w:rsidR="00CB329C" w:rsidRPr="00CB329C" w:rsidRDefault="00CB329C" w:rsidP="00740E94">
            <w:pPr>
              <w:jc w:val="both"/>
              <w:rPr>
                <w:rFonts w:cstheme="minorHAnsi"/>
                <w:sz w:val="16"/>
                <w:szCs w:val="16"/>
              </w:rPr>
            </w:pPr>
          </w:p>
        </w:tc>
        <w:tc>
          <w:tcPr>
            <w:tcW w:w="236" w:type="dxa"/>
          </w:tcPr>
          <w:p w14:paraId="3ACDEC2E" w14:textId="73EEA467" w:rsidR="00CB329C" w:rsidRPr="00CB329C" w:rsidRDefault="00CB329C" w:rsidP="00740E94">
            <w:pPr>
              <w:jc w:val="both"/>
              <w:rPr>
                <w:rFonts w:cstheme="minorHAnsi"/>
                <w:sz w:val="16"/>
                <w:szCs w:val="16"/>
              </w:rPr>
            </w:pPr>
          </w:p>
        </w:tc>
        <w:tc>
          <w:tcPr>
            <w:tcW w:w="236" w:type="dxa"/>
          </w:tcPr>
          <w:p w14:paraId="1ACAFA86" w14:textId="77777777" w:rsidR="00CB329C" w:rsidRPr="00CB329C" w:rsidRDefault="00CB329C" w:rsidP="00740E94">
            <w:pPr>
              <w:jc w:val="both"/>
              <w:rPr>
                <w:rFonts w:cstheme="minorHAnsi"/>
                <w:sz w:val="16"/>
                <w:szCs w:val="16"/>
              </w:rPr>
            </w:pPr>
          </w:p>
        </w:tc>
        <w:tc>
          <w:tcPr>
            <w:tcW w:w="236" w:type="dxa"/>
          </w:tcPr>
          <w:p w14:paraId="6838BE1B" w14:textId="3136B503" w:rsidR="00CB329C" w:rsidRPr="00CB329C" w:rsidRDefault="00CB329C" w:rsidP="00740E94">
            <w:pPr>
              <w:jc w:val="both"/>
              <w:rPr>
                <w:rFonts w:cstheme="minorHAnsi"/>
                <w:sz w:val="16"/>
                <w:szCs w:val="16"/>
              </w:rPr>
            </w:pPr>
          </w:p>
        </w:tc>
        <w:tc>
          <w:tcPr>
            <w:tcW w:w="236" w:type="dxa"/>
            <w:gridSpan w:val="2"/>
          </w:tcPr>
          <w:p w14:paraId="07C77AAE" w14:textId="60B3AE76" w:rsidR="00CB329C" w:rsidRPr="00CB329C" w:rsidRDefault="00CB329C" w:rsidP="00740E94">
            <w:pPr>
              <w:jc w:val="both"/>
              <w:rPr>
                <w:rFonts w:cstheme="minorHAnsi"/>
                <w:sz w:val="16"/>
                <w:szCs w:val="16"/>
              </w:rPr>
            </w:pPr>
          </w:p>
        </w:tc>
        <w:tc>
          <w:tcPr>
            <w:tcW w:w="246" w:type="dxa"/>
          </w:tcPr>
          <w:p w14:paraId="5D22E533" w14:textId="57197C6E" w:rsidR="00CB329C" w:rsidRPr="00CB329C" w:rsidRDefault="00CB329C" w:rsidP="00740E94">
            <w:pPr>
              <w:jc w:val="both"/>
              <w:rPr>
                <w:rFonts w:cstheme="minorHAnsi"/>
                <w:sz w:val="16"/>
                <w:szCs w:val="16"/>
              </w:rPr>
            </w:pPr>
          </w:p>
        </w:tc>
        <w:tc>
          <w:tcPr>
            <w:tcW w:w="236" w:type="dxa"/>
          </w:tcPr>
          <w:p w14:paraId="4C08DD3E" w14:textId="77777777" w:rsidR="00CB329C" w:rsidRPr="00CB329C" w:rsidRDefault="00CB329C" w:rsidP="00740E94">
            <w:pPr>
              <w:jc w:val="both"/>
              <w:rPr>
                <w:rFonts w:cstheme="minorHAnsi"/>
                <w:sz w:val="16"/>
                <w:szCs w:val="16"/>
              </w:rPr>
            </w:pPr>
          </w:p>
        </w:tc>
        <w:tc>
          <w:tcPr>
            <w:tcW w:w="236" w:type="dxa"/>
          </w:tcPr>
          <w:p w14:paraId="1045637F" w14:textId="324995E9" w:rsidR="00CB329C" w:rsidRPr="00CB329C" w:rsidRDefault="00CB329C" w:rsidP="00740E94">
            <w:pPr>
              <w:jc w:val="both"/>
              <w:rPr>
                <w:rFonts w:cstheme="minorHAnsi"/>
                <w:sz w:val="16"/>
                <w:szCs w:val="16"/>
              </w:rPr>
            </w:pPr>
          </w:p>
        </w:tc>
        <w:tc>
          <w:tcPr>
            <w:tcW w:w="236" w:type="dxa"/>
            <w:gridSpan w:val="2"/>
          </w:tcPr>
          <w:p w14:paraId="53CA54C4" w14:textId="0F42C9D3" w:rsidR="00CB329C" w:rsidRPr="00CB329C" w:rsidRDefault="00CB329C" w:rsidP="00740E94">
            <w:pPr>
              <w:jc w:val="both"/>
              <w:rPr>
                <w:rFonts w:cstheme="minorHAnsi"/>
                <w:sz w:val="16"/>
                <w:szCs w:val="16"/>
              </w:rPr>
            </w:pPr>
          </w:p>
        </w:tc>
        <w:tc>
          <w:tcPr>
            <w:tcW w:w="257" w:type="dxa"/>
          </w:tcPr>
          <w:p w14:paraId="430F9FD4" w14:textId="5263A553" w:rsidR="00CB329C" w:rsidRPr="00CB329C" w:rsidRDefault="00CB329C" w:rsidP="00740E94">
            <w:pPr>
              <w:jc w:val="both"/>
              <w:rPr>
                <w:rFonts w:cstheme="minorHAnsi"/>
                <w:sz w:val="16"/>
                <w:szCs w:val="16"/>
              </w:rPr>
            </w:pPr>
          </w:p>
        </w:tc>
        <w:tc>
          <w:tcPr>
            <w:tcW w:w="269" w:type="dxa"/>
          </w:tcPr>
          <w:p w14:paraId="6F4042CD" w14:textId="77777777" w:rsidR="00CB329C" w:rsidRPr="00CB329C" w:rsidRDefault="00CB329C" w:rsidP="00740E94">
            <w:pPr>
              <w:jc w:val="both"/>
              <w:rPr>
                <w:rFonts w:cstheme="minorHAnsi"/>
                <w:sz w:val="16"/>
                <w:szCs w:val="16"/>
              </w:rPr>
            </w:pPr>
          </w:p>
        </w:tc>
        <w:tc>
          <w:tcPr>
            <w:tcW w:w="236" w:type="dxa"/>
            <w:gridSpan w:val="2"/>
          </w:tcPr>
          <w:p w14:paraId="739F493D" w14:textId="2F5872FE" w:rsidR="00CB329C" w:rsidRPr="00CB329C" w:rsidRDefault="00CB329C" w:rsidP="00740E94">
            <w:pPr>
              <w:jc w:val="both"/>
              <w:rPr>
                <w:rFonts w:cstheme="minorHAnsi"/>
                <w:sz w:val="16"/>
                <w:szCs w:val="16"/>
              </w:rPr>
            </w:pPr>
          </w:p>
        </w:tc>
        <w:tc>
          <w:tcPr>
            <w:tcW w:w="236" w:type="dxa"/>
            <w:gridSpan w:val="3"/>
          </w:tcPr>
          <w:p w14:paraId="063EE129" w14:textId="5F770247" w:rsidR="00CB329C" w:rsidRPr="00CB329C" w:rsidRDefault="00CB329C" w:rsidP="00740E94">
            <w:pPr>
              <w:jc w:val="both"/>
              <w:rPr>
                <w:rFonts w:cstheme="minorHAnsi"/>
                <w:sz w:val="16"/>
                <w:szCs w:val="16"/>
              </w:rPr>
            </w:pPr>
          </w:p>
        </w:tc>
        <w:tc>
          <w:tcPr>
            <w:tcW w:w="272" w:type="dxa"/>
            <w:gridSpan w:val="2"/>
          </w:tcPr>
          <w:p w14:paraId="246E7878" w14:textId="38ED64C0" w:rsidR="00CB329C" w:rsidRPr="00CB329C" w:rsidRDefault="00CB329C" w:rsidP="00740E94">
            <w:pPr>
              <w:jc w:val="both"/>
              <w:rPr>
                <w:rFonts w:cstheme="minorHAnsi"/>
                <w:sz w:val="16"/>
                <w:szCs w:val="16"/>
              </w:rPr>
            </w:pPr>
          </w:p>
        </w:tc>
        <w:tc>
          <w:tcPr>
            <w:tcW w:w="268" w:type="dxa"/>
          </w:tcPr>
          <w:p w14:paraId="56434DAB" w14:textId="2DF0AF2F" w:rsidR="00CB329C" w:rsidRPr="00CB329C" w:rsidRDefault="00CB329C" w:rsidP="00740E94">
            <w:pPr>
              <w:jc w:val="both"/>
              <w:rPr>
                <w:rFonts w:cstheme="minorHAnsi"/>
                <w:sz w:val="16"/>
                <w:szCs w:val="16"/>
              </w:rPr>
            </w:pPr>
          </w:p>
        </w:tc>
        <w:tc>
          <w:tcPr>
            <w:tcW w:w="267" w:type="dxa"/>
          </w:tcPr>
          <w:p w14:paraId="2587418B" w14:textId="4DEF1297" w:rsidR="00CB329C" w:rsidRPr="00CB329C" w:rsidRDefault="00CB329C" w:rsidP="00740E94">
            <w:pPr>
              <w:jc w:val="both"/>
              <w:rPr>
                <w:rFonts w:cstheme="minorHAnsi"/>
                <w:sz w:val="16"/>
                <w:szCs w:val="16"/>
              </w:rPr>
            </w:pPr>
          </w:p>
        </w:tc>
        <w:tc>
          <w:tcPr>
            <w:tcW w:w="269" w:type="dxa"/>
            <w:gridSpan w:val="2"/>
          </w:tcPr>
          <w:p w14:paraId="5C0678DA" w14:textId="4D8C96F0" w:rsidR="00CB329C" w:rsidRPr="00CB329C" w:rsidRDefault="00CB329C" w:rsidP="00740E94">
            <w:pPr>
              <w:jc w:val="both"/>
              <w:rPr>
                <w:rFonts w:cstheme="minorHAnsi"/>
                <w:sz w:val="16"/>
                <w:szCs w:val="16"/>
              </w:rPr>
            </w:pPr>
          </w:p>
        </w:tc>
        <w:tc>
          <w:tcPr>
            <w:tcW w:w="267" w:type="dxa"/>
          </w:tcPr>
          <w:p w14:paraId="39AE064F" w14:textId="1C0DE492" w:rsidR="00CB329C" w:rsidRPr="00CB329C" w:rsidRDefault="00CB329C" w:rsidP="00740E94">
            <w:pPr>
              <w:jc w:val="both"/>
              <w:rPr>
                <w:rFonts w:cstheme="minorHAnsi"/>
                <w:sz w:val="16"/>
                <w:szCs w:val="16"/>
              </w:rPr>
            </w:pPr>
          </w:p>
        </w:tc>
        <w:tc>
          <w:tcPr>
            <w:tcW w:w="268" w:type="dxa"/>
          </w:tcPr>
          <w:p w14:paraId="58DAE07A" w14:textId="77777777" w:rsidR="00CB329C" w:rsidRPr="00CB329C" w:rsidRDefault="00CB329C" w:rsidP="00740E94">
            <w:pPr>
              <w:jc w:val="both"/>
              <w:rPr>
                <w:rFonts w:cstheme="minorHAnsi"/>
                <w:sz w:val="16"/>
                <w:szCs w:val="16"/>
              </w:rPr>
            </w:pPr>
          </w:p>
        </w:tc>
        <w:tc>
          <w:tcPr>
            <w:tcW w:w="267" w:type="dxa"/>
          </w:tcPr>
          <w:p w14:paraId="26531643" w14:textId="77C1976B" w:rsidR="00CB329C" w:rsidRPr="00CB329C" w:rsidRDefault="00CB329C" w:rsidP="00740E94">
            <w:pPr>
              <w:jc w:val="both"/>
              <w:rPr>
                <w:rFonts w:cstheme="minorHAnsi"/>
                <w:sz w:val="16"/>
                <w:szCs w:val="16"/>
              </w:rPr>
            </w:pPr>
          </w:p>
        </w:tc>
        <w:tc>
          <w:tcPr>
            <w:tcW w:w="268" w:type="dxa"/>
            <w:gridSpan w:val="2"/>
          </w:tcPr>
          <w:p w14:paraId="634B26AF" w14:textId="4938E26C" w:rsidR="00CB329C" w:rsidRPr="00CB329C" w:rsidRDefault="00CB329C" w:rsidP="00740E94">
            <w:pPr>
              <w:jc w:val="both"/>
              <w:rPr>
                <w:rFonts w:cstheme="minorHAnsi"/>
                <w:sz w:val="16"/>
                <w:szCs w:val="16"/>
              </w:rPr>
            </w:pPr>
          </w:p>
        </w:tc>
        <w:tc>
          <w:tcPr>
            <w:tcW w:w="236" w:type="dxa"/>
          </w:tcPr>
          <w:p w14:paraId="2C3BC34A" w14:textId="47D57736" w:rsidR="00CB329C" w:rsidRPr="00CB329C" w:rsidRDefault="00CB329C" w:rsidP="00740E94">
            <w:pPr>
              <w:jc w:val="both"/>
              <w:rPr>
                <w:rFonts w:cstheme="minorHAnsi"/>
                <w:sz w:val="16"/>
                <w:szCs w:val="16"/>
              </w:rPr>
            </w:pPr>
          </w:p>
        </w:tc>
        <w:tc>
          <w:tcPr>
            <w:tcW w:w="268" w:type="dxa"/>
          </w:tcPr>
          <w:p w14:paraId="77DED0EB" w14:textId="77777777" w:rsidR="00CB329C" w:rsidRPr="00CB329C" w:rsidRDefault="00CB329C" w:rsidP="00740E94">
            <w:pPr>
              <w:jc w:val="both"/>
              <w:rPr>
                <w:rFonts w:cstheme="minorHAnsi"/>
                <w:sz w:val="16"/>
                <w:szCs w:val="16"/>
              </w:rPr>
            </w:pPr>
          </w:p>
        </w:tc>
        <w:tc>
          <w:tcPr>
            <w:tcW w:w="236" w:type="dxa"/>
          </w:tcPr>
          <w:p w14:paraId="42FD0BCE" w14:textId="65C2A91E" w:rsidR="00CB329C" w:rsidRPr="00CB329C" w:rsidRDefault="00CB329C" w:rsidP="00740E94">
            <w:pPr>
              <w:jc w:val="both"/>
              <w:rPr>
                <w:rFonts w:cstheme="minorHAnsi"/>
                <w:sz w:val="16"/>
                <w:szCs w:val="16"/>
              </w:rPr>
            </w:pPr>
          </w:p>
        </w:tc>
        <w:tc>
          <w:tcPr>
            <w:tcW w:w="236" w:type="dxa"/>
            <w:gridSpan w:val="2"/>
          </w:tcPr>
          <w:p w14:paraId="17F4BBFF" w14:textId="1005A0F8" w:rsidR="00CB329C" w:rsidRPr="00CB329C" w:rsidRDefault="00CB329C" w:rsidP="00740E94">
            <w:pPr>
              <w:jc w:val="both"/>
              <w:rPr>
                <w:rFonts w:cstheme="minorHAnsi"/>
                <w:sz w:val="16"/>
                <w:szCs w:val="16"/>
              </w:rPr>
            </w:pPr>
          </w:p>
        </w:tc>
        <w:tc>
          <w:tcPr>
            <w:tcW w:w="267" w:type="dxa"/>
          </w:tcPr>
          <w:p w14:paraId="550A2633" w14:textId="5AD4274E" w:rsidR="00CB329C" w:rsidRPr="00CB329C" w:rsidRDefault="00CB329C" w:rsidP="00740E94">
            <w:pPr>
              <w:jc w:val="both"/>
              <w:rPr>
                <w:rFonts w:cstheme="minorHAnsi"/>
                <w:sz w:val="16"/>
                <w:szCs w:val="16"/>
              </w:rPr>
            </w:pPr>
          </w:p>
        </w:tc>
        <w:tc>
          <w:tcPr>
            <w:tcW w:w="236" w:type="dxa"/>
          </w:tcPr>
          <w:p w14:paraId="47CFE07D" w14:textId="77777777" w:rsidR="00CB329C" w:rsidRPr="00CB329C" w:rsidRDefault="00CB329C" w:rsidP="00740E94">
            <w:pPr>
              <w:jc w:val="both"/>
              <w:rPr>
                <w:rFonts w:cstheme="minorHAnsi"/>
                <w:sz w:val="16"/>
                <w:szCs w:val="16"/>
              </w:rPr>
            </w:pPr>
          </w:p>
        </w:tc>
        <w:tc>
          <w:tcPr>
            <w:tcW w:w="236" w:type="dxa"/>
          </w:tcPr>
          <w:p w14:paraId="5FC651F0" w14:textId="77777777" w:rsidR="00CB329C" w:rsidRPr="00CB329C" w:rsidRDefault="00CB329C" w:rsidP="00740E94">
            <w:pPr>
              <w:jc w:val="both"/>
              <w:rPr>
                <w:rFonts w:cstheme="minorHAnsi"/>
                <w:sz w:val="16"/>
                <w:szCs w:val="16"/>
              </w:rPr>
            </w:pPr>
          </w:p>
        </w:tc>
        <w:tc>
          <w:tcPr>
            <w:tcW w:w="303" w:type="dxa"/>
          </w:tcPr>
          <w:p w14:paraId="2B4F8327" w14:textId="77777777" w:rsidR="00CB329C" w:rsidRPr="00CB329C" w:rsidRDefault="00CB329C" w:rsidP="00740E94">
            <w:pPr>
              <w:jc w:val="both"/>
              <w:rPr>
                <w:rFonts w:cstheme="minorHAnsi"/>
                <w:sz w:val="16"/>
                <w:szCs w:val="16"/>
              </w:rPr>
            </w:pPr>
          </w:p>
        </w:tc>
      </w:tr>
      <w:tr w:rsidR="00CB329C" w:rsidRPr="00CB329C" w14:paraId="624A9C45" w14:textId="5A756457" w:rsidTr="00CB329C">
        <w:trPr>
          <w:cantSplit/>
          <w:trHeight w:val="975"/>
        </w:trPr>
        <w:tc>
          <w:tcPr>
            <w:tcW w:w="400" w:type="dxa"/>
            <w:textDirection w:val="btLr"/>
          </w:tcPr>
          <w:p w14:paraId="69448E53" w14:textId="4B78CE08" w:rsidR="00CB329C" w:rsidRPr="00CB329C" w:rsidRDefault="00CB329C" w:rsidP="00CB329C">
            <w:pPr>
              <w:ind w:left="113" w:right="113"/>
              <w:jc w:val="center"/>
              <w:rPr>
                <w:rFonts w:cstheme="minorHAnsi"/>
                <w:sz w:val="16"/>
                <w:szCs w:val="16"/>
              </w:rPr>
            </w:pPr>
            <w:r>
              <w:rPr>
                <w:rFonts w:cstheme="minorHAnsi"/>
                <w:sz w:val="16"/>
                <w:szCs w:val="16"/>
              </w:rPr>
              <w:t>Objetivos</w:t>
            </w:r>
          </w:p>
        </w:tc>
        <w:tc>
          <w:tcPr>
            <w:tcW w:w="236" w:type="dxa"/>
          </w:tcPr>
          <w:p w14:paraId="70C334A8" w14:textId="5DE003D7" w:rsidR="00CB329C" w:rsidRPr="00CB329C" w:rsidRDefault="00CB329C" w:rsidP="00740E94">
            <w:pPr>
              <w:jc w:val="both"/>
              <w:rPr>
                <w:rFonts w:cstheme="minorHAnsi"/>
                <w:sz w:val="16"/>
                <w:szCs w:val="16"/>
              </w:rPr>
            </w:pPr>
          </w:p>
        </w:tc>
        <w:tc>
          <w:tcPr>
            <w:tcW w:w="236" w:type="dxa"/>
          </w:tcPr>
          <w:p w14:paraId="4A6F5497" w14:textId="77777777" w:rsidR="00CB329C" w:rsidRPr="00CB329C" w:rsidRDefault="00CB329C" w:rsidP="00740E94">
            <w:pPr>
              <w:jc w:val="both"/>
              <w:rPr>
                <w:rFonts w:cstheme="minorHAnsi"/>
                <w:sz w:val="16"/>
                <w:szCs w:val="16"/>
              </w:rPr>
            </w:pPr>
          </w:p>
        </w:tc>
        <w:tc>
          <w:tcPr>
            <w:tcW w:w="237" w:type="dxa"/>
          </w:tcPr>
          <w:p w14:paraId="2E8881A1" w14:textId="6DB4C17A" w:rsidR="00CB329C" w:rsidRPr="00CB329C" w:rsidRDefault="00CB329C" w:rsidP="00740E94">
            <w:pPr>
              <w:jc w:val="both"/>
              <w:rPr>
                <w:rFonts w:cstheme="minorHAnsi"/>
                <w:sz w:val="16"/>
                <w:szCs w:val="16"/>
              </w:rPr>
            </w:pPr>
          </w:p>
        </w:tc>
        <w:tc>
          <w:tcPr>
            <w:tcW w:w="238" w:type="dxa"/>
            <w:gridSpan w:val="2"/>
          </w:tcPr>
          <w:p w14:paraId="0BB57470" w14:textId="53819D9D" w:rsidR="00CB329C" w:rsidRPr="00CB329C" w:rsidRDefault="00CB329C" w:rsidP="00740E94">
            <w:pPr>
              <w:jc w:val="both"/>
              <w:rPr>
                <w:rFonts w:cstheme="minorHAnsi"/>
                <w:sz w:val="16"/>
                <w:szCs w:val="16"/>
              </w:rPr>
            </w:pPr>
          </w:p>
        </w:tc>
        <w:tc>
          <w:tcPr>
            <w:tcW w:w="236" w:type="dxa"/>
          </w:tcPr>
          <w:p w14:paraId="394F6D42" w14:textId="7E011CA9" w:rsidR="00CB329C" w:rsidRPr="00CB329C" w:rsidRDefault="00CB329C" w:rsidP="00740E94">
            <w:pPr>
              <w:jc w:val="both"/>
              <w:rPr>
                <w:rFonts w:cstheme="minorHAnsi"/>
                <w:sz w:val="16"/>
                <w:szCs w:val="16"/>
              </w:rPr>
            </w:pPr>
          </w:p>
        </w:tc>
        <w:tc>
          <w:tcPr>
            <w:tcW w:w="236" w:type="dxa"/>
          </w:tcPr>
          <w:p w14:paraId="4C010A2E" w14:textId="77777777" w:rsidR="00CB329C" w:rsidRPr="00CB329C" w:rsidRDefault="00CB329C" w:rsidP="00740E94">
            <w:pPr>
              <w:jc w:val="both"/>
              <w:rPr>
                <w:rFonts w:cstheme="minorHAnsi"/>
                <w:sz w:val="16"/>
                <w:szCs w:val="16"/>
              </w:rPr>
            </w:pPr>
          </w:p>
        </w:tc>
        <w:tc>
          <w:tcPr>
            <w:tcW w:w="236" w:type="dxa"/>
          </w:tcPr>
          <w:p w14:paraId="66730483" w14:textId="3B571FD4" w:rsidR="00CB329C" w:rsidRPr="00CB329C" w:rsidRDefault="00FE7CE0" w:rsidP="00740E94">
            <w:pPr>
              <w:jc w:val="both"/>
              <w:rPr>
                <w:rFonts w:cstheme="minorHAnsi"/>
                <w:sz w:val="16"/>
                <w:szCs w:val="16"/>
              </w:rPr>
            </w:pPr>
            <w:r>
              <w:rPr>
                <w:rFonts w:cstheme="minorHAnsi"/>
                <w:noProof/>
                <w:sz w:val="16"/>
                <w:szCs w:val="16"/>
                <w:lang w:eastAsia="es-CO"/>
              </w:rPr>
              <mc:AlternateContent>
                <mc:Choice Requires="wps">
                  <w:drawing>
                    <wp:anchor distT="0" distB="0" distL="114300" distR="114300" simplePos="0" relativeHeight="251661312" behindDoc="0" locked="0" layoutInCell="1" allowOverlap="1" wp14:anchorId="3B6EFB14" wp14:editId="5E4DEF0F">
                      <wp:simplePos x="0" y="0"/>
                      <wp:positionH relativeFrom="column">
                        <wp:posOffset>-100605</wp:posOffset>
                      </wp:positionH>
                      <wp:positionV relativeFrom="paragraph">
                        <wp:posOffset>327432</wp:posOffset>
                      </wp:positionV>
                      <wp:extent cx="629728" cy="77638"/>
                      <wp:effectExtent l="0" t="0" r="18415" b="17780"/>
                      <wp:wrapNone/>
                      <wp:docPr id="5" name="Rectángulo 5"/>
                      <wp:cNvGraphicFramePr/>
                      <a:graphic xmlns:a="http://schemas.openxmlformats.org/drawingml/2006/main">
                        <a:graphicData uri="http://schemas.microsoft.com/office/word/2010/wordprocessingShape">
                          <wps:wsp>
                            <wps:cNvSpPr/>
                            <wps:spPr>
                              <a:xfrm>
                                <a:off x="0" y="0"/>
                                <a:ext cx="629728" cy="77638"/>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BC546" id="Rectángulo 5" o:spid="_x0000_s1026" style="position:absolute;margin-left:-7.9pt;margin-top:25.8pt;width:49.6pt;height: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" fillcolor="#5b9bd5" strokecolor="#41719c" strokeweight="1pt"/>
                  </w:pict>
                </mc:Fallback>
              </mc:AlternateContent>
            </w:r>
          </w:p>
        </w:tc>
        <w:tc>
          <w:tcPr>
            <w:tcW w:w="236" w:type="dxa"/>
            <w:gridSpan w:val="2"/>
          </w:tcPr>
          <w:p w14:paraId="63E33C02" w14:textId="592D565D" w:rsidR="00CB329C" w:rsidRPr="00CB329C" w:rsidRDefault="00CB329C" w:rsidP="00740E94">
            <w:pPr>
              <w:jc w:val="both"/>
              <w:rPr>
                <w:rFonts w:cstheme="minorHAnsi"/>
                <w:sz w:val="16"/>
                <w:szCs w:val="16"/>
              </w:rPr>
            </w:pPr>
          </w:p>
        </w:tc>
        <w:tc>
          <w:tcPr>
            <w:tcW w:w="236" w:type="dxa"/>
          </w:tcPr>
          <w:p w14:paraId="0219CCF8" w14:textId="3CA36840" w:rsidR="00CB329C" w:rsidRPr="00CB329C" w:rsidRDefault="00CB329C" w:rsidP="00740E94">
            <w:pPr>
              <w:jc w:val="both"/>
              <w:rPr>
                <w:rFonts w:cstheme="minorHAnsi"/>
                <w:sz w:val="16"/>
                <w:szCs w:val="16"/>
              </w:rPr>
            </w:pPr>
          </w:p>
        </w:tc>
        <w:tc>
          <w:tcPr>
            <w:tcW w:w="236" w:type="dxa"/>
          </w:tcPr>
          <w:p w14:paraId="2A38FCE5" w14:textId="77777777" w:rsidR="00CB329C" w:rsidRPr="00CB329C" w:rsidRDefault="00CB329C" w:rsidP="00740E94">
            <w:pPr>
              <w:jc w:val="both"/>
              <w:rPr>
                <w:rFonts w:cstheme="minorHAnsi"/>
                <w:sz w:val="16"/>
                <w:szCs w:val="16"/>
              </w:rPr>
            </w:pPr>
          </w:p>
        </w:tc>
        <w:tc>
          <w:tcPr>
            <w:tcW w:w="236" w:type="dxa"/>
          </w:tcPr>
          <w:p w14:paraId="6BB3B6D5" w14:textId="4C6DC55A" w:rsidR="00CB329C" w:rsidRPr="00CB329C" w:rsidRDefault="00CB329C" w:rsidP="00740E94">
            <w:pPr>
              <w:jc w:val="both"/>
              <w:rPr>
                <w:rFonts w:cstheme="minorHAnsi"/>
                <w:sz w:val="16"/>
                <w:szCs w:val="16"/>
              </w:rPr>
            </w:pPr>
          </w:p>
        </w:tc>
        <w:tc>
          <w:tcPr>
            <w:tcW w:w="236" w:type="dxa"/>
            <w:gridSpan w:val="2"/>
          </w:tcPr>
          <w:p w14:paraId="382C588C" w14:textId="282544D9" w:rsidR="00CB329C" w:rsidRPr="00CB329C" w:rsidRDefault="00CB329C" w:rsidP="00740E94">
            <w:pPr>
              <w:jc w:val="both"/>
              <w:rPr>
                <w:rFonts w:cstheme="minorHAnsi"/>
                <w:sz w:val="16"/>
                <w:szCs w:val="16"/>
              </w:rPr>
            </w:pPr>
          </w:p>
        </w:tc>
        <w:tc>
          <w:tcPr>
            <w:tcW w:w="246" w:type="dxa"/>
          </w:tcPr>
          <w:p w14:paraId="3186A8A5" w14:textId="7D4BB64A" w:rsidR="00CB329C" w:rsidRPr="00CB329C" w:rsidRDefault="00CB329C" w:rsidP="00740E94">
            <w:pPr>
              <w:jc w:val="both"/>
              <w:rPr>
                <w:rFonts w:cstheme="minorHAnsi"/>
                <w:sz w:val="16"/>
                <w:szCs w:val="16"/>
              </w:rPr>
            </w:pPr>
          </w:p>
        </w:tc>
        <w:tc>
          <w:tcPr>
            <w:tcW w:w="236" w:type="dxa"/>
          </w:tcPr>
          <w:p w14:paraId="79A7A05D" w14:textId="77777777" w:rsidR="00CB329C" w:rsidRPr="00CB329C" w:rsidRDefault="00CB329C" w:rsidP="00740E94">
            <w:pPr>
              <w:jc w:val="both"/>
              <w:rPr>
                <w:rFonts w:cstheme="minorHAnsi"/>
                <w:sz w:val="16"/>
                <w:szCs w:val="16"/>
              </w:rPr>
            </w:pPr>
          </w:p>
        </w:tc>
        <w:tc>
          <w:tcPr>
            <w:tcW w:w="236" w:type="dxa"/>
          </w:tcPr>
          <w:p w14:paraId="7DE833F3" w14:textId="1306834D" w:rsidR="00CB329C" w:rsidRPr="00CB329C" w:rsidRDefault="00CB329C" w:rsidP="00740E94">
            <w:pPr>
              <w:jc w:val="both"/>
              <w:rPr>
                <w:rFonts w:cstheme="minorHAnsi"/>
                <w:sz w:val="16"/>
                <w:szCs w:val="16"/>
              </w:rPr>
            </w:pPr>
          </w:p>
        </w:tc>
        <w:tc>
          <w:tcPr>
            <w:tcW w:w="236" w:type="dxa"/>
            <w:gridSpan w:val="2"/>
          </w:tcPr>
          <w:p w14:paraId="1C5C4022" w14:textId="2A2D0DF9" w:rsidR="00CB329C" w:rsidRPr="00CB329C" w:rsidRDefault="00CB329C" w:rsidP="00740E94">
            <w:pPr>
              <w:jc w:val="both"/>
              <w:rPr>
                <w:rFonts w:cstheme="minorHAnsi"/>
                <w:sz w:val="16"/>
                <w:szCs w:val="16"/>
              </w:rPr>
            </w:pPr>
          </w:p>
        </w:tc>
        <w:tc>
          <w:tcPr>
            <w:tcW w:w="257" w:type="dxa"/>
          </w:tcPr>
          <w:p w14:paraId="6DE416C6" w14:textId="0EE104E8" w:rsidR="00CB329C" w:rsidRPr="00CB329C" w:rsidRDefault="00CB329C" w:rsidP="00740E94">
            <w:pPr>
              <w:jc w:val="both"/>
              <w:rPr>
                <w:rFonts w:cstheme="minorHAnsi"/>
                <w:sz w:val="16"/>
                <w:szCs w:val="16"/>
              </w:rPr>
            </w:pPr>
          </w:p>
        </w:tc>
        <w:tc>
          <w:tcPr>
            <w:tcW w:w="269" w:type="dxa"/>
          </w:tcPr>
          <w:p w14:paraId="6FFAF66B" w14:textId="0705CF4B" w:rsidR="00CB329C" w:rsidRPr="00CB329C" w:rsidRDefault="00CB329C" w:rsidP="00740E94">
            <w:pPr>
              <w:jc w:val="both"/>
              <w:rPr>
                <w:rFonts w:cstheme="minorHAnsi"/>
                <w:sz w:val="16"/>
                <w:szCs w:val="16"/>
              </w:rPr>
            </w:pPr>
          </w:p>
        </w:tc>
        <w:tc>
          <w:tcPr>
            <w:tcW w:w="236" w:type="dxa"/>
            <w:gridSpan w:val="2"/>
          </w:tcPr>
          <w:p w14:paraId="556D329A" w14:textId="5170D07C" w:rsidR="00CB329C" w:rsidRPr="00CB329C" w:rsidRDefault="00CB329C" w:rsidP="00740E94">
            <w:pPr>
              <w:jc w:val="both"/>
              <w:rPr>
                <w:rFonts w:cstheme="minorHAnsi"/>
                <w:sz w:val="16"/>
                <w:szCs w:val="16"/>
              </w:rPr>
            </w:pPr>
          </w:p>
        </w:tc>
        <w:tc>
          <w:tcPr>
            <w:tcW w:w="236" w:type="dxa"/>
            <w:gridSpan w:val="3"/>
          </w:tcPr>
          <w:p w14:paraId="65F2AFC6" w14:textId="3FE52946" w:rsidR="00CB329C" w:rsidRPr="00CB329C" w:rsidRDefault="00CB329C" w:rsidP="00740E94">
            <w:pPr>
              <w:jc w:val="both"/>
              <w:rPr>
                <w:rFonts w:cstheme="minorHAnsi"/>
                <w:sz w:val="16"/>
                <w:szCs w:val="16"/>
              </w:rPr>
            </w:pPr>
          </w:p>
        </w:tc>
        <w:tc>
          <w:tcPr>
            <w:tcW w:w="272" w:type="dxa"/>
            <w:gridSpan w:val="2"/>
          </w:tcPr>
          <w:p w14:paraId="73609B31" w14:textId="6FA65383" w:rsidR="00CB329C" w:rsidRPr="00CB329C" w:rsidRDefault="00CB329C" w:rsidP="00740E94">
            <w:pPr>
              <w:jc w:val="both"/>
              <w:rPr>
                <w:rFonts w:cstheme="minorHAnsi"/>
                <w:sz w:val="16"/>
                <w:szCs w:val="16"/>
              </w:rPr>
            </w:pPr>
          </w:p>
        </w:tc>
        <w:tc>
          <w:tcPr>
            <w:tcW w:w="268" w:type="dxa"/>
          </w:tcPr>
          <w:p w14:paraId="0D2C741F" w14:textId="77777777" w:rsidR="00CB329C" w:rsidRPr="00CB329C" w:rsidRDefault="00CB329C" w:rsidP="00740E94">
            <w:pPr>
              <w:jc w:val="both"/>
              <w:rPr>
                <w:rFonts w:cstheme="minorHAnsi"/>
                <w:sz w:val="16"/>
                <w:szCs w:val="16"/>
              </w:rPr>
            </w:pPr>
          </w:p>
        </w:tc>
        <w:tc>
          <w:tcPr>
            <w:tcW w:w="267" w:type="dxa"/>
          </w:tcPr>
          <w:p w14:paraId="5E4E33FF" w14:textId="0752C3C1" w:rsidR="00CB329C" w:rsidRPr="00CB329C" w:rsidRDefault="00CB329C" w:rsidP="00740E94">
            <w:pPr>
              <w:jc w:val="both"/>
              <w:rPr>
                <w:rFonts w:cstheme="minorHAnsi"/>
                <w:sz w:val="16"/>
                <w:szCs w:val="16"/>
              </w:rPr>
            </w:pPr>
          </w:p>
        </w:tc>
        <w:tc>
          <w:tcPr>
            <w:tcW w:w="269" w:type="dxa"/>
            <w:gridSpan w:val="2"/>
          </w:tcPr>
          <w:p w14:paraId="02D8FB7F" w14:textId="0F843767" w:rsidR="00CB329C" w:rsidRPr="00CB329C" w:rsidRDefault="00CB329C" w:rsidP="00740E94">
            <w:pPr>
              <w:jc w:val="both"/>
              <w:rPr>
                <w:rFonts w:cstheme="minorHAnsi"/>
                <w:sz w:val="16"/>
                <w:szCs w:val="16"/>
              </w:rPr>
            </w:pPr>
          </w:p>
        </w:tc>
        <w:tc>
          <w:tcPr>
            <w:tcW w:w="267" w:type="dxa"/>
          </w:tcPr>
          <w:p w14:paraId="3E6B6A7B" w14:textId="4847BAE0" w:rsidR="00CB329C" w:rsidRPr="00CB329C" w:rsidRDefault="00CB329C" w:rsidP="00740E94">
            <w:pPr>
              <w:jc w:val="both"/>
              <w:rPr>
                <w:rFonts w:cstheme="minorHAnsi"/>
                <w:sz w:val="16"/>
                <w:szCs w:val="16"/>
              </w:rPr>
            </w:pPr>
          </w:p>
        </w:tc>
        <w:tc>
          <w:tcPr>
            <w:tcW w:w="268" w:type="dxa"/>
          </w:tcPr>
          <w:p w14:paraId="08E3F999" w14:textId="77777777" w:rsidR="00CB329C" w:rsidRPr="00CB329C" w:rsidRDefault="00CB329C" w:rsidP="00740E94">
            <w:pPr>
              <w:jc w:val="both"/>
              <w:rPr>
                <w:rFonts w:cstheme="minorHAnsi"/>
                <w:sz w:val="16"/>
                <w:szCs w:val="16"/>
              </w:rPr>
            </w:pPr>
          </w:p>
        </w:tc>
        <w:tc>
          <w:tcPr>
            <w:tcW w:w="267" w:type="dxa"/>
          </w:tcPr>
          <w:p w14:paraId="1C738AB1" w14:textId="2ADD5A75" w:rsidR="00CB329C" w:rsidRPr="00CB329C" w:rsidRDefault="00CB329C" w:rsidP="00740E94">
            <w:pPr>
              <w:jc w:val="both"/>
              <w:rPr>
                <w:rFonts w:cstheme="minorHAnsi"/>
                <w:sz w:val="16"/>
                <w:szCs w:val="16"/>
              </w:rPr>
            </w:pPr>
          </w:p>
        </w:tc>
        <w:tc>
          <w:tcPr>
            <w:tcW w:w="268" w:type="dxa"/>
            <w:gridSpan w:val="2"/>
          </w:tcPr>
          <w:p w14:paraId="41D4A3C7" w14:textId="33B0B098" w:rsidR="00CB329C" w:rsidRPr="00CB329C" w:rsidRDefault="00CB329C" w:rsidP="00740E94">
            <w:pPr>
              <w:jc w:val="both"/>
              <w:rPr>
                <w:rFonts w:cstheme="minorHAnsi"/>
                <w:sz w:val="16"/>
                <w:szCs w:val="16"/>
              </w:rPr>
            </w:pPr>
          </w:p>
        </w:tc>
        <w:tc>
          <w:tcPr>
            <w:tcW w:w="236" w:type="dxa"/>
          </w:tcPr>
          <w:p w14:paraId="1DC04BCC" w14:textId="245DE987" w:rsidR="00CB329C" w:rsidRPr="00CB329C" w:rsidRDefault="00CB329C" w:rsidP="00740E94">
            <w:pPr>
              <w:jc w:val="both"/>
              <w:rPr>
                <w:rFonts w:cstheme="minorHAnsi"/>
                <w:sz w:val="16"/>
                <w:szCs w:val="16"/>
              </w:rPr>
            </w:pPr>
          </w:p>
        </w:tc>
        <w:tc>
          <w:tcPr>
            <w:tcW w:w="268" w:type="dxa"/>
          </w:tcPr>
          <w:p w14:paraId="087CC9C4" w14:textId="77777777" w:rsidR="00CB329C" w:rsidRPr="00CB329C" w:rsidRDefault="00CB329C" w:rsidP="00740E94">
            <w:pPr>
              <w:jc w:val="both"/>
              <w:rPr>
                <w:rFonts w:cstheme="minorHAnsi"/>
                <w:sz w:val="16"/>
                <w:szCs w:val="16"/>
              </w:rPr>
            </w:pPr>
          </w:p>
        </w:tc>
        <w:tc>
          <w:tcPr>
            <w:tcW w:w="236" w:type="dxa"/>
          </w:tcPr>
          <w:p w14:paraId="52078711" w14:textId="4A3FB12C" w:rsidR="00CB329C" w:rsidRPr="00CB329C" w:rsidRDefault="00CB329C" w:rsidP="00740E94">
            <w:pPr>
              <w:jc w:val="both"/>
              <w:rPr>
                <w:rFonts w:cstheme="minorHAnsi"/>
                <w:sz w:val="16"/>
                <w:szCs w:val="16"/>
              </w:rPr>
            </w:pPr>
          </w:p>
        </w:tc>
        <w:tc>
          <w:tcPr>
            <w:tcW w:w="236" w:type="dxa"/>
            <w:gridSpan w:val="2"/>
          </w:tcPr>
          <w:p w14:paraId="12AE97C6" w14:textId="54A4D18A" w:rsidR="00CB329C" w:rsidRPr="00CB329C" w:rsidRDefault="00CB329C" w:rsidP="00740E94">
            <w:pPr>
              <w:jc w:val="both"/>
              <w:rPr>
                <w:rFonts w:cstheme="minorHAnsi"/>
                <w:sz w:val="16"/>
                <w:szCs w:val="16"/>
              </w:rPr>
            </w:pPr>
          </w:p>
        </w:tc>
        <w:tc>
          <w:tcPr>
            <w:tcW w:w="267" w:type="dxa"/>
          </w:tcPr>
          <w:p w14:paraId="65A489A4" w14:textId="0DE48427" w:rsidR="00CB329C" w:rsidRPr="00CB329C" w:rsidRDefault="00CB329C" w:rsidP="00740E94">
            <w:pPr>
              <w:jc w:val="both"/>
              <w:rPr>
                <w:rFonts w:cstheme="minorHAnsi"/>
                <w:sz w:val="16"/>
                <w:szCs w:val="16"/>
              </w:rPr>
            </w:pPr>
          </w:p>
        </w:tc>
        <w:tc>
          <w:tcPr>
            <w:tcW w:w="236" w:type="dxa"/>
          </w:tcPr>
          <w:p w14:paraId="2C652FC2" w14:textId="77777777" w:rsidR="00CB329C" w:rsidRPr="00CB329C" w:rsidRDefault="00CB329C" w:rsidP="00740E94">
            <w:pPr>
              <w:jc w:val="both"/>
              <w:rPr>
                <w:rFonts w:cstheme="minorHAnsi"/>
                <w:sz w:val="16"/>
                <w:szCs w:val="16"/>
              </w:rPr>
            </w:pPr>
          </w:p>
        </w:tc>
        <w:tc>
          <w:tcPr>
            <w:tcW w:w="236" w:type="dxa"/>
          </w:tcPr>
          <w:p w14:paraId="7ABBCB01" w14:textId="77777777" w:rsidR="00CB329C" w:rsidRPr="00CB329C" w:rsidRDefault="00CB329C" w:rsidP="00740E94">
            <w:pPr>
              <w:jc w:val="both"/>
              <w:rPr>
                <w:rFonts w:cstheme="minorHAnsi"/>
                <w:sz w:val="16"/>
                <w:szCs w:val="16"/>
              </w:rPr>
            </w:pPr>
          </w:p>
        </w:tc>
        <w:tc>
          <w:tcPr>
            <w:tcW w:w="303" w:type="dxa"/>
          </w:tcPr>
          <w:p w14:paraId="649747ED" w14:textId="77777777" w:rsidR="00CB329C" w:rsidRPr="00CB329C" w:rsidRDefault="00CB329C" w:rsidP="00740E94">
            <w:pPr>
              <w:jc w:val="both"/>
              <w:rPr>
                <w:rFonts w:cstheme="minorHAnsi"/>
                <w:sz w:val="16"/>
                <w:szCs w:val="16"/>
              </w:rPr>
            </w:pPr>
          </w:p>
        </w:tc>
      </w:tr>
      <w:tr w:rsidR="00CB329C" w:rsidRPr="00CB329C" w14:paraId="57B89350" w14:textId="77777777" w:rsidTr="00CB329C">
        <w:trPr>
          <w:cantSplit/>
          <w:trHeight w:val="1134"/>
        </w:trPr>
        <w:tc>
          <w:tcPr>
            <w:tcW w:w="400" w:type="dxa"/>
            <w:textDirection w:val="btLr"/>
          </w:tcPr>
          <w:p w14:paraId="52A685E9" w14:textId="2B90AD51" w:rsidR="00CB329C" w:rsidRPr="00CB329C" w:rsidRDefault="00CB329C" w:rsidP="00CB329C">
            <w:pPr>
              <w:ind w:left="113" w:right="113"/>
              <w:jc w:val="center"/>
              <w:rPr>
                <w:rFonts w:cstheme="minorHAnsi"/>
                <w:sz w:val="16"/>
                <w:szCs w:val="16"/>
              </w:rPr>
            </w:pPr>
            <w:r>
              <w:rPr>
                <w:rFonts w:cstheme="minorHAnsi"/>
                <w:sz w:val="16"/>
                <w:szCs w:val="16"/>
              </w:rPr>
              <w:t>Metodología</w:t>
            </w:r>
          </w:p>
        </w:tc>
        <w:tc>
          <w:tcPr>
            <w:tcW w:w="236" w:type="dxa"/>
          </w:tcPr>
          <w:p w14:paraId="596C1F00" w14:textId="77777777" w:rsidR="00CB329C" w:rsidRPr="00CB329C" w:rsidRDefault="00CB329C" w:rsidP="00740E94">
            <w:pPr>
              <w:jc w:val="both"/>
              <w:rPr>
                <w:rFonts w:cstheme="minorHAnsi"/>
                <w:sz w:val="16"/>
                <w:szCs w:val="16"/>
              </w:rPr>
            </w:pPr>
          </w:p>
        </w:tc>
        <w:tc>
          <w:tcPr>
            <w:tcW w:w="236" w:type="dxa"/>
          </w:tcPr>
          <w:p w14:paraId="23EE174C" w14:textId="77777777" w:rsidR="00CB329C" w:rsidRPr="00CB329C" w:rsidRDefault="00CB329C" w:rsidP="00740E94">
            <w:pPr>
              <w:jc w:val="both"/>
              <w:rPr>
                <w:rFonts w:cstheme="minorHAnsi"/>
                <w:sz w:val="16"/>
                <w:szCs w:val="16"/>
              </w:rPr>
            </w:pPr>
          </w:p>
        </w:tc>
        <w:tc>
          <w:tcPr>
            <w:tcW w:w="237" w:type="dxa"/>
          </w:tcPr>
          <w:p w14:paraId="00007F5A" w14:textId="77777777" w:rsidR="00CB329C" w:rsidRPr="00CB329C" w:rsidRDefault="00CB329C" w:rsidP="00740E94">
            <w:pPr>
              <w:jc w:val="both"/>
              <w:rPr>
                <w:rFonts w:cstheme="minorHAnsi"/>
                <w:sz w:val="16"/>
                <w:szCs w:val="16"/>
              </w:rPr>
            </w:pPr>
          </w:p>
        </w:tc>
        <w:tc>
          <w:tcPr>
            <w:tcW w:w="238" w:type="dxa"/>
            <w:gridSpan w:val="2"/>
          </w:tcPr>
          <w:p w14:paraId="2E2250C6" w14:textId="77777777" w:rsidR="00CB329C" w:rsidRPr="00CB329C" w:rsidRDefault="00CB329C" w:rsidP="00740E94">
            <w:pPr>
              <w:jc w:val="both"/>
              <w:rPr>
                <w:rFonts w:cstheme="minorHAnsi"/>
                <w:sz w:val="16"/>
                <w:szCs w:val="16"/>
              </w:rPr>
            </w:pPr>
          </w:p>
        </w:tc>
        <w:tc>
          <w:tcPr>
            <w:tcW w:w="236" w:type="dxa"/>
          </w:tcPr>
          <w:p w14:paraId="758194CB" w14:textId="77777777" w:rsidR="00CB329C" w:rsidRPr="00CB329C" w:rsidRDefault="00CB329C" w:rsidP="00740E94">
            <w:pPr>
              <w:jc w:val="both"/>
              <w:rPr>
                <w:rFonts w:cstheme="minorHAnsi"/>
                <w:sz w:val="16"/>
                <w:szCs w:val="16"/>
              </w:rPr>
            </w:pPr>
          </w:p>
        </w:tc>
        <w:tc>
          <w:tcPr>
            <w:tcW w:w="236" w:type="dxa"/>
          </w:tcPr>
          <w:p w14:paraId="073627B6" w14:textId="77777777" w:rsidR="00CB329C" w:rsidRPr="00CB329C" w:rsidRDefault="00CB329C" w:rsidP="00740E94">
            <w:pPr>
              <w:jc w:val="both"/>
              <w:rPr>
                <w:rFonts w:cstheme="minorHAnsi"/>
                <w:sz w:val="16"/>
                <w:szCs w:val="16"/>
              </w:rPr>
            </w:pPr>
          </w:p>
        </w:tc>
        <w:tc>
          <w:tcPr>
            <w:tcW w:w="236" w:type="dxa"/>
          </w:tcPr>
          <w:p w14:paraId="439E1D40" w14:textId="77777777" w:rsidR="00CB329C" w:rsidRPr="00CB329C" w:rsidRDefault="00CB329C" w:rsidP="00740E94">
            <w:pPr>
              <w:jc w:val="both"/>
              <w:rPr>
                <w:rFonts w:cstheme="minorHAnsi"/>
                <w:sz w:val="16"/>
                <w:szCs w:val="16"/>
              </w:rPr>
            </w:pPr>
          </w:p>
        </w:tc>
        <w:tc>
          <w:tcPr>
            <w:tcW w:w="236" w:type="dxa"/>
            <w:gridSpan w:val="2"/>
          </w:tcPr>
          <w:p w14:paraId="23D4F991" w14:textId="77777777" w:rsidR="00CB329C" w:rsidRPr="00CB329C" w:rsidRDefault="00CB329C" w:rsidP="00740E94">
            <w:pPr>
              <w:jc w:val="both"/>
              <w:rPr>
                <w:rFonts w:cstheme="minorHAnsi"/>
                <w:sz w:val="16"/>
                <w:szCs w:val="16"/>
              </w:rPr>
            </w:pPr>
          </w:p>
        </w:tc>
        <w:tc>
          <w:tcPr>
            <w:tcW w:w="236" w:type="dxa"/>
          </w:tcPr>
          <w:p w14:paraId="3C76F6EF" w14:textId="77777777" w:rsidR="00CB329C" w:rsidRPr="00CB329C" w:rsidRDefault="00CB329C" w:rsidP="00740E94">
            <w:pPr>
              <w:jc w:val="both"/>
              <w:rPr>
                <w:rFonts w:cstheme="minorHAnsi"/>
                <w:sz w:val="16"/>
                <w:szCs w:val="16"/>
              </w:rPr>
            </w:pPr>
          </w:p>
        </w:tc>
        <w:tc>
          <w:tcPr>
            <w:tcW w:w="236" w:type="dxa"/>
          </w:tcPr>
          <w:p w14:paraId="3AEBFEB3" w14:textId="57D17401" w:rsidR="00CB329C" w:rsidRPr="00CB329C" w:rsidRDefault="00FE7CE0" w:rsidP="00740E94">
            <w:pPr>
              <w:jc w:val="both"/>
              <w:rPr>
                <w:rFonts w:cstheme="minorHAnsi"/>
                <w:sz w:val="16"/>
                <w:szCs w:val="16"/>
              </w:rPr>
            </w:pPr>
            <w:r>
              <w:rPr>
                <w:rFonts w:cstheme="minorHAnsi"/>
                <w:noProof/>
                <w:sz w:val="16"/>
                <w:szCs w:val="16"/>
                <w:lang w:eastAsia="es-CO"/>
              </w:rPr>
              <mc:AlternateContent>
                <mc:Choice Requires="wps">
                  <w:drawing>
                    <wp:anchor distT="0" distB="0" distL="114300" distR="114300" simplePos="0" relativeHeight="251663360" behindDoc="0" locked="0" layoutInCell="1" allowOverlap="1" wp14:anchorId="14C22F7A" wp14:editId="51BA9EC7">
                      <wp:simplePos x="0" y="0"/>
                      <wp:positionH relativeFrom="column">
                        <wp:posOffset>-203116</wp:posOffset>
                      </wp:positionH>
                      <wp:positionV relativeFrom="paragraph">
                        <wp:posOffset>369257</wp:posOffset>
                      </wp:positionV>
                      <wp:extent cx="569343" cy="94891"/>
                      <wp:effectExtent l="0" t="0" r="21590" b="19685"/>
                      <wp:wrapNone/>
                      <wp:docPr id="6" name="Rectángulo 6"/>
                      <wp:cNvGraphicFramePr/>
                      <a:graphic xmlns:a="http://schemas.openxmlformats.org/drawingml/2006/main">
                        <a:graphicData uri="http://schemas.microsoft.com/office/word/2010/wordprocessingShape">
                          <wps:wsp>
                            <wps:cNvSpPr/>
                            <wps:spPr>
                              <a:xfrm>
                                <a:off x="0" y="0"/>
                                <a:ext cx="569343" cy="94891"/>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0620D" id="Rectángulo 6" o:spid="_x0000_s1026" style="position:absolute;margin-left:-16pt;margin-top:29.1pt;width:44.85pt;height: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" fillcolor="#5b9bd5" strokecolor="#41719c" strokeweight="1pt"/>
                  </w:pict>
                </mc:Fallback>
              </mc:AlternateContent>
            </w:r>
          </w:p>
        </w:tc>
        <w:tc>
          <w:tcPr>
            <w:tcW w:w="236" w:type="dxa"/>
          </w:tcPr>
          <w:p w14:paraId="0A96E4A2" w14:textId="210BABFB" w:rsidR="00CB329C" w:rsidRPr="00CB329C" w:rsidRDefault="00CB329C" w:rsidP="00740E94">
            <w:pPr>
              <w:jc w:val="both"/>
              <w:rPr>
                <w:rFonts w:cstheme="minorHAnsi"/>
                <w:sz w:val="16"/>
                <w:szCs w:val="16"/>
              </w:rPr>
            </w:pPr>
          </w:p>
        </w:tc>
        <w:tc>
          <w:tcPr>
            <w:tcW w:w="236" w:type="dxa"/>
            <w:gridSpan w:val="2"/>
          </w:tcPr>
          <w:p w14:paraId="59CDD8E4" w14:textId="00058D03" w:rsidR="00CB329C" w:rsidRPr="00CB329C" w:rsidRDefault="00CB329C" w:rsidP="00740E94">
            <w:pPr>
              <w:jc w:val="both"/>
              <w:rPr>
                <w:rFonts w:cstheme="minorHAnsi"/>
                <w:sz w:val="16"/>
                <w:szCs w:val="16"/>
              </w:rPr>
            </w:pPr>
          </w:p>
        </w:tc>
        <w:tc>
          <w:tcPr>
            <w:tcW w:w="246" w:type="dxa"/>
          </w:tcPr>
          <w:p w14:paraId="49068BF4" w14:textId="6FFFCC2D" w:rsidR="00CB329C" w:rsidRPr="00CB329C" w:rsidRDefault="00CB329C" w:rsidP="00740E94">
            <w:pPr>
              <w:jc w:val="both"/>
              <w:rPr>
                <w:rFonts w:cstheme="minorHAnsi"/>
                <w:sz w:val="16"/>
                <w:szCs w:val="16"/>
              </w:rPr>
            </w:pPr>
          </w:p>
        </w:tc>
        <w:tc>
          <w:tcPr>
            <w:tcW w:w="236" w:type="dxa"/>
          </w:tcPr>
          <w:p w14:paraId="1B33E36A" w14:textId="77745676" w:rsidR="00CB329C" w:rsidRPr="00CB329C" w:rsidRDefault="00CB329C" w:rsidP="00740E94">
            <w:pPr>
              <w:jc w:val="both"/>
              <w:rPr>
                <w:rFonts w:cstheme="minorHAnsi"/>
                <w:sz w:val="16"/>
                <w:szCs w:val="16"/>
              </w:rPr>
            </w:pPr>
          </w:p>
        </w:tc>
        <w:tc>
          <w:tcPr>
            <w:tcW w:w="236" w:type="dxa"/>
          </w:tcPr>
          <w:p w14:paraId="30A80FD5" w14:textId="5822DCD4" w:rsidR="00CB329C" w:rsidRPr="00CB329C" w:rsidRDefault="00CB329C" w:rsidP="00740E94">
            <w:pPr>
              <w:jc w:val="both"/>
              <w:rPr>
                <w:rFonts w:cstheme="minorHAnsi"/>
                <w:sz w:val="16"/>
                <w:szCs w:val="16"/>
              </w:rPr>
            </w:pPr>
          </w:p>
        </w:tc>
        <w:tc>
          <w:tcPr>
            <w:tcW w:w="236" w:type="dxa"/>
            <w:gridSpan w:val="2"/>
          </w:tcPr>
          <w:p w14:paraId="3A742C4E" w14:textId="77777777" w:rsidR="00CB329C" w:rsidRPr="00CB329C" w:rsidRDefault="00CB329C" w:rsidP="00740E94">
            <w:pPr>
              <w:jc w:val="both"/>
              <w:rPr>
                <w:rFonts w:cstheme="minorHAnsi"/>
                <w:sz w:val="16"/>
                <w:szCs w:val="16"/>
              </w:rPr>
            </w:pPr>
          </w:p>
        </w:tc>
        <w:tc>
          <w:tcPr>
            <w:tcW w:w="257" w:type="dxa"/>
          </w:tcPr>
          <w:p w14:paraId="15D48295" w14:textId="77777777" w:rsidR="00CB329C" w:rsidRPr="00CB329C" w:rsidRDefault="00CB329C" w:rsidP="00740E94">
            <w:pPr>
              <w:jc w:val="both"/>
              <w:rPr>
                <w:rFonts w:cstheme="minorHAnsi"/>
                <w:sz w:val="16"/>
                <w:szCs w:val="16"/>
              </w:rPr>
            </w:pPr>
          </w:p>
        </w:tc>
        <w:tc>
          <w:tcPr>
            <w:tcW w:w="269" w:type="dxa"/>
          </w:tcPr>
          <w:p w14:paraId="14A2443B" w14:textId="3317DA55" w:rsidR="00CB329C" w:rsidRPr="00CB329C" w:rsidRDefault="00CB329C" w:rsidP="00740E94">
            <w:pPr>
              <w:jc w:val="both"/>
              <w:rPr>
                <w:rFonts w:cstheme="minorHAnsi"/>
                <w:sz w:val="16"/>
                <w:szCs w:val="16"/>
              </w:rPr>
            </w:pPr>
          </w:p>
        </w:tc>
        <w:tc>
          <w:tcPr>
            <w:tcW w:w="236" w:type="dxa"/>
            <w:gridSpan w:val="2"/>
          </w:tcPr>
          <w:p w14:paraId="30204475" w14:textId="77777777" w:rsidR="00CB329C" w:rsidRPr="00CB329C" w:rsidRDefault="00CB329C" w:rsidP="00740E94">
            <w:pPr>
              <w:jc w:val="both"/>
              <w:rPr>
                <w:rFonts w:cstheme="minorHAnsi"/>
                <w:sz w:val="16"/>
                <w:szCs w:val="16"/>
              </w:rPr>
            </w:pPr>
          </w:p>
        </w:tc>
        <w:tc>
          <w:tcPr>
            <w:tcW w:w="236" w:type="dxa"/>
            <w:gridSpan w:val="3"/>
          </w:tcPr>
          <w:p w14:paraId="60EEF8BF" w14:textId="77777777" w:rsidR="00CB329C" w:rsidRPr="00CB329C" w:rsidRDefault="00CB329C" w:rsidP="00740E94">
            <w:pPr>
              <w:jc w:val="both"/>
              <w:rPr>
                <w:rFonts w:cstheme="minorHAnsi"/>
                <w:sz w:val="16"/>
                <w:szCs w:val="16"/>
              </w:rPr>
            </w:pPr>
          </w:p>
        </w:tc>
        <w:tc>
          <w:tcPr>
            <w:tcW w:w="272" w:type="dxa"/>
            <w:gridSpan w:val="2"/>
          </w:tcPr>
          <w:p w14:paraId="4AC992B9" w14:textId="77777777" w:rsidR="00CB329C" w:rsidRPr="00CB329C" w:rsidRDefault="00CB329C" w:rsidP="00740E94">
            <w:pPr>
              <w:jc w:val="both"/>
              <w:rPr>
                <w:rFonts w:cstheme="minorHAnsi"/>
                <w:sz w:val="16"/>
                <w:szCs w:val="16"/>
              </w:rPr>
            </w:pPr>
          </w:p>
        </w:tc>
        <w:tc>
          <w:tcPr>
            <w:tcW w:w="268" w:type="dxa"/>
          </w:tcPr>
          <w:p w14:paraId="320EAD28" w14:textId="77777777" w:rsidR="00CB329C" w:rsidRPr="00CB329C" w:rsidRDefault="00CB329C" w:rsidP="00740E94">
            <w:pPr>
              <w:jc w:val="both"/>
              <w:rPr>
                <w:rFonts w:cstheme="minorHAnsi"/>
                <w:sz w:val="16"/>
                <w:szCs w:val="16"/>
              </w:rPr>
            </w:pPr>
          </w:p>
        </w:tc>
        <w:tc>
          <w:tcPr>
            <w:tcW w:w="267" w:type="dxa"/>
          </w:tcPr>
          <w:p w14:paraId="7815AB39" w14:textId="7E3454D3" w:rsidR="00CB329C" w:rsidRPr="00CB329C" w:rsidRDefault="00CB329C" w:rsidP="00740E94">
            <w:pPr>
              <w:jc w:val="both"/>
              <w:rPr>
                <w:rFonts w:cstheme="minorHAnsi"/>
                <w:sz w:val="16"/>
                <w:szCs w:val="16"/>
              </w:rPr>
            </w:pPr>
          </w:p>
        </w:tc>
        <w:tc>
          <w:tcPr>
            <w:tcW w:w="269" w:type="dxa"/>
            <w:gridSpan w:val="2"/>
          </w:tcPr>
          <w:p w14:paraId="7256A5C9" w14:textId="1CF88D81" w:rsidR="00CB329C" w:rsidRPr="00CB329C" w:rsidRDefault="00CB329C" w:rsidP="00740E94">
            <w:pPr>
              <w:jc w:val="both"/>
              <w:rPr>
                <w:rFonts w:cstheme="minorHAnsi"/>
                <w:sz w:val="16"/>
                <w:szCs w:val="16"/>
              </w:rPr>
            </w:pPr>
          </w:p>
        </w:tc>
        <w:tc>
          <w:tcPr>
            <w:tcW w:w="267" w:type="dxa"/>
          </w:tcPr>
          <w:p w14:paraId="0123086F" w14:textId="77777777" w:rsidR="00CB329C" w:rsidRPr="00CB329C" w:rsidRDefault="00CB329C" w:rsidP="00740E94">
            <w:pPr>
              <w:jc w:val="both"/>
              <w:rPr>
                <w:rFonts w:cstheme="minorHAnsi"/>
                <w:sz w:val="16"/>
                <w:szCs w:val="16"/>
              </w:rPr>
            </w:pPr>
          </w:p>
        </w:tc>
        <w:tc>
          <w:tcPr>
            <w:tcW w:w="268" w:type="dxa"/>
          </w:tcPr>
          <w:p w14:paraId="380739E8" w14:textId="77777777" w:rsidR="00CB329C" w:rsidRPr="00CB329C" w:rsidRDefault="00CB329C" w:rsidP="00740E94">
            <w:pPr>
              <w:jc w:val="both"/>
              <w:rPr>
                <w:rFonts w:cstheme="minorHAnsi"/>
                <w:sz w:val="16"/>
                <w:szCs w:val="16"/>
              </w:rPr>
            </w:pPr>
          </w:p>
        </w:tc>
        <w:tc>
          <w:tcPr>
            <w:tcW w:w="267" w:type="dxa"/>
          </w:tcPr>
          <w:p w14:paraId="084539E0" w14:textId="77777777" w:rsidR="00CB329C" w:rsidRPr="00CB329C" w:rsidRDefault="00CB329C" w:rsidP="00740E94">
            <w:pPr>
              <w:jc w:val="both"/>
              <w:rPr>
                <w:rFonts w:cstheme="minorHAnsi"/>
                <w:sz w:val="16"/>
                <w:szCs w:val="16"/>
              </w:rPr>
            </w:pPr>
          </w:p>
        </w:tc>
        <w:tc>
          <w:tcPr>
            <w:tcW w:w="268" w:type="dxa"/>
            <w:gridSpan w:val="2"/>
          </w:tcPr>
          <w:p w14:paraId="62C9F4FB" w14:textId="77777777" w:rsidR="00CB329C" w:rsidRPr="00CB329C" w:rsidRDefault="00CB329C" w:rsidP="00740E94">
            <w:pPr>
              <w:jc w:val="both"/>
              <w:rPr>
                <w:rFonts w:cstheme="minorHAnsi"/>
                <w:sz w:val="16"/>
                <w:szCs w:val="16"/>
              </w:rPr>
            </w:pPr>
          </w:p>
        </w:tc>
        <w:tc>
          <w:tcPr>
            <w:tcW w:w="236" w:type="dxa"/>
          </w:tcPr>
          <w:p w14:paraId="78C81A45" w14:textId="77777777" w:rsidR="00CB329C" w:rsidRPr="00CB329C" w:rsidRDefault="00CB329C" w:rsidP="00740E94">
            <w:pPr>
              <w:jc w:val="both"/>
              <w:rPr>
                <w:rFonts w:cstheme="minorHAnsi"/>
                <w:sz w:val="16"/>
                <w:szCs w:val="16"/>
              </w:rPr>
            </w:pPr>
          </w:p>
        </w:tc>
        <w:tc>
          <w:tcPr>
            <w:tcW w:w="268" w:type="dxa"/>
          </w:tcPr>
          <w:p w14:paraId="2FA4C825" w14:textId="77777777" w:rsidR="00CB329C" w:rsidRPr="00CB329C" w:rsidRDefault="00CB329C" w:rsidP="00740E94">
            <w:pPr>
              <w:jc w:val="both"/>
              <w:rPr>
                <w:rFonts w:cstheme="minorHAnsi"/>
                <w:sz w:val="16"/>
                <w:szCs w:val="16"/>
              </w:rPr>
            </w:pPr>
          </w:p>
        </w:tc>
        <w:tc>
          <w:tcPr>
            <w:tcW w:w="236" w:type="dxa"/>
          </w:tcPr>
          <w:p w14:paraId="5F9F0FAD" w14:textId="77777777" w:rsidR="00CB329C" w:rsidRPr="00CB329C" w:rsidRDefault="00CB329C" w:rsidP="00740E94">
            <w:pPr>
              <w:jc w:val="both"/>
              <w:rPr>
                <w:rFonts w:cstheme="minorHAnsi"/>
                <w:sz w:val="16"/>
                <w:szCs w:val="16"/>
              </w:rPr>
            </w:pPr>
          </w:p>
        </w:tc>
        <w:tc>
          <w:tcPr>
            <w:tcW w:w="236" w:type="dxa"/>
            <w:gridSpan w:val="2"/>
          </w:tcPr>
          <w:p w14:paraId="742950B0" w14:textId="77777777" w:rsidR="00CB329C" w:rsidRPr="00CB329C" w:rsidRDefault="00CB329C" w:rsidP="00740E94">
            <w:pPr>
              <w:jc w:val="both"/>
              <w:rPr>
                <w:rFonts w:cstheme="minorHAnsi"/>
                <w:sz w:val="16"/>
                <w:szCs w:val="16"/>
              </w:rPr>
            </w:pPr>
          </w:p>
        </w:tc>
        <w:tc>
          <w:tcPr>
            <w:tcW w:w="267" w:type="dxa"/>
          </w:tcPr>
          <w:p w14:paraId="70095EE7" w14:textId="77777777" w:rsidR="00CB329C" w:rsidRPr="00CB329C" w:rsidRDefault="00CB329C" w:rsidP="00740E94">
            <w:pPr>
              <w:jc w:val="both"/>
              <w:rPr>
                <w:rFonts w:cstheme="minorHAnsi"/>
                <w:sz w:val="16"/>
                <w:szCs w:val="16"/>
              </w:rPr>
            </w:pPr>
          </w:p>
        </w:tc>
        <w:tc>
          <w:tcPr>
            <w:tcW w:w="236" w:type="dxa"/>
          </w:tcPr>
          <w:p w14:paraId="328AC492" w14:textId="77777777" w:rsidR="00CB329C" w:rsidRPr="00CB329C" w:rsidRDefault="00CB329C" w:rsidP="00740E94">
            <w:pPr>
              <w:jc w:val="both"/>
              <w:rPr>
                <w:rFonts w:cstheme="minorHAnsi"/>
                <w:sz w:val="16"/>
                <w:szCs w:val="16"/>
              </w:rPr>
            </w:pPr>
          </w:p>
        </w:tc>
        <w:tc>
          <w:tcPr>
            <w:tcW w:w="236" w:type="dxa"/>
          </w:tcPr>
          <w:p w14:paraId="10A3EA3C" w14:textId="77777777" w:rsidR="00CB329C" w:rsidRPr="00CB329C" w:rsidRDefault="00CB329C" w:rsidP="00740E94">
            <w:pPr>
              <w:jc w:val="both"/>
              <w:rPr>
                <w:rFonts w:cstheme="minorHAnsi"/>
                <w:sz w:val="16"/>
                <w:szCs w:val="16"/>
              </w:rPr>
            </w:pPr>
          </w:p>
        </w:tc>
        <w:tc>
          <w:tcPr>
            <w:tcW w:w="303" w:type="dxa"/>
          </w:tcPr>
          <w:p w14:paraId="7B5DC76D" w14:textId="77777777" w:rsidR="00CB329C" w:rsidRPr="00CB329C" w:rsidRDefault="00CB329C" w:rsidP="00740E94">
            <w:pPr>
              <w:jc w:val="both"/>
              <w:rPr>
                <w:rFonts w:cstheme="minorHAnsi"/>
                <w:sz w:val="16"/>
                <w:szCs w:val="16"/>
              </w:rPr>
            </w:pPr>
          </w:p>
        </w:tc>
      </w:tr>
      <w:tr w:rsidR="00CB329C" w:rsidRPr="00CB329C" w14:paraId="209B6CC1" w14:textId="77777777" w:rsidTr="00FE7CE0">
        <w:trPr>
          <w:cantSplit/>
          <w:trHeight w:val="835"/>
        </w:trPr>
        <w:tc>
          <w:tcPr>
            <w:tcW w:w="400" w:type="dxa"/>
            <w:textDirection w:val="btLr"/>
          </w:tcPr>
          <w:p w14:paraId="77683505" w14:textId="41098E7C" w:rsidR="00CB329C" w:rsidRDefault="00CB329C" w:rsidP="00CB329C">
            <w:pPr>
              <w:ind w:left="113" w:right="113"/>
              <w:jc w:val="center"/>
              <w:rPr>
                <w:rFonts w:cstheme="minorHAnsi"/>
                <w:sz w:val="16"/>
                <w:szCs w:val="16"/>
              </w:rPr>
            </w:pPr>
            <w:r>
              <w:rPr>
                <w:rFonts w:cstheme="minorHAnsi"/>
                <w:sz w:val="16"/>
                <w:szCs w:val="16"/>
              </w:rPr>
              <w:t xml:space="preserve">Proyecto </w:t>
            </w:r>
          </w:p>
        </w:tc>
        <w:tc>
          <w:tcPr>
            <w:tcW w:w="236" w:type="dxa"/>
          </w:tcPr>
          <w:p w14:paraId="73C6FADF" w14:textId="77777777" w:rsidR="00CB329C" w:rsidRPr="00CB329C" w:rsidRDefault="00CB329C" w:rsidP="00740E94">
            <w:pPr>
              <w:jc w:val="both"/>
              <w:rPr>
                <w:rFonts w:cstheme="minorHAnsi"/>
                <w:sz w:val="16"/>
                <w:szCs w:val="16"/>
              </w:rPr>
            </w:pPr>
          </w:p>
        </w:tc>
        <w:tc>
          <w:tcPr>
            <w:tcW w:w="236" w:type="dxa"/>
          </w:tcPr>
          <w:p w14:paraId="3393392B" w14:textId="77777777" w:rsidR="00CB329C" w:rsidRPr="00CB329C" w:rsidRDefault="00CB329C" w:rsidP="00740E94">
            <w:pPr>
              <w:jc w:val="both"/>
              <w:rPr>
                <w:rFonts w:cstheme="minorHAnsi"/>
                <w:sz w:val="16"/>
                <w:szCs w:val="16"/>
              </w:rPr>
            </w:pPr>
          </w:p>
        </w:tc>
        <w:tc>
          <w:tcPr>
            <w:tcW w:w="237" w:type="dxa"/>
          </w:tcPr>
          <w:p w14:paraId="3204FFB6" w14:textId="77777777" w:rsidR="00CB329C" w:rsidRPr="00CB329C" w:rsidRDefault="00CB329C" w:rsidP="00740E94">
            <w:pPr>
              <w:jc w:val="both"/>
              <w:rPr>
                <w:rFonts w:cstheme="minorHAnsi"/>
                <w:sz w:val="16"/>
                <w:szCs w:val="16"/>
              </w:rPr>
            </w:pPr>
          </w:p>
        </w:tc>
        <w:tc>
          <w:tcPr>
            <w:tcW w:w="238" w:type="dxa"/>
            <w:gridSpan w:val="2"/>
          </w:tcPr>
          <w:p w14:paraId="04D2C1D6" w14:textId="77777777" w:rsidR="00CB329C" w:rsidRPr="00CB329C" w:rsidRDefault="00CB329C" w:rsidP="00740E94">
            <w:pPr>
              <w:jc w:val="both"/>
              <w:rPr>
                <w:rFonts w:cstheme="minorHAnsi"/>
                <w:sz w:val="16"/>
                <w:szCs w:val="16"/>
              </w:rPr>
            </w:pPr>
          </w:p>
        </w:tc>
        <w:tc>
          <w:tcPr>
            <w:tcW w:w="236" w:type="dxa"/>
          </w:tcPr>
          <w:p w14:paraId="2462E49E" w14:textId="77777777" w:rsidR="00CB329C" w:rsidRPr="00CB329C" w:rsidRDefault="00CB329C" w:rsidP="00740E94">
            <w:pPr>
              <w:jc w:val="both"/>
              <w:rPr>
                <w:rFonts w:cstheme="minorHAnsi"/>
                <w:sz w:val="16"/>
                <w:szCs w:val="16"/>
              </w:rPr>
            </w:pPr>
          </w:p>
        </w:tc>
        <w:tc>
          <w:tcPr>
            <w:tcW w:w="236" w:type="dxa"/>
          </w:tcPr>
          <w:p w14:paraId="00E94BE2" w14:textId="77777777" w:rsidR="00CB329C" w:rsidRPr="00CB329C" w:rsidRDefault="00CB329C" w:rsidP="00740E94">
            <w:pPr>
              <w:jc w:val="both"/>
              <w:rPr>
                <w:rFonts w:cstheme="minorHAnsi"/>
                <w:sz w:val="16"/>
                <w:szCs w:val="16"/>
              </w:rPr>
            </w:pPr>
          </w:p>
        </w:tc>
        <w:tc>
          <w:tcPr>
            <w:tcW w:w="236" w:type="dxa"/>
          </w:tcPr>
          <w:p w14:paraId="1110BF59" w14:textId="77777777" w:rsidR="00CB329C" w:rsidRPr="00CB329C" w:rsidRDefault="00CB329C" w:rsidP="00740E94">
            <w:pPr>
              <w:jc w:val="both"/>
              <w:rPr>
                <w:rFonts w:cstheme="minorHAnsi"/>
                <w:sz w:val="16"/>
                <w:szCs w:val="16"/>
              </w:rPr>
            </w:pPr>
          </w:p>
        </w:tc>
        <w:tc>
          <w:tcPr>
            <w:tcW w:w="236" w:type="dxa"/>
            <w:gridSpan w:val="2"/>
          </w:tcPr>
          <w:p w14:paraId="4A896D2F" w14:textId="77777777" w:rsidR="00CB329C" w:rsidRPr="00CB329C" w:rsidRDefault="00CB329C" w:rsidP="00740E94">
            <w:pPr>
              <w:jc w:val="both"/>
              <w:rPr>
                <w:rFonts w:cstheme="minorHAnsi"/>
                <w:sz w:val="16"/>
                <w:szCs w:val="16"/>
              </w:rPr>
            </w:pPr>
          </w:p>
        </w:tc>
        <w:tc>
          <w:tcPr>
            <w:tcW w:w="236" w:type="dxa"/>
          </w:tcPr>
          <w:p w14:paraId="152E7DBB" w14:textId="77777777" w:rsidR="00CB329C" w:rsidRPr="00CB329C" w:rsidRDefault="00CB329C" w:rsidP="00740E94">
            <w:pPr>
              <w:jc w:val="both"/>
              <w:rPr>
                <w:rFonts w:cstheme="minorHAnsi"/>
                <w:sz w:val="16"/>
                <w:szCs w:val="16"/>
              </w:rPr>
            </w:pPr>
          </w:p>
        </w:tc>
        <w:tc>
          <w:tcPr>
            <w:tcW w:w="236" w:type="dxa"/>
          </w:tcPr>
          <w:p w14:paraId="339A1C0B" w14:textId="77777777" w:rsidR="00CB329C" w:rsidRPr="00CB329C" w:rsidRDefault="00CB329C" w:rsidP="00740E94">
            <w:pPr>
              <w:jc w:val="both"/>
              <w:rPr>
                <w:rFonts w:cstheme="minorHAnsi"/>
                <w:sz w:val="16"/>
                <w:szCs w:val="16"/>
              </w:rPr>
            </w:pPr>
          </w:p>
        </w:tc>
        <w:tc>
          <w:tcPr>
            <w:tcW w:w="236" w:type="dxa"/>
          </w:tcPr>
          <w:p w14:paraId="3A3292CF" w14:textId="77777777" w:rsidR="00CB329C" w:rsidRPr="00CB329C" w:rsidRDefault="00CB329C" w:rsidP="00740E94">
            <w:pPr>
              <w:jc w:val="both"/>
              <w:rPr>
                <w:rFonts w:cstheme="minorHAnsi"/>
                <w:sz w:val="16"/>
                <w:szCs w:val="16"/>
              </w:rPr>
            </w:pPr>
          </w:p>
        </w:tc>
        <w:tc>
          <w:tcPr>
            <w:tcW w:w="236" w:type="dxa"/>
            <w:gridSpan w:val="2"/>
          </w:tcPr>
          <w:p w14:paraId="4136ED9C" w14:textId="4B391093" w:rsidR="00CB329C" w:rsidRPr="00CB329C" w:rsidRDefault="00CB329C" w:rsidP="00740E94">
            <w:pPr>
              <w:jc w:val="both"/>
              <w:rPr>
                <w:rFonts w:cstheme="minorHAnsi"/>
                <w:sz w:val="16"/>
                <w:szCs w:val="16"/>
              </w:rPr>
            </w:pPr>
          </w:p>
        </w:tc>
        <w:tc>
          <w:tcPr>
            <w:tcW w:w="246" w:type="dxa"/>
          </w:tcPr>
          <w:p w14:paraId="73464E6A" w14:textId="673DBBA8" w:rsidR="00CB329C" w:rsidRPr="00CB329C" w:rsidRDefault="00FE7CE0" w:rsidP="00740E94">
            <w:pPr>
              <w:jc w:val="both"/>
              <w:rPr>
                <w:rFonts w:cstheme="minorHAnsi"/>
                <w:sz w:val="16"/>
                <w:szCs w:val="16"/>
              </w:rPr>
            </w:pPr>
            <w:r>
              <w:rPr>
                <w:rFonts w:cstheme="minorHAnsi"/>
                <w:noProof/>
                <w:sz w:val="16"/>
                <w:szCs w:val="16"/>
                <w:lang w:eastAsia="es-CO"/>
              </w:rPr>
              <mc:AlternateContent>
                <mc:Choice Requires="wps">
                  <w:drawing>
                    <wp:anchor distT="0" distB="0" distL="114300" distR="114300" simplePos="0" relativeHeight="251665408" behindDoc="0" locked="0" layoutInCell="1" allowOverlap="1" wp14:anchorId="38B4DAD0" wp14:editId="1DEDC2F1">
                      <wp:simplePos x="0" y="0"/>
                      <wp:positionH relativeFrom="column">
                        <wp:posOffset>-240534</wp:posOffset>
                      </wp:positionH>
                      <wp:positionV relativeFrom="paragraph">
                        <wp:posOffset>209094</wp:posOffset>
                      </wp:positionV>
                      <wp:extent cx="629728" cy="77638"/>
                      <wp:effectExtent l="0" t="0" r="18415" b="17780"/>
                      <wp:wrapNone/>
                      <wp:docPr id="7" name="Rectángulo 7"/>
                      <wp:cNvGraphicFramePr/>
                      <a:graphic xmlns:a="http://schemas.openxmlformats.org/drawingml/2006/main">
                        <a:graphicData uri="http://schemas.microsoft.com/office/word/2010/wordprocessingShape">
                          <wps:wsp>
                            <wps:cNvSpPr/>
                            <wps:spPr>
                              <a:xfrm>
                                <a:off x="0" y="0"/>
                                <a:ext cx="629728" cy="77638"/>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A815A" id="Rectángulo 7" o:spid="_x0000_s1026" style="position:absolute;margin-left:-18.95pt;margin-top:16.45pt;width:49.6pt;height: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" fillcolor="#5b9bd5" strokecolor="#41719c" strokeweight="1pt"/>
                  </w:pict>
                </mc:Fallback>
              </mc:AlternateContent>
            </w:r>
          </w:p>
        </w:tc>
        <w:tc>
          <w:tcPr>
            <w:tcW w:w="236" w:type="dxa"/>
          </w:tcPr>
          <w:p w14:paraId="6B3B230E" w14:textId="77777777" w:rsidR="00CB329C" w:rsidRPr="00CB329C" w:rsidRDefault="00CB329C" w:rsidP="00740E94">
            <w:pPr>
              <w:jc w:val="both"/>
              <w:rPr>
                <w:rFonts w:cstheme="minorHAnsi"/>
                <w:sz w:val="16"/>
                <w:szCs w:val="16"/>
              </w:rPr>
            </w:pPr>
          </w:p>
        </w:tc>
        <w:tc>
          <w:tcPr>
            <w:tcW w:w="236" w:type="dxa"/>
          </w:tcPr>
          <w:p w14:paraId="56BCB550" w14:textId="77777777" w:rsidR="00CB329C" w:rsidRPr="00CB329C" w:rsidRDefault="00CB329C" w:rsidP="00740E94">
            <w:pPr>
              <w:jc w:val="both"/>
              <w:rPr>
                <w:rFonts w:cstheme="minorHAnsi"/>
                <w:sz w:val="16"/>
                <w:szCs w:val="16"/>
              </w:rPr>
            </w:pPr>
          </w:p>
        </w:tc>
        <w:tc>
          <w:tcPr>
            <w:tcW w:w="236" w:type="dxa"/>
            <w:gridSpan w:val="2"/>
          </w:tcPr>
          <w:p w14:paraId="2084A730" w14:textId="77777777" w:rsidR="00CB329C" w:rsidRPr="00CB329C" w:rsidRDefault="00CB329C" w:rsidP="00740E94">
            <w:pPr>
              <w:jc w:val="both"/>
              <w:rPr>
                <w:rFonts w:cstheme="minorHAnsi"/>
                <w:sz w:val="16"/>
                <w:szCs w:val="16"/>
              </w:rPr>
            </w:pPr>
          </w:p>
        </w:tc>
        <w:tc>
          <w:tcPr>
            <w:tcW w:w="257" w:type="dxa"/>
          </w:tcPr>
          <w:p w14:paraId="1C0EB036" w14:textId="77777777" w:rsidR="00CB329C" w:rsidRPr="00CB329C" w:rsidRDefault="00CB329C" w:rsidP="00740E94">
            <w:pPr>
              <w:jc w:val="both"/>
              <w:rPr>
                <w:rFonts w:cstheme="minorHAnsi"/>
                <w:sz w:val="16"/>
                <w:szCs w:val="16"/>
              </w:rPr>
            </w:pPr>
          </w:p>
        </w:tc>
        <w:tc>
          <w:tcPr>
            <w:tcW w:w="269" w:type="dxa"/>
          </w:tcPr>
          <w:p w14:paraId="7A8ABDF0" w14:textId="4CDADD3C" w:rsidR="00CB329C" w:rsidRPr="00CB329C" w:rsidRDefault="00CB329C" w:rsidP="00740E94">
            <w:pPr>
              <w:jc w:val="both"/>
              <w:rPr>
                <w:rFonts w:cstheme="minorHAnsi"/>
                <w:sz w:val="16"/>
                <w:szCs w:val="16"/>
              </w:rPr>
            </w:pPr>
          </w:p>
        </w:tc>
        <w:tc>
          <w:tcPr>
            <w:tcW w:w="236" w:type="dxa"/>
            <w:gridSpan w:val="2"/>
          </w:tcPr>
          <w:p w14:paraId="37A5947A" w14:textId="77777777" w:rsidR="00CB329C" w:rsidRPr="00CB329C" w:rsidRDefault="00CB329C" w:rsidP="00740E94">
            <w:pPr>
              <w:jc w:val="both"/>
              <w:rPr>
                <w:rFonts w:cstheme="minorHAnsi"/>
                <w:sz w:val="16"/>
                <w:szCs w:val="16"/>
              </w:rPr>
            </w:pPr>
          </w:p>
        </w:tc>
        <w:tc>
          <w:tcPr>
            <w:tcW w:w="236" w:type="dxa"/>
            <w:gridSpan w:val="3"/>
          </w:tcPr>
          <w:p w14:paraId="663DE290" w14:textId="77777777" w:rsidR="00CB329C" w:rsidRPr="00CB329C" w:rsidRDefault="00CB329C" w:rsidP="00740E94">
            <w:pPr>
              <w:jc w:val="both"/>
              <w:rPr>
                <w:rFonts w:cstheme="minorHAnsi"/>
                <w:sz w:val="16"/>
                <w:szCs w:val="16"/>
              </w:rPr>
            </w:pPr>
          </w:p>
        </w:tc>
        <w:tc>
          <w:tcPr>
            <w:tcW w:w="272" w:type="dxa"/>
            <w:gridSpan w:val="2"/>
          </w:tcPr>
          <w:p w14:paraId="6F298AC5" w14:textId="57CEA0C4" w:rsidR="00CB329C" w:rsidRPr="00CB329C" w:rsidRDefault="00CB329C" w:rsidP="00740E94">
            <w:pPr>
              <w:jc w:val="both"/>
              <w:rPr>
                <w:rFonts w:cstheme="minorHAnsi"/>
                <w:sz w:val="16"/>
                <w:szCs w:val="16"/>
              </w:rPr>
            </w:pPr>
          </w:p>
        </w:tc>
        <w:tc>
          <w:tcPr>
            <w:tcW w:w="268" w:type="dxa"/>
          </w:tcPr>
          <w:p w14:paraId="27BDAD51" w14:textId="77777777" w:rsidR="00CB329C" w:rsidRPr="00CB329C" w:rsidRDefault="00CB329C" w:rsidP="00740E94">
            <w:pPr>
              <w:jc w:val="both"/>
              <w:rPr>
                <w:rFonts w:cstheme="minorHAnsi"/>
                <w:sz w:val="16"/>
                <w:szCs w:val="16"/>
              </w:rPr>
            </w:pPr>
          </w:p>
        </w:tc>
        <w:tc>
          <w:tcPr>
            <w:tcW w:w="267" w:type="dxa"/>
          </w:tcPr>
          <w:p w14:paraId="32AEB8BF" w14:textId="77777777" w:rsidR="00CB329C" w:rsidRPr="00CB329C" w:rsidRDefault="00CB329C" w:rsidP="00740E94">
            <w:pPr>
              <w:jc w:val="both"/>
              <w:rPr>
                <w:rFonts w:cstheme="minorHAnsi"/>
                <w:sz w:val="16"/>
                <w:szCs w:val="16"/>
              </w:rPr>
            </w:pPr>
          </w:p>
        </w:tc>
        <w:tc>
          <w:tcPr>
            <w:tcW w:w="269" w:type="dxa"/>
            <w:gridSpan w:val="2"/>
          </w:tcPr>
          <w:p w14:paraId="73F23354" w14:textId="77777777" w:rsidR="00CB329C" w:rsidRPr="00CB329C" w:rsidRDefault="00CB329C" w:rsidP="00740E94">
            <w:pPr>
              <w:jc w:val="both"/>
              <w:rPr>
                <w:rFonts w:cstheme="minorHAnsi"/>
                <w:sz w:val="16"/>
                <w:szCs w:val="16"/>
              </w:rPr>
            </w:pPr>
          </w:p>
        </w:tc>
        <w:tc>
          <w:tcPr>
            <w:tcW w:w="267" w:type="dxa"/>
          </w:tcPr>
          <w:p w14:paraId="2DA80358" w14:textId="77777777" w:rsidR="00CB329C" w:rsidRPr="00CB329C" w:rsidRDefault="00CB329C" w:rsidP="00740E94">
            <w:pPr>
              <w:jc w:val="both"/>
              <w:rPr>
                <w:rFonts w:cstheme="minorHAnsi"/>
                <w:sz w:val="16"/>
                <w:szCs w:val="16"/>
              </w:rPr>
            </w:pPr>
          </w:p>
        </w:tc>
        <w:tc>
          <w:tcPr>
            <w:tcW w:w="268" w:type="dxa"/>
          </w:tcPr>
          <w:p w14:paraId="21951B1E" w14:textId="77777777" w:rsidR="00CB329C" w:rsidRPr="00CB329C" w:rsidRDefault="00CB329C" w:rsidP="00740E94">
            <w:pPr>
              <w:jc w:val="both"/>
              <w:rPr>
                <w:rFonts w:cstheme="minorHAnsi"/>
                <w:sz w:val="16"/>
                <w:szCs w:val="16"/>
              </w:rPr>
            </w:pPr>
          </w:p>
        </w:tc>
        <w:tc>
          <w:tcPr>
            <w:tcW w:w="267" w:type="dxa"/>
          </w:tcPr>
          <w:p w14:paraId="703E00B2" w14:textId="77777777" w:rsidR="00CB329C" w:rsidRPr="00CB329C" w:rsidRDefault="00CB329C" w:rsidP="00740E94">
            <w:pPr>
              <w:jc w:val="both"/>
              <w:rPr>
                <w:rFonts w:cstheme="minorHAnsi"/>
                <w:sz w:val="16"/>
                <w:szCs w:val="16"/>
              </w:rPr>
            </w:pPr>
          </w:p>
        </w:tc>
        <w:tc>
          <w:tcPr>
            <w:tcW w:w="268" w:type="dxa"/>
            <w:gridSpan w:val="2"/>
          </w:tcPr>
          <w:p w14:paraId="15ADB2B7" w14:textId="77777777" w:rsidR="00CB329C" w:rsidRPr="00CB329C" w:rsidRDefault="00CB329C" w:rsidP="00740E94">
            <w:pPr>
              <w:jc w:val="both"/>
              <w:rPr>
                <w:rFonts w:cstheme="minorHAnsi"/>
                <w:sz w:val="16"/>
                <w:szCs w:val="16"/>
              </w:rPr>
            </w:pPr>
          </w:p>
        </w:tc>
        <w:tc>
          <w:tcPr>
            <w:tcW w:w="236" w:type="dxa"/>
          </w:tcPr>
          <w:p w14:paraId="43ADC84F" w14:textId="77777777" w:rsidR="00CB329C" w:rsidRPr="00CB329C" w:rsidRDefault="00CB329C" w:rsidP="00740E94">
            <w:pPr>
              <w:jc w:val="both"/>
              <w:rPr>
                <w:rFonts w:cstheme="minorHAnsi"/>
                <w:sz w:val="16"/>
                <w:szCs w:val="16"/>
              </w:rPr>
            </w:pPr>
          </w:p>
        </w:tc>
        <w:tc>
          <w:tcPr>
            <w:tcW w:w="268" w:type="dxa"/>
          </w:tcPr>
          <w:p w14:paraId="7CEA5084" w14:textId="77777777" w:rsidR="00CB329C" w:rsidRPr="00CB329C" w:rsidRDefault="00CB329C" w:rsidP="00740E94">
            <w:pPr>
              <w:jc w:val="both"/>
              <w:rPr>
                <w:rFonts w:cstheme="minorHAnsi"/>
                <w:sz w:val="16"/>
                <w:szCs w:val="16"/>
              </w:rPr>
            </w:pPr>
          </w:p>
        </w:tc>
        <w:tc>
          <w:tcPr>
            <w:tcW w:w="236" w:type="dxa"/>
          </w:tcPr>
          <w:p w14:paraId="441FE5A5" w14:textId="77777777" w:rsidR="00CB329C" w:rsidRPr="00CB329C" w:rsidRDefault="00CB329C" w:rsidP="00740E94">
            <w:pPr>
              <w:jc w:val="both"/>
              <w:rPr>
                <w:rFonts w:cstheme="minorHAnsi"/>
                <w:sz w:val="16"/>
                <w:szCs w:val="16"/>
              </w:rPr>
            </w:pPr>
          </w:p>
        </w:tc>
        <w:tc>
          <w:tcPr>
            <w:tcW w:w="236" w:type="dxa"/>
            <w:gridSpan w:val="2"/>
          </w:tcPr>
          <w:p w14:paraId="16B9B101" w14:textId="77777777" w:rsidR="00CB329C" w:rsidRPr="00CB329C" w:rsidRDefault="00CB329C" w:rsidP="00740E94">
            <w:pPr>
              <w:jc w:val="both"/>
              <w:rPr>
                <w:rFonts w:cstheme="minorHAnsi"/>
                <w:sz w:val="16"/>
                <w:szCs w:val="16"/>
              </w:rPr>
            </w:pPr>
          </w:p>
        </w:tc>
        <w:tc>
          <w:tcPr>
            <w:tcW w:w="267" w:type="dxa"/>
          </w:tcPr>
          <w:p w14:paraId="6CC82078" w14:textId="77777777" w:rsidR="00CB329C" w:rsidRPr="00CB329C" w:rsidRDefault="00CB329C" w:rsidP="00740E94">
            <w:pPr>
              <w:jc w:val="both"/>
              <w:rPr>
                <w:rFonts w:cstheme="minorHAnsi"/>
                <w:sz w:val="16"/>
                <w:szCs w:val="16"/>
              </w:rPr>
            </w:pPr>
          </w:p>
        </w:tc>
        <w:tc>
          <w:tcPr>
            <w:tcW w:w="236" w:type="dxa"/>
          </w:tcPr>
          <w:p w14:paraId="549282C5" w14:textId="77777777" w:rsidR="00CB329C" w:rsidRPr="00CB329C" w:rsidRDefault="00CB329C" w:rsidP="00740E94">
            <w:pPr>
              <w:jc w:val="both"/>
              <w:rPr>
                <w:rFonts w:cstheme="minorHAnsi"/>
                <w:sz w:val="16"/>
                <w:szCs w:val="16"/>
              </w:rPr>
            </w:pPr>
          </w:p>
        </w:tc>
        <w:tc>
          <w:tcPr>
            <w:tcW w:w="236" w:type="dxa"/>
          </w:tcPr>
          <w:p w14:paraId="13AF9E0E" w14:textId="77777777" w:rsidR="00CB329C" w:rsidRPr="00CB329C" w:rsidRDefault="00CB329C" w:rsidP="00740E94">
            <w:pPr>
              <w:jc w:val="both"/>
              <w:rPr>
                <w:rFonts w:cstheme="minorHAnsi"/>
                <w:sz w:val="16"/>
                <w:szCs w:val="16"/>
              </w:rPr>
            </w:pPr>
          </w:p>
        </w:tc>
        <w:tc>
          <w:tcPr>
            <w:tcW w:w="303" w:type="dxa"/>
          </w:tcPr>
          <w:p w14:paraId="534F346F" w14:textId="77777777" w:rsidR="00CB329C" w:rsidRPr="00CB329C" w:rsidRDefault="00CB329C" w:rsidP="00740E94">
            <w:pPr>
              <w:jc w:val="both"/>
              <w:rPr>
                <w:rFonts w:cstheme="minorHAnsi"/>
                <w:sz w:val="16"/>
                <w:szCs w:val="16"/>
              </w:rPr>
            </w:pPr>
          </w:p>
        </w:tc>
      </w:tr>
      <w:tr w:rsidR="00CB329C" w:rsidRPr="00CB329C" w14:paraId="0DCA00E2" w14:textId="77777777" w:rsidTr="00CB329C">
        <w:trPr>
          <w:cantSplit/>
          <w:trHeight w:val="1134"/>
        </w:trPr>
        <w:tc>
          <w:tcPr>
            <w:tcW w:w="400" w:type="dxa"/>
            <w:textDirection w:val="btLr"/>
          </w:tcPr>
          <w:p w14:paraId="0714D02C" w14:textId="77777777" w:rsidR="00CB329C" w:rsidRPr="00CB329C" w:rsidRDefault="00CB329C" w:rsidP="00CB329C">
            <w:pPr>
              <w:ind w:left="113" w:right="113"/>
              <w:jc w:val="center"/>
              <w:rPr>
                <w:rFonts w:cstheme="minorHAnsi"/>
                <w:sz w:val="16"/>
                <w:szCs w:val="16"/>
              </w:rPr>
            </w:pPr>
            <w:r w:rsidRPr="00CB329C">
              <w:rPr>
                <w:rFonts w:cstheme="minorHAnsi"/>
                <w:sz w:val="16"/>
                <w:szCs w:val="16"/>
              </w:rPr>
              <w:t>Desarrollar una metodología MLOps</w:t>
            </w:r>
          </w:p>
          <w:p w14:paraId="5F6146DA" w14:textId="77777777" w:rsidR="00CB329C" w:rsidRDefault="00CB329C" w:rsidP="00CB329C">
            <w:pPr>
              <w:ind w:left="113" w:right="113"/>
              <w:jc w:val="center"/>
              <w:rPr>
                <w:rFonts w:cstheme="minorHAnsi"/>
                <w:sz w:val="16"/>
                <w:szCs w:val="16"/>
              </w:rPr>
            </w:pPr>
          </w:p>
        </w:tc>
        <w:tc>
          <w:tcPr>
            <w:tcW w:w="236" w:type="dxa"/>
          </w:tcPr>
          <w:p w14:paraId="31E80EFC" w14:textId="77777777" w:rsidR="00CB329C" w:rsidRPr="00CB329C" w:rsidRDefault="00CB329C" w:rsidP="00740E94">
            <w:pPr>
              <w:jc w:val="both"/>
              <w:rPr>
                <w:rFonts w:cstheme="minorHAnsi"/>
                <w:sz w:val="16"/>
                <w:szCs w:val="16"/>
              </w:rPr>
            </w:pPr>
          </w:p>
        </w:tc>
        <w:tc>
          <w:tcPr>
            <w:tcW w:w="236" w:type="dxa"/>
          </w:tcPr>
          <w:p w14:paraId="2E93A1B4" w14:textId="77777777" w:rsidR="00CB329C" w:rsidRPr="00CB329C" w:rsidRDefault="00CB329C" w:rsidP="00740E94">
            <w:pPr>
              <w:jc w:val="both"/>
              <w:rPr>
                <w:rFonts w:cstheme="minorHAnsi"/>
                <w:sz w:val="16"/>
                <w:szCs w:val="16"/>
              </w:rPr>
            </w:pPr>
          </w:p>
        </w:tc>
        <w:tc>
          <w:tcPr>
            <w:tcW w:w="237" w:type="dxa"/>
          </w:tcPr>
          <w:p w14:paraId="70AF4D28" w14:textId="77777777" w:rsidR="00CB329C" w:rsidRPr="00CB329C" w:rsidRDefault="00CB329C" w:rsidP="00740E94">
            <w:pPr>
              <w:jc w:val="both"/>
              <w:rPr>
                <w:rFonts w:cstheme="minorHAnsi"/>
                <w:sz w:val="16"/>
                <w:szCs w:val="16"/>
              </w:rPr>
            </w:pPr>
          </w:p>
        </w:tc>
        <w:tc>
          <w:tcPr>
            <w:tcW w:w="238" w:type="dxa"/>
            <w:gridSpan w:val="2"/>
          </w:tcPr>
          <w:p w14:paraId="102FDE69" w14:textId="77777777" w:rsidR="00CB329C" w:rsidRPr="00CB329C" w:rsidRDefault="00CB329C" w:rsidP="00740E94">
            <w:pPr>
              <w:jc w:val="both"/>
              <w:rPr>
                <w:rFonts w:cstheme="minorHAnsi"/>
                <w:sz w:val="16"/>
                <w:szCs w:val="16"/>
              </w:rPr>
            </w:pPr>
          </w:p>
        </w:tc>
        <w:tc>
          <w:tcPr>
            <w:tcW w:w="236" w:type="dxa"/>
          </w:tcPr>
          <w:p w14:paraId="177424C2" w14:textId="77777777" w:rsidR="00CB329C" w:rsidRPr="00CB329C" w:rsidRDefault="00CB329C" w:rsidP="00740E94">
            <w:pPr>
              <w:jc w:val="both"/>
              <w:rPr>
                <w:rFonts w:cstheme="minorHAnsi"/>
                <w:sz w:val="16"/>
                <w:szCs w:val="16"/>
              </w:rPr>
            </w:pPr>
          </w:p>
        </w:tc>
        <w:tc>
          <w:tcPr>
            <w:tcW w:w="236" w:type="dxa"/>
          </w:tcPr>
          <w:p w14:paraId="5DB2EC4F" w14:textId="77777777" w:rsidR="00CB329C" w:rsidRPr="00CB329C" w:rsidRDefault="00CB329C" w:rsidP="00740E94">
            <w:pPr>
              <w:jc w:val="both"/>
              <w:rPr>
                <w:rFonts w:cstheme="minorHAnsi"/>
                <w:sz w:val="16"/>
                <w:szCs w:val="16"/>
              </w:rPr>
            </w:pPr>
          </w:p>
        </w:tc>
        <w:tc>
          <w:tcPr>
            <w:tcW w:w="236" w:type="dxa"/>
          </w:tcPr>
          <w:p w14:paraId="342077A1" w14:textId="77777777" w:rsidR="00CB329C" w:rsidRPr="00CB329C" w:rsidRDefault="00CB329C" w:rsidP="00740E94">
            <w:pPr>
              <w:jc w:val="both"/>
              <w:rPr>
                <w:rFonts w:cstheme="minorHAnsi"/>
                <w:sz w:val="16"/>
                <w:szCs w:val="16"/>
              </w:rPr>
            </w:pPr>
          </w:p>
        </w:tc>
        <w:tc>
          <w:tcPr>
            <w:tcW w:w="236" w:type="dxa"/>
            <w:gridSpan w:val="2"/>
          </w:tcPr>
          <w:p w14:paraId="5C9A28AA" w14:textId="77777777" w:rsidR="00CB329C" w:rsidRPr="00CB329C" w:rsidRDefault="00CB329C" w:rsidP="00740E94">
            <w:pPr>
              <w:jc w:val="both"/>
              <w:rPr>
                <w:rFonts w:cstheme="minorHAnsi"/>
                <w:sz w:val="16"/>
                <w:szCs w:val="16"/>
              </w:rPr>
            </w:pPr>
          </w:p>
        </w:tc>
        <w:tc>
          <w:tcPr>
            <w:tcW w:w="236" w:type="dxa"/>
          </w:tcPr>
          <w:p w14:paraId="2116DF0C" w14:textId="77777777" w:rsidR="00CB329C" w:rsidRPr="00CB329C" w:rsidRDefault="00CB329C" w:rsidP="00740E94">
            <w:pPr>
              <w:jc w:val="both"/>
              <w:rPr>
                <w:rFonts w:cstheme="minorHAnsi"/>
                <w:sz w:val="16"/>
                <w:szCs w:val="16"/>
              </w:rPr>
            </w:pPr>
          </w:p>
        </w:tc>
        <w:tc>
          <w:tcPr>
            <w:tcW w:w="236" w:type="dxa"/>
          </w:tcPr>
          <w:p w14:paraId="0577884F" w14:textId="77777777" w:rsidR="00CB329C" w:rsidRPr="00CB329C" w:rsidRDefault="00CB329C" w:rsidP="00740E94">
            <w:pPr>
              <w:jc w:val="both"/>
              <w:rPr>
                <w:rFonts w:cstheme="minorHAnsi"/>
                <w:sz w:val="16"/>
                <w:szCs w:val="16"/>
              </w:rPr>
            </w:pPr>
          </w:p>
        </w:tc>
        <w:tc>
          <w:tcPr>
            <w:tcW w:w="236" w:type="dxa"/>
          </w:tcPr>
          <w:p w14:paraId="55B4F3F9" w14:textId="77777777" w:rsidR="00CB329C" w:rsidRPr="00CB329C" w:rsidRDefault="00CB329C" w:rsidP="00740E94">
            <w:pPr>
              <w:jc w:val="both"/>
              <w:rPr>
                <w:rFonts w:cstheme="minorHAnsi"/>
                <w:sz w:val="16"/>
                <w:szCs w:val="16"/>
              </w:rPr>
            </w:pPr>
          </w:p>
        </w:tc>
        <w:tc>
          <w:tcPr>
            <w:tcW w:w="236" w:type="dxa"/>
            <w:gridSpan w:val="2"/>
          </w:tcPr>
          <w:p w14:paraId="1A0076EB" w14:textId="77777777" w:rsidR="00CB329C" w:rsidRPr="00CB329C" w:rsidRDefault="00CB329C" w:rsidP="00740E94">
            <w:pPr>
              <w:jc w:val="both"/>
              <w:rPr>
                <w:rFonts w:cstheme="minorHAnsi"/>
                <w:sz w:val="16"/>
                <w:szCs w:val="16"/>
              </w:rPr>
            </w:pPr>
          </w:p>
        </w:tc>
        <w:tc>
          <w:tcPr>
            <w:tcW w:w="246" w:type="dxa"/>
          </w:tcPr>
          <w:p w14:paraId="1EDED896" w14:textId="77777777" w:rsidR="00CB329C" w:rsidRPr="00CB329C" w:rsidRDefault="00CB329C" w:rsidP="00740E94">
            <w:pPr>
              <w:jc w:val="both"/>
              <w:rPr>
                <w:rFonts w:cstheme="minorHAnsi"/>
                <w:sz w:val="16"/>
                <w:szCs w:val="16"/>
              </w:rPr>
            </w:pPr>
          </w:p>
        </w:tc>
        <w:tc>
          <w:tcPr>
            <w:tcW w:w="236" w:type="dxa"/>
          </w:tcPr>
          <w:p w14:paraId="6627A358" w14:textId="77777777" w:rsidR="00CB329C" w:rsidRPr="00CB329C" w:rsidRDefault="00CB329C" w:rsidP="00740E94">
            <w:pPr>
              <w:jc w:val="both"/>
              <w:rPr>
                <w:rFonts w:cstheme="minorHAnsi"/>
                <w:sz w:val="16"/>
                <w:szCs w:val="16"/>
              </w:rPr>
            </w:pPr>
          </w:p>
        </w:tc>
        <w:tc>
          <w:tcPr>
            <w:tcW w:w="236" w:type="dxa"/>
          </w:tcPr>
          <w:p w14:paraId="19B2514B" w14:textId="77777777" w:rsidR="00CB329C" w:rsidRPr="00CB329C" w:rsidRDefault="00CB329C" w:rsidP="00740E94">
            <w:pPr>
              <w:jc w:val="both"/>
              <w:rPr>
                <w:rFonts w:cstheme="minorHAnsi"/>
                <w:sz w:val="16"/>
                <w:szCs w:val="16"/>
              </w:rPr>
            </w:pPr>
          </w:p>
        </w:tc>
        <w:tc>
          <w:tcPr>
            <w:tcW w:w="236" w:type="dxa"/>
            <w:gridSpan w:val="2"/>
          </w:tcPr>
          <w:p w14:paraId="68E57A6B" w14:textId="77777777" w:rsidR="00CB329C" w:rsidRPr="00CB329C" w:rsidRDefault="00CB329C" w:rsidP="00740E94">
            <w:pPr>
              <w:jc w:val="both"/>
              <w:rPr>
                <w:rFonts w:cstheme="minorHAnsi"/>
                <w:sz w:val="16"/>
                <w:szCs w:val="16"/>
              </w:rPr>
            </w:pPr>
          </w:p>
        </w:tc>
        <w:tc>
          <w:tcPr>
            <w:tcW w:w="257" w:type="dxa"/>
          </w:tcPr>
          <w:p w14:paraId="46964259" w14:textId="2932F966" w:rsidR="00CB329C" w:rsidRPr="00CB329C" w:rsidRDefault="00FE7CE0" w:rsidP="00740E94">
            <w:pPr>
              <w:jc w:val="both"/>
              <w:rPr>
                <w:rFonts w:cstheme="minorHAnsi"/>
                <w:sz w:val="16"/>
                <w:szCs w:val="16"/>
              </w:rPr>
            </w:pPr>
            <w:r>
              <w:rPr>
                <w:rFonts w:cstheme="minorHAnsi"/>
                <w:noProof/>
                <w:sz w:val="16"/>
                <w:szCs w:val="16"/>
                <w:lang w:eastAsia="es-CO"/>
              </w:rPr>
              <mc:AlternateContent>
                <mc:Choice Requires="wps">
                  <w:drawing>
                    <wp:anchor distT="0" distB="0" distL="114300" distR="114300" simplePos="0" relativeHeight="251667456" behindDoc="0" locked="0" layoutInCell="1" allowOverlap="1" wp14:anchorId="0146D6C1" wp14:editId="3C1A38E1">
                      <wp:simplePos x="0" y="0"/>
                      <wp:positionH relativeFrom="column">
                        <wp:posOffset>-42162</wp:posOffset>
                      </wp:positionH>
                      <wp:positionV relativeFrom="paragraph">
                        <wp:posOffset>175919</wp:posOffset>
                      </wp:positionV>
                      <wp:extent cx="750499" cy="86264"/>
                      <wp:effectExtent l="0" t="0" r="12065" b="28575"/>
                      <wp:wrapNone/>
                      <wp:docPr id="8" name="Rectángulo 8"/>
                      <wp:cNvGraphicFramePr/>
                      <a:graphic xmlns:a="http://schemas.openxmlformats.org/drawingml/2006/main">
                        <a:graphicData uri="http://schemas.microsoft.com/office/word/2010/wordprocessingShape">
                          <wps:wsp>
                            <wps:cNvSpPr/>
                            <wps:spPr>
                              <a:xfrm>
                                <a:off x="0" y="0"/>
                                <a:ext cx="750499" cy="86264"/>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029D9" id="Rectángulo 8" o:spid="_x0000_s1026" style="position:absolute;margin-left:-3.3pt;margin-top:13.85pt;width:59.1pt;height: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" fillcolor="#5b9bd5" strokecolor="#41719c" strokeweight="1pt"/>
                  </w:pict>
                </mc:Fallback>
              </mc:AlternateContent>
            </w:r>
          </w:p>
        </w:tc>
        <w:tc>
          <w:tcPr>
            <w:tcW w:w="269" w:type="dxa"/>
          </w:tcPr>
          <w:p w14:paraId="0D7C2441" w14:textId="48881FA6" w:rsidR="00CB329C" w:rsidRPr="00CB329C" w:rsidRDefault="00CB329C" w:rsidP="00740E94">
            <w:pPr>
              <w:jc w:val="both"/>
              <w:rPr>
                <w:rFonts w:cstheme="minorHAnsi"/>
                <w:sz w:val="16"/>
                <w:szCs w:val="16"/>
              </w:rPr>
            </w:pPr>
          </w:p>
        </w:tc>
        <w:tc>
          <w:tcPr>
            <w:tcW w:w="236" w:type="dxa"/>
            <w:gridSpan w:val="2"/>
          </w:tcPr>
          <w:p w14:paraId="6E8795DF" w14:textId="77777777" w:rsidR="00CB329C" w:rsidRPr="00CB329C" w:rsidRDefault="00CB329C" w:rsidP="00740E94">
            <w:pPr>
              <w:jc w:val="both"/>
              <w:rPr>
                <w:rFonts w:cstheme="minorHAnsi"/>
                <w:sz w:val="16"/>
                <w:szCs w:val="16"/>
              </w:rPr>
            </w:pPr>
          </w:p>
        </w:tc>
        <w:tc>
          <w:tcPr>
            <w:tcW w:w="236" w:type="dxa"/>
            <w:gridSpan w:val="3"/>
          </w:tcPr>
          <w:p w14:paraId="628D780E" w14:textId="77777777" w:rsidR="00CB329C" w:rsidRPr="00CB329C" w:rsidRDefault="00CB329C" w:rsidP="00740E94">
            <w:pPr>
              <w:jc w:val="both"/>
              <w:rPr>
                <w:rFonts w:cstheme="minorHAnsi"/>
                <w:sz w:val="16"/>
                <w:szCs w:val="16"/>
              </w:rPr>
            </w:pPr>
          </w:p>
        </w:tc>
        <w:tc>
          <w:tcPr>
            <w:tcW w:w="272" w:type="dxa"/>
            <w:gridSpan w:val="2"/>
          </w:tcPr>
          <w:p w14:paraId="6843AE97" w14:textId="73883648" w:rsidR="00CB329C" w:rsidRPr="00CB329C" w:rsidRDefault="00CB329C" w:rsidP="00740E94">
            <w:pPr>
              <w:jc w:val="both"/>
              <w:rPr>
                <w:rFonts w:cstheme="minorHAnsi"/>
                <w:sz w:val="16"/>
                <w:szCs w:val="16"/>
              </w:rPr>
            </w:pPr>
          </w:p>
        </w:tc>
        <w:tc>
          <w:tcPr>
            <w:tcW w:w="268" w:type="dxa"/>
          </w:tcPr>
          <w:p w14:paraId="078DBA37" w14:textId="5C3E21F6" w:rsidR="00CB329C" w:rsidRPr="00CB329C" w:rsidRDefault="00CB329C" w:rsidP="00740E94">
            <w:pPr>
              <w:jc w:val="both"/>
              <w:rPr>
                <w:rFonts w:cstheme="minorHAnsi"/>
                <w:sz w:val="16"/>
                <w:szCs w:val="16"/>
              </w:rPr>
            </w:pPr>
          </w:p>
        </w:tc>
        <w:tc>
          <w:tcPr>
            <w:tcW w:w="267" w:type="dxa"/>
          </w:tcPr>
          <w:p w14:paraId="632D7DE9" w14:textId="77777777" w:rsidR="00CB329C" w:rsidRPr="00CB329C" w:rsidRDefault="00CB329C" w:rsidP="00740E94">
            <w:pPr>
              <w:jc w:val="both"/>
              <w:rPr>
                <w:rFonts w:cstheme="minorHAnsi"/>
                <w:sz w:val="16"/>
                <w:szCs w:val="16"/>
              </w:rPr>
            </w:pPr>
          </w:p>
        </w:tc>
        <w:tc>
          <w:tcPr>
            <w:tcW w:w="269" w:type="dxa"/>
            <w:gridSpan w:val="2"/>
          </w:tcPr>
          <w:p w14:paraId="63443ABE" w14:textId="77777777" w:rsidR="00CB329C" w:rsidRPr="00CB329C" w:rsidRDefault="00CB329C" w:rsidP="00740E94">
            <w:pPr>
              <w:jc w:val="both"/>
              <w:rPr>
                <w:rFonts w:cstheme="minorHAnsi"/>
                <w:sz w:val="16"/>
                <w:szCs w:val="16"/>
              </w:rPr>
            </w:pPr>
          </w:p>
        </w:tc>
        <w:tc>
          <w:tcPr>
            <w:tcW w:w="267" w:type="dxa"/>
          </w:tcPr>
          <w:p w14:paraId="4B8E88D4" w14:textId="58777B4E" w:rsidR="00CB329C" w:rsidRPr="00CB329C" w:rsidRDefault="00CB329C" w:rsidP="00740E94">
            <w:pPr>
              <w:jc w:val="both"/>
              <w:rPr>
                <w:rFonts w:cstheme="minorHAnsi"/>
                <w:sz w:val="16"/>
                <w:szCs w:val="16"/>
              </w:rPr>
            </w:pPr>
          </w:p>
        </w:tc>
        <w:tc>
          <w:tcPr>
            <w:tcW w:w="268" w:type="dxa"/>
          </w:tcPr>
          <w:p w14:paraId="362405E2" w14:textId="46E99D44" w:rsidR="00CB329C" w:rsidRPr="00CB329C" w:rsidRDefault="00CB329C" w:rsidP="00740E94">
            <w:pPr>
              <w:jc w:val="both"/>
              <w:rPr>
                <w:rFonts w:cstheme="minorHAnsi"/>
                <w:sz w:val="16"/>
                <w:szCs w:val="16"/>
              </w:rPr>
            </w:pPr>
          </w:p>
        </w:tc>
        <w:tc>
          <w:tcPr>
            <w:tcW w:w="267" w:type="dxa"/>
          </w:tcPr>
          <w:p w14:paraId="1F0272EA" w14:textId="77777777" w:rsidR="00CB329C" w:rsidRPr="00CB329C" w:rsidRDefault="00CB329C" w:rsidP="00740E94">
            <w:pPr>
              <w:jc w:val="both"/>
              <w:rPr>
                <w:rFonts w:cstheme="minorHAnsi"/>
                <w:sz w:val="16"/>
                <w:szCs w:val="16"/>
              </w:rPr>
            </w:pPr>
          </w:p>
        </w:tc>
        <w:tc>
          <w:tcPr>
            <w:tcW w:w="268" w:type="dxa"/>
            <w:gridSpan w:val="2"/>
          </w:tcPr>
          <w:p w14:paraId="3BFF3D3F" w14:textId="77777777" w:rsidR="00CB329C" w:rsidRPr="00CB329C" w:rsidRDefault="00CB329C" w:rsidP="00740E94">
            <w:pPr>
              <w:jc w:val="both"/>
              <w:rPr>
                <w:rFonts w:cstheme="minorHAnsi"/>
                <w:sz w:val="16"/>
                <w:szCs w:val="16"/>
              </w:rPr>
            </w:pPr>
          </w:p>
        </w:tc>
        <w:tc>
          <w:tcPr>
            <w:tcW w:w="236" w:type="dxa"/>
          </w:tcPr>
          <w:p w14:paraId="49DD633E" w14:textId="77777777" w:rsidR="00CB329C" w:rsidRPr="00CB329C" w:rsidRDefault="00CB329C" w:rsidP="00740E94">
            <w:pPr>
              <w:jc w:val="both"/>
              <w:rPr>
                <w:rFonts w:cstheme="minorHAnsi"/>
                <w:sz w:val="16"/>
                <w:szCs w:val="16"/>
              </w:rPr>
            </w:pPr>
          </w:p>
        </w:tc>
        <w:tc>
          <w:tcPr>
            <w:tcW w:w="268" w:type="dxa"/>
          </w:tcPr>
          <w:p w14:paraId="4D3514B2" w14:textId="77777777" w:rsidR="00CB329C" w:rsidRPr="00CB329C" w:rsidRDefault="00CB329C" w:rsidP="00740E94">
            <w:pPr>
              <w:jc w:val="both"/>
              <w:rPr>
                <w:rFonts w:cstheme="minorHAnsi"/>
                <w:sz w:val="16"/>
                <w:szCs w:val="16"/>
              </w:rPr>
            </w:pPr>
          </w:p>
        </w:tc>
        <w:tc>
          <w:tcPr>
            <w:tcW w:w="236" w:type="dxa"/>
          </w:tcPr>
          <w:p w14:paraId="0867BBF9" w14:textId="77777777" w:rsidR="00CB329C" w:rsidRPr="00CB329C" w:rsidRDefault="00CB329C" w:rsidP="00740E94">
            <w:pPr>
              <w:jc w:val="both"/>
              <w:rPr>
                <w:rFonts w:cstheme="minorHAnsi"/>
                <w:sz w:val="16"/>
                <w:szCs w:val="16"/>
              </w:rPr>
            </w:pPr>
          </w:p>
        </w:tc>
        <w:tc>
          <w:tcPr>
            <w:tcW w:w="236" w:type="dxa"/>
            <w:gridSpan w:val="2"/>
          </w:tcPr>
          <w:p w14:paraId="0EA2E1A1" w14:textId="77777777" w:rsidR="00CB329C" w:rsidRPr="00CB329C" w:rsidRDefault="00CB329C" w:rsidP="00740E94">
            <w:pPr>
              <w:jc w:val="both"/>
              <w:rPr>
                <w:rFonts w:cstheme="minorHAnsi"/>
                <w:sz w:val="16"/>
                <w:szCs w:val="16"/>
              </w:rPr>
            </w:pPr>
          </w:p>
        </w:tc>
        <w:tc>
          <w:tcPr>
            <w:tcW w:w="267" w:type="dxa"/>
          </w:tcPr>
          <w:p w14:paraId="19B68A5F" w14:textId="77777777" w:rsidR="00CB329C" w:rsidRPr="00CB329C" w:rsidRDefault="00CB329C" w:rsidP="00740E94">
            <w:pPr>
              <w:jc w:val="both"/>
              <w:rPr>
                <w:rFonts w:cstheme="minorHAnsi"/>
                <w:sz w:val="16"/>
                <w:szCs w:val="16"/>
              </w:rPr>
            </w:pPr>
          </w:p>
        </w:tc>
        <w:tc>
          <w:tcPr>
            <w:tcW w:w="236" w:type="dxa"/>
          </w:tcPr>
          <w:p w14:paraId="0AE730C9" w14:textId="77777777" w:rsidR="00CB329C" w:rsidRPr="00CB329C" w:rsidRDefault="00CB329C" w:rsidP="00740E94">
            <w:pPr>
              <w:jc w:val="both"/>
              <w:rPr>
                <w:rFonts w:cstheme="minorHAnsi"/>
                <w:sz w:val="16"/>
                <w:szCs w:val="16"/>
              </w:rPr>
            </w:pPr>
          </w:p>
        </w:tc>
        <w:tc>
          <w:tcPr>
            <w:tcW w:w="236" w:type="dxa"/>
          </w:tcPr>
          <w:p w14:paraId="6247536D" w14:textId="77777777" w:rsidR="00CB329C" w:rsidRPr="00CB329C" w:rsidRDefault="00CB329C" w:rsidP="00740E94">
            <w:pPr>
              <w:jc w:val="both"/>
              <w:rPr>
                <w:rFonts w:cstheme="minorHAnsi"/>
                <w:sz w:val="16"/>
                <w:szCs w:val="16"/>
              </w:rPr>
            </w:pPr>
          </w:p>
        </w:tc>
        <w:tc>
          <w:tcPr>
            <w:tcW w:w="303" w:type="dxa"/>
          </w:tcPr>
          <w:p w14:paraId="65587694" w14:textId="77777777" w:rsidR="00CB329C" w:rsidRPr="00CB329C" w:rsidRDefault="00CB329C" w:rsidP="00740E94">
            <w:pPr>
              <w:jc w:val="both"/>
              <w:rPr>
                <w:rFonts w:cstheme="minorHAnsi"/>
                <w:sz w:val="16"/>
                <w:szCs w:val="16"/>
              </w:rPr>
            </w:pPr>
          </w:p>
        </w:tc>
      </w:tr>
      <w:tr w:rsidR="00CB329C" w:rsidRPr="00CB329C" w14:paraId="3FF78097" w14:textId="77777777" w:rsidTr="00CB329C">
        <w:trPr>
          <w:cantSplit/>
          <w:trHeight w:val="1134"/>
        </w:trPr>
        <w:tc>
          <w:tcPr>
            <w:tcW w:w="400" w:type="dxa"/>
            <w:textDirection w:val="btLr"/>
          </w:tcPr>
          <w:p w14:paraId="150CF1B5" w14:textId="77777777" w:rsidR="00CB329C" w:rsidRPr="00CB329C" w:rsidRDefault="00CB329C" w:rsidP="00CB329C">
            <w:pPr>
              <w:ind w:left="113" w:right="113"/>
              <w:jc w:val="center"/>
              <w:rPr>
                <w:rFonts w:cstheme="minorHAnsi"/>
                <w:sz w:val="16"/>
                <w:szCs w:val="16"/>
              </w:rPr>
            </w:pPr>
            <w:r w:rsidRPr="00CB329C">
              <w:rPr>
                <w:rFonts w:cstheme="minorHAnsi"/>
                <w:sz w:val="16"/>
                <w:szCs w:val="16"/>
              </w:rPr>
              <w:t>Validar el uso de MLOps</w:t>
            </w:r>
          </w:p>
          <w:p w14:paraId="068FFF47" w14:textId="77777777" w:rsidR="00CB329C" w:rsidRPr="00CB329C" w:rsidRDefault="00CB329C" w:rsidP="00CB329C">
            <w:pPr>
              <w:ind w:left="113" w:right="113"/>
              <w:jc w:val="center"/>
              <w:rPr>
                <w:rFonts w:cstheme="minorHAnsi"/>
                <w:sz w:val="16"/>
                <w:szCs w:val="16"/>
              </w:rPr>
            </w:pPr>
          </w:p>
        </w:tc>
        <w:tc>
          <w:tcPr>
            <w:tcW w:w="236" w:type="dxa"/>
          </w:tcPr>
          <w:p w14:paraId="5D4109B4" w14:textId="77777777" w:rsidR="00CB329C" w:rsidRPr="00CB329C" w:rsidRDefault="00CB329C" w:rsidP="00740E94">
            <w:pPr>
              <w:jc w:val="both"/>
              <w:rPr>
                <w:rFonts w:cstheme="minorHAnsi"/>
                <w:sz w:val="16"/>
                <w:szCs w:val="16"/>
              </w:rPr>
            </w:pPr>
          </w:p>
        </w:tc>
        <w:tc>
          <w:tcPr>
            <w:tcW w:w="236" w:type="dxa"/>
          </w:tcPr>
          <w:p w14:paraId="231E2019" w14:textId="77777777" w:rsidR="00CB329C" w:rsidRPr="00CB329C" w:rsidRDefault="00CB329C" w:rsidP="00740E94">
            <w:pPr>
              <w:jc w:val="both"/>
              <w:rPr>
                <w:rFonts w:cstheme="minorHAnsi"/>
                <w:sz w:val="16"/>
                <w:szCs w:val="16"/>
              </w:rPr>
            </w:pPr>
          </w:p>
        </w:tc>
        <w:tc>
          <w:tcPr>
            <w:tcW w:w="237" w:type="dxa"/>
          </w:tcPr>
          <w:p w14:paraId="55C23386" w14:textId="77777777" w:rsidR="00CB329C" w:rsidRPr="00CB329C" w:rsidRDefault="00CB329C" w:rsidP="00740E94">
            <w:pPr>
              <w:jc w:val="both"/>
              <w:rPr>
                <w:rFonts w:cstheme="minorHAnsi"/>
                <w:sz w:val="16"/>
                <w:szCs w:val="16"/>
              </w:rPr>
            </w:pPr>
          </w:p>
        </w:tc>
        <w:tc>
          <w:tcPr>
            <w:tcW w:w="238" w:type="dxa"/>
            <w:gridSpan w:val="2"/>
          </w:tcPr>
          <w:p w14:paraId="163F90B8" w14:textId="77777777" w:rsidR="00CB329C" w:rsidRPr="00CB329C" w:rsidRDefault="00CB329C" w:rsidP="00740E94">
            <w:pPr>
              <w:jc w:val="both"/>
              <w:rPr>
                <w:rFonts w:cstheme="minorHAnsi"/>
                <w:sz w:val="16"/>
                <w:szCs w:val="16"/>
              </w:rPr>
            </w:pPr>
          </w:p>
        </w:tc>
        <w:tc>
          <w:tcPr>
            <w:tcW w:w="236" w:type="dxa"/>
          </w:tcPr>
          <w:p w14:paraId="1F9FB20C" w14:textId="77777777" w:rsidR="00CB329C" w:rsidRPr="00CB329C" w:rsidRDefault="00CB329C" w:rsidP="00740E94">
            <w:pPr>
              <w:jc w:val="both"/>
              <w:rPr>
                <w:rFonts w:cstheme="minorHAnsi"/>
                <w:sz w:val="16"/>
                <w:szCs w:val="16"/>
              </w:rPr>
            </w:pPr>
          </w:p>
        </w:tc>
        <w:tc>
          <w:tcPr>
            <w:tcW w:w="236" w:type="dxa"/>
          </w:tcPr>
          <w:p w14:paraId="4C7E299C" w14:textId="77777777" w:rsidR="00CB329C" w:rsidRPr="00CB329C" w:rsidRDefault="00CB329C" w:rsidP="00740E94">
            <w:pPr>
              <w:jc w:val="both"/>
              <w:rPr>
                <w:rFonts w:cstheme="minorHAnsi"/>
                <w:sz w:val="16"/>
                <w:szCs w:val="16"/>
              </w:rPr>
            </w:pPr>
          </w:p>
        </w:tc>
        <w:tc>
          <w:tcPr>
            <w:tcW w:w="236" w:type="dxa"/>
          </w:tcPr>
          <w:p w14:paraId="1F0F28CE" w14:textId="77777777" w:rsidR="00CB329C" w:rsidRPr="00CB329C" w:rsidRDefault="00CB329C" w:rsidP="00740E94">
            <w:pPr>
              <w:jc w:val="both"/>
              <w:rPr>
                <w:rFonts w:cstheme="minorHAnsi"/>
                <w:sz w:val="16"/>
                <w:szCs w:val="16"/>
              </w:rPr>
            </w:pPr>
          </w:p>
        </w:tc>
        <w:tc>
          <w:tcPr>
            <w:tcW w:w="236" w:type="dxa"/>
            <w:gridSpan w:val="2"/>
          </w:tcPr>
          <w:p w14:paraId="239D263A" w14:textId="77777777" w:rsidR="00CB329C" w:rsidRPr="00CB329C" w:rsidRDefault="00CB329C" w:rsidP="00740E94">
            <w:pPr>
              <w:jc w:val="both"/>
              <w:rPr>
                <w:rFonts w:cstheme="minorHAnsi"/>
                <w:sz w:val="16"/>
                <w:szCs w:val="16"/>
              </w:rPr>
            </w:pPr>
          </w:p>
        </w:tc>
        <w:tc>
          <w:tcPr>
            <w:tcW w:w="236" w:type="dxa"/>
          </w:tcPr>
          <w:p w14:paraId="5ED04C2C" w14:textId="77777777" w:rsidR="00CB329C" w:rsidRPr="00CB329C" w:rsidRDefault="00CB329C" w:rsidP="00740E94">
            <w:pPr>
              <w:jc w:val="both"/>
              <w:rPr>
                <w:rFonts w:cstheme="minorHAnsi"/>
                <w:sz w:val="16"/>
                <w:szCs w:val="16"/>
              </w:rPr>
            </w:pPr>
          </w:p>
        </w:tc>
        <w:tc>
          <w:tcPr>
            <w:tcW w:w="236" w:type="dxa"/>
          </w:tcPr>
          <w:p w14:paraId="78070A4C" w14:textId="77777777" w:rsidR="00CB329C" w:rsidRPr="00CB329C" w:rsidRDefault="00CB329C" w:rsidP="00740E94">
            <w:pPr>
              <w:jc w:val="both"/>
              <w:rPr>
                <w:rFonts w:cstheme="minorHAnsi"/>
                <w:sz w:val="16"/>
                <w:szCs w:val="16"/>
              </w:rPr>
            </w:pPr>
          </w:p>
        </w:tc>
        <w:tc>
          <w:tcPr>
            <w:tcW w:w="236" w:type="dxa"/>
          </w:tcPr>
          <w:p w14:paraId="41230F67" w14:textId="77777777" w:rsidR="00CB329C" w:rsidRPr="00CB329C" w:rsidRDefault="00CB329C" w:rsidP="00740E94">
            <w:pPr>
              <w:jc w:val="both"/>
              <w:rPr>
                <w:rFonts w:cstheme="minorHAnsi"/>
                <w:sz w:val="16"/>
                <w:szCs w:val="16"/>
              </w:rPr>
            </w:pPr>
          </w:p>
        </w:tc>
        <w:tc>
          <w:tcPr>
            <w:tcW w:w="236" w:type="dxa"/>
            <w:gridSpan w:val="2"/>
          </w:tcPr>
          <w:p w14:paraId="7912BDC1" w14:textId="77777777" w:rsidR="00CB329C" w:rsidRPr="00CB329C" w:rsidRDefault="00CB329C" w:rsidP="00740E94">
            <w:pPr>
              <w:jc w:val="both"/>
              <w:rPr>
                <w:rFonts w:cstheme="minorHAnsi"/>
                <w:sz w:val="16"/>
                <w:szCs w:val="16"/>
              </w:rPr>
            </w:pPr>
          </w:p>
        </w:tc>
        <w:tc>
          <w:tcPr>
            <w:tcW w:w="246" w:type="dxa"/>
          </w:tcPr>
          <w:p w14:paraId="5F067F0F" w14:textId="77777777" w:rsidR="00CB329C" w:rsidRPr="00CB329C" w:rsidRDefault="00CB329C" w:rsidP="00740E94">
            <w:pPr>
              <w:jc w:val="both"/>
              <w:rPr>
                <w:rFonts w:cstheme="minorHAnsi"/>
                <w:sz w:val="16"/>
                <w:szCs w:val="16"/>
              </w:rPr>
            </w:pPr>
          </w:p>
        </w:tc>
        <w:tc>
          <w:tcPr>
            <w:tcW w:w="236" w:type="dxa"/>
          </w:tcPr>
          <w:p w14:paraId="17455CA9" w14:textId="77777777" w:rsidR="00CB329C" w:rsidRPr="00CB329C" w:rsidRDefault="00CB329C" w:rsidP="00740E94">
            <w:pPr>
              <w:jc w:val="both"/>
              <w:rPr>
                <w:rFonts w:cstheme="minorHAnsi"/>
                <w:sz w:val="16"/>
                <w:szCs w:val="16"/>
              </w:rPr>
            </w:pPr>
          </w:p>
        </w:tc>
        <w:tc>
          <w:tcPr>
            <w:tcW w:w="236" w:type="dxa"/>
          </w:tcPr>
          <w:p w14:paraId="5B007CAF" w14:textId="77777777" w:rsidR="00CB329C" w:rsidRPr="00CB329C" w:rsidRDefault="00CB329C" w:rsidP="00740E94">
            <w:pPr>
              <w:jc w:val="both"/>
              <w:rPr>
                <w:rFonts w:cstheme="minorHAnsi"/>
                <w:sz w:val="16"/>
                <w:szCs w:val="16"/>
              </w:rPr>
            </w:pPr>
          </w:p>
        </w:tc>
        <w:tc>
          <w:tcPr>
            <w:tcW w:w="236" w:type="dxa"/>
            <w:gridSpan w:val="2"/>
          </w:tcPr>
          <w:p w14:paraId="3CBC35BE" w14:textId="77777777" w:rsidR="00CB329C" w:rsidRPr="00CB329C" w:rsidRDefault="00CB329C" w:rsidP="00740E94">
            <w:pPr>
              <w:jc w:val="both"/>
              <w:rPr>
                <w:rFonts w:cstheme="minorHAnsi"/>
                <w:sz w:val="16"/>
                <w:szCs w:val="16"/>
              </w:rPr>
            </w:pPr>
          </w:p>
        </w:tc>
        <w:tc>
          <w:tcPr>
            <w:tcW w:w="257" w:type="dxa"/>
          </w:tcPr>
          <w:p w14:paraId="1B6690A5" w14:textId="77777777" w:rsidR="00CB329C" w:rsidRPr="00CB329C" w:rsidRDefault="00CB329C" w:rsidP="00740E94">
            <w:pPr>
              <w:jc w:val="both"/>
              <w:rPr>
                <w:rFonts w:cstheme="minorHAnsi"/>
                <w:sz w:val="16"/>
                <w:szCs w:val="16"/>
              </w:rPr>
            </w:pPr>
          </w:p>
        </w:tc>
        <w:tc>
          <w:tcPr>
            <w:tcW w:w="269" w:type="dxa"/>
          </w:tcPr>
          <w:p w14:paraId="48C7BC85" w14:textId="77777777" w:rsidR="00CB329C" w:rsidRPr="00CB329C" w:rsidRDefault="00CB329C" w:rsidP="00740E94">
            <w:pPr>
              <w:jc w:val="both"/>
              <w:rPr>
                <w:rFonts w:cstheme="minorHAnsi"/>
                <w:sz w:val="16"/>
                <w:szCs w:val="16"/>
              </w:rPr>
            </w:pPr>
          </w:p>
        </w:tc>
        <w:tc>
          <w:tcPr>
            <w:tcW w:w="236" w:type="dxa"/>
            <w:gridSpan w:val="2"/>
          </w:tcPr>
          <w:p w14:paraId="31980519" w14:textId="77777777" w:rsidR="00CB329C" w:rsidRPr="00CB329C" w:rsidRDefault="00CB329C" w:rsidP="00740E94">
            <w:pPr>
              <w:jc w:val="both"/>
              <w:rPr>
                <w:rFonts w:cstheme="minorHAnsi"/>
                <w:sz w:val="16"/>
                <w:szCs w:val="16"/>
              </w:rPr>
            </w:pPr>
          </w:p>
        </w:tc>
        <w:tc>
          <w:tcPr>
            <w:tcW w:w="236" w:type="dxa"/>
            <w:gridSpan w:val="3"/>
          </w:tcPr>
          <w:p w14:paraId="30084E33" w14:textId="6412E13B" w:rsidR="00CB329C" w:rsidRPr="00CB329C" w:rsidRDefault="00CB329C" w:rsidP="00740E94">
            <w:pPr>
              <w:jc w:val="both"/>
              <w:rPr>
                <w:rFonts w:cstheme="minorHAnsi"/>
                <w:sz w:val="16"/>
                <w:szCs w:val="16"/>
              </w:rPr>
            </w:pPr>
          </w:p>
        </w:tc>
        <w:tc>
          <w:tcPr>
            <w:tcW w:w="272" w:type="dxa"/>
            <w:gridSpan w:val="2"/>
          </w:tcPr>
          <w:p w14:paraId="49ACC442" w14:textId="4BD39E65" w:rsidR="00CB329C" w:rsidRPr="00CB329C" w:rsidRDefault="00CB329C" w:rsidP="00740E94">
            <w:pPr>
              <w:jc w:val="both"/>
              <w:rPr>
                <w:rFonts w:cstheme="minorHAnsi"/>
                <w:sz w:val="16"/>
                <w:szCs w:val="16"/>
              </w:rPr>
            </w:pPr>
          </w:p>
        </w:tc>
        <w:tc>
          <w:tcPr>
            <w:tcW w:w="268" w:type="dxa"/>
          </w:tcPr>
          <w:p w14:paraId="03F1E7A1" w14:textId="5AF4330D" w:rsidR="00CB329C" w:rsidRPr="00CB329C" w:rsidRDefault="00CB329C" w:rsidP="00740E94">
            <w:pPr>
              <w:jc w:val="both"/>
              <w:rPr>
                <w:rFonts w:cstheme="minorHAnsi"/>
                <w:sz w:val="16"/>
                <w:szCs w:val="16"/>
              </w:rPr>
            </w:pPr>
          </w:p>
        </w:tc>
        <w:tc>
          <w:tcPr>
            <w:tcW w:w="267" w:type="dxa"/>
          </w:tcPr>
          <w:p w14:paraId="724FC22F" w14:textId="655762D8" w:rsidR="00CB329C" w:rsidRPr="00CB329C" w:rsidRDefault="00FE7CE0" w:rsidP="00740E94">
            <w:pPr>
              <w:jc w:val="both"/>
              <w:rPr>
                <w:rFonts w:cstheme="minorHAnsi"/>
                <w:sz w:val="16"/>
                <w:szCs w:val="16"/>
              </w:rPr>
            </w:pPr>
            <w:r>
              <w:rPr>
                <w:rFonts w:cstheme="minorHAnsi"/>
                <w:noProof/>
                <w:sz w:val="16"/>
                <w:szCs w:val="16"/>
                <w:lang w:eastAsia="es-CO"/>
              </w:rPr>
              <mc:AlternateContent>
                <mc:Choice Requires="wps">
                  <w:drawing>
                    <wp:anchor distT="0" distB="0" distL="114300" distR="114300" simplePos="0" relativeHeight="251669504" behindDoc="0" locked="0" layoutInCell="1" allowOverlap="1" wp14:anchorId="116F1769" wp14:editId="2B1E6836">
                      <wp:simplePos x="0" y="0"/>
                      <wp:positionH relativeFrom="column">
                        <wp:posOffset>-207909</wp:posOffset>
                      </wp:positionH>
                      <wp:positionV relativeFrom="paragraph">
                        <wp:posOffset>182724</wp:posOffset>
                      </wp:positionV>
                      <wp:extent cx="785004" cy="86264"/>
                      <wp:effectExtent l="0" t="0" r="15240" b="28575"/>
                      <wp:wrapNone/>
                      <wp:docPr id="9" name="Rectángulo 9"/>
                      <wp:cNvGraphicFramePr/>
                      <a:graphic xmlns:a="http://schemas.openxmlformats.org/drawingml/2006/main">
                        <a:graphicData uri="http://schemas.microsoft.com/office/word/2010/wordprocessingShape">
                          <wps:wsp>
                            <wps:cNvSpPr/>
                            <wps:spPr>
                              <a:xfrm>
                                <a:off x="0" y="0"/>
                                <a:ext cx="785004" cy="86264"/>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39EEF" id="Rectángulo 9" o:spid="_x0000_s1026" style="position:absolute;margin-left:-16.35pt;margin-top:14.4pt;width:61.8pt;height:6.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" fillcolor="#5b9bd5" strokecolor="#41719c" strokeweight="1pt"/>
                  </w:pict>
                </mc:Fallback>
              </mc:AlternateContent>
            </w:r>
          </w:p>
        </w:tc>
        <w:tc>
          <w:tcPr>
            <w:tcW w:w="269" w:type="dxa"/>
            <w:gridSpan w:val="2"/>
          </w:tcPr>
          <w:p w14:paraId="78D975D7" w14:textId="43C6A2F7" w:rsidR="00CB329C" w:rsidRPr="00CB329C" w:rsidRDefault="00CB329C" w:rsidP="00740E94">
            <w:pPr>
              <w:jc w:val="both"/>
              <w:rPr>
                <w:rFonts w:cstheme="minorHAnsi"/>
                <w:sz w:val="16"/>
                <w:szCs w:val="16"/>
              </w:rPr>
            </w:pPr>
          </w:p>
        </w:tc>
        <w:tc>
          <w:tcPr>
            <w:tcW w:w="267" w:type="dxa"/>
          </w:tcPr>
          <w:p w14:paraId="498AA12E" w14:textId="77777777" w:rsidR="00CB329C" w:rsidRPr="00CB329C" w:rsidRDefault="00CB329C" w:rsidP="00740E94">
            <w:pPr>
              <w:jc w:val="both"/>
              <w:rPr>
                <w:rFonts w:cstheme="minorHAnsi"/>
                <w:sz w:val="16"/>
                <w:szCs w:val="16"/>
              </w:rPr>
            </w:pPr>
          </w:p>
        </w:tc>
        <w:tc>
          <w:tcPr>
            <w:tcW w:w="268" w:type="dxa"/>
          </w:tcPr>
          <w:p w14:paraId="66564716" w14:textId="77777777" w:rsidR="00CB329C" w:rsidRPr="00CB329C" w:rsidRDefault="00CB329C" w:rsidP="00740E94">
            <w:pPr>
              <w:jc w:val="both"/>
              <w:rPr>
                <w:rFonts w:cstheme="minorHAnsi"/>
                <w:sz w:val="16"/>
                <w:szCs w:val="16"/>
              </w:rPr>
            </w:pPr>
          </w:p>
        </w:tc>
        <w:tc>
          <w:tcPr>
            <w:tcW w:w="267" w:type="dxa"/>
          </w:tcPr>
          <w:p w14:paraId="16F20DFB" w14:textId="77777777" w:rsidR="00CB329C" w:rsidRPr="00CB329C" w:rsidRDefault="00CB329C" w:rsidP="00740E94">
            <w:pPr>
              <w:jc w:val="both"/>
              <w:rPr>
                <w:rFonts w:cstheme="minorHAnsi"/>
                <w:sz w:val="16"/>
                <w:szCs w:val="16"/>
              </w:rPr>
            </w:pPr>
          </w:p>
        </w:tc>
        <w:tc>
          <w:tcPr>
            <w:tcW w:w="268" w:type="dxa"/>
            <w:gridSpan w:val="2"/>
          </w:tcPr>
          <w:p w14:paraId="5F0F1ABE" w14:textId="73B2678C" w:rsidR="00CB329C" w:rsidRPr="00CB329C" w:rsidRDefault="00CB329C" w:rsidP="00740E94">
            <w:pPr>
              <w:jc w:val="both"/>
              <w:rPr>
                <w:rFonts w:cstheme="minorHAnsi"/>
                <w:sz w:val="16"/>
                <w:szCs w:val="16"/>
              </w:rPr>
            </w:pPr>
          </w:p>
        </w:tc>
        <w:tc>
          <w:tcPr>
            <w:tcW w:w="236" w:type="dxa"/>
          </w:tcPr>
          <w:p w14:paraId="6181CC94" w14:textId="77777777" w:rsidR="00CB329C" w:rsidRPr="00CB329C" w:rsidRDefault="00CB329C" w:rsidP="00740E94">
            <w:pPr>
              <w:jc w:val="both"/>
              <w:rPr>
                <w:rFonts w:cstheme="minorHAnsi"/>
                <w:sz w:val="16"/>
                <w:szCs w:val="16"/>
              </w:rPr>
            </w:pPr>
          </w:p>
        </w:tc>
        <w:tc>
          <w:tcPr>
            <w:tcW w:w="268" w:type="dxa"/>
          </w:tcPr>
          <w:p w14:paraId="4B9236A3" w14:textId="77777777" w:rsidR="00CB329C" w:rsidRPr="00CB329C" w:rsidRDefault="00CB329C" w:rsidP="00740E94">
            <w:pPr>
              <w:jc w:val="both"/>
              <w:rPr>
                <w:rFonts w:cstheme="minorHAnsi"/>
                <w:sz w:val="16"/>
                <w:szCs w:val="16"/>
              </w:rPr>
            </w:pPr>
          </w:p>
        </w:tc>
        <w:tc>
          <w:tcPr>
            <w:tcW w:w="236" w:type="dxa"/>
          </w:tcPr>
          <w:p w14:paraId="4346E222" w14:textId="77777777" w:rsidR="00CB329C" w:rsidRPr="00CB329C" w:rsidRDefault="00CB329C" w:rsidP="00740E94">
            <w:pPr>
              <w:jc w:val="both"/>
              <w:rPr>
                <w:rFonts w:cstheme="minorHAnsi"/>
                <w:sz w:val="16"/>
                <w:szCs w:val="16"/>
              </w:rPr>
            </w:pPr>
          </w:p>
        </w:tc>
        <w:tc>
          <w:tcPr>
            <w:tcW w:w="236" w:type="dxa"/>
            <w:gridSpan w:val="2"/>
          </w:tcPr>
          <w:p w14:paraId="115E00CE" w14:textId="77777777" w:rsidR="00CB329C" w:rsidRPr="00CB329C" w:rsidRDefault="00CB329C" w:rsidP="00740E94">
            <w:pPr>
              <w:jc w:val="both"/>
              <w:rPr>
                <w:rFonts w:cstheme="minorHAnsi"/>
                <w:sz w:val="16"/>
                <w:szCs w:val="16"/>
              </w:rPr>
            </w:pPr>
          </w:p>
        </w:tc>
        <w:tc>
          <w:tcPr>
            <w:tcW w:w="267" w:type="dxa"/>
          </w:tcPr>
          <w:p w14:paraId="5E519921" w14:textId="77777777" w:rsidR="00CB329C" w:rsidRPr="00CB329C" w:rsidRDefault="00CB329C" w:rsidP="00740E94">
            <w:pPr>
              <w:jc w:val="both"/>
              <w:rPr>
                <w:rFonts w:cstheme="minorHAnsi"/>
                <w:sz w:val="16"/>
                <w:szCs w:val="16"/>
              </w:rPr>
            </w:pPr>
          </w:p>
        </w:tc>
        <w:tc>
          <w:tcPr>
            <w:tcW w:w="236" w:type="dxa"/>
          </w:tcPr>
          <w:p w14:paraId="7B6C6CF6" w14:textId="77777777" w:rsidR="00CB329C" w:rsidRPr="00CB329C" w:rsidRDefault="00CB329C" w:rsidP="00740E94">
            <w:pPr>
              <w:jc w:val="both"/>
              <w:rPr>
                <w:rFonts w:cstheme="minorHAnsi"/>
                <w:sz w:val="16"/>
                <w:szCs w:val="16"/>
              </w:rPr>
            </w:pPr>
          </w:p>
        </w:tc>
        <w:tc>
          <w:tcPr>
            <w:tcW w:w="236" w:type="dxa"/>
          </w:tcPr>
          <w:p w14:paraId="099D21BE" w14:textId="77777777" w:rsidR="00CB329C" w:rsidRPr="00CB329C" w:rsidRDefault="00CB329C" w:rsidP="00740E94">
            <w:pPr>
              <w:jc w:val="both"/>
              <w:rPr>
                <w:rFonts w:cstheme="minorHAnsi"/>
                <w:sz w:val="16"/>
                <w:szCs w:val="16"/>
              </w:rPr>
            </w:pPr>
          </w:p>
        </w:tc>
        <w:tc>
          <w:tcPr>
            <w:tcW w:w="303" w:type="dxa"/>
          </w:tcPr>
          <w:p w14:paraId="6C24199D" w14:textId="77777777" w:rsidR="00CB329C" w:rsidRPr="00CB329C" w:rsidRDefault="00CB329C" w:rsidP="00740E94">
            <w:pPr>
              <w:jc w:val="both"/>
              <w:rPr>
                <w:rFonts w:cstheme="minorHAnsi"/>
                <w:sz w:val="16"/>
                <w:szCs w:val="16"/>
              </w:rPr>
            </w:pPr>
          </w:p>
        </w:tc>
      </w:tr>
      <w:tr w:rsidR="00CB329C" w:rsidRPr="00CB329C" w14:paraId="28051FFD" w14:textId="77777777" w:rsidTr="00CB329C">
        <w:trPr>
          <w:cantSplit/>
          <w:trHeight w:val="1134"/>
        </w:trPr>
        <w:tc>
          <w:tcPr>
            <w:tcW w:w="400" w:type="dxa"/>
            <w:textDirection w:val="btLr"/>
          </w:tcPr>
          <w:p w14:paraId="34A87984" w14:textId="78DBB539" w:rsidR="00CB329C" w:rsidRPr="00CB329C" w:rsidRDefault="00CB329C" w:rsidP="00CB329C">
            <w:pPr>
              <w:ind w:left="113" w:right="113"/>
              <w:jc w:val="center"/>
              <w:rPr>
                <w:rFonts w:cstheme="minorHAnsi"/>
                <w:sz w:val="16"/>
                <w:szCs w:val="16"/>
              </w:rPr>
            </w:pPr>
            <w:r w:rsidRPr="00CB329C">
              <w:rPr>
                <w:rFonts w:cstheme="minorHAnsi"/>
                <w:sz w:val="16"/>
                <w:szCs w:val="16"/>
              </w:rPr>
              <w:t>Desarrollar y entrenar un modelo</w:t>
            </w:r>
          </w:p>
        </w:tc>
        <w:tc>
          <w:tcPr>
            <w:tcW w:w="236" w:type="dxa"/>
          </w:tcPr>
          <w:p w14:paraId="3E4A7EBE" w14:textId="77777777" w:rsidR="00CB329C" w:rsidRPr="00CB329C" w:rsidRDefault="00CB329C" w:rsidP="00740E94">
            <w:pPr>
              <w:jc w:val="both"/>
              <w:rPr>
                <w:rFonts w:cstheme="minorHAnsi"/>
                <w:sz w:val="16"/>
                <w:szCs w:val="16"/>
              </w:rPr>
            </w:pPr>
          </w:p>
        </w:tc>
        <w:tc>
          <w:tcPr>
            <w:tcW w:w="236" w:type="dxa"/>
          </w:tcPr>
          <w:p w14:paraId="4AED04EE" w14:textId="77777777" w:rsidR="00CB329C" w:rsidRPr="00CB329C" w:rsidRDefault="00CB329C" w:rsidP="00740E94">
            <w:pPr>
              <w:jc w:val="both"/>
              <w:rPr>
                <w:rFonts w:cstheme="minorHAnsi"/>
                <w:sz w:val="16"/>
                <w:szCs w:val="16"/>
              </w:rPr>
            </w:pPr>
          </w:p>
        </w:tc>
        <w:tc>
          <w:tcPr>
            <w:tcW w:w="237" w:type="dxa"/>
          </w:tcPr>
          <w:p w14:paraId="01E30A5D" w14:textId="77777777" w:rsidR="00CB329C" w:rsidRPr="00CB329C" w:rsidRDefault="00CB329C" w:rsidP="00740E94">
            <w:pPr>
              <w:jc w:val="both"/>
              <w:rPr>
                <w:rFonts w:cstheme="minorHAnsi"/>
                <w:sz w:val="16"/>
                <w:szCs w:val="16"/>
              </w:rPr>
            </w:pPr>
          </w:p>
        </w:tc>
        <w:tc>
          <w:tcPr>
            <w:tcW w:w="238" w:type="dxa"/>
            <w:gridSpan w:val="2"/>
          </w:tcPr>
          <w:p w14:paraId="7E113479" w14:textId="77777777" w:rsidR="00CB329C" w:rsidRPr="00CB329C" w:rsidRDefault="00CB329C" w:rsidP="00740E94">
            <w:pPr>
              <w:jc w:val="both"/>
              <w:rPr>
                <w:rFonts w:cstheme="minorHAnsi"/>
                <w:sz w:val="16"/>
                <w:szCs w:val="16"/>
              </w:rPr>
            </w:pPr>
          </w:p>
        </w:tc>
        <w:tc>
          <w:tcPr>
            <w:tcW w:w="236" w:type="dxa"/>
          </w:tcPr>
          <w:p w14:paraId="751709FB" w14:textId="77777777" w:rsidR="00CB329C" w:rsidRPr="00CB329C" w:rsidRDefault="00CB329C" w:rsidP="00740E94">
            <w:pPr>
              <w:jc w:val="both"/>
              <w:rPr>
                <w:rFonts w:cstheme="minorHAnsi"/>
                <w:sz w:val="16"/>
                <w:szCs w:val="16"/>
              </w:rPr>
            </w:pPr>
          </w:p>
        </w:tc>
        <w:tc>
          <w:tcPr>
            <w:tcW w:w="236" w:type="dxa"/>
          </w:tcPr>
          <w:p w14:paraId="0FE6D50D" w14:textId="77777777" w:rsidR="00CB329C" w:rsidRPr="00CB329C" w:rsidRDefault="00CB329C" w:rsidP="00740E94">
            <w:pPr>
              <w:jc w:val="both"/>
              <w:rPr>
                <w:rFonts w:cstheme="minorHAnsi"/>
                <w:sz w:val="16"/>
                <w:szCs w:val="16"/>
              </w:rPr>
            </w:pPr>
          </w:p>
        </w:tc>
        <w:tc>
          <w:tcPr>
            <w:tcW w:w="236" w:type="dxa"/>
          </w:tcPr>
          <w:p w14:paraId="258818BC" w14:textId="77777777" w:rsidR="00CB329C" w:rsidRPr="00CB329C" w:rsidRDefault="00CB329C" w:rsidP="00740E94">
            <w:pPr>
              <w:jc w:val="both"/>
              <w:rPr>
                <w:rFonts w:cstheme="minorHAnsi"/>
                <w:sz w:val="16"/>
                <w:szCs w:val="16"/>
              </w:rPr>
            </w:pPr>
          </w:p>
        </w:tc>
        <w:tc>
          <w:tcPr>
            <w:tcW w:w="236" w:type="dxa"/>
            <w:gridSpan w:val="2"/>
          </w:tcPr>
          <w:p w14:paraId="7129A2EF" w14:textId="77777777" w:rsidR="00CB329C" w:rsidRPr="00CB329C" w:rsidRDefault="00CB329C" w:rsidP="00740E94">
            <w:pPr>
              <w:jc w:val="both"/>
              <w:rPr>
                <w:rFonts w:cstheme="minorHAnsi"/>
                <w:sz w:val="16"/>
                <w:szCs w:val="16"/>
              </w:rPr>
            </w:pPr>
          </w:p>
        </w:tc>
        <w:tc>
          <w:tcPr>
            <w:tcW w:w="236" w:type="dxa"/>
          </w:tcPr>
          <w:p w14:paraId="655CA554" w14:textId="77777777" w:rsidR="00CB329C" w:rsidRPr="00CB329C" w:rsidRDefault="00CB329C" w:rsidP="00740E94">
            <w:pPr>
              <w:jc w:val="both"/>
              <w:rPr>
                <w:rFonts w:cstheme="minorHAnsi"/>
                <w:sz w:val="16"/>
                <w:szCs w:val="16"/>
              </w:rPr>
            </w:pPr>
          </w:p>
        </w:tc>
        <w:tc>
          <w:tcPr>
            <w:tcW w:w="236" w:type="dxa"/>
          </w:tcPr>
          <w:p w14:paraId="2E3F871F" w14:textId="77777777" w:rsidR="00CB329C" w:rsidRPr="00CB329C" w:rsidRDefault="00CB329C" w:rsidP="00740E94">
            <w:pPr>
              <w:jc w:val="both"/>
              <w:rPr>
                <w:rFonts w:cstheme="minorHAnsi"/>
                <w:sz w:val="16"/>
                <w:szCs w:val="16"/>
              </w:rPr>
            </w:pPr>
          </w:p>
        </w:tc>
        <w:tc>
          <w:tcPr>
            <w:tcW w:w="236" w:type="dxa"/>
          </w:tcPr>
          <w:p w14:paraId="562F708D" w14:textId="77777777" w:rsidR="00CB329C" w:rsidRPr="00CB329C" w:rsidRDefault="00CB329C" w:rsidP="00740E94">
            <w:pPr>
              <w:jc w:val="both"/>
              <w:rPr>
                <w:rFonts w:cstheme="minorHAnsi"/>
                <w:sz w:val="16"/>
                <w:szCs w:val="16"/>
              </w:rPr>
            </w:pPr>
          </w:p>
        </w:tc>
        <w:tc>
          <w:tcPr>
            <w:tcW w:w="236" w:type="dxa"/>
            <w:gridSpan w:val="2"/>
          </w:tcPr>
          <w:p w14:paraId="74FDA537" w14:textId="77777777" w:rsidR="00CB329C" w:rsidRPr="00CB329C" w:rsidRDefault="00CB329C" w:rsidP="00740E94">
            <w:pPr>
              <w:jc w:val="both"/>
              <w:rPr>
                <w:rFonts w:cstheme="minorHAnsi"/>
                <w:sz w:val="16"/>
                <w:szCs w:val="16"/>
              </w:rPr>
            </w:pPr>
          </w:p>
        </w:tc>
        <w:tc>
          <w:tcPr>
            <w:tcW w:w="246" w:type="dxa"/>
          </w:tcPr>
          <w:p w14:paraId="41B82092" w14:textId="77777777" w:rsidR="00CB329C" w:rsidRPr="00CB329C" w:rsidRDefault="00CB329C" w:rsidP="00740E94">
            <w:pPr>
              <w:jc w:val="both"/>
              <w:rPr>
                <w:rFonts w:cstheme="minorHAnsi"/>
                <w:sz w:val="16"/>
                <w:szCs w:val="16"/>
              </w:rPr>
            </w:pPr>
          </w:p>
        </w:tc>
        <w:tc>
          <w:tcPr>
            <w:tcW w:w="236" w:type="dxa"/>
          </w:tcPr>
          <w:p w14:paraId="4FC668F7" w14:textId="77777777" w:rsidR="00CB329C" w:rsidRPr="00CB329C" w:rsidRDefault="00CB329C" w:rsidP="00740E94">
            <w:pPr>
              <w:jc w:val="both"/>
              <w:rPr>
                <w:rFonts w:cstheme="minorHAnsi"/>
                <w:sz w:val="16"/>
                <w:szCs w:val="16"/>
              </w:rPr>
            </w:pPr>
          </w:p>
        </w:tc>
        <w:tc>
          <w:tcPr>
            <w:tcW w:w="236" w:type="dxa"/>
          </w:tcPr>
          <w:p w14:paraId="09B5A31A" w14:textId="77777777" w:rsidR="00CB329C" w:rsidRPr="00CB329C" w:rsidRDefault="00CB329C" w:rsidP="00740E94">
            <w:pPr>
              <w:jc w:val="both"/>
              <w:rPr>
                <w:rFonts w:cstheme="minorHAnsi"/>
                <w:sz w:val="16"/>
                <w:szCs w:val="16"/>
              </w:rPr>
            </w:pPr>
          </w:p>
        </w:tc>
        <w:tc>
          <w:tcPr>
            <w:tcW w:w="236" w:type="dxa"/>
            <w:gridSpan w:val="2"/>
          </w:tcPr>
          <w:p w14:paraId="183EC7FB" w14:textId="77777777" w:rsidR="00CB329C" w:rsidRPr="00CB329C" w:rsidRDefault="00CB329C" w:rsidP="00740E94">
            <w:pPr>
              <w:jc w:val="both"/>
              <w:rPr>
                <w:rFonts w:cstheme="minorHAnsi"/>
                <w:sz w:val="16"/>
                <w:szCs w:val="16"/>
              </w:rPr>
            </w:pPr>
          </w:p>
        </w:tc>
        <w:tc>
          <w:tcPr>
            <w:tcW w:w="257" w:type="dxa"/>
          </w:tcPr>
          <w:p w14:paraId="3B8AB01E" w14:textId="77777777" w:rsidR="00CB329C" w:rsidRPr="00CB329C" w:rsidRDefault="00CB329C" w:rsidP="00740E94">
            <w:pPr>
              <w:jc w:val="both"/>
              <w:rPr>
                <w:rFonts w:cstheme="minorHAnsi"/>
                <w:sz w:val="16"/>
                <w:szCs w:val="16"/>
              </w:rPr>
            </w:pPr>
          </w:p>
        </w:tc>
        <w:tc>
          <w:tcPr>
            <w:tcW w:w="269" w:type="dxa"/>
          </w:tcPr>
          <w:p w14:paraId="529330C2" w14:textId="77777777" w:rsidR="00CB329C" w:rsidRPr="00CB329C" w:rsidRDefault="00CB329C" w:rsidP="00740E94">
            <w:pPr>
              <w:jc w:val="both"/>
              <w:rPr>
                <w:rFonts w:cstheme="minorHAnsi"/>
                <w:sz w:val="16"/>
                <w:szCs w:val="16"/>
              </w:rPr>
            </w:pPr>
          </w:p>
        </w:tc>
        <w:tc>
          <w:tcPr>
            <w:tcW w:w="236" w:type="dxa"/>
            <w:gridSpan w:val="2"/>
          </w:tcPr>
          <w:p w14:paraId="73C275B7" w14:textId="77777777" w:rsidR="00CB329C" w:rsidRPr="00CB329C" w:rsidRDefault="00CB329C" w:rsidP="00740E94">
            <w:pPr>
              <w:jc w:val="both"/>
              <w:rPr>
                <w:rFonts w:cstheme="minorHAnsi"/>
                <w:sz w:val="16"/>
                <w:szCs w:val="16"/>
              </w:rPr>
            </w:pPr>
          </w:p>
        </w:tc>
        <w:tc>
          <w:tcPr>
            <w:tcW w:w="236" w:type="dxa"/>
            <w:gridSpan w:val="3"/>
          </w:tcPr>
          <w:p w14:paraId="062AD543" w14:textId="77777777" w:rsidR="00CB329C" w:rsidRPr="00CB329C" w:rsidRDefault="00CB329C" w:rsidP="00740E94">
            <w:pPr>
              <w:jc w:val="both"/>
              <w:rPr>
                <w:rFonts w:cstheme="minorHAnsi"/>
                <w:sz w:val="16"/>
                <w:szCs w:val="16"/>
              </w:rPr>
            </w:pPr>
          </w:p>
        </w:tc>
        <w:tc>
          <w:tcPr>
            <w:tcW w:w="272" w:type="dxa"/>
            <w:gridSpan w:val="2"/>
          </w:tcPr>
          <w:p w14:paraId="34440E7B" w14:textId="77777777" w:rsidR="00CB329C" w:rsidRPr="00CB329C" w:rsidRDefault="00CB329C" w:rsidP="00740E94">
            <w:pPr>
              <w:jc w:val="both"/>
              <w:rPr>
                <w:rFonts w:cstheme="minorHAnsi"/>
                <w:sz w:val="16"/>
                <w:szCs w:val="16"/>
              </w:rPr>
            </w:pPr>
          </w:p>
        </w:tc>
        <w:tc>
          <w:tcPr>
            <w:tcW w:w="268" w:type="dxa"/>
          </w:tcPr>
          <w:p w14:paraId="31EC65CB" w14:textId="77777777" w:rsidR="00CB329C" w:rsidRPr="00CB329C" w:rsidRDefault="00CB329C" w:rsidP="00740E94">
            <w:pPr>
              <w:jc w:val="both"/>
              <w:rPr>
                <w:rFonts w:cstheme="minorHAnsi"/>
                <w:sz w:val="16"/>
                <w:szCs w:val="16"/>
              </w:rPr>
            </w:pPr>
          </w:p>
        </w:tc>
        <w:tc>
          <w:tcPr>
            <w:tcW w:w="267" w:type="dxa"/>
          </w:tcPr>
          <w:p w14:paraId="5509DFCE" w14:textId="77777777" w:rsidR="00CB329C" w:rsidRPr="00CB329C" w:rsidRDefault="00CB329C" w:rsidP="00740E94">
            <w:pPr>
              <w:jc w:val="both"/>
              <w:rPr>
                <w:rFonts w:cstheme="minorHAnsi"/>
                <w:sz w:val="16"/>
                <w:szCs w:val="16"/>
              </w:rPr>
            </w:pPr>
          </w:p>
        </w:tc>
        <w:tc>
          <w:tcPr>
            <w:tcW w:w="269" w:type="dxa"/>
            <w:gridSpan w:val="2"/>
          </w:tcPr>
          <w:p w14:paraId="76DBD17A" w14:textId="0F0301B8" w:rsidR="00CB329C" w:rsidRPr="00CB329C" w:rsidRDefault="00CB329C" w:rsidP="00740E94">
            <w:pPr>
              <w:jc w:val="both"/>
              <w:rPr>
                <w:rFonts w:cstheme="minorHAnsi"/>
                <w:sz w:val="16"/>
                <w:szCs w:val="16"/>
              </w:rPr>
            </w:pPr>
          </w:p>
        </w:tc>
        <w:tc>
          <w:tcPr>
            <w:tcW w:w="267" w:type="dxa"/>
          </w:tcPr>
          <w:p w14:paraId="6A0027E2" w14:textId="4932FA85" w:rsidR="00CB329C" w:rsidRPr="00CB329C" w:rsidRDefault="00CB329C" w:rsidP="00740E94">
            <w:pPr>
              <w:jc w:val="both"/>
              <w:rPr>
                <w:rFonts w:cstheme="minorHAnsi"/>
                <w:sz w:val="16"/>
                <w:szCs w:val="16"/>
              </w:rPr>
            </w:pPr>
          </w:p>
        </w:tc>
        <w:tc>
          <w:tcPr>
            <w:tcW w:w="268" w:type="dxa"/>
          </w:tcPr>
          <w:p w14:paraId="2306FEF7" w14:textId="59732D74" w:rsidR="00CB329C" w:rsidRPr="00CB329C" w:rsidRDefault="00CB329C" w:rsidP="00740E94">
            <w:pPr>
              <w:jc w:val="both"/>
              <w:rPr>
                <w:rFonts w:cstheme="minorHAnsi"/>
                <w:sz w:val="16"/>
                <w:szCs w:val="16"/>
              </w:rPr>
            </w:pPr>
          </w:p>
        </w:tc>
        <w:tc>
          <w:tcPr>
            <w:tcW w:w="267" w:type="dxa"/>
          </w:tcPr>
          <w:p w14:paraId="5E7018DA" w14:textId="32A3974E" w:rsidR="00CB329C" w:rsidRPr="00CB329C" w:rsidRDefault="00FE7CE0" w:rsidP="00740E94">
            <w:pPr>
              <w:jc w:val="both"/>
              <w:rPr>
                <w:rFonts w:cstheme="minorHAnsi"/>
                <w:sz w:val="16"/>
                <w:szCs w:val="16"/>
              </w:rPr>
            </w:pPr>
            <w:r>
              <w:rPr>
                <w:rFonts w:cstheme="minorHAnsi"/>
                <w:noProof/>
                <w:sz w:val="16"/>
                <w:szCs w:val="16"/>
                <w:lang w:eastAsia="es-CO"/>
              </w:rPr>
              <mc:AlternateContent>
                <mc:Choice Requires="wps">
                  <w:drawing>
                    <wp:anchor distT="0" distB="0" distL="114300" distR="114300" simplePos="0" relativeHeight="251671552" behindDoc="0" locked="0" layoutInCell="1" allowOverlap="1" wp14:anchorId="2BAE9E05" wp14:editId="00ACE3E1">
                      <wp:simplePos x="0" y="0"/>
                      <wp:positionH relativeFrom="column">
                        <wp:posOffset>-215133</wp:posOffset>
                      </wp:positionH>
                      <wp:positionV relativeFrom="paragraph">
                        <wp:posOffset>258541</wp:posOffset>
                      </wp:positionV>
                      <wp:extent cx="776377" cy="86264"/>
                      <wp:effectExtent l="0" t="0" r="24130" b="28575"/>
                      <wp:wrapNone/>
                      <wp:docPr id="10" name="Rectángulo 10"/>
                      <wp:cNvGraphicFramePr/>
                      <a:graphic xmlns:a="http://schemas.openxmlformats.org/drawingml/2006/main">
                        <a:graphicData uri="http://schemas.microsoft.com/office/word/2010/wordprocessingShape">
                          <wps:wsp>
                            <wps:cNvSpPr/>
                            <wps:spPr>
                              <a:xfrm>
                                <a:off x="0" y="0"/>
                                <a:ext cx="776377" cy="86264"/>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D9A2B" id="Rectángulo 10" o:spid="_x0000_s1026" style="position:absolute;margin-left:-16.95pt;margin-top:20.35pt;width:61.15pt;height:6.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" fillcolor="#5b9bd5" strokecolor="#41719c" strokeweight="1pt"/>
                  </w:pict>
                </mc:Fallback>
              </mc:AlternateContent>
            </w:r>
          </w:p>
        </w:tc>
        <w:tc>
          <w:tcPr>
            <w:tcW w:w="268" w:type="dxa"/>
            <w:gridSpan w:val="2"/>
          </w:tcPr>
          <w:p w14:paraId="0D765C35" w14:textId="77777777" w:rsidR="00CB329C" w:rsidRPr="00CB329C" w:rsidRDefault="00CB329C" w:rsidP="00740E94">
            <w:pPr>
              <w:jc w:val="both"/>
              <w:rPr>
                <w:rFonts w:cstheme="minorHAnsi"/>
                <w:sz w:val="16"/>
                <w:szCs w:val="16"/>
              </w:rPr>
            </w:pPr>
          </w:p>
        </w:tc>
        <w:tc>
          <w:tcPr>
            <w:tcW w:w="236" w:type="dxa"/>
          </w:tcPr>
          <w:p w14:paraId="10BC1E25" w14:textId="7BCD12A5" w:rsidR="00CB329C" w:rsidRPr="00CB329C" w:rsidRDefault="00CB329C" w:rsidP="00740E94">
            <w:pPr>
              <w:jc w:val="both"/>
              <w:rPr>
                <w:rFonts w:cstheme="minorHAnsi"/>
                <w:sz w:val="16"/>
                <w:szCs w:val="16"/>
              </w:rPr>
            </w:pPr>
          </w:p>
        </w:tc>
        <w:tc>
          <w:tcPr>
            <w:tcW w:w="268" w:type="dxa"/>
          </w:tcPr>
          <w:p w14:paraId="1BDD3075" w14:textId="77777777" w:rsidR="00CB329C" w:rsidRPr="00CB329C" w:rsidRDefault="00CB329C" w:rsidP="00740E94">
            <w:pPr>
              <w:jc w:val="both"/>
              <w:rPr>
                <w:rFonts w:cstheme="minorHAnsi"/>
                <w:sz w:val="16"/>
                <w:szCs w:val="16"/>
              </w:rPr>
            </w:pPr>
          </w:p>
        </w:tc>
        <w:tc>
          <w:tcPr>
            <w:tcW w:w="236" w:type="dxa"/>
          </w:tcPr>
          <w:p w14:paraId="0F98C921" w14:textId="77777777" w:rsidR="00CB329C" w:rsidRPr="00CB329C" w:rsidRDefault="00CB329C" w:rsidP="00740E94">
            <w:pPr>
              <w:jc w:val="both"/>
              <w:rPr>
                <w:rFonts w:cstheme="minorHAnsi"/>
                <w:sz w:val="16"/>
                <w:szCs w:val="16"/>
              </w:rPr>
            </w:pPr>
          </w:p>
        </w:tc>
        <w:tc>
          <w:tcPr>
            <w:tcW w:w="236" w:type="dxa"/>
            <w:gridSpan w:val="2"/>
          </w:tcPr>
          <w:p w14:paraId="7368BB8B" w14:textId="77777777" w:rsidR="00CB329C" w:rsidRPr="00CB329C" w:rsidRDefault="00CB329C" w:rsidP="00740E94">
            <w:pPr>
              <w:jc w:val="both"/>
              <w:rPr>
                <w:rFonts w:cstheme="minorHAnsi"/>
                <w:sz w:val="16"/>
                <w:szCs w:val="16"/>
              </w:rPr>
            </w:pPr>
          </w:p>
        </w:tc>
        <w:tc>
          <w:tcPr>
            <w:tcW w:w="267" w:type="dxa"/>
          </w:tcPr>
          <w:p w14:paraId="13EFCB6B" w14:textId="77777777" w:rsidR="00CB329C" w:rsidRPr="00CB329C" w:rsidRDefault="00CB329C" w:rsidP="00740E94">
            <w:pPr>
              <w:jc w:val="both"/>
              <w:rPr>
                <w:rFonts w:cstheme="minorHAnsi"/>
                <w:sz w:val="16"/>
                <w:szCs w:val="16"/>
              </w:rPr>
            </w:pPr>
          </w:p>
        </w:tc>
        <w:tc>
          <w:tcPr>
            <w:tcW w:w="236" w:type="dxa"/>
          </w:tcPr>
          <w:p w14:paraId="715B8E87" w14:textId="77777777" w:rsidR="00CB329C" w:rsidRPr="00CB329C" w:rsidRDefault="00CB329C" w:rsidP="00740E94">
            <w:pPr>
              <w:jc w:val="both"/>
              <w:rPr>
                <w:rFonts w:cstheme="minorHAnsi"/>
                <w:sz w:val="16"/>
                <w:szCs w:val="16"/>
              </w:rPr>
            </w:pPr>
          </w:p>
        </w:tc>
        <w:tc>
          <w:tcPr>
            <w:tcW w:w="236" w:type="dxa"/>
          </w:tcPr>
          <w:p w14:paraId="6077B5E5" w14:textId="77777777" w:rsidR="00CB329C" w:rsidRPr="00CB329C" w:rsidRDefault="00CB329C" w:rsidP="00740E94">
            <w:pPr>
              <w:jc w:val="both"/>
              <w:rPr>
                <w:rFonts w:cstheme="minorHAnsi"/>
                <w:sz w:val="16"/>
                <w:szCs w:val="16"/>
              </w:rPr>
            </w:pPr>
          </w:p>
        </w:tc>
        <w:tc>
          <w:tcPr>
            <w:tcW w:w="303" w:type="dxa"/>
          </w:tcPr>
          <w:p w14:paraId="6B89FEE9" w14:textId="77777777" w:rsidR="00CB329C" w:rsidRPr="00CB329C" w:rsidRDefault="00CB329C" w:rsidP="00740E94">
            <w:pPr>
              <w:jc w:val="both"/>
              <w:rPr>
                <w:rFonts w:cstheme="minorHAnsi"/>
                <w:sz w:val="16"/>
                <w:szCs w:val="16"/>
              </w:rPr>
            </w:pPr>
          </w:p>
        </w:tc>
      </w:tr>
      <w:tr w:rsidR="00CB329C" w:rsidRPr="00CB329C" w14:paraId="6A1D7025" w14:textId="77777777" w:rsidTr="00CB329C">
        <w:trPr>
          <w:cantSplit/>
          <w:trHeight w:val="1134"/>
        </w:trPr>
        <w:tc>
          <w:tcPr>
            <w:tcW w:w="400" w:type="dxa"/>
            <w:textDirection w:val="btLr"/>
          </w:tcPr>
          <w:p w14:paraId="05FDAC92" w14:textId="1B1F8CA0" w:rsidR="00CB329C" w:rsidRPr="00CB329C" w:rsidRDefault="00CB329C" w:rsidP="00CB329C">
            <w:pPr>
              <w:ind w:left="113" w:right="113"/>
              <w:jc w:val="center"/>
              <w:rPr>
                <w:rFonts w:cstheme="minorHAnsi"/>
                <w:sz w:val="16"/>
                <w:szCs w:val="16"/>
              </w:rPr>
            </w:pPr>
            <w:r w:rsidRPr="00CB329C">
              <w:rPr>
                <w:rFonts w:cstheme="minorHAnsi"/>
                <w:sz w:val="16"/>
                <w:szCs w:val="16"/>
              </w:rPr>
              <w:t>Implementar técnicas de procesamiento</w:t>
            </w:r>
          </w:p>
        </w:tc>
        <w:tc>
          <w:tcPr>
            <w:tcW w:w="236" w:type="dxa"/>
          </w:tcPr>
          <w:p w14:paraId="6FD2087F" w14:textId="77777777" w:rsidR="00CB329C" w:rsidRPr="00CB329C" w:rsidRDefault="00CB329C" w:rsidP="00740E94">
            <w:pPr>
              <w:jc w:val="both"/>
              <w:rPr>
                <w:rFonts w:cstheme="minorHAnsi"/>
                <w:sz w:val="16"/>
                <w:szCs w:val="16"/>
              </w:rPr>
            </w:pPr>
          </w:p>
        </w:tc>
        <w:tc>
          <w:tcPr>
            <w:tcW w:w="236" w:type="dxa"/>
          </w:tcPr>
          <w:p w14:paraId="679CD776" w14:textId="77777777" w:rsidR="00CB329C" w:rsidRPr="00CB329C" w:rsidRDefault="00CB329C" w:rsidP="00740E94">
            <w:pPr>
              <w:jc w:val="both"/>
              <w:rPr>
                <w:rFonts w:cstheme="minorHAnsi"/>
                <w:sz w:val="16"/>
                <w:szCs w:val="16"/>
              </w:rPr>
            </w:pPr>
          </w:p>
        </w:tc>
        <w:tc>
          <w:tcPr>
            <w:tcW w:w="237" w:type="dxa"/>
          </w:tcPr>
          <w:p w14:paraId="0702B64B" w14:textId="77777777" w:rsidR="00CB329C" w:rsidRPr="00CB329C" w:rsidRDefault="00CB329C" w:rsidP="00740E94">
            <w:pPr>
              <w:jc w:val="both"/>
              <w:rPr>
                <w:rFonts w:cstheme="minorHAnsi"/>
                <w:sz w:val="16"/>
                <w:szCs w:val="16"/>
              </w:rPr>
            </w:pPr>
          </w:p>
        </w:tc>
        <w:tc>
          <w:tcPr>
            <w:tcW w:w="238" w:type="dxa"/>
            <w:gridSpan w:val="2"/>
          </w:tcPr>
          <w:p w14:paraId="0E18085B" w14:textId="77777777" w:rsidR="00CB329C" w:rsidRPr="00CB329C" w:rsidRDefault="00CB329C" w:rsidP="00740E94">
            <w:pPr>
              <w:jc w:val="both"/>
              <w:rPr>
                <w:rFonts w:cstheme="minorHAnsi"/>
                <w:sz w:val="16"/>
                <w:szCs w:val="16"/>
              </w:rPr>
            </w:pPr>
          </w:p>
        </w:tc>
        <w:tc>
          <w:tcPr>
            <w:tcW w:w="236" w:type="dxa"/>
          </w:tcPr>
          <w:p w14:paraId="4B054BDF" w14:textId="77777777" w:rsidR="00CB329C" w:rsidRPr="00CB329C" w:rsidRDefault="00CB329C" w:rsidP="00740E94">
            <w:pPr>
              <w:jc w:val="both"/>
              <w:rPr>
                <w:rFonts w:cstheme="minorHAnsi"/>
                <w:sz w:val="16"/>
                <w:szCs w:val="16"/>
              </w:rPr>
            </w:pPr>
          </w:p>
        </w:tc>
        <w:tc>
          <w:tcPr>
            <w:tcW w:w="236" w:type="dxa"/>
          </w:tcPr>
          <w:p w14:paraId="253C886C" w14:textId="77777777" w:rsidR="00CB329C" w:rsidRPr="00CB329C" w:rsidRDefault="00CB329C" w:rsidP="00740E94">
            <w:pPr>
              <w:jc w:val="both"/>
              <w:rPr>
                <w:rFonts w:cstheme="minorHAnsi"/>
                <w:sz w:val="16"/>
                <w:szCs w:val="16"/>
              </w:rPr>
            </w:pPr>
          </w:p>
        </w:tc>
        <w:tc>
          <w:tcPr>
            <w:tcW w:w="236" w:type="dxa"/>
          </w:tcPr>
          <w:p w14:paraId="1E4A6BFB" w14:textId="77777777" w:rsidR="00CB329C" w:rsidRPr="00CB329C" w:rsidRDefault="00CB329C" w:rsidP="00740E94">
            <w:pPr>
              <w:jc w:val="both"/>
              <w:rPr>
                <w:rFonts w:cstheme="minorHAnsi"/>
                <w:sz w:val="16"/>
                <w:szCs w:val="16"/>
              </w:rPr>
            </w:pPr>
          </w:p>
        </w:tc>
        <w:tc>
          <w:tcPr>
            <w:tcW w:w="236" w:type="dxa"/>
            <w:gridSpan w:val="2"/>
          </w:tcPr>
          <w:p w14:paraId="281D405F" w14:textId="77777777" w:rsidR="00CB329C" w:rsidRPr="00CB329C" w:rsidRDefault="00CB329C" w:rsidP="00740E94">
            <w:pPr>
              <w:jc w:val="both"/>
              <w:rPr>
                <w:rFonts w:cstheme="minorHAnsi"/>
                <w:sz w:val="16"/>
                <w:szCs w:val="16"/>
              </w:rPr>
            </w:pPr>
          </w:p>
        </w:tc>
        <w:tc>
          <w:tcPr>
            <w:tcW w:w="236" w:type="dxa"/>
          </w:tcPr>
          <w:p w14:paraId="053B3B3B" w14:textId="77777777" w:rsidR="00CB329C" w:rsidRPr="00CB329C" w:rsidRDefault="00CB329C" w:rsidP="00740E94">
            <w:pPr>
              <w:jc w:val="both"/>
              <w:rPr>
                <w:rFonts w:cstheme="minorHAnsi"/>
                <w:sz w:val="16"/>
                <w:szCs w:val="16"/>
              </w:rPr>
            </w:pPr>
          </w:p>
        </w:tc>
        <w:tc>
          <w:tcPr>
            <w:tcW w:w="236" w:type="dxa"/>
          </w:tcPr>
          <w:p w14:paraId="4C5BFB2F" w14:textId="77777777" w:rsidR="00CB329C" w:rsidRPr="00CB329C" w:rsidRDefault="00CB329C" w:rsidP="00740E94">
            <w:pPr>
              <w:jc w:val="both"/>
              <w:rPr>
                <w:rFonts w:cstheme="minorHAnsi"/>
                <w:sz w:val="16"/>
                <w:szCs w:val="16"/>
              </w:rPr>
            </w:pPr>
          </w:p>
        </w:tc>
        <w:tc>
          <w:tcPr>
            <w:tcW w:w="236" w:type="dxa"/>
          </w:tcPr>
          <w:p w14:paraId="7FC00F1D" w14:textId="77777777" w:rsidR="00CB329C" w:rsidRPr="00CB329C" w:rsidRDefault="00CB329C" w:rsidP="00740E94">
            <w:pPr>
              <w:jc w:val="both"/>
              <w:rPr>
                <w:rFonts w:cstheme="minorHAnsi"/>
                <w:sz w:val="16"/>
                <w:szCs w:val="16"/>
              </w:rPr>
            </w:pPr>
          </w:p>
        </w:tc>
        <w:tc>
          <w:tcPr>
            <w:tcW w:w="236" w:type="dxa"/>
            <w:gridSpan w:val="2"/>
          </w:tcPr>
          <w:p w14:paraId="0610D1F6" w14:textId="77777777" w:rsidR="00CB329C" w:rsidRPr="00CB329C" w:rsidRDefault="00CB329C" w:rsidP="00740E94">
            <w:pPr>
              <w:jc w:val="both"/>
              <w:rPr>
                <w:rFonts w:cstheme="minorHAnsi"/>
                <w:sz w:val="16"/>
                <w:szCs w:val="16"/>
              </w:rPr>
            </w:pPr>
          </w:p>
        </w:tc>
        <w:tc>
          <w:tcPr>
            <w:tcW w:w="246" w:type="dxa"/>
          </w:tcPr>
          <w:p w14:paraId="4E5378BF" w14:textId="77777777" w:rsidR="00CB329C" w:rsidRPr="00CB329C" w:rsidRDefault="00CB329C" w:rsidP="00740E94">
            <w:pPr>
              <w:jc w:val="both"/>
              <w:rPr>
                <w:rFonts w:cstheme="minorHAnsi"/>
                <w:sz w:val="16"/>
                <w:szCs w:val="16"/>
              </w:rPr>
            </w:pPr>
          </w:p>
        </w:tc>
        <w:tc>
          <w:tcPr>
            <w:tcW w:w="236" w:type="dxa"/>
          </w:tcPr>
          <w:p w14:paraId="734C21EF" w14:textId="77777777" w:rsidR="00CB329C" w:rsidRPr="00CB329C" w:rsidRDefault="00CB329C" w:rsidP="00740E94">
            <w:pPr>
              <w:jc w:val="both"/>
              <w:rPr>
                <w:rFonts w:cstheme="minorHAnsi"/>
                <w:sz w:val="16"/>
                <w:szCs w:val="16"/>
              </w:rPr>
            </w:pPr>
          </w:p>
        </w:tc>
        <w:tc>
          <w:tcPr>
            <w:tcW w:w="236" w:type="dxa"/>
          </w:tcPr>
          <w:p w14:paraId="4ABEB2E7" w14:textId="77777777" w:rsidR="00CB329C" w:rsidRPr="00CB329C" w:rsidRDefault="00CB329C" w:rsidP="00740E94">
            <w:pPr>
              <w:jc w:val="both"/>
              <w:rPr>
                <w:rFonts w:cstheme="minorHAnsi"/>
                <w:sz w:val="16"/>
                <w:szCs w:val="16"/>
              </w:rPr>
            </w:pPr>
          </w:p>
        </w:tc>
        <w:tc>
          <w:tcPr>
            <w:tcW w:w="236" w:type="dxa"/>
            <w:gridSpan w:val="2"/>
          </w:tcPr>
          <w:p w14:paraId="10E2231C" w14:textId="77777777" w:rsidR="00CB329C" w:rsidRPr="00CB329C" w:rsidRDefault="00CB329C" w:rsidP="00740E94">
            <w:pPr>
              <w:jc w:val="both"/>
              <w:rPr>
                <w:rFonts w:cstheme="minorHAnsi"/>
                <w:sz w:val="16"/>
                <w:szCs w:val="16"/>
              </w:rPr>
            </w:pPr>
          </w:p>
        </w:tc>
        <w:tc>
          <w:tcPr>
            <w:tcW w:w="257" w:type="dxa"/>
          </w:tcPr>
          <w:p w14:paraId="4E699ED2" w14:textId="77777777" w:rsidR="00CB329C" w:rsidRPr="00CB329C" w:rsidRDefault="00CB329C" w:rsidP="00740E94">
            <w:pPr>
              <w:jc w:val="both"/>
              <w:rPr>
                <w:rFonts w:cstheme="minorHAnsi"/>
                <w:sz w:val="16"/>
                <w:szCs w:val="16"/>
              </w:rPr>
            </w:pPr>
          </w:p>
        </w:tc>
        <w:tc>
          <w:tcPr>
            <w:tcW w:w="269" w:type="dxa"/>
          </w:tcPr>
          <w:p w14:paraId="44FEBA3A" w14:textId="77777777" w:rsidR="00CB329C" w:rsidRPr="00CB329C" w:rsidRDefault="00CB329C" w:rsidP="00740E94">
            <w:pPr>
              <w:jc w:val="both"/>
              <w:rPr>
                <w:rFonts w:cstheme="minorHAnsi"/>
                <w:sz w:val="16"/>
                <w:szCs w:val="16"/>
              </w:rPr>
            </w:pPr>
          </w:p>
        </w:tc>
        <w:tc>
          <w:tcPr>
            <w:tcW w:w="236" w:type="dxa"/>
            <w:gridSpan w:val="2"/>
          </w:tcPr>
          <w:p w14:paraId="7B3B1809" w14:textId="77777777" w:rsidR="00CB329C" w:rsidRPr="00CB329C" w:rsidRDefault="00CB329C" w:rsidP="00740E94">
            <w:pPr>
              <w:jc w:val="both"/>
              <w:rPr>
                <w:rFonts w:cstheme="minorHAnsi"/>
                <w:sz w:val="16"/>
                <w:szCs w:val="16"/>
              </w:rPr>
            </w:pPr>
          </w:p>
        </w:tc>
        <w:tc>
          <w:tcPr>
            <w:tcW w:w="236" w:type="dxa"/>
            <w:gridSpan w:val="3"/>
          </w:tcPr>
          <w:p w14:paraId="251610B9" w14:textId="77777777" w:rsidR="00CB329C" w:rsidRPr="00CB329C" w:rsidRDefault="00CB329C" w:rsidP="00740E94">
            <w:pPr>
              <w:jc w:val="both"/>
              <w:rPr>
                <w:rFonts w:cstheme="minorHAnsi"/>
                <w:sz w:val="16"/>
                <w:szCs w:val="16"/>
              </w:rPr>
            </w:pPr>
          </w:p>
        </w:tc>
        <w:tc>
          <w:tcPr>
            <w:tcW w:w="272" w:type="dxa"/>
            <w:gridSpan w:val="2"/>
          </w:tcPr>
          <w:p w14:paraId="5A8C61FF" w14:textId="77777777" w:rsidR="00CB329C" w:rsidRPr="00CB329C" w:rsidRDefault="00CB329C" w:rsidP="00740E94">
            <w:pPr>
              <w:jc w:val="both"/>
              <w:rPr>
                <w:rFonts w:cstheme="minorHAnsi"/>
                <w:sz w:val="16"/>
                <w:szCs w:val="16"/>
              </w:rPr>
            </w:pPr>
          </w:p>
        </w:tc>
        <w:tc>
          <w:tcPr>
            <w:tcW w:w="268" w:type="dxa"/>
          </w:tcPr>
          <w:p w14:paraId="569856D7" w14:textId="77777777" w:rsidR="00CB329C" w:rsidRPr="00CB329C" w:rsidRDefault="00CB329C" w:rsidP="00740E94">
            <w:pPr>
              <w:jc w:val="both"/>
              <w:rPr>
                <w:rFonts w:cstheme="minorHAnsi"/>
                <w:sz w:val="16"/>
                <w:szCs w:val="16"/>
              </w:rPr>
            </w:pPr>
          </w:p>
        </w:tc>
        <w:tc>
          <w:tcPr>
            <w:tcW w:w="267" w:type="dxa"/>
          </w:tcPr>
          <w:p w14:paraId="2D4862D4" w14:textId="77777777" w:rsidR="00CB329C" w:rsidRPr="00CB329C" w:rsidRDefault="00CB329C" w:rsidP="00740E94">
            <w:pPr>
              <w:jc w:val="both"/>
              <w:rPr>
                <w:rFonts w:cstheme="minorHAnsi"/>
                <w:sz w:val="16"/>
                <w:szCs w:val="16"/>
              </w:rPr>
            </w:pPr>
          </w:p>
        </w:tc>
        <w:tc>
          <w:tcPr>
            <w:tcW w:w="269" w:type="dxa"/>
            <w:gridSpan w:val="2"/>
          </w:tcPr>
          <w:p w14:paraId="4D0427FF" w14:textId="77777777" w:rsidR="00CB329C" w:rsidRPr="00CB329C" w:rsidRDefault="00CB329C" w:rsidP="00740E94">
            <w:pPr>
              <w:jc w:val="both"/>
              <w:rPr>
                <w:rFonts w:cstheme="minorHAnsi"/>
                <w:sz w:val="16"/>
                <w:szCs w:val="16"/>
              </w:rPr>
            </w:pPr>
          </w:p>
        </w:tc>
        <w:tc>
          <w:tcPr>
            <w:tcW w:w="267" w:type="dxa"/>
          </w:tcPr>
          <w:p w14:paraId="337F3854" w14:textId="77777777" w:rsidR="00CB329C" w:rsidRPr="00CB329C" w:rsidRDefault="00CB329C" w:rsidP="00740E94">
            <w:pPr>
              <w:jc w:val="both"/>
              <w:rPr>
                <w:rFonts w:cstheme="minorHAnsi"/>
                <w:sz w:val="16"/>
                <w:szCs w:val="16"/>
              </w:rPr>
            </w:pPr>
          </w:p>
        </w:tc>
        <w:tc>
          <w:tcPr>
            <w:tcW w:w="268" w:type="dxa"/>
          </w:tcPr>
          <w:p w14:paraId="32A0CE6D" w14:textId="77777777" w:rsidR="00CB329C" w:rsidRPr="00CB329C" w:rsidRDefault="00CB329C" w:rsidP="00740E94">
            <w:pPr>
              <w:jc w:val="both"/>
              <w:rPr>
                <w:rFonts w:cstheme="minorHAnsi"/>
                <w:sz w:val="16"/>
                <w:szCs w:val="16"/>
              </w:rPr>
            </w:pPr>
          </w:p>
        </w:tc>
        <w:tc>
          <w:tcPr>
            <w:tcW w:w="267" w:type="dxa"/>
          </w:tcPr>
          <w:p w14:paraId="5E1BF241" w14:textId="77777777" w:rsidR="00CB329C" w:rsidRPr="00CB329C" w:rsidRDefault="00CB329C" w:rsidP="00740E94">
            <w:pPr>
              <w:jc w:val="both"/>
              <w:rPr>
                <w:rFonts w:cstheme="minorHAnsi"/>
                <w:sz w:val="16"/>
                <w:szCs w:val="16"/>
              </w:rPr>
            </w:pPr>
          </w:p>
        </w:tc>
        <w:tc>
          <w:tcPr>
            <w:tcW w:w="268" w:type="dxa"/>
            <w:gridSpan w:val="2"/>
          </w:tcPr>
          <w:p w14:paraId="71298C77" w14:textId="77777777" w:rsidR="00CB329C" w:rsidRPr="00CB329C" w:rsidRDefault="00CB329C" w:rsidP="00740E94">
            <w:pPr>
              <w:jc w:val="both"/>
              <w:rPr>
                <w:rFonts w:cstheme="minorHAnsi"/>
                <w:sz w:val="16"/>
                <w:szCs w:val="16"/>
              </w:rPr>
            </w:pPr>
          </w:p>
        </w:tc>
        <w:tc>
          <w:tcPr>
            <w:tcW w:w="236" w:type="dxa"/>
          </w:tcPr>
          <w:p w14:paraId="61FE9DCD" w14:textId="77777777" w:rsidR="00CB329C" w:rsidRPr="00CB329C" w:rsidRDefault="00CB329C" w:rsidP="00740E94">
            <w:pPr>
              <w:jc w:val="both"/>
              <w:rPr>
                <w:rFonts w:cstheme="minorHAnsi"/>
                <w:sz w:val="16"/>
                <w:szCs w:val="16"/>
              </w:rPr>
            </w:pPr>
          </w:p>
        </w:tc>
        <w:tc>
          <w:tcPr>
            <w:tcW w:w="268" w:type="dxa"/>
          </w:tcPr>
          <w:p w14:paraId="7FF8A2F3" w14:textId="01EE8008" w:rsidR="00CB329C" w:rsidRPr="00CB329C" w:rsidRDefault="00CB329C" w:rsidP="00740E94">
            <w:pPr>
              <w:jc w:val="both"/>
              <w:rPr>
                <w:rFonts w:cstheme="minorHAnsi"/>
                <w:sz w:val="16"/>
                <w:szCs w:val="16"/>
              </w:rPr>
            </w:pPr>
          </w:p>
        </w:tc>
        <w:tc>
          <w:tcPr>
            <w:tcW w:w="236" w:type="dxa"/>
          </w:tcPr>
          <w:p w14:paraId="0090508C" w14:textId="35B273DF" w:rsidR="00CB329C" w:rsidRPr="00CB329C" w:rsidRDefault="00FE7CE0" w:rsidP="00740E94">
            <w:pPr>
              <w:jc w:val="both"/>
              <w:rPr>
                <w:rFonts w:cstheme="minorHAnsi"/>
                <w:sz w:val="16"/>
                <w:szCs w:val="16"/>
              </w:rPr>
            </w:pPr>
            <w:r>
              <w:rPr>
                <w:rFonts w:cstheme="minorHAnsi"/>
                <w:noProof/>
                <w:sz w:val="16"/>
                <w:szCs w:val="16"/>
                <w:lang w:eastAsia="es-CO"/>
              </w:rPr>
              <mc:AlternateContent>
                <mc:Choice Requires="wps">
                  <w:drawing>
                    <wp:anchor distT="0" distB="0" distL="114300" distR="114300" simplePos="0" relativeHeight="251673600" behindDoc="0" locked="0" layoutInCell="1" allowOverlap="1" wp14:anchorId="37C6A641" wp14:editId="06388EA3">
                      <wp:simplePos x="0" y="0"/>
                      <wp:positionH relativeFrom="column">
                        <wp:posOffset>-101037</wp:posOffset>
                      </wp:positionH>
                      <wp:positionV relativeFrom="paragraph">
                        <wp:posOffset>261919</wp:posOffset>
                      </wp:positionV>
                      <wp:extent cx="629285" cy="77470"/>
                      <wp:effectExtent l="0" t="0" r="18415" b="17780"/>
                      <wp:wrapNone/>
                      <wp:docPr id="11" name="Rectángulo 11"/>
                      <wp:cNvGraphicFramePr/>
                      <a:graphic xmlns:a="http://schemas.openxmlformats.org/drawingml/2006/main">
                        <a:graphicData uri="http://schemas.microsoft.com/office/word/2010/wordprocessingShape">
                          <wps:wsp>
                            <wps:cNvSpPr/>
                            <wps:spPr>
                              <a:xfrm>
                                <a:off x="0" y="0"/>
                                <a:ext cx="629285" cy="7747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5AE6D" id="Rectángulo 11" o:spid="_x0000_s1026" style="position:absolute;margin-left:-7.95pt;margin-top:20.6pt;width:49.55pt;height:6.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" fillcolor="#5b9bd5" strokecolor="#41719c" strokeweight="1pt"/>
                  </w:pict>
                </mc:Fallback>
              </mc:AlternateContent>
            </w:r>
          </w:p>
        </w:tc>
        <w:tc>
          <w:tcPr>
            <w:tcW w:w="236" w:type="dxa"/>
            <w:gridSpan w:val="2"/>
          </w:tcPr>
          <w:p w14:paraId="3B6EBF89" w14:textId="77777777" w:rsidR="00CB329C" w:rsidRPr="00CB329C" w:rsidRDefault="00CB329C" w:rsidP="00740E94">
            <w:pPr>
              <w:jc w:val="both"/>
              <w:rPr>
                <w:rFonts w:cstheme="minorHAnsi"/>
                <w:sz w:val="16"/>
                <w:szCs w:val="16"/>
              </w:rPr>
            </w:pPr>
          </w:p>
        </w:tc>
        <w:tc>
          <w:tcPr>
            <w:tcW w:w="267" w:type="dxa"/>
          </w:tcPr>
          <w:p w14:paraId="22B6B8D9" w14:textId="77777777" w:rsidR="00CB329C" w:rsidRPr="00CB329C" w:rsidRDefault="00CB329C" w:rsidP="00740E94">
            <w:pPr>
              <w:jc w:val="both"/>
              <w:rPr>
                <w:rFonts w:cstheme="minorHAnsi"/>
                <w:sz w:val="16"/>
                <w:szCs w:val="16"/>
              </w:rPr>
            </w:pPr>
          </w:p>
        </w:tc>
        <w:tc>
          <w:tcPr>
            <w:tcW w:w="236" w:type="dxa"/>
          </w:tcPr>
          <w:p w14:paraId="56DE261C" w14:textId="77777777" w:rsidR="00CB329C" w:rsidRPr="00CB329C" w:rsidRDefault="00CB329C" w:rsidP="00740E94">
            <w:pPr>
              <w:jc w:val="both"/>
              <w:rPr>
                <w:rFonts w:cstheme="minorHAnsi"/>
                <w:sz w:val="16"/>
                <w:szCs w:val="16"/>
              </w:rPr>
            </w:pPr>
          </w:p>
        </w:tc>
        <w:tc>
          <w:tcPr>
            <w:tcW w:w="236" w:type="dxa"/>
          </w:tcPr>
          <w:p w14:paraId="2368F2BD" w14:textId="77777777" w:rsidR="00CB329C" w:rsidRPr="00CB329C" w:rsidRDefault="00CB329C" w:rsidP="00740E94">
            <w:pPr>
              <w:jc w:val="both"/>
              <w:rPr>
                <w:rFonts w:cstheme="minorHAnsi"/>
                <w:sz w:val="16"/>
                <w:szCs w:val="16"/>
              </w:rPr>
            </w:pPr>
          </w:p>
        </w:tc>
        <w:tc>
          <w:tcPr>
            <w:tcW w:w="303" w:type="dxa"/>
          </w:tcPr>
          <w:p w14:paraId="0C350C16" w14:textId="77777777" w:rsidR="00CB329C" w:rsidRPr="00CB329C" w:rsidRDefault="00CB329C" w:rsidP="00740E94">
            <w:pPr>
              <w:jc w:val="both"/>
              <w:rPr>
                <w:rFonts w:cstheme="minorHAnsi"/>
                <w:sz w:val="16"/>
                <w:szCs w:val="16"/>
              </w:rPr>
            </w:pPr>
          </w:p>
        </w:tc>
      </w:tr>
    </w:tbl>
    <w:p w14:paraId="3557CBD9" w14:textId="77777777" w:rsidR="008B5368" w:rsidRPr="00CB329C" w:rsidRDefault="008B5368" w:rsidP="00740E94">
      <w:pPr>
        <w:spacing w:after="0" w:line="240" w:lineRule="auto"/>
        <w:jc w:val="both"/>
        <w:rPr>
          <w:rFonts w:ascii="Times New Roman" w:hAnsi="Times New Roman" w:cs="Times New Roman"/>
          <w:sz w:val="16"/>
          <w:szCs w:val="16"/>
        </w:rPr>
      </w:pPr>
    </w:p>
    <w:p w14:paraId="04340F37" w14:textId="77777777" w:rsidR="008B5368" w:rsidRDefault="008B5368" w:rsidP="00740E94">
      <w:pPr>
        <w:spacing w:after="0" w:line="240" w:lineRule="auto"/>
        <w:jc w:val="both"/>
        <w:rPr>
          <w:rFonts w:ascii="Times New Roman" w:hAnsi="Times New Roman" w:cs="Times New Roman"/>
          <w:sz w:val="24"/>
          <w:szCs w:val="24"/>
        </w:rPr>
      </w:pPr>
    </w:p>
    <w:p w14:paraId="7BDBA1CF" w14:textId="77777777" w:rsidR="008B5368" w:rsidRDefault="008B5368" w:rsidP="00740E94">
      <w:pPr>
        <w:spacing w:after="0" w:line="240" w:lineRule="auto"/>
        <w:jc w:val="both"/>
        <w:rPr>
          <w:rFonts w:ascii="Times New Roman" w:hAnsi="Times New Roman" w:cs="Times New Roman"/>
          <w:sz w:val="24"/>
          <w:szCs w:val="24"/>
        </w:rPr>
      </w:pPr>
    </w:p>
    <w:p w14:paraId="33DB6987" w14:textId="77777777" w:rsidR="008B5368" w:rsidRDefault="008B5368" w:rsidP="00740E94">
      <w:pPr>
        <w:spacing w:after="0" w:line="240" w:lineRule="auto"/>
        <w:jc w:val="both"/>
        <w:rPr>
          <w:rFonts w:ascii="Times New Roman" w:hAnsi="Times New Roman" w:cs="Times New Roman"/>
          <w:sz w:val="24"/>
          <w:szCs w:val="24"/>
        </w:rPr>
      </w:pPr>
    </w:p>
    <w:p w14:paraId="036C261B" w14:textId="77777777" w:rsidR="008B5368" w:rsidRDefault="008B5368" w:rsidP="00740E94">
      <w:pPr>
        <w:spacing w:after="0" w:line="240" w:lineRule="auto"/>
        <w:jc w:val="both"/>
        <w:rPr>
          <w:rFonts w:ascii="Times New Roman" w:hAnsi="Times New Roman" w:cs="Times New Roman"/>
          <w:sz w:val="24"/>
          <w:szCs w:val="24"/>
        </w:rPr>
      </w:pPr>
    </w:p>
    <w:p w14:paraId="66FE86EA" w14:textId="77777777" w:rsidR="008B5368" w:rsidRDefault="008B5368" w:rsidP="00740E94">
      <w:pPr>
        <w:spacing w:after="0" w:line="240" w:lineRule="auto"/>
        <w:jc w:val="both"/>
        <w:rPr>
          <w:rFonts w:ascii="Times New Roman" w:hAnsi="Times New Roman" w:cs="Times New Roman"/>
          <w:sz w:val="24"/>
          <w:szCs w:val="24"/>
        </w:rPr>
      </w:pPr>
    </w:p>
    <w:p w14:paraId="5C385A1D" w14:textId="77777777" w:rsidR="008B5368" w:rsidRDefault="008B5368" w:rsidP="00740E94">
      <w:pPr>
        <w:spacing w:after="0" w:line="240" w:lineRule="auto"/>
        <w:jc w:val="both"/>
        <w:rPr>
          <w:rFonts w:ascii="Times New Roman" w:hAnsi="Times New Roman" w:cs="Times New Roman"/>
          <w:sz w:val="24"/>
          <w:szCs w:val="24"/>
        </w:rPr>
      </w:pPr>
    </w:p>
    <w:p w14:paraId="78E60005" w14:textId="2AA16CC0" w:rsidR="008B5368" w:rsidRPr="008B5368" w:rsidRDefault="008B5368" w:rsidP="008B5368">
      <w:pPr>
        <w:pStyle w:val="Ttulo1"/>
        <w:numPr>
          <w:ilvl w:val="0"/>
          <w:numId w:val="26"/>
        </w:numPr>
        <w:spacing w:line="240" w:lineRule="auto"/>
        <w:jc w:val="center"/>
        <w:rPr>
          <w:b/>
          <w:color w:val="auto"/>
          <w:sz w:val="24"/>
          <w:szCs w:val="24"/>
        </w:rPr>
      </w:pPr>
      <w:bookmarkStart w:id="31" w:name="_Toc137575318"/>
      <w:r w:rsidRPr="008B5368">
        <w:rPr>
          <w:b/>
          <w:color w:val="auto"/>
          <w:sz w:val="24"/>
          <w:szCs w:val="24"/>
        </w:rPr>
        <w:lastRenderedPageBreak/>
        <w:t>GLOSARIO DE TERMINOS ESPECIALES</w:t>
      </w:r>
      <w:bookmarkEnd w:id="31"/>
    </w:p>
    <w:p w14:paraId="0DAC605B" w14:textId="77777777" w:rsidR="008B5368" w:rsidRDefault="008B5368" w:rsidP="00740E94">
      <w:pPr>
        <w:spacing w:after="0" w:line="240" w:lineRule="auto"/>
        <w:jc w:val="both"/>
        <w:rPr>
          <w:rFonts w:ascii="Times New Roman" w:hAnsi="Times New Roman" w:cs="Times New Roman"/>
          <w:sz w:val="24"/>
          <w:szCs w:val="24"/>
        </w:rPr>
      </w:pPr>
    </w:p>
    <w:p w14:paraId="7D154746" w14:textId="3CFED703" w:rsidR="008B5368" w:rsidRPr="00D3618E" w:rsidRDefault="00FE7CE0" w:rsidP="00740E94">
      <w:pPr>
        <w:spacing w:after="0" w:line="240" w:lineRule="auto"/>
        <w:jc w:val="both"/>
        <w:rPr>
          <w:rFonts w:cstheme="minorHAnsi"/>
          <w:sz w:val="24"/>
          <w:szCs w:val="24"/>
        </w:rPr>
      </w:pPr>
      <w:r w:rsidRPr="00D3618E">
        <w:rPr>
          <w:rFonts w:cstheme="minorHAnsi"/>
          <w:b/>
          <w:sz w:val="24"/>
          <w:szCs w:val="24"/>
        </w:rPr>
        <w:t>Big Data</w:t>
      </w:r>
      <w:r w:rsidR="00D3618E" w:rsidRPr="00D3618E">
        <w:rPr>
          <w:rFonts w:cstheme="minorHAnsi"/>
          <w:sz w:val="24"/>
          <w:szCs w:val="24"/>
        </w:rPr>
        <w:t>: Se refiere a los datos que son tan grandes, rápidos o complejos que es difícil o imposible procesarlos con los métodos tradicionales.</w:t>
      </w:r>
    </w:p>
    <w:p w14:paraId="4037AAD9" w14:textId="77777777" w:rsidR="00FE7CE0" w:rsidRPr="00D3618E" w:rsidRDefault="00FE7CE0" w:rsidP="00740E94">
      <w:pPr>
        <w:spacing w:after="0" w:line="240" w:lineRule="auto"/>
        <w:jc w:val="both"/>
        <w:rPr>
          <w:rFonts w:cstheme="minorHAnsi"/>
          <w:sz w:val="24"/>
          <w:szCs w:val="24"/>
        </w:rPr>
      </w:pPr>
    </w:p>
    <w:p w14:paraId="32A2150F" w14:textId="178B605D" w:rsidR="00FE7CE0" w:rsidRPr="00D3618E" w:rsidRDefault="00D3618E" w:rsidP="00D3618E">
      <w:pPr>
        <w:spacing w:after="0" w:line="240" w:lineRule="auto"/>
        <w:jc w:val="both"/>
        <w:rPr>
          <w:rFonts w:cstheme="minorHAnsi"/>
          <w:sz w:val="24"/>
          <w:szCs w:val="24"/>
        </w:rPr>
      </w:pPr>
      <w:r w:rsidRPr="00D3618E">
        <w:rPr>
          <w:rFonts w:cstheme="minorHAnsi"/>
          <w:b/>
          <w:sz w:val="24"/>
          <w:szCs w:val="24"/>
        </w:rPr>
        <w:t xml:space="preserve">Machine </w:t>
      </w:r>
      <w:proofErr w:type="spellStart"/>
      <w:r w:rsidRPr="00D3618E">
        <w:rPr>
          <w:rFonts w:cstheme="minorHAnsi"/>
          <w:b/>
          <w:sz w:val="24"/>
          <w:szCs w:val="24"/>
        </w:rPr>
        <w:t>Learning</w:t>
      </w:r>
      <w:proofErr w:type="spellEnd"/>
      <w:r w:rsidRPr="00D3618E">
        <w:rPr>
          <w:rFonts w:cstheme="minorHAnsi"/>
          <w:sz w:val="24"/>
          <w:szCs w:val="24"/>
        </w:rPr>
        <w:t xml:space="preserve">: </w:t>
      </w:r>
      <w:r w:rsidRPr="00D3618E">
        <w:rPr>
          <w:rFonts w:cstheme="minorHAnsi"/>
          <w:sz w:val="24"/>
          <w:szCs w:val="24"/>
        </w:rPr>
        <w:t>Sub</w:t>
      </w:r>
      <w:r w:rsidRPr="00D3618E">
        <w:rPr>
          <w:rFonts w:cstheme="minorHAnsi"/>
          <w:sz w:val="24"/>
          <w:szCs w:val="24"/>
        </w:rPr>
        <w:t>-</w:t>
      </w:r>
      <w:r w:rsidRPr="00D3618E">
        <w:rPr>
          <w:rFonts w:cstheme="minorHAnsi"/>
          <w:sz w:val="24"/>
          <w:szCs w:val="24"/>
        </w:rPr>
        <w:t>área de la inteligencia artificial que consiste en</w:t>
      </w:r>
      <w:r w:rsidRPr="00D3618E">
        <w:rPr>
          <w:rFonts w:cstheme="minorHAnsi"/>
          <w:sz w:val="24"/>
          <w:szCs w:val="24"/>
        </w:rPr>
        <w:t xml:space="preserve"> </w:t>
      </w:r>
      <w:r w:rsidRPr="00D3618E">
        <w:rPr>
          <w:rFonts w:cstheme="minorHAnsi"/>
          <w:sz w:val="24"/>
          <w:szCs w:val="24"/>
        </w:rPr>
        <w:t>desarrollar algoritmos con la capacidad de aprender y mejorar a través de</w:t>
      </w:r>
      <w:r w:rsidRPr="00D3618E">
        <w:rPr>
          <w:rFonts w:cstheme="minorHAnsi"/>
          <w:sz w:val="24"/>
          <w:szCs w:val="24"/>
        </w:rPr>
        <w:t xml:space="preserve"> </w:t>
      </w:r>
      <w:r w:rsidRPr="00D3618E">
        <w:rPr>
          <w:rFonts w:cstheme="minorHAnsi"/>
          <w:sz w:val="24"/>
          <w:szCs w:val="24"/>
        </w:rPr>
        <w:t>experiencias, sin necesidad de programarlas explícitamente</w:t>
      </w:r>
      <w:r w:rsidRPr="00D3618E">
        <w:rPr>
          <w:rFonts w:cstheme="minorHAnsi"/>
          <w:sz w:val="24"/>
          <w:szCs w:val="24"/>
        </w:rPr>
        <w:t>.</w:t>
      </w:r>
    </w:p>
    <w:p w14:paraId="13C691C9" w14:textId="77777777" w:rsidR="00D3618E" w:rsidRPr="00D3618E" w:rsidRDefault="00D3618E" w:rsidP="00740E94">
      <w:pPr>
        <w:spacing w:after="0" w:line="240" w:lineRule="auto"/>
        <w:jc w:val="both"/>
        <w:rPr>
          <w:rFonts w:cstheme="minorHAnsi"/>
          <w:sz w:val="24"/>
          <w:szCs w:val="24"/>
        </w:rPr>
      </w:pPr>
    </w:p>
    <w:p w14:paraId="230B859B" w14:textId="339A77FD" w:rsidR="00D3618E" w:rsidRPr="00D3618E" w:rsidRDefault="00D3618E" w:rsidP="00740E94">
      <w:pPr>
        <w:spacing w:after="0" w:line="240" w:lineRule="auto"/>
        <w:jc w:val="both"/>
        <w:rPr>
          <w:rFonts w:cstheme="minorHAnsi"/>
          <w:sz w:val="24"/>
          <w:szCs w:val="24"/>
        </w:rPr>
      </w:pPr>
      <w:r w:rsidRPr="00D3618E">
        <w:rPr>
          <w:rFonts w:cstheme="minorHAnsi"/>
          <w:b/>
          <w:sz w:val="24"/>
          <w:szCs w:val="24"/>
        </w:rPr>
        <w:t>MLOp</w:t>
      </w:r>
      <w:r w:rsidRPr="00D3618E">
        <w:rPr>
          <w:rFonts w:cstheme="minorHAnsi"/>
          <w:sz w:val="24"/>
          <w:szCs w:val="24"/>
        </w:rPr>
        <w:t xml:space="preserve">s: es una extensión de la metodología DevOps que busca incluir los procesos de aprendizaje automático y ciencia de datos en la cadena de desarrollo y operaciones para hacer que el desarrollo del ML sea más confiable y </w:t>
      </w:r>
      <w:proofErr w:type="gramStart"/>
      <w:r w:rsidRPr="00D3618E">
        <w:rPr>
          <w:rFonts w:cstheme="minorHAnsi"/>
          <w:sz w:val="24"/>
          <w:szCs w:val="24"/>
        </w:rPr>
        <w:t>productivo</w:t>
      </w:r>
      <w:proofErr w:type="gramEnd"/>
      <w:r w:rsidRPr="00D3618E">
        <w:rPr>
          <w:rFonts w:cstheme="minorHAnsi"/>
          <w:sz w:val="24"/>
          <w:szCs w:val="24"/>
        </w:rPr>
        <w:t xml:space="preserve">. </w:t>
      </w:r>
    </w:p>
    <w:p w14:paraId="0C114A07" w14:textId="77777777" w:rsidR="00D3618E" w:rsidRPr="00D3618E" w:rsidRDefault="00D3618E" w:rsidP="00740E94">
      <w:pPr>
        <w:spacing w:after="0" w:line="240" w:lineRule="auto"/>
        <w:jc w:val="both"/>
        <w:rPr>
          <w:rFonts w:cstheme="minorHAnsi"/>
          <w:sz w:val="24"/>
          <w:szCs w:val="24"/>
        </w:rPr>
      </w:pPr>
    </w:p>
    <w:p w14:paraId="2341226A" w14:textId="7062653B" w:rsidR="00D3618E" w:rsidRPr="00D3618E" w:rsidRDefault="00D3618E" w:rsidP="00D3618E">
      <w:pPr>
        <w:spacing w:after="0" w:line="240" w:lineRule="auto"/>
        <w:jc w:val="both"/>
        <w:rPr>
          <w:rFonts w:cstheme="minorHAnsi"/>
          <w:sz w:val="24"/>
          <w:szCs w:val="24"/>
        </w:rPr>
      </w:pPr>
      <w:proofErr w:type="spellStart"/>
      <w:r w:rsidRPr="00D3618E">
        <w:rPr>
          <w:rFonts w:cstheme="minorHAnsi"/>
          <w:b/>
          <w:sz w:val="24"/>
          <w:szCs w:val="24"/>
        </w:rPr>
        <w:t>Feature</w:t>
      </w:r>
      <w:proofErr w:type="spellEnd"/>
      <w:r w:rsidRPr="00D3618E">
        <w:rPr>
          <w:rFonts w:cstheme="minorHAnsi"/>
          <w:b/>
          <w:sz w:val="24"/>
          <w:szCs w:val="24"/>
        </w:rPr>
        <w:t xml:space="preserve"> Store</w:t>
      </w:r>
      <w:r w:rsidRPr="00D3618E">
        <w:rPr>
          <w:rFonts w:cstheme="minorHAnsi"/>
          <w:sz w:val="24"/>
          <w:szCs w:val="24"/>
        </w:rPr>
        <w:t>: validación y preparación de los datos</w:t>
      </w:r>
      <w:r>
        <w:rPr>
          <w:rFonts w:cstheme="minorHAnsi"/>
          <w:sz w:val="24"/>
          <w:szCs w:val="24"/>
        </w:rPr>
        <w:t>, donde</w:t>
      </w:r>
      <w:r w:rsidRPr="00D3618E">
        <w:t xml:space="preserve"> </w:t>
      </w:r>
      <w:r w:rsidRPr="00D3618E">
        <w:rPr>
          <w:rFonts w:cstheme="minorHAnsi"/>
          <w:sz w:val="24"/>
          <w:szCs w:val="24"/>
        </w:rPr>
        <w:t>una capa de gestión de datos para el aprendizaje automático que permite compartir y descubrir funciones y crear canalizaciones de aprendizaje automático más eficaces.</w:t>
      </w:r>
    </w:p>
    <w:p w14:paraId="3F302C19" w14:textId="77777777" w:rsidR="00D3618E" w:rsidRPr="00D3618E" w:rsidRDefault="00D3618E" w:rsidP="00D3618E">
      <w:pPr>
        <w:spacing w:after="0" w:line="240" w:lineRule="auto"/>
        <w:jc w:val="both"/>
        <w:rPr>
          <w:rFonts w:cstheme="minorHAnsi"/>
          <w:sz w:val="24"/>
          <w:szCs w:val="24"/>
        </w:rPr>
      </w:pPr>
    </w:p>
    <w:p w14:paraId="14D1FAB4" w14:textId="171030AE" w:rsidR="00D3618E" w:rsidRPr="00D3618E" w:rsidRDefault="00D3618E" w:rsidP="00D3618E">
      <w:pPr>
        <w:spacing w:after="0" w:line="240" w:lineRule="auto"/>
        <w:jc w:val="both"/>
        <w:rPr>
          <w:rFonts w:cstheme="minorHAnsi"/>
          <w:sz w:val="24"/>
          <w:szCs w:val="24"/>
        </w:rPr>
      </w:pPr>
      <w:r w:rsidRPr="00D3618E">
        <w:rPr>
          <w:rFonts w:cstheme="minorHAnsi"/>
          <w:b/>
          <w:sz w:val="24"/>
          <w:szCs w:val="24"/>
        </w:rPr>
        <w:t>Código de fuente</w:t>
      </w:r>
      <w:r w:rsidRPr="00D3618E">
        <w:rPr>
          <w:rFonts w:cstheme="minorHAnsi"/>
          <w:sz w:val="24"/>
          <w:szCs w:val="24"/>
        </w:rPr>
        <w:t>: colección de líneas de texto, escritas en un lenguaje de programación, que guían el proceso de ejecución de un programa. Estas instrucciones, que son comprensibles por humanos, están redactadas por un programador.</w:t>
      </w:r>
    </w:p>
    <w:p w14:paraId="36189885" w14:textId="77777777" w:rsidR="00D3618E" w:rsidRPr="00D3618E" w:rsidRDefault="00D3618E" w:rsidP="00D3618E">
      <w:pPr>
        <w:spacing w:after="0" w:line="240" w:lineRule="auto"/>
        <w:jc w:val="both"/>
        <w:rPr>
          <w:rFonts w:cstheme="minorHAnsi"/>
          <w:sz w:val="24"/>
          <w:szCs w:val="24"/>
        </w:rPr>
      </w:pPr>
    </w:p>
    <w:p w14:paraId="3F027F51" w14:textId="6C1809D4" w:rsidR="00D3618E" w:rsidRPr="00D3618E" w:rsidRDefault="00D3618E" w:rsidP="00D3618E">
      <w:pPr>
        <w:spacing w:after="0" w:line="240" w:lineRule="auto"/>
        <w:jc w:val="both"/>
        <w:rPr>
          <w:rFonts w:cstheme="minorHAnsi"/>
          <w:sz w:val="24"/>
          <w:szCs w:val="24"/>
        </w:rPr>
      </w:pPr>
      <w:r w:rsidRPr="00D3618E">
        <w:rPr>
          <w:rFonts w:cstheme="minorHAnsi"/>
          <w:b/>
          <w:sz w:val="24"/>
          <w:szCs w:val="24"/>
        </w:rPr>
        <w:t xml:space="preserve">Model </w:t>
      </w:r>
      <w:proofErr w:type="spellStart"/>
      <w:r w:rsidRPr="00D3618E">
        <w:rPr>
          <w:rFonts w:cstheme="minorHAnsi"/>
          <w:b/>
          <w:sz w:val="24"/>
          <w:szCs w:val="24"/>
        </w:rPr>
        <w:t>Registry</w:t>
      </w:r>
      <w:proofErr w:type="spellEnd"/>
      <w:r w:rsidRPr="00D3618E">
        <w:rPr>
          <w:rFonts w:cstheme="minorHAnsi"/>
          <w:sz w:val="24"/>
          <w:szCs w:val="24"/>
        </w:rPr>
        <w:t>: Modelo requerido para los atributos se les asigna un clave para distinguirlos de los demás registros. Relación (el vínculo que define la dependencia entre varias entidades)</w:t>
      </w:r>
    </w:p>
    <w:p w14:paraId="5DDB1A32" w14:textId="77777777" w:rsidR="00D3618E" w:rsidRPr="00D3618E" w:rsidRDefault="00D3618E" w:rsidP="00740E94">
      <w:pPr>
        <w:spacing w:after="0" w:line="240" w:lineRule="auto"/>
        <w:jc w:val="both"/>
        <w:rPr>
          <w:rFonts w:cstheme="minorHAnsi"/>
          <w:sz w:val="24"/>
          <w:szCs w:val="24"/>
        </w:rPr>
      </w:pPr>
    </w:p>
    <w:p w14:paraId="370FAF00" w14:textId="7E4FDDB9" w:rsidR="00D3618E" w:rsidRPr="00D3618E" w:rsidRDefault="00D3618E" w:rsidP="00740E94">
      <w:pPr>
        <w:spacing w:after="0" w:line="240" w:lineRule="auto"/>
        <w:jc w:val="both"/>
        <w:rPr>
          <w:rFonts w:cstheme="minorHAnsi"/>
          <w:sz w:val="24"/>
          <w:szCs w:val="24"/>
        </w:rPr>
      </w:pPr>
      <w:r w:rsidRPr="00D3618E">
        <w:rPr>
          <w:rFonts w:cstheme="minorHAnsi"/>
          <w:b/>
          <w:sz w:val="24"/>
          <w:szCs w:val="24"/>
        </w:rPr>
        <w:t>Pipeline</w:t>
      </w:r>
      <w:r w:rsidRPr="00D3618E">
        <w:rPr>
          <w:rFonts w:cstheme="minorHAnsi"/>
          <w:sz w:val="24"/>
          <w:szCs w:val="24"/>
        </w:rPr>
        <w:t>: Tuberías virtuales se crean para segmentar los datos y, de este modo, incrementar el rendimiento de un sistema digital.</w:t>
      </w:r>
    </w:p>
    <w:p w14:paraId="6FB95AB4" w14:textId="77777777" w:rsidR="00D3618E" w:rsidRPr="00D3618E" w:rsidRDefault="00D3618E" w:rsidP="00740E94">
      <w:pPr>
        <w:spacing w:after="0" w:line="240" w:lineRule="auto"/>
        <w:jc w:val="both"/>
        <w:rPr>
          <w:rFonts w:cstheme="minorHAnsi"/>
          <w:sz w:val="24"/>
          <w:szCs w:val="24"/>
        </w:rPr>
      </w:pPr>
    </w:p>
    <w:p w14:paraId="41024DC4" w14:textId="3FB20D83" w:rsidR="00D3618E" w:rsidRPr="00D3618E" w:rsidRDefault="00D3618E" w:rsidP="00740E94">
      <w:pPr>
        <w:spacing w:after="0" w:line="240" w:lineRule="auto"/>
        <w:jc w:val="both"/>
        <w:rPr>
          <w:rFonts w:cstheme="minorHAnsi"/>
          <w:sz w:val="24"/>
          <w:szCs w:val="24"/>
        </w:rPr>
      </w:pPr>
      <w:r w:rsidRPr="00D3618E">
        <w:rPr>
          <w:rFonts w:cstheme="minorHAnsi"/>
          <w:b/>
          <w:sz w:val="24"/>
          <w:szCs w:val="24"/>
        </w:rPr>
        <w:t>Plagas</w:t>
      </w:r>
      <w:r w:rsidRPr="00D3618E">
        <w:rPr>
          <w:rFonts w:cstheme="minorHAnsi"/>
          <w:sz w:val="24"/>
          <w:szCs w:val="24"/>
        </w:rPr>
        <w:t>: Cualquier ser vivo que resulta perjudicial para otro ser vivo de interés para el ser humano.</w:t>
      </w:r>
    </w:p>
    <w:p w14:paraId="345C37C6" w14:textId="77777777" w:rsidR="008B5368" w:rsidRDefault="008B5368" w:rsidP="00740E94">
      <w:pPr>
        <w:spacing w:after="0" w:line="240" w:lineRule="auto"/>
        <w:jc w:val="both"/>
        <w:rPr>
          <w:rFonts w:ascii="Times New Roman" w:hAnsi="Times New Roman" w:cs="Times New Roman"/>
          <w:sz w:val="24"/>
          <w:szCs w:val="24"/>
        </w:rPr>
      </w:pPr>
    </w:p>
    <w:p w14:paraId="50D47DC5" w14:textId="77777777" w:rsidR="008B5368" w:rsidRDefault="008B5368" w:rsidP="00740E94">
      <w:pPr>
        <w:spacing w:after="0" w:line="240" w:lineRule="auto"/>
        <w:jc w:val="both"/>
        <w:rPr>
          <w:rFonts w:ascii="Times New Roman" w:hAnsi="Times New Roman" w:cs="Times New Roman"/>
          <w:sz w:val="24"/>
          <w:szCs w:val="24"/>
        </w:rPr>
      </w:pPr>
    </w:p>
    <w:p w14:paraId="2A9BB8D4" w14:textId="77777777" w:rsidR="008B5368" w:rsidRDefault="008B5368" w:rsidP="00740E94">
      <w:pPr>
        <w:spacing w:after="0" w:line="240" w:lineRule="auto"/>
        <w:jc w:val="both"/>
        <w:rPr>
          <w:rFonts w:ascii="Times New Roman" w:hAnsi="Times New Roman" w:cs="Times New Roman"/>
          <w:sz w:val="24"/>
          <w:szCs w:val="24"/>
        </w:rPr>
      </w:pPr>
    </w:p>
    <w:p w14:paraId="49382C2B" w14:textId="77777777" w:rsidR="008B5368" w:rsidRDefault="008B5368" w:rsidP="00740E94">
      <w:pPr>
        <w:spacing w:after="0" w:line="240" w:lineRule="auto"/>
        <w:jc w:val="both"/>
        <w:rPr>
          <w:rFonts w:ascii="Times New Roman" w:hAnsi="Times New Roman" w:cs="Times New Roman"/>
          <w:sz w:val="24"/>
          <w:szCs w:val="24"/>
        </w:rPr>
      </w:pPr>
    </w:p>
    <w:p w14:paraId="0B033A20" w14:textId="77777777" w:rsidR="008B5368" w:rsidRDefault="008B5368" w:rsidP="00740E94">
      <w:pPr>
        <w:spacing w:after="0" w:line="240" w:lineRule="auto"/>
        <w:jc w:val="both"/>
        <w:rPr>
          <w:rFonts w:ascii="Times New Roman" w:hAnsi="Times New Roman" w:cs="Times New Roman"/>
          <w:sz w:val="24"/>
          <w:szCs w:val="24"/>
        </w:rPr>
      </w:pPr>
    </w:p>
    <w:p w14:paraId="15D9A290" w14:textId="77777777" w:rsidR="008B5368" w:rsidRDefault="008B5368" w:rsidP="00740E94">
      <w:pPr>
        <w:spacing w:after="0" w:line="240" w:lineRule="auto"/>
        <w:jc w:val="both"/>
        <w:rPr>
          <w:rFonts w:ascii="Times New Roman" w:hAnsi="Times New Roman" w:cs="Times New Roman"/>
          <w:sz w:val="24"/>
          <w:szCs w:val="24"/>
        </w:rPr>
      </w:pPr>
    </w:p>
    <w:p w14:paraId="593E25FC" w14:textId="77777777" w:rsidR="008B5368" w:rsidRDefault="008B5368" w:rsidP="00740E94">
      <w:pPr>
        <w:spacing w:after="0" w:line="240" w:lineRule="auto"/>
        <w:jc w:val="both"/>
        <w:rPr>
          <w:rFonts w:ascii="Times New Roman" w:hAnsi="Times New Roman" w:cs="Times New Roman"/>
          <w:sz w:val="24"/>
          <w:szCs w:val="24"/>
        </w:rPr>
      </w:pPr>
    </w:p>
    <w:p w14:paraId="40440CD0" w14:textId="77777777" w:rsidR="008B5368" w:rsidRDefault="008B5368" w:rsidP="00740E94">
      <w:pPr>
        <w:spacing w:after="0" w:line="240" w:lineRule="auto"/>
        <w:jc w:val="both"/>
        <w:rPr>
          <w:rFonts w:ascii="Times New Roman" w:hAnsi="Times New Roman" w:cs="Times New Roman"/>
          <w:sz w:val="24"/>
          <w:szCs w:val="24"/>
        </w:rPr>
      </w:pPr>
    </w:p>
    <w:p w14:paraId="7DA00C23" w14:textId="77777777" w:rsidR="008B5368" w:rsidRDefault="008B5368" w:rsidP="00740E94">
      <w:pPr>
        <w:spacing w:after="0" w:line="240" w:lineRule="auto"/>
        <w:jc w:val="both"/>
        <w:rPr>
          <w:rFonts w:ascii="Times New Roman" w:hAnsi="Times New Roman" w:cs="Times New Roman"/>
          <w:sz w:val="24"/>
          <w:szCs w:val="24"/>
        </w:rPr>
      </w:pPr>
    </w:p>
    <w:p w14:paraId="7FFEA554" w14:textId="77777777" w:rsidR="008B5368" w:rsidRDefault="008B5368" w:rsidP="00740E94">
      <w:pPr>
        <w:spacing w:after="0" w:line="240" w:lineRule="auto"/>
        <w:jc w:val="both"/>
        <w:rPr>
          <w:rFonts w:ascii="Times New Roman" w:hAnsi="Times New Roman" w:cs="Times New Roman"/>
          <w:sz w:val="24"/>
          <w:szCs w:val="24"/>
        </w:rPr>
      </w:pPr>
    </w:p>
    <w:p w14:paraId="67198937" w14:textId="77777777" w:rsidR="008B5368" w:rsidRDefault="008B5368" w:rsidP="00740E94">
      <w:pPr>
        <w:spacing w:after="0" w:line="240" w:lineRule="auto"/>
        <w:jc w:val="both"/>
        <w:rPr>
          <w:rFonts w:ascii="Times New Roman" w:hAnsi="Times New Roman" w:cs="Times New Roman"/>
          <w:sz w:val="24"/>
          <w:szCs w:val="24"/>
        </w:rPr>
      </w:pPr>
    </w:p>
    <w:p w14:paraId="59B1ED01" w14:textId="77777777" w:rsidR="008B5368" w:rsidRDefault="008B5368" w:rsidP="00740E94">
      <w:pPr>
        <w:spacing w:after="0" w:line="240" w:lineRule="auto"/>
        <w:jc w:val="both"/>
        <w:rPr>
          <w:rFonts w:ascii="Times New Roman" w:hAnsi="Times New Roman" w:cs="Times New Roman"/>
          <w:sz w:val="24"/>
          <w:szCs w:val="24"/>
        </w:rPr>
      </w:pPr>
    </w:p>
    <w:p w14:paraId="19DE1A07" w14:textId="77777777" w:rsidR="008B5368" w:rsidRDefault="008B5368" w:rsidP="00740E94">
      <w:pPr>
        <w:spacing w:after="0" w:line="240" w:lineRule="auto"/>
        <w:jc w:val="both"/>
        <w:rPr>
          <w:rFonts w:ascii="Times New Roman" w:hAnsi="Times New Roman" w:cs="Times New Roman"/>
          <w:sz w:val="24"/>
          <w:szCs w:val="24"/>
        </w:rPr>
      </w:pPr>
    </w:p>
    <w:sectPr w:rsidR="008B5368">
      <w:headerReference w:type="default" r:id="rId34"/>
      <w:footerReference w:type="default" r:id="rId3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E9841F" w14:textId="77777777" w:rsidR="006D53AD" w:rsidRDefault="006D53AD" w:rsidP="00646717">
      <w:pPr>
        <w:spacing w:after="0" w:line="240" w:lineRule="auto"/>
      </w:pPr>
      <w:r>
        <w:separator/>
      </w:r>
    </w:p>
  </w:endnote>
  <w:endnote w:type="continuationSeparator" w:id="0">
    <w:p w14:paraId="1677879E" w14:textId="77777777" w:rsidR="006D53AD" w:rsidRDefault="006D53AD" w:rsidP="00646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1258596987"/>
      <w:docPartObj>
        <w:docPartGallery w:val="Page Numbers (Bottom of Page)"/>
        <w:docPartUnique/>
      </w:docPartObj>
    </w:sdtPr>
    <w:sdtContent>
      <w:p w14:paraId="16E6BA43" w14:textId="77777777" w:rsidR="008B5368" w:rsidRPr="00D43CFD" w:rsidRDefault="008B5368">
        <w:pPr>
          <w:pStyle w:val="Piedepgina"/>
          <w:jc w:val="center"/>
          <w:rPr>
            <w:sz w:val="24"/>
            <w:szCs w:val="24"/>
          </w:rPr>
        </w:pPr>
        <w:r w:rsidRPr="00D43CFD">
          <w:rPr>
            <w:sz w:val="24"/>
            <w:szCs w:val="24"/>
          </w:rPr>
          <w:fldChar w:fldCharType="begin"/>
        </w:r>
        <w:r w:rsidRPr="00D43CFD">
          <w:rPr>
            <w:sz w:val="24"/>
            <w:szCs w:val="24"/>
          </w:rPr>
          <w:instrText>PAGE   \* MERGEFORMAT</w:instrText>
        </w:r>
        <w:r w:rsidRPr="00D43CFD">
          <w:rPr>
            <w:sz w:val="24"/>
            <w:szCs w:val="24"/>
          </w:rPr>
          <w:fldChar w:fldCharType="separate"/>
        </w:r>
        <w:r w:rsidR="00903F22" w:rsidRPr="00903F22">
          <w:rPr>
            <w:noProof/>
            <w:sz w:val="24"/>
            <w:szCs w:val="24"/>
            <w:lang w:val="es-ES"/>
          </w:rPr>
          <w:t>24</w:t>
        </w:r>
        <w:r w:rsidRPr="00D43CFD">
          <w:rPr>
            <w:sz w:val="24"/>
            <w:szCs w:val="24"/>
          </w:rPr>
          <w:fldChar w:fldCharType="end"/>
        </w:r>
      </w:p>
    </w:sdtContent>
  </w:sdt>
  <w:p w14:paraId="2C844CE5" w14:textId="77777777" w:rsidR="008B5368" w:rsidRPr="00D43CFD" w:rsidRDefault="008B5368">
    <w:pPr>
      <w:pStyle w:val="Piedepgina"/>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CFAB55" w14:textId="77777777" w:rsidR="006D53AD" w:rsidRDefault="006D53AD" w:rsidP="00646717">
      <w:pPr>
        <w:spacing w:after="0" w:line="240" w:lineRule="auto"/>
      </w:pPr>
      <w:r>
        <w:separator/>
      </w:r>
    </w:p>
  </w:footnote>
  <w:footnote w:type="continuationSeparator" w:id="0">
    <w:p w14:paraId="4FE79251" w14:textId="77777777" w:rsidR="006D53AD" w:rsidRDefault="006D53AD" w:rsidP="006467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24043" w14:textId="77777777" w:rsidR="008B5368" w:rsidRDefault="008B536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07F6"/>
    <w:multiLevelType w:val="multilevel"/>
    <w:tmpl w:val="4D82C3C8"/>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166512"/>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B9D409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C23D2D"/>
    <w:multiLevelType w:val="multilevel"/>
    <w:tmpl w:val="451C9DA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C96036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092EFB"/>
    <w:multiLevelType w:val="hybridMultilevel"/>
    <w:tmpl w:val="C8B42E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14B22BF"/>
    <w:multiLevelType w:val="multilevel"/>
    <w:tmpl w:val="FB266B3C"/>
    <w:lvl w:ilvl="0">
      <w:start w:val="1"/>
      <w:numFmt w:val="decimal"/>
      <w:lvlText w:val="%1."/>
      <w:lvlJc w:val="left"/>
      <w:pPr>
        <w:ind w:left="720" w:hanging="360"/>
      </w:pPr>
      <w:rPr>
        <w:rFonts w:hint="default"/>
        <w:color w:val="auto"/>
      </w:rPr>
    </w:lvl>
    <w:lvl w:ilvl="1">
      <w:start w:val="2"/>
      <w:numFmt w:val="decimal"/>
      <w:isLgl/>
      <w:lvlText w:val="%1.%2"/>
      <w:lvlJc w:val="left"/>
      <w:pPr>
        <w:ind w:left="885" w:hanging="52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AFA2D5A"/>
    <w:multiLevelType w:val="hybridMultilevel"/>
    <w:tmpl w:val="09A2DD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EC35BB5"/>
    <w:multiLevelType w:val="hybridMultilevel"/>
    <w:tmpl w:val="16F2923E"/>
    <w:lvl w:ilvl="0" w:tplc="240A0001">
      <w:start w:val="1"/>
      <w:numFmt w:val="bullet"/>
      <w:lvlText w:val=""/>
      <w:lvlJc w:val="left"/>
      <w:pPr>
        <w:ind w:left="1145" w:hanging="360"/>
      </w:pPr>
      <w:rPr>
        <w:rFonts w:ascii="Symbol" w:hAnsi="Symbol" w:hint="default"/>
      </w:rPr>
    </w:lvl>
    <w:lvl w:ilvl="1" w:tplc="240A0003" w:tentative="1">
      <w:start w:val="1"/>
      <w:numFmt w:val="bullet"/>
      <w:lvlText w:val="o"/>
      <w:lvlJc w:val="left"/>
      <w:pPr>
        <w:ind w:left="1865" w:hanging="360"/>
      </w:pPr>
      <w:rPr>
        <w:rFonts w:ascii="Courier New" w:hAnsi="Courier New" w:cs="Courier New" w:hint="default"/>
      </w:rPr>
    </w:lvl>
    <w:lvl w:ilvl="2" w:tplc="240A0005" w:tentative="1">
      <w:start w:val="1"/>
      <w:numFmt w:val="bullet"/>
      <w:lvlText w:val=""/>
      <w:lvlJc w:val="left"/>
      <w:pPr>
        <w:ind w:left="2585" w:hanging="360"/>
      </w:pPr>
      <w:rPr>
        <w:rFonts w:ascii="Wingdings" w:hAnsi="Wingdings" w:hint="default"/>
      </w:rPr>
    </w:lvl>
    <w:lvl w:ilvl="3" w:tplc="240A0001" w:tentative="1">
      <w:start w:val="1"/>
      <w:numFmt w:val="bullet"/>
      <w:lvlText w:val=""/>
      <w:lvlJc w:val="left"/>
      <w:pPr>
        <w:ind w:left="3305" w:hanging="360"/>
      </w:pPr>
      <w:rPr>
        <w:rFonts w:ascii="Symbol" w:hAnsi="Symbol" w:hint="default"/>
      </w:rPr>
    </w:lvl>
    <w:lvl w:ilvl="4" w:tplc="240A0003" w:tentative="1">
      <w:start w:val="1"/>
      <w:numFmt w:val="bullet"/>
      <w:lvlText w:val="o"/>
      <w:lvlJc w:val="left"/>
      <w:pPr>
        <w:ind w:left="4025" w:hanging="360"/>
      </w:pPr>
      <w:rPr>
        <w:rFonts w:ascii="Courier New" w:hAnsi="Courier New" w:cs="Courier New" w:hint="default"/>
      </w:rPr>
    </w:lvl>
    <w:lvl w:ilvl="5" w:tplc="240A0005" w:tentative="1">
      <w:start w:val="1"/>
      <w:numFmt w:val="bullet"/>
      <w:lvlText w:val=""/>
      <w:lvlJc w:val="left"/>
      <w:pPr>
        <w:ind w:left="4745" w:hanging="360"/>
      </w:pPr>
      <w:rPr>
        <w:rFonts w:ascii="Wingdings" w:hAnsi="Wingdings" w:hint="default"/>
      </w:rPr>
    </w:lvl>
    <w:lvl w:ilvl="6" w:tplc="240A0001" w:tentative="1">
      <w:start w:val="1"/>
      <w:numFmt w:val="bullet"/>
      <w:lvlText w:val=""/>
      <w:lvlJc w:val="left"/>
      <w:pPr>
        <w:ind w:left="5465" w:hanging="360"/>
      </w:pPr>
      <w:rPr>
        <w:rFonts w:ascii="Symbol" w:hAnsi="Symbol" w:hint="default"/>
      </w:rPr>
    </w:lvl>
    <w:lvl w:ilvl="7" w:tplc="240A0003" w:tentative="1">
      <w:start w:val="1"/>
      <w:numFmt w:val="bullet"/>
      <w:lvlText w:val="o"/>
      <w:lvlJc w:val="left"/>
      <w:pPr>
        <w:ind w:left="6185" w:hanging="360"/>
      </w:pPr>
      <w:rPr>
        <w:rFonts w:ascii="Courier New" w:hAnsi="Courier New" w:cs="Courier New" w:hint="default"/>
      </w:rPr>
    </w:lvl>
    <w:lvl w:ilvl="8" w:tplc="240A0005" w:tentative="1">
      <w:start w:val="1"/>
      <w:numFmt w:val="bullet"/>
      <w:lvlText w:val=""/>
      <w:lvlJc w:val="left"/>
      <w:pPr>
        <w:ind w:left="6905" w:hanging="360"/>
      </w:pPr>
      <w:rPr>
        <w:rFonts w:ascii="Wingdings" w:hAnsi="Wingdings" w:hint="default"/>
      </w:rPr>
    </w:lvl>
  </w:abstractNum>
  <w:abstractNum w:abstractNumId="9">
    <w:nsid w:val="274417E4"/>
    <w:multiLevelType w:val="hybridMultilevel"/>
    <w:tmpl w:val="0A4661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2EB45968"/>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FE47709"/>
    <w:multiLevelType w:val="multilevel"/>
    <w:tmpl w:val="CD5E16C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31665CDC"/>
    <w:multiLevelType w:val="multilevel"/>
    <w:tmpl w:val="7250F33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31F703B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911985"/>
    <w:multiLevelType w:val="hybridMultilevel"/>
    <w:tmpl w:val="BAD401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347A5C4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55F2C0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938296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BBD47D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DBA1FC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613503F"/>
    <w:multiLevelType w:val="hybridMultilevel"/>
    <w:tmpl w:val="A27CF17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59487383"/>
    <w:multiLevelType w:val="multilevel"/>
    <w:tmpl w:val="C1A42ED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5DE1585A"/>
    <w:multiLevelType w:val="multilevel"/>
    <w:tmpl w:val="E02A380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5EBF0177"/>
    <w:multiLevelType w:val="hybridMultilevel"/>
    <w:tmpl w:val="BCA82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61955024"/>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E67375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09F4B9E"/>
    <w:multiLevelType w:val="hybridMultilevel"/>
    <w:tmpl w:val="4268ECEC"/>
    <w:lvl w:ilvl="0" w:tplc="CF660DCE">
      <w:start w:val="1"/>
      <w:numFmt w:val="bullet"/>
      <w:lvlText w:val=""/>
      <w:lvlJc w:val="left"/>
      <w:pPr>
        <w:ind w:left="720" w:hanging="360"/>
      </w:pPr>
      <w:rPr>
        <w:rFonts w:ascii="Symbol" w:hAnsi="Symbol" w:hint="default"/>
        <w:strike w:val="0"/>
        <w:color w:val="000000" w:themeColor="text1"/>
        <w:lang w:val="es-ES"/>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1C864B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43144D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B942FB3"/>
    <w:multiLevelType w:val="multilevel"/>
    <w:tmpl w:val="386874B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2"/>
  </w:num>
  <w:num w:numId="2">
    <w:abstractNumId w:val="26"/>
  </w:num>
  <w:num w:numId="3">
    <w:abstractNumId w:val="5"/>
  </w:num>
  <w:num w:numId="4">
    <w:abstractNumId w:val="9"/>
  </w:num>
  <w:num w:numId="5">
    <w:abstractNumId w:val="20"/>
  </w:num>
  <w:num w:numId="6">
    <w:abstractNumId w:val="28"/>
  </w:num>
  <w:num w:numId="7">
    <w:abstractNumId w:val="10"/>
  </w:num>
  <w:num w:numId="8">
    <w:abstractNumId w:val="12"/>
  </w:num>
  <w:num w:numId="9">
    <w:abstractNumId w:val="4"/>
  </w:num>
  <w:num w:numId="10">
    <w:abstractNumId w:val="3"/>
  </w:num>
  <w:num w:numId="11">
    <w:abstractNumId w:val="18"/>
  </w:num>
  <w:num w:numId="12">
    <w:abstractNumId w:val="27"/>
  </w:num>
  <w:num w:numId="13">
    <w:abstractNumId w:val="24"/>
  </w:num>
  <w:num w:numId="14">
    <w:abstractNumId w:val="29"/>
  </w:num>
  <w:num w:numId="15">
    <w:abstractNumId w:val="25"/>
  </w:num>
  <w:num w:numId="16">
    <w:abstractNumId w:val="16"/>
  </w:num>
  <w:num w:numId="17">
    <w:abstractNumId w:val="2"/>
  </w:num>
  <w:num w:numId="18">
    <w:abstractNumId w:val="1"/>
  </w:num>
  <w:num w:numId="19">
    <w:abstractNumId w:val="21"/>
  </w:num>
  <w:num w:numId="20">
    <w:abstractNumId w:val="15"/>
  </w:num>
  <w:num w:numId="21">
    <w:abstractNumId w:val="19"/>
  </w:num>
  <w:num w:numId="22">
    <w:abstractNumId w:val="7"/>
  </w:num>
  <w:num w:numId="23">
    <w:abstractNumId w:val="14"/>
  </w:num>
  <w:num w:numId="24">
    <w:abstractNumId w:val="0"/>
  </w:num>
  <w:num w:numId="25">
    <w:abstractNumId w:val="23"/>
  </w:num>
  <w:num w:numId="26">
    <w:abstractNumId w:val="6"/>
  </w:num>
  <w:num w:numId="27">
    <w:abstractNumId w:val="13"/>
  </w:num>
  <w:num w:numId="28">
    <w:abstractNumId w:val="17"/>
  </w:num>
  <w:num w:numId="29">
    <w:abstractNumId w:val="8"/>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activeWritingStyle w:appName="MSWord" w:lang="pt-BR" w:vendorID="64" w:dllVersion="131078" w:nlCheck="1" w:checkStyle="0"/>
  <w:activeWritingStyle w:appName="MSWord" w:lang="es-CO"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432"/>
    <w:rsid w:val="00010A88"/>
    <w:rsid w:val="000216CE"/>
    <w:rsid w:val="00046E50"/>
    <w:rsid w:val="00051DF8"/>
    <w:rsid w:val="00065ACA"/>
    <w:rsid w:val="00073A58"/>
    <w:rsid w:val="00084A36"/>
    <w:rsid w:val="000A6395"/>
    <w:rsid w:val="000C446E"/>
    <w:rsid w:val="000F46A8"/>
    <w:rsid w:val="0011093C"/>
    <w:rsid w:val="00122272"/>
    <w:rsid w:val="00136299"/>
    <w:rsid w:val="00140C5B"/>
    <w:rsid w:val="00150220"/>
    <w:rsid w:val="00150F4E"/>
    <w:rsid w:val="00154A63"/>
    <w:rsid w:val="00154C54"/>
    <w:rsid w:val="0015676F"/>
    <w:rsid w:val="00165453"/>
    <w:rsid w:val="001718AE"/>
    <w:rsid w:val="00180C34"/>
    <w:rsid w:val="00185572"/>
    <w:rsid w:val="001B5E21"/>
    <w:rsid w:val="001C745C"/>
    <w:rsid w:val="001D5ADF"/>
    <w:rsid w:val="00207D2A"/>
    <w:rsid w:val="0024051D"/>
    <w:rsid w:val="00245CF1"/>
    <w:rsid w:val="00246B79"/>
    <w:rsid w:val="00280F63"/>
    <w:rsid w:val="002869A8"/>
    <w:rsid w:val="00295085"/>
    <w:rsid w:val="002C65C7"/>
    <w:rsid w:val="0030307E"/>
    <w:rsid w:val="00311861"/>
    <w:rsid w:val="0034129A"/>
    <w:rsid w:val="00341E03"/>
    <w:rsid w:val="00364703"/>
    <w:rsid w:val="0039136B"/>
    <w:rsid w:val="00391C3D"/>
    <w:rsid w:val="003D60ED"/>
    <w:rsid w:val="003E06EE"/>
    <w:rsid w:val="003E1F21"/>
    <w:rsid w:val="003F3FEA"/>
    <w:rsid w:val="00417E19"/>
    <w:rsid w:val="00423C0B"/>
    <w:rsid w:val="00435AAD"/>
    <w:rsid w:val="0044082F"/>
    <w:rsid w:val="00446327"/>
    <w:rsid w:val="00454F9E"/>
    <w:rsid w:val="00455D4E"/>
    <w:rsid w:val="0046156D"/>
    <w:rsid w:val="00461DEA"/>
    <w:rsid w:val="00480D40"/>
    <w:rsid w:val="00482794"/>
    <w:rsid w:val="0048774A"/>
    <w:rsid w:val="00497E7D"/>
    <w:rsid w:val="004B348C"/>
    <w:rsid w:val="004B361D"/>
    <w:rsid w:val="004D14AB"/>
    <w:rsid w:val="004E0878"/>
    <w:rsid w:val="004E67DE"/>
    <w:rsid w:val="004F0619"/>
    <w:rsid w:val="004F2661"/>
    <w:rsid w:val="00513D8F"/>
    <w:rsid w:val="005239B1"/>
    <w:rsid w:val="00525828"/>
    <w:rsid w:val="00531359"/>
    <w:rsid w:val="00532001"/>
    <w:rsid w:val="00536644"/>
    <w:rsid w:val="005570E7"/>
    <w:rsid w:val="00570F6E"/>
    <w:rsid w:val="0059476B"/>
    <w:rsid w:val="005961E3"/>
    <w:rsid w:val="00597E8A"/>
    <w:rsid w:val="005A2E88"/>
    <w:rsid w:val="005A3298"/>
    <w:rsid w:val="005B1210"/>
    <w:rsid w:val="005B668F"/>
    <w:rsid w:val="005E7C18"/>
    <w:rsid w:val="005F0B94"/>
    <w:rsid w:val="0063105B"/>
    <w:rsid w:val="00633F95"/>
    <w:rsid w:val="0064021C"/>
    <w:rsid w:val="00646717"/>
    <w:rsid w:val="00667665"/>
    <w:rsid w:val="006703C6"/>
    <w:rsid w:val="006851AE"/>
    <w:rsid w:val="006A0A54"/>
    <w:rsid w:val="006D42C8"/>
    <w:rsid w:val="006D53AD"/>
    <w:rsid w:val="006E1CB3"/>
    <w:rsid w:val="006F0F87"/>
    <w:rsid w:val="006F274C"/>
    <w:rsid w:val="006F3376"/>
    <w:rsid w:val="00700AE0"/>
    <w:rsid w:val="00714B22"/>
    <w:rsid w:val="007215CB"/>
    <w:rsid w:val="0072738F"/>
    <w:rsid w:val="00727D31"/>
    <w:rsid w:val="00730A0A"/>
    <w:rsid w:val="00740E94"/>
    <w:rsid w:val="0074391A"/>
    <w:rsid w:val="00756CD4"/>
    <w:rsid w:val="007807B2"/>
    <w:rsid w:val="00794549"/>
    <w:rsid w:val="007B2EFF"/>
    <w:rsid w:val="007F25E4"/>
    <w:rsid w:val="00806F66"/>
    <w:rsid w:val="00854FA4"/>
    <w:rsid w:val="00862384"/>
    <w:rsid w:val="00874A30"/>
    <w:rsid w:val="00883196"/>
    <w:rsid w:val="008B5368"/>
    <w:rsid w:val="008F22A7"/>
    <w:rsid w:val="008F664F"/>
    <w:rsid w:val="00903F22"/>
    <w:rsid w:val="00907157"/>
    <w:rsid w:val="00912C7D"/>
    <w:rsid w:val="009306BB"/>
    <w:rsid w:val="009326AA"/>
    <w:rsid w:val="009368C0"/>
    <w:rsid w:val="00952A0C"/>
    <w:rsid w:val="0095663C"/>
    <w:rsid w:val="00963393"/>
    <w:rsid w:val="009716A2"/>
    <w:rsid w:val="009804E4"/>
    <w:rsid w:val="009A3A27"/>
    <w:rsid w:val="00A010CA"/>
    <w:rsid w:val="00A045AF"/>
    <w:rsid w:val="00A108A4"/>
    <w:rsid w:val="00A24598"/>
    <w:rsid w:val="00A52D26"/>
    <w:rsid w:val="00A70DF7"/>
    <w:rsid w:val="00AB3612"/>
    <w:rsid w:val="00AD25FE"/>
    <w:rsid w:val="00AD6432"/>
    <w:rsid w:val="00AD7464"/>
    <w:rsid w:val="00AE5B51"/>
    <w:rsid w:val="00AF197C"/>
    <w:rsid w:val="00AF2DDE"/>
    <w:rsid w:val="00B04B98"/>
    <w:rsid w:val="00B26113"/>
    <w:rsid w:val="00B37FCB"/>
    <w:rsid w:val="00B412F8"/>
    <w:rsid w:val="00B60092"/>
    <w:rsid w:val="00B7225C"/>
    <w:rsid w:val="00B75316"/>
    <w:rsid w:val="00B7640F"/>
    <w:rsid w:val="00B76F7F"/>
    <w:rsid w:val="00B82D10"/>
    <w:rsid w:val="00B94AA2"/>
    <w:rsid w:val="00BA1476"/>
    <w:rsid w:val="00BA2D85"/>
    <w:rsid w:val="00BA3FFC"/>
    <w:rsid w:val="00BA40BA"/>
    <w:rsid w:val="00BC4E3F"/>
    <w:rsid w:val="00BE4FA0"/>
    <w:rsid w:val="00BE4FB4"/>
    <w:rsid w:val="00C00C9C"/>
    <w:rsid w:val="00C15B37"/>
    <w:rsid w:val="00C23540"/>
    <w:rsid w:val="00C2362B"/>
    <w:rsid w:val="00C31EFE"/>
    <w:rsid w:val="00C55E8C"/>
    <w:rsid w:val="00C60589"/>
    <w:rsid w:val="00C662F5"/>
    <w:rsid w:val="00C865F3"/>
    <w:rsid w:val="00C96016"/>
    <w:rsid w:val="00CB329C"/>
    <w:rsid w:val="00D00FA0"/>
    <w:rsid w:val="00D13816"/>
    <w:rsid w:val="00D14EA3"/>
    <w:rsid w:val="00D175BE"/>
    <w:rsid w:val="00D2045A"/>
    <w:rsid w:val="00D3618E"/>
    <w:rsid w:val="00D43CFD"/>
    <w:rsid w:val="00D54F29"/>
    <w:rsid w:val="00D620EA"/>
    <w:rsid w:val="00D720C0"/>
    <w:rsid w:val="00D748F5"/>
    <w:rsid w:val="00D75317"/>
    <w:rsid w:val="00D81566"/>
    <w:rsid w:val="00D835A1"/>
    <w:rsid w:val="00D921F3"/>
    <w:rsid w:val="00DB62EF"/>
    <w:rsid w:val="00DC302E"/>
    <w:rsid w:val="00DC59CE"/>
    <w:rsid w:val="00DD7C5F"/>
    <w:rsid w:val="00DE0603"/>
    <w:rsid w:val="00DE15BF"/>
    <w:rsid w:val="00DF11F0"/>
    <w:rsid w:val="00E01DA7"/>
    <w:rsid w:val="00E5574B"/>
    <w:rsid w:val="00E80735"/>
    <w:rsid w:val="00E916AA"/>
    <w:rsid w:val="00E942FF"/>
    <w:rsid w:val="00EB20AB"/>
    <w:rsid w:val="00EE278F"/>
    <w:rsid w:val="00EE6BFB"/>
    <w:rsid w:val="00F04C8E"/>
    <w:rsid w:val="00F342F6"/>
    <w:rsid w:val="00F37A63"/>
    <w:rsid w:val="00F37DBE"/>
    <w:rsid w:val="00F433D3"/>
    <w:rsid w:val="00F50590"/>
    <w:rsid w:val="00F6615E"/>
    <w:rsid w:val="00F76413"/>
    <w:rsid w:val="00FA572E"/>
    <w:rsid w:val="00FD63CC"/>
    <w:rsid w:val="00FE24FE"/>
    <w:rsid w:val="00FE7C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CD616"/>
  <w15:chartTrackingRefBased/>
  <w15:docId w15:val="{571581B9-7E6D-4DAA-858F-6DE1E5050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A40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A40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F2D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63C"/>
    <w:pPr>
      <w:ind w:left="720"/>
      <w:contextualSpacing/>
    </w:pPr>
  </w:style>
  <w:style w:type="character" w:styleId="Hipervnculo">
    <w:name w:val="Hyperlink"/>
    <w:basedOn w:val="Fuentedeprrafopredeter"/>
    <w:uiPriority w:val="99"/>
    <w:unhideWhenUsed/>
    <w:rsid w:val="00341E03"/>
    <w:rPr>
      <w:color w:val="0563C1" w:themeColor="hyperlink"/>
      <w:u w:val="single"/>
    </w:rPr>
  </w:style>
  <w:style w:type="paragraph" w:styleId="Encabezado">
    <w:name w:val="header"/>
    <w:basedOn w:val="Normal"/>
    <w:link w:val="EncabezadoCar"/>
    <w:uiPriority w:val="99"/>
    <w:unhideWhenUsed/>
    <w:rsid w:val="006467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6717"/>
  </w:style>
  <w:style w:type="paragraph" w:styleId="Piedepgina">
    <w:name w:val="footer"/>
    <w:basedOn w:val="Normal"/>
    <w:link w:val="PiedepginaCar"/>
    <w:uiPriority w:val="99"/>
    <w:unhideWhenUsed/>
    <w:rsid w:val="006467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6717"/>
  </w:style>
  <w:style w:type="paragraph" w:styleId="Revisin">
    <w:name w:val="Revision"/>
    <w:hidden/>
    <w:uiPriority w:val="99"/>
    <w:semiHidden/>
    <w:rsid w:val="006703C6"/>
    <w:pPr>
      <w:spacing w:after="0" w:line="240" w:lineRule="auto"/>
    </w:pPr>
  </w:style>
  <w:style w:type="paragraph" w:styleId="Descripcin">
    <w:name w:val="caption"/>
    <w:basedOn w:val="Normal"/>
    <w:next w:val="Normal"/>
    <w:uiPriority w:val="35"/>
    <w:unhideWhenUsed/>
    <w:qFormat/>
    <w:rsid w:val="00536644"/>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BA40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A40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F2DDE"/>
    <w:rPr>
      <w:rFonts w:asciiTheme="majorHAnsi" w:eastAsiaTheme="majorEastAsia" w:hAnsiTheme="majorHAnsi" w:cstheme="majorBidi"/>
      <w:color w:val="1F4D78" w:themeColor="accent1" w:themeShade="7F"/>
      <w:sz w:val="24"/>
      <w:szCs w:val="24"/>
    </w:rPr>
  </w:style>
  <w:style w:type="paragraph" w:styleId="TDC1">
    <w:name w:val="toc 1"/>
    <w:basedOn w:val="Normal"/>
    <w:next w:val="Normal"/>
    <w:autoRedefine/>
    <w:uiPriority w:val="39"/>
    <w:unhideWhenUsed/>
    <w:rsid w:val="00DD7C5F"/>
    <w:pPr>
      <w:spacing w:after="100"/>
    </w:pPr>
  </w:style>
  <w:style w:type="paragraph" w:styleId="TDC2">
    <w:name w:val="toc 2"/>
    <w:basedOn w:val="Normal"/>
    <w:next w:val="Normal"/>
    <w:autoRedefine/>
    <w:uiPriority w:val="39"/>
    <w:unhideWhenUsed/>
    <w:rsid w:val="00DD7C5F"/>
    <w:pPr>
      <w:spacing w:after="100"/>
      <w:ind w:left="220"/>
    </w:pPr>
  </w:style>
  <w:style w:type="paragraph" w:styleId="Textodeglobo">
    <w:name w:val="Balloon Text"/>
    <w:basedOn w:val="Normal"/>
    <w:link w:val="TextodegloboCar"/>
    <w:uiPriority w:val="99"/>
    <w:semiHidden/>
    <w:unhideWhenUsed/>
    <w:rsid w:val="0066766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7665"/>
    <w:rPr>
      <w:rFonts w:ascii="Segoe UI" w:hAnsi="Segoe UI" w:cs="Segoe UI"/>
      <w:sz w:val="18"/>
      <w:szCs w:val="18"/>
    </w:rPr>
  </w:style>
  <w:style w:type="table" w:styleId="Tablaconcuadrcula">
    <w:name w:val="Table Grid"/>
    <w:basedOn w:val="Tablanormal"/>
    <w:uiPriority w:val="39"/>
    <w:rsid w:val="006F3376"/>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39"/>
    <w:rsid w:val="006F33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39"/>
    <w:rsid w:val="00207D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3">
    <w:name w:val="Tabla con cuadrícula3"/>
    <w:basedOn w:val="Tablanormal"/>
    <w:next w:val="Tablaconcuadrcula"/>
    <w:uiPriority w:val="39"/>
    <w:rsid w:val="00207D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3">
    <w:name w:val="toc 3"/>
    <w:basedOn w:val="Normal"/>
    <w:next w:val="Normal"/>
    <w:autoRedefine/>
    <w:uiPriority w:val="39"/>
    <w:unhideWhenUsed/>
    <w:rsid w:val="008B536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99090">
      <w:bodyDiv w:val="1"/>
      <w:marLeft w:val="0"/>
      <w:marRight w:val="0"/>
      <w:marTop w:val="0"/>
      <w:marBottom w:val="0"/>
      <w:divBdr>
        <w:top w:val="none" w:sz="0" w:space="0" w:color="auto"/>
        <w:left w:val="none" w:sz="0" w:space="0" w:color="auto"/>
        <w:bottom w:val="none" w:sz="0" w:space="0" w:color="auto"/>
        <w:right w:val="none" w:sz="0" w:space="0" w:color="auto"/>
      </w:divBdr>
    </w:div>
    <w:div w:id="313993043">
      <w:bodyDiv w:val="1"/>
      <w:marLeft w:val="0"/>
      <w:marRight w:val="0"/>
      <w:marTop w:val="0"/>
      <w:marBottom w:val="0"/>
      <w:divBdr>
        <w:top w:val="none" w:sz="0" w:space="0" w:color="auto"/>
        <w:left w:val="none" w:sz="0" w:space="0" w:color="auto"/>
        <w:bottom w:val="none" w:sz="0" w:space="0" w:color="auto"/>
        <w:right w:val="none" w:sz="0" w:space="0" w:color="auto"/>
      </w:divBdr>
    </w:div>
    <w:div w:id="415246609">
      <w:bodyDiv w:val="1"/>
      <w:marLeft w:val="0"/>
      <w:marRight w:val="0"/>
      <w:marTop w:val="0"/>
      <w:marBottom w:val="0"/>
      <w:divBdr>
        <w:top w:val="none" w:sz="0" w:space="0" w:color="auto"/>
        <w:left w:val="none" w:sz="0" w:space="0" w:color="auto"/>
        <w:bottom w:val="none" w:sz="0" w:space="0" w:color="auto"/>
        <w:right w:val="none" w:sz="0" w:space="0" w:color="auto"/>
      </w:divBdr>
      <w:divsChild>
        <w:div w:id="393089948">
          <w:marLeft w:val="0"/>
          <w:marRight w:val="0"/>
          <w:marTop w:val="150"/>
          <w:marBottom w:val="150"/>
          <w:divBdr>
            <w:top w:val="none" w:sz="0" w:space="0" w:color="auto"/>
            <w:left w:val="none" w:sz="0" w:space="0" w:color="auto"/>
            <w:bottom w:val="none" w:sz="0" w:space="0" w:color="auto"/>
            <w:right w:val="none" w:sz="0" w:space="0" w:color="auto"/>
          </w:divBdr>
          <w:divsChild>
            <w:div w:id="136340844">
              <w:marLeft w:val="0"/>
              <w:marRight w:val="0"/>
              <w:marTop w:val="0"/>
              <w:marBottom w:val="0"/>
              <w:divBdr>
                <w:top w:val="none" w:sz="0" w:space="0" w:color="auto"/>
                <w:left w:val="none" w:sz="0" w:space="0" w:color="auto"/>
                <w:bottom w:val="none" w:sz="0" w:space="0" w:color="auto"/>
                <w:right w:val="none" w:sz="0" w:space="0" w:color="auto"/>
              </w:divBdr>
            </w:div>
          </w:divsChild>
        </w:div>
        <w:div w:id="1644499902">
          <w:marLeft w:val="0"/>
          <w:marRight w:val="0"/>
          <w:marTop w:val="150"/>
          <w:marBottom w:val="150"/>
          <w:divBdr>
            <w:top w:val="none" w:sz="0" w:space="0" w:color="auto"/>
            <w:left w:val="none" w:sz="0" w:space="0" w:color="auto"/>
            <w:bottom w:val="none" w:sz="0" w:space="0" w:color="auto"/>
            <w:right w:val="none" w:sz="0" w:space="0" w:color="auto"/>
          </w:divBdr>
          <w:divsChild>
            <w:div w:id="1611203143">
              <w:marLeft w:val="0"/>
              <w:marRight w:val="0"/>
              <w:marTop w:val="0"/>
              <w:marBottom w:val="0"/>
              <w:divBdr>
                <w:top w:val="none" w:sz="0" w:space="0" w:color="auto"/>
                <w:left w:val="none" w:sz="0" w:space="0" w:color="auto"/>
                <w:bottom w:val="none" w:sz="0" w:space="0" w:color="auto"/>
                <w:right w:val="none" w:sz="0" w:space="0" w:color="auto"/>
              </w:divBdr>
            </w:div>
          </w:divsChild>
        </w:div>
        <w:div w:id="497379351">
          <w:marLeft w:val="0"/>
          <w:marRight w:val="0"/>
          <w:marTop w:val="150"/>
          <w:marBottom w:val="150"/>
          <w:divBdr>
            <w:top w:val="none" w:sz="0" w:space="0" w:color="auto"/>
            <w:left w:val="none" w:sz="0" w:space="0" w:color="auto"/>
            <w:bottom w:val="none" w:sz="0" w:space="0" w:color="auto"/>
            <w:right w:val="none" w:sz="0" w:space="0" w:color="auto"/>
          </w:divBdr>
          <w:divsChild>
            <w:div w:id="16397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15674">
      <w:bodyDiv w:val="1"/>
      <w:marLeft w:val="0"/>
      <w:marRight w:val="0"/>
      <w:marTop w:val="0"/>
      <w:marBottom w:val="0"/>
      <w:divBdr>
        <w:top w:val="none" w:sz="0" w:space="0" w:color="auto"/>
        <w:left w:val="none" w:sz="0" w:space="0" w:color="auto"/>
        <w:bottom w:val="none" w:sz="0" w:space="0" w:color="auto"/>
        <w:right w:val="none" w:sz="0" w:space="0" w:color="auto"/>
      </w:divBdr>
    </w:div>
    <w:div w:id="813567175">
      <w:bodyDiv w:val="1"/>
      <w:marLeft w:val="0"/>
      <w:marRight w:val="0"/>
      <w:marTop w:val="0"/>
      <w:marBottom w:val="0"/>
      <w:divBdr>
        <w:top w:val="none" w:sz="0" w:space="0" w:color="auto"/>
        <w:left w:val="none" w:sz="0" w:space="0" w:color="auto"/>
        <w:bottom w:val="none" w:sz="0" w:space="0" w:color="auto"/>
        <w:right w:val="none" w:sz="0" w:space="0" w:color="auto"/>
      </w:divBdr>
    </w:div>
    <w:div w:id="948009621">
      <w:bodyDiv w:val="1"/>
      <w:marLeft w:val="0"/>
      <w:marRight w:val="0"/>
      <w:marTop w:val="0"/>
      <w:marBottom w:val="0"/>
      <w:divBdr>
        <w:top w:val="none" w:sz="0" w:space="0" w:color="auto"/>
        <w:left w:val="none" w:sz="0" w:space="0" w:color="auto"/>
        <w:bottom w:val="none" w:sz="0" w:space="0" w:color="auto"/>
        <w:right w:val="none" w:sz="0" w:space="0" w:color="auto"/>
      </w:divBdr>
    </w:div>
    <w:div w:id="1102069981">
      <w:bodyDiv w:val="1"/>
      <w:marLeft w:val="0"/>
      <w:marRight w:val="0"/>
      <w:marTop w:val="0"/>
      <w:marBottom w:val="0"/>
      <w:divBdr>
        <w:top w:val="none" w:sz="0" w:space="0" w:color="auto"/>
        <w:left w:val="none" w:sz="0" w:space="0" w:color="auto"/>
        <w:bottom w:val="none" w:sz="0" w:space="0" w:color="auto"/>
        <w:right w:val="none" w:sz="0" w:space="0" w:color="auto"/>
      </w:divBdr>
      <w:divsChild>
        <w:div w:id="1104496797">
          <w:marLeft w:val="0"/>
          <w:marRight w:val="0"/>
          <w:marTop w:val="150"/>
          <w:marBottom w:val="150"/>
          <w:divBdr>
            <w:top w:val="none" w:sz="0" w:space="0" w:color="auto"/>
            <w:left w:val="none" w:sz="0" w:space="0" w:color="auto"/>
            <w:bottom w:val="none" w:sz="0" w:space="0" w:color="auto"/>
            <w:right w:val="none" w:sz="0" w:space="0" w:color="auto"/>
          </w:divBdr>
          <w:divsChild>
            <w:div w:id="773282867">
              <w:marLeft w:val="0"/>
              <w:marRight w:val="0"/>
              <w:marTop w:val="0"/>
              <w:marBottom w:val="0"/>
              <w:divBdr>
                <w:top w:val="none" w:sz="0" w:space="0" w:color="auto"/>
                <w:left w:val="none" w:sz="0" w:space="0" w:color="auto"/>
                <w:bottom w:val="none" w:sz="0" w:space="0" w:color="auto"/>
                <w:right w:val="none" w:sz="0" w:space="0" w:color="auto"/>
              </w:divBdr>
            </w:div>
          </w:divsChild>
        </w:div>
        <w:div w:id="1936397771">
          <w:marLeft w:val="0"/>
          <w:marRight w:val="0"/>
          <w:marTop w:val="150"/>
          <w:marBottom w:val="150"/>
          <w:divBdr>
            <w:top w:val="none" w:sz="0" w:space="0" w:color="auto"/>
            <w:left w:val="none" w:sz="0" w:space="0" w:color="auto"/>
            <w:bottom w:val="none" w:sz="0" w:space="0" w:color="auto"/>
            <w:right w:val="none" w:sz="0" w:space="0" w:color="auto"/>
          </w:divBdr>
          <w:divsChild>
            <w:div w:id="1126853215">
              <w:marLeft w:val="0"/>
              <w:marRight w:val="0"/>
              <w:marTop w:val="0"/>
              <w:marBottom w:val="0"/>
              <w:divBdr>
                <w:top w:val="none" w:sz="0" w:space="0" w:color="auto"/>
                <w:left w:val="none" w:sz="0" w:space="0" w:color="auto"/>
                <w:bottom w:val="none" w:sz="0" w:space="0" w:color="auto"/>
                <w:right w:val="none" w:sz="0" w:space="0" w:color="auto"/>
              </w:divBdr>
            </w:div>
          </w:divsChild>
        </w:div>
        <w:div w:id="649135578">
          <w:marLeft w:val="0"/>
          <w:marRight w:val="0"/>
          <w:marTop w:val="150"/>
          <w:marBottom w:val="150"/>
          <w:divBdr>
            <w:top w:val="none" w:sz="0" w:space="0" w:color="auto"/>
            <w:left w:val="none" w:sz="0" w:space="0" w:color="auto"/>
            <w:bottom w:val="none" w:sz="0" w:space="0" w:color="auto"/>
            <w:right w:val="none" w:sz="0" w:space="0" w:color="auto"/>
          </w:divBdr>
          <w:divsChild>
            <w:div w:id="4720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7040">
      <w:bodyDiv w:val="1"/>
      <w:marLeft w:val="0"/>
      <w:marRight w:val="0"/>
      <w:marTop w:val="0"/>
      <w:marBottom w:val="0"/>
      <w:divBdr>
        <w:top w:val="none" w:sz="0" w:space="0" w:color="auto"/>
        <w:left w:val="none" w:sz="0" w:space="0" w:color="auto"/>
        <w:bottom w:val="none" w:sz="0" w:space="0" w:color="auto"/>
        <w:right w:val="none" w:sz="0" w:space="0" w:color="auto"/>
      </w:divBdr>
    </w:div>
    <w:div w:id="1410348661">
      <w:bodyDiv w:val="1"/>
      <w:marLeft w:val="0"/>
      <w:marRight w:val="0"/>
      <w:marTop w:val="0"/>
      <w:marBottom w:val="0"/>
      <w:divBdr>
        <w:top w:val="none" w:sz="0" w:space="0" w:color="auto"/>
        <w:left w:val="none" w:sz="0" w:space="0" w:color="auto"/>
        <w:bottom w:val="none" w:sz="0" w:space="0" w:color="auto"/>
        <w:right w:val="none" w:sz="0" w:space="0" w:color="auto"/>
      </w:divBdr>
    </w:div>
    <w:div w:id="1452020516">
      <w:bodyDiv w:val="1"/>
      <w:marLeft w:val="0"/>
      <w:marRight w:val="0"/>
      <w:marTop w:val="0"/>
      <w:marBottom w:val="0"/>
      <w:divBdr>
        <w:top w:val="none" w:sz="0" w:space="0" w:color="auto"/>
        <w:left w:val="none" w:sz="0" w:space="0" w:color="auto"/>
        <w:bottom w:val="none" w:sz="0" w:space="0" w:color="auto"/>
        <w:right w:val="none" w:sz="0" w:space="0" w:color="auto"/>
      </w:divBdr>
      <w:divsChild>
        <w:div w:id="885143786">
          <w:marLeft w:val="0"/>
          <w:marRight w:val="0"/>
          <w:marTop w:val="0"/>
          <w:marBottom w:val="0"/>
          <w:divBdr>
            <w:top w:val="none" w:sz="0" w:space="0" w:color="auto"/>
            <w:left w:val="none" w:sz="0" w:space="0" w:color="auto"/>
            <w:bottom w:val="none" w:sz="0" w:space="0" w:color="auto"/>
            <w:right w:val="none" w:sz="0" w:space="0" w:color="auto"/>
          </w:divBdr>
        </w:div>
        <w:div w:id="2086369007">
          <w:marLeft w:val="0"/>
          <w:marRight w:val="0"/>
          <w:marTop w:val="0"/>
          <w:marBottom w:val="0"/>
          <w:divBdr>
            <w:top w:val="none" w:sz="0" w:space="0" w:color="auto"/>
            <w:left w:val="none" w:sz="0" w:space="0" w:color="auto"/>
            <w:bottom w:val="none" w:sz="0" w:space="0" w:color="auto"/>
            <w:right w:val="none" w:sz="0" w:space="0" w:color="auto"/>
          </w:divBdr>
        </w:div>
        <w:div w:id="1285429002">
          <w:marLeft w:val="0"/>
          <w:marRight w:val="0"/>
          <w:marTop w:val="0"/>
          <w:marBottom w:val="0"/>
          <w:divBdr>
            <w:top w:val="none" w:sz="0" w:space="0" w:color="auto"/>
            <w:left w:val="none" w:sz="0" w:space="0" w:color="auto"/>
            <w:bottom w:val="none" w:sz="0" w:space="0" w:color="auto"/>
            <w:right w:val="none" w:sz="0" w:space="0" w:color="auto"/>
          </w:divBdr>
        </w:div>
      </w:divsChild>
    </w:div>
    <w:div w:id="1664505282">
      <w:bodyDiv w:val="1"/>
      <w:marLeft w:val="0"/>
      <w:marRight w:val="0"/>
      <w:marTop w:val="0"/>
      <w:marBottom w:val="0"/>
      <w:divBdr>
        <w:top w:val="none" w:sz="0" w:space="0" w:color="auto"/>
        <w:left w:val="none" w:sz="0" w:space="0" w:color="auto"/>
        <w:bottom w:val="none" w:sz="0" w:space="0" w:color="auto"/>
        <w:right w:val="none" w:sz="0" w:space="0" w:color="auto"/>
      </w:divBdr>
    </w:div>
    <w:div w:id="1792632622">
      <w:bodyDiv w:val="1"/>
      <w:marLeft w:val="0"/>
      <w:marRight w:val="0"/>
      <w:marTop w:val="0"/>
      <w:marBottom w:val="0"/>
      <w:divBdr>
        <w:top w:val="none" w:sz="0" w:space="0" w:color="auto"/>
        <w:left w:val="none" w:sz="0" w:space="0" w:color="auto"/>
        <w:bottom w:val="none" w:sz="0" w:space="0" w:color="auto"/>
        <w:right w:val="none" w:sz="0" w:space="0" w:color="auto"/>
      </w:divBdr>
      <w:divsChild>
        <w:div w:id="297225695">
          <w:marLeft w:val="0"/>
          <w:marRight w:val="0"/>
          <w:marTop w:val="150"/>
          <w:marBottom w:val="150"/>
          <w:divBdr>
            <w:top w:val="none" w:sz="0" w:space="0" w:color="auto"/>
            <w:left w:val="none" w:sz="0" w:space="0" w:color="auto"/>
            <w:bottom w:val="none" w:sz="0" w:space="0" w:color="auto"/>
            <w:right w:val="none" w:sz="0" w:space="0" w:color="auto"/>
          </w:divBdr>
          <w:divsChild>
            <w:div w:id="933588036">
              <w:marLeft w:val="0"/>
              <w:marRight w:val="0"/>
              <w:marTop w:val="0"/>
              <w:marBottom w:val="0"/>
              <w:divBdr>
                <w:top w:val="none" w:sz="0" w:space="0" w:color="auto"/>
                <w:left w:val="none" w:sz="0" w:space="0" w:color="auto"/>
                <w:bottom w:val="none" w:sz="0" w:space="0" w:color="auto"/>
                <w:right w:val="none" w:sz="0" w:space="0" w:color="auto"/>
              </w:divBdr>
            </w:div>
          </w:divsChild>
        </w:div>
        <w:div w:id="1754546383">
          <w:marLeft w:val="0"/>
          <w:marRight w:val="0"/>
          <w:marTop w:val="150"/>
          <w:marBottom w:val="150"/>
          <w:divBdr>
            <w:top w:val="none" w:sz="0" w:space="0" w:color="auto"/>
            <w:left w:val="none" w:sz="0" w:space="0" w:color="auto"/>
            <w:bottom w:val="none" w:sz="0" w:space="0" w:color="auto"/>
            <w:right w:val="none" w:sz="0" w:space="0" w:color="auto"/>
          </w:divBdr>
          <w:divsChild>
            <w:div w:id="22682181">
              <w:marLeft w:val="0"/>
              <w:marRight w:val="0"/>
              <w:marTop w:val="0"/>
              <w:marBottom w:val="0"/>
              <w:divBdr>
                <w:top w:val="none" w:sz="0" w:space="0" w:color="auto"/>
                <w:left w:val="none" w:sz="0" w:space="0" w:color="auto"/>
                <w:bottom w:val="none" w:sz="0" w:space="0" w:color="auto"/>
                <w:right w:val="none" w:sz="0" w:space="0" w:color="auto"/>
              </w:divBdr>
            </w:div>
          </w:divsChild>
        </w:div>
        <w:div w:id="1194342363">
          <w:marLeft w:val="0"/>
          <w:marRight w:val="0"/>
          <w:marTop w:val="150"/>
          <w:marBottom w:val="150"/>
          <w:divBdr>
            <w:top w:val="none" w:sz="0" w:space="0" w:color="auto"/>
            <w:left w:val="none" w:sz="0" w:space="0" w:color="auto"/>
            <w:bottom w:val="none" w:sz="0" w:space="0" w:color="auto"/>
            <w:right w:val="none" w:sz="0" w:space="0" w:color="auto"/>
          </w:divBdr>
          <w:divsChild>
            <w:div w:id="14776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2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pository.pedagogica.edu.co/bitstream/handle/20.500.12209/18306/entrenamiento%20redes%20neuronales.pdf?sequence=4&amp;isAl" TargetMode="External"/><Relationship Id="rId18" Type="http://schemas.openxmlformats.org/officeDocument/2006/relationships/hyperlink" Target="https://www.dane.gov.co/files/investigaciones/agropecuario/sipsa/Bol_Insumos_ago_2016.pdf" TargetMode="External"/><Relationship Id="rId26" Type="http://schemas.openxmlformats.org/officeDocument/2006/relationships/hyperlink" Target="https://www.researchgate.net/publication/357662730_Cambio_climatico_y_produccion_de_aguacate" TargetMode="External"/><Relationship Id="rId3" Type="http://schemas.openxmlformats.org/officeDocument/2006/relationships/styles" Target="styles.xml"/><Relationship Id="rId21" Type="http://schemas.openxmlformats.org/officeDocument/2006/relationships/hyperlink" Target="https://bibliotecadigital.udea.edu.co/bitstream/10495/20593/10/SebastianMonsalve_2021_AgriculturaPrecisi%C3%B3n.pdf"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dspace.uce.edu.ec/bitstream/25000/24228/1/UCE-FING-ISI-AIMACA%c3%91A%20JEFFERSON-COLUMBA%20ALEXANDER.pdf" TargetMode="External"/><Relationship Id="rId17" Type="http://schemas.openxmlformats.org/officeDocument/2006/relationships/hyperlink" Target="http://cienciasagricolas.inifap.gob.mx/index.php/agricolas/article/view/2885/4723" TargetMode="External"/><Relationship Id="rId25" Type="http://schemas.openxmlformats.org/officeDocument/2006/relationships/hyperlink" Target="https://colombiamide.inm.gov.co/wp-content/uploads/2021/05/Informe-Aguacate-Hass_VFinal_20210506.pdf" TargetMode="External"/><Relationship Id="rId33" Type="http://schemas.openxmlformats.org/officeDocument/2006/relationships/hyperlink" Target="https://www.redalyc.org/pdf/4762/476259067004.pdf" TargetMode="External"/><Relationship Id="rId2" Type="http://schemas.openxmlformats.org/officeDocument/2006/relationships/numbering" Target="numbering.xml"/><Relationship Id="rId16" Type="http://schemas.openxmlformats.org/officeDocument/2006/relationships/hyperlink" Target="http://www.scielo.org.co/pdf/tecn/v26n72/0123-921X-tecn-26-72-42.pdf" TargetMode="External"/><Relationship Id="rId20" Type="http://schemas.openxmlformats.org/officeDocument/2006/relationships/hyperlink" Target="https://www.redalyc.org/pdf/2570/257046835012.pdf" TargetMode="External"/><Relationship Id="rId29" Type="http://schemas.openxmlformats.org/officeDocument/2006/relationships/hyperlink" Target="https://repositorio.utp.edu.co/server/api/core/bitstreams/5de73e8c-547d-4d43-bcf9-bff99d8ea88c/cont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alnet.unirioja.es/descarga/articulo/8624636.pdf" TargetMode="External"/><Relationship Id="rId24" Type="http://schemas.openxmlformats.org/officeDocument/2006/relationships/hyperlink" Target="http://repositorio.cepal.org/bitstream/handle/11362/47208/CEPAL-FAO21-22_es.pdf?sequence=1&amp;isAllowed=y" TargetMode="External"/><Relationship Id="rId32" Type="http://schemas.openxmlformats.org/officeDocument/2006/relationships/hyperlink" Target="https://ml-ops.org/content/motivatio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irhua.udep.edu.pe/bitstream/handle/11042/5204/T_IME_2104.pdf?sequence=1&amp;isAllowed=y" TargetMode="External"/><Relationship Id="rId23" Type="http://schemas.openxmlformats.org/officeDocument/2006/relationships/hyperlink" Target="https://www.fao.org/3/cb4415es/cb4415es.pdf" TargetMode="External"/><Relationship Id="rId28" Type="http://schemas.openxmlformats.org/officeDocument/2006/relationships/hyperlink" Target="https://www.cs.huji.ac.il/~shais/UnderstandingMachineLearning/understanding-machine-learning-theory-algorithms.pdf"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repositorio.utc.edu.ec/bitstream/27000/8981/1/UTC-PIM-000530.pdf" TargetMode="External"/><Relationship Id="rId31" Type="http://schemas.openxmlformats.org/officeDocument/2006/relationships/hyperlink" Target="http://sedici.unlp.edu.ar/bitstream/handle/10915/139770/Documento_completo.pdf-PDFA.pdf?sequence=1&amp;isAllowed=y"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editorial.agrosavia.co/index.php/publicaciones/catalog/download/226/208/1422-1?inline=1" TargetMode="External"/><Relationship Id="rId22" Type="http://schemas.openxmlformats.org/officeDocument/2006/relationships/hyperlink" Target="http://noiselab.ucsd.edu/ECE228/Murphy_Machine_Learning.pdf" TargetMode="External"/><Relationship Id="rId27" Type="http://schemas.openxmlformats.org/officeDocument/2006/relationships/hyperlink" Target="https://dspace.ort.edu.uy/bitstream/handle/20.500.11968/4836/Material%20completo.pdf?sequence=1&amp;isAllowed=y" TargetMode="External"/><Relationship Id="rId30" Type="http://schemas.openxmlformats.org/officeDocument/2006/relationships/hyperlink" Target="https://biblio.flacsoandes.edu.ec/libros/digital/52735.pdf" TargetMode="External"/><Relationship Id="rId35"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Uso de tecnologías por productores</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s-CO"/>
        </a:p>
      </c:txPr>
    </c:title>
    <c:autoTitleDeleted val="0"/>
    <c:plotArea>
      <c:layout/>
      <c:pieChart>
        <c:varyColors val="1"/>
        <c:ser>
          <c:idx val="0"/>
          <c:order val="0"/>
          <c:tx>
            <c:strRef>
              <c:f>Hoja1!$B$1</c:f>
              <c:strCache>
                <c:ptCount val="1"/>
                <c:pt idx="0">
                  <c:v>Ventas</c:v>
                </c:pt>
              </c:strCache>
            </c:strRef>
          </c:tx>
          <c:dPt>
            <c:idx val="0"/>
            <c:bubble3D val="0"/>
            <c:spPr>
              <a:gradFill>
                <a:gsLst>
                  <a:gs pos="100000">
                    <a:schemeClr val="accent5">
                      <a:shade val="58000"/>
                      <a:lumMod val="60000"/>
                      <a:lumOff val="40000"/>
                    </a:schemeClr>
                  </a:gs>
                  <a:gs pos="0">
                    <a:schemeClr val="accent5">
                      <a:shade val="58000"/>
                    </a:schemeClr>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1-6644-4682-BEC8-038004BCF90B}"/>
              </c:ext>
            </c:extLst>
          </c:dPt>
          <c:dPt>
            <c:idx val="1"/>
            <c:bubble3D val="0"/>
            <c:spPr>
              <a:gradFill>
                <a:gsLst>
                  <a:gs pos="100000">
                    <a:schemeClr val="accent5">
                      <a:shade val="86000"/>
                      <a:lumMod val="60000"/>
                      <a:lumOff val="40000"/>
                    </a:schemeClr>
                  </a:gs>
                  <a:gs pos="0">
                    <a:schemeClr val="accent5">
                      <a:shade val="86000"/>
                    </a:schemeClr>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3-6644-4682-BEC8-038004BCF90B}"/>
              </c:ext>
            </c:extLst>
          </c:dPt>
          <c:dPt>
            <c:idx val="2"/>
            <c:bubble3D val="0"/>
            <c:spPr>
              <a:gradFill>
                <a:gsLst>
                  <a:gs pos="100000">
                    <a:schemeClr val="accent5">
                      <a:tint val="86000"/>
                      <a:lumMod val="60000"/>
                      <a:lumOff val="40000"/>
                    </a:schemeClr>
                  </a:gs>
                  <a:gs pos="0">
                    <a:schemeClr val="accent5">
                      <a:tint val="86000"/>
                    </a:schemeClr>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5-6644-4682-BEC8-038004BCF90B}"/>
              </c:ext>
            </c:extLst>
          </c:dPt>
          <c:dPt>
            <c:idx val="3"/>
            <c:bubble3D val="0"/>
            <c:spPr>
              <a:gradFill>
                <a:gsLst>
                  <a:gs pos="100000">
                    <a:schemeClr val="accent5">
                      <a:tint val="58000"/>
                      <a:lumMod val="60000"/>
                      <a:lumOff val="40000"/>
                    </a:schemeClr>
                  </a:gs>
                  <a:gs pos="0">
                    <a:schemeClr val="accent5">
                      <a:tint val="58000"/>
                    </a:schemeClr>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7-6644-4682-BEC8-038004BCF90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Hoja1!$A$2:$A$5</c:f>
              <c:strCache>
                <c:ptCount val="4"/>
                <c:pt idx="0">
                  <c:v>Uruguay</c:v>
                </c:pt>
                <c:pt idx="1">
                  <c:v>Brasil</c:v>
                </c:pt>
                <c:pt idx="2">
                  <c:v>Argentina </c:v>
                </c:pt>
                <c:pt idx="3">
                  <c:v>Chile</c:v>
                </c:pt>
              </c:strCache>
            </c:strRef>
          </c:cat>
          <c:val>
            <c:numRef>
              <c:f>Hoja1!$B$2:$B$5</c:f>
              <c:numCache>
                <c:formatCode>0%</c:formatCode>
                <c:ptCount val="4"/>
                <c:pt idx="0">
                  <c:v>0.25</c:v>
                </c:pt>
                <c:pt idx="1">
                  <c:v>0.66</c:v>
                </c:pt>
                <c:pt idx="2">
                  <c:v>0.04</c:v>
                </c:pt>
                <c:pt idx="3">
                  <c:v>0.05</c:v>
                </c:pt>
              </c:numCache>
            </c:numRef>
          </c:val>
          <c:extLst xmlns:c16r2="http://schemas.microsoft.com/office/drawing/2015/06/chart">
            <c:ext xmlns:c16="http://schemas.microsoft.com/office/drawing/2014/chart" uri="{C3380CC4-5D6E-409C-BE32-E72D297353CC}">
              <c16:uniqueId val="{00000008-6644-4682-BEC8-038004BCF90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CO"/>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0C8C3-840E-452D-B238-0AFF0E5C9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29</Pages>
  <Words>9721</Words>
  <Characters>53471</Characters>
  <Application>Microsoft Office Word</Application>
  <DocSecurity>0</DocSecurity>
  <Lines>445</Lines>
  <Paragraphs>126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20</cp:revision>
  <dcterms:created xsi:type="dcterms:W3CDTF">2023-06-13T13:44:00Z</dcterms:created>
  <dcterms:modified xsi:type="dcterms:W3CDTF">2023-06-14T01:45:00Z</dcterms:modified>
</cp:coreProperties>
</file>