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A871" w14:textId="5A855F41" w:rsidR="00CC2737" w:rsidRPr="00CC2737" w:rsidRDefault="00501A30" w:rsidP="00CC273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Quản trị chi phí thu được</w:t>
      </w:r>
    </w:p>
    <w:p w14:paraId="4DFA272B" w14:textId="77777777" w:rsidR="00CC2737" w:rsidRPr="00CC2737" w:rsidRDefault="00CC2737" w:rsidP="00CC2737">
      <w:pPr>
        <w:spacing w:after="240" w:line="240" w:lineRule="auto"/>
        <w:rPr>
          <w:rFonts w:ascii="Times New Roman" w:eastAsia="Times New Roman" w:hAnsi="Times New Roman" w:cs="Times New Roman"/>
          <w:sz w:val="24"/>
          <w:szCs w:val="24"/>
        </w:rPr>
      </w:pPr>
    </w:p>
    <w:p w14:paraId="10BD842D"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u w:val="single"/>
        </w:rPr>
        <w:t>Phân tích yêu cầu:</w:t>
      </w:r>
    </w:p>
    <w:p w14:paraId="518466DF"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Giải thích phương pháp nội suy để </w:t>
      </w:r>
    </w:p>
    <w:p w14:paraId="5F6B5F8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 đánh giá kinh nghiệm, </w:t>
      </w:r>
    </w:p>
    <w:p w14:paraId="353C110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 thời gian lao động </w:t>
      </w:r>
    </w:p>
    <w:p w14:paraId="5C65738F"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trên cơ sở bảng tính hệ số tác động môi trường</w:t>
      </w:r>
    </w:p>
    <w:p w14:paraId="3B0F1C20" w14:textId="77777777" w:rsidR="00CC2737" w:rsidRPr="00CC2737" w:rsidRDefault="00CC2737" w:rsidP="00CC2737">
      <w:pPr>
        <w:spacing w:after="0" w:line="240" w:lineRule="auto"/>
        <w:rPr>
          <w:rFonts w:ascii="Times New Roman" w:eastAsia="Times New Roman" w:hAnsi="Times New Roman" w:cs="Times New Roman"/>
          <w:sz w:val="24"/>
          <w:szCs w:val="24"/>
        </w:rPr>
      </w:pPr>
    </w:p>
    <w:p w14:paraId="4DB6D60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u w:val="single"/>
        </w:rPr>
        <w:t>Giải thích:</w:t>
      </w:r>
    </w:p>
    <w:p w14:paraId="7A3DEC0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Để xác định giá trị phần mềm, ta cần dựa vào vào chi phí sản xuất phần mềm, mà ở đây chi phí thường nhiều nhất là chi phí sử dụng lao động hay lương cho những thành viên tham gia dự án. Tiền lương của một người phụ thuộc vào hai yếu tố chính, trong đó có:</w:t>
      </w:r>
    </w:p>
    <w:p w14:paraId="349419A4"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imes New Roman" w:eastAsia="Times New Roman" w:hAnsi="Times New Roman" w:cs="Times New Roman"/>
          <w:sz w:val="24"/>
          <w:szCs w:val="24"/>
        </w:rPr>
        <w:br/>
      </w:r>
    </w:p>
    <w:p w14:paraId="30A86772" w14:textId="77777777" w:rsidR="00CC2737" w:rsidRPr="00CC2737" w:rsidRDefault="00CC2737" w:rsidP="00CC2737">
      <w:pPr>
        <w:numPr>
          <w:ilvl w:val="0"/>
          <w:numId w:val="1"/>
        </w:numPr>
        <w:spacing w:after="0" w:line="240" w:lineRule="auto"/>
        <w:textAlignment w:val="baseline"/>
        <w:rPr>
          <w:rFonts w:ascii="Arial" w:eastAsia="Times New Roman" w:hAnsi="Arial" w:cs="Arial"/>
          <w:color w:val="000000"/>
        </w:rPr>
      </w:pPr>
      <w:r w:rsidRPr="00CC2737">
        <w:rPr>
          <w:rFonts w:ascii="Arial" w:eastAsia="Times New Roman" w:hAnsi="Arial" w:cs="Arial"/>
          <w:color w:val="000000"/>
        </w:rPr>
        <w:t>Kinh nghiệm làm việc (ES): một người có kinh nghiệm cao sẽ làm việc hiệu quả hơn, mang lại giá trị cao hơn cho sản phẩm.</w:t>
      </w:r>
    </w:p>
    <w:p w14:paraId="4795431A" w14:textId="77777777" w:rsidR="00CC2737" w:rsidRPr="00CC2737" w:rsidRDefault="00CC2737" w:rsidP="00CC2737">
      <w:pPr>
        <w:numPr>
          <w:ilvl w:val="0"/>
          <w:numId w:val="1"/>
        </w:numPr>
        <w:spacing w:after="0" w:line="240" w:lineRule="auto"/>
        <w:textAlignment w:val="baseline"/>
        <w:rPr>
          <w:rFonts w:ascii="Arial" w:eastAsia="Times New Roman" w:hAnsi="Arial" w:cs="Arial"/>
          <w:color w:val="000000"/>
        </w:rPr>
      </w:pPr>
      <w:r w:rsidRPr="00CC2737">
        <w:rPr>
          <w:rFonts w:ascii="Arial" w:eastAsia="Times New Roman" w:hAnsi="Arial" w:cs="Arial"/>
          <w:color w:val="000000"/>
        </w:rPr>
        <w:t>Thời gian lao động (P): cần trả tiền dựa trên thời gian làm việc của người lao động.</w:t>
      </w:r>
    </w:p>
    <w:p w14:paraId="443C093F" w14:textId="77777777" w:rsidR="00CC2737" w:rsidRPr="00CC2737" w:rsidRDefault="00CC2737" w:rsidP="00CC2737">
      <w:pPr>
        <w:spacing w:after="0" w:line="240" w:lineRule="auto"/>
        <w:rPr>
          <w:rFonts w:ascii="Times New Roman" w:eastAsia="Times New Roman" w:hAnsi="Times New Roman" w:cs="Times New Roman"/>
          <w:sz w:val="24"/>
          <w:szCs w:val="24"/>
        </w:rPr>
      </w:pPr>
    </w:p>
    <w:p w14:paraId="4E3B96B2"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Tuy nhiên, khi đang trong giai đoạn ước tính chi phí phần mềm này, việc xác định luôn chi phí này là điều không thể mà ta chỉ có thể ước tính được độ phức tạp của công việc cần thực hiện, hay ở đây chính là “hệ số tác động môi trường” (EFW). </w:t>
      </w:r>
    </w:p>
    <w:p w14:paraId="5F10F83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=&gt;Một công việc khó chắc chắn sẽ cần người có kinh nghiệm và nhiều thời gian thực hiện.</w:t>
      </w:r>
    </w:p>
    <w:p w14:paraId="290F2FBF" w14:textId="77777777" w:rsidR="00CC2737" w:rsidRPr="00CC2737" w:rsidRDefault="00CC2737" w:rsidP="00CC2737">
      <w:pPr>
        <w:spacing w:after="0" w:line="240" w:lineRule="auto"/>
        <w:rPr>
          <w:rFonts w:ascii="Times New Roman" w:eastAsia="Times New Roman" w:hAnsi="Times New Roman" w:cs="Times New Roman"/>
          <w:sz w:val="24"/>
          <w:szCs w:val="24"/>
        </w:rPr>
      </w:pPr>
    </w:p>
    <w:p w14:paraId="46A77D1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 xml:space="preserve">Từ đó, ta suy được: </w:t>
      </w:r>
      <w:r w:rsidRPr="00CC2737">
        <w:rPr>
          <w:rFonts w:ascii="Arial" w:eastAsia="Times New Roman" w:hAnsi="Arial" w:cs="Arial"/>
          <w:color w:val="000000"/>
        </w:rPr>
        <w:tab/>
      </w:r>
      <w:r w:rsidRPr="00CC2737">
        <w:rPr>
          <w:rFonts w:ascii="Arial" w:eastAsia="Times New Roman" w:hAnsi="Arial" w:cs="Arial"/>
          <w:color w:val="000000"/>
        </w:rPr>
        <w:tab/>
        <w:t xml:space="preserve">EFW ~ a*ES + b*P </w:t>
      </w:r>
      <w:r w:rsidRPr="00CC2737">
        <w:rPr>
          <w:rFonts w:ascii="Arial" w:eastAsia="Times New Roman" w:hAnsi="Arial" w:cs="Arial"/>
          <w:color w:val="000000"/>
        </w:rPr>
        <w:tab/>
      </w:r>
      <w:r w:rsidRPr="00CC2737">
        <w:rPr>
          <w:rFonts w:ascii="Arial" w:eastAsia="Times New Roman" w:hAnsi="Arial" w:cs="Arial"/>
          <w:color w:val="000000"/>
        </w:rPr>
        <w:tab/>
        <w:t>(1)</w:t>
      </w:r>
    </w:p>
    <w:p w14:paraId="2276B8D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 </w:t>
      </w:r>
    </w:p>
    <w:p w14:paraId="3F9EEA8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Mặt khác, ta cũng có thể lập luận rằng: thời gian lao động cũng phụ thuộc vào kinh nghiệm lao động: “một người thợ xây chuyên nghiệp sẽ làm được nhiều khối lượng công việc hơn so với một người thợ xây nghiệp dư”.</w:t>
      </w:r>
    </w:p>
    <w:p w14:paraId="4E96FFC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 </w:t>
      </w:r>
    </w:p>
    <w:p w14:paraId="11DF2F84"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 xml:space="preserve">Nên ta có: </w:t>
      </w:r>
      <w:r w:rsidRPr="00CC2737">
        <w:rPr>
          <w:rFonts w:ascii="Arial" w:eastAsia="Times New Roman" w:hAnsi="Arial" w:cs="Arial"/>
          <w:color w:val="000000"/>
        </w:rPr>
        <w:tab/>
      </w:r>
      <w:r w:rsidRPr="00CC2737">
        <w:rPr>
          <w:rFonts w:ascii="Arial" w:eastAsia="Times New Roman" w:hAnsi="Arial" w:cs="Arial"/>
          <w:color w:val="000000"/>
        </w:rPr>
        <w:tab/>
      </w:r>
      <w:r w:rsidRPr="00CC2737">
        <w:rPr>
          <w:rFonts w:ascii="Arial" w:eastAsia="Times New Roman" w:hAnsi="Arial" w:cs="Arial"/>
          <w:color w:val="000000"/>
        </w:rPr>
        <w:tab/>
        <w:t xml:space="preserve">ES = k*P </w:t>
      </w:r>
      <w:r w:rsidRPr="00CC2737">
        <w:rPr>
          <w:rFonts w:ascii="Arial" w:eastAsia="Times New Roman" w:hAnsi="Arial" w:cs="Arial"/>
          <w:color w:val="000000"/>
        </w:rPr>
        <w:tab/>
      </w:r>
      <w:r w:rsidRPr="00CC2737">
        <w:rPr>
          <w:rFonts w:ascii="Arial" w:eastAsia="Times New Roman" w:hAnsi="Arial" w:cs="Arial"/>
          <w:color w:val="000000"/>
        </w:rPr>
        <w:tab/>
      </w:r>
      <w:r w:rsidRPr="00CC2737">
        <w:rPr>
          <w:rFonts w:ascii="Arial" w:eastAsia="Times New Roman" w:hAnsi="Arial" w:cs="Arial"/>
          <w:color w:val="000000"/>
        </w:rPr>
        <w:tab/>
        <w:t>(2)</w:t>
      </w:r>
    </w:p>
    <w:p w14:paraId="3A2E939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với 0&lt; k &lt; 1 do ES và P tỉ lệ nghịch với nhau.</w:t>
      </w:r>
    </w:p>
    <w:p w14:paraId="27E13AB6" w14:textId="77777777" w:rsidR="00CC2737" w:rsidRPr="00CC2737" w:rsidRDefault="00CC2737" w:rsidP="00CC2737">
      <w:pPr>
        <w:spacing w:after="0" w:line="240" w:lineRule="auto"/>
        <w:rPr>
          <w:rFonts w:ascii="Times New Roman" w:eastAsia="Times New Roman" w:hAnsi="Times New Roman" w:cs="Times New Roman"/>
          <w:sz w:val="24"/>
          <w:szCs w:val="24"/>
        </w:rPr>
      </w:pPr>
    </w:p>
    <w:p w14:paraId="069621B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Từ (1) và (2) ta có: EFW =&gt; ES =&gt; P (đpcm)</w:t>
      </w:r>
    </w:p>
    <w:p w14:paraId="489791BD" w14:textId="77777777" w:rsidR="00CC2737" w:rsidRPr="00CC2737" w:rsidRDefault="00CC2737" w:rsidP="00CC2737">
      <w:pPr>
        <w:spacing w:after="0" w:line="240" w:lineRule="auto"/>
        <w:rPr>
          <w:rFonts w:ascii="Times New Roman" w:eastAsia="Times New Roman" w:hAnsi="Times New Roman" w:cs="Times New Roman"/>
          <w:sz w:val="24"/>
          <w:szCs w:val="24"/>
        </w:rPr>
      </w:pPr>
    </w:p>
    <w:p w14:paraId="79BEE4F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Vậy, dựa trên cơ sở bảng tính hệ số tác động môi trường, ta có thể nội suy đánh giá kinh nghiệm và nội suy thời gian lao động.</w:t>
      </w:r>
    </w:p>
    <w:p w14:paraId="2B62A163" w14:textId="77777777" w:rsidR="00CC2737" w:rsidRPr="00CC2737" w:rsidRDefault="00CC2737" w:rsidP="00CC2737">
      <w:pPr>
        <w:spacing w:after="0" w:line="240" w:lineRule="auto"/>
        <w:rPr>
          <w:rFonts w:ascii="Times New Roman" w:eastAsia="Times New Roman" w:hAnsi="Times New Roman" w:cs="Times New Roman"/>
          <w:sz w:val="24"/>
          <w:szCs w:val="24"/>
        </w:rPr>
      </w:pPr>
    </w:p>
    <w:p w14:paraId="01D61BB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Arial" w:eastAsia="Times New Roman" w:hAnsi="Arial" w:cs="Arial"/>
          <w:color w:val="000000"/>
        </w:rPr>
        <w:t>b. Xây dựng bảng tính hệ số tác động môi trường theo các thành viên trong nhóm</w:t>
      </w:r>
    </w:p>
    <w:p w14:paraId="0DF249FF" w14:textId="77777777" w:rsidR="00CC2737" w:rsidRPr="00CC2737" w:rsidRDefault="00CC2737" w:rsidP="00CC2737">
      <w:pPr>
        <w:spacing w:after="0" w:line="240" w:lineRule="auto"/>
        <w:rPr>
          <w:rFonts w:ascii="Times New Roman" w:eastAsia="Times New Roman" w:hAnsi="Times New Roman" w:cs="Times New Roman"/>
          <w:sz w:val="24"/>
          <w:szCs w:val="24"/>
        </w:rPr>
      </w:pPr>
    </w:p>
    <w:p w14:paraId="230D818D" w14:textId="77777777" w:rsidR="00CC2737" w:rsidRPr="00CC2737" w:rsidRDefault="00CC2737" w:rsidP="00CC2737">
      <w:pPr>
        <w:spacing w:line="240" w:lineRule="auto"/>
        <w:rPr>
          <w:rFonts w:ascii="Times New Roman" w:eastAsia="Times New Roman" w:hAnsi="Times New Roman" w:cs="Times New Roman"/>
          <w:sz w:val="24"/>
          <w:szCs w:val="24"/>
        </w:rPr>
      </w:pPr>
      <w:r w:rsidRPr="00CC2737">
        <w:rPr>
          <w:rFonts w:ascii="Calibri" w:eastAsia="Times New Roman" w:hAnsi="Calibri" w:cs="Calibri"/>
          <w:color w:val="000000"/>
          <w:sz w:val="27"/>
          <w:szCs w:val="27"/>
        </w:rPr>
        <w:t>Bảng tính hệ số tác động môi trường Nguyễn Việt Hoàng</w:t>
      </w:r>
    </w:p>
    <w:tbl>
      <w:tblPr>
        <w:tblW w:w="0" w:type="auto"/>
        <w:tblCellMar>
          <w:top w:w="15" w:type="dxa"/>
          <w:left w:w="15" w:type="dxa"/>
          <w:bottom w:w="15" w:type="dxa"/>
          <w:right w:w="15" w:type="dxa"/>
        </w:tblCellMar>
        <w:tblLook w:val="04A0" w:firstRow="1" w:lastRow="0" w:firstColumn="1" w:lastColumn="0" w:noHBand="0" w:noVBand="1"/>
      </w:tblPr>
      <w:tblGrid>
        <w:gridCol w:w="521"/>
        <w:gridCol w:w="4349"/>
        <w:gridCol w:w="905"/>
        <w:gridCol w:w="1072"/>
        <w:gridCol w:w="777"/>
        <w:gridCol w:w="1490"/>
        <w:gridCol w:w="236"/>
      </w:tblGrid>
      <w:tr w:rsidR="00CC2737" w:rsidRPr="00CC2737" w14:paraId="4DC6D849"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82FB465"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TT</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9286D0B"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Các hệ số tác động môi trường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EEC1D7B"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Trọng số</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333D36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Giá trị xếp hạng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641B01F"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Kết quả</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10E545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Độ ổn định kinh nghiệm</w:t>
            </w:r>
          </w:p>
        </w:tc>
      </w:tr>
      <w:tr w:rsidR="00CC2737" w:rsidRPr="00CC2737" w14:paraId="3BDFDA8A"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0644F65"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346BE98"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Hệ số tác động môi trường và nhóm làm việc (EFW)</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C0A8C15"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BACEAA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3B3F904"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21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A64E631"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r>
      <w:tr w:rsidR="00CC2737" w:rsidRPr="00CC2737" w14:paraId="286CE120"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5CFB9D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D18976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Đánh giá cho từng thành viên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374929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A28C50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91CA34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AAF76CA"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r>
      <w:tr w:rsidR="00CC2737" w:rsidRPr="00CC2737" w14:paraId="23D0EAA8" w14:textId="77777777" w:rsidTr="00CC2737">
        <w:trPr>
          <w:gridAfter w:val="1"/>
          <w:trHeight w:val="102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40555E0"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BBC56A2"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áp dụng quy trình phát triển phần mềm theo mẫu RUP và có hiểu biết về RUP hoặc quy trình phát triển phần mềm tương đương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35439D3"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13B3D9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8B710A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206394B"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6B074DD6"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0C704E7"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E13CB8B"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kinh nghiệm về ứng dụng tương tự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8743AC3"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DFF053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B77AF3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989156B"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0.05</w:t>
            </w:r>
          </w:p>
        </w:tc>
      </w:tr>
      <w:tr w:rsidR="00CC2737" w:rsidRPr="00CC2737" w14:paraId="6B92BC87"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241EBC7"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5FEED7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kinh nghiệm về hướng đối tượng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FE89C3D"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9BE97DE"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FD4F2F8"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779ED5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0.6</w:t>
            </w:r>
          </w:p>
        </w:tc>
      </w:tr>
      <w:tr w:rsidR="00CC2737" w:rsidRPr="00CC2737" w14:paraId="3AFE4BD4"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7578166"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30C17B8"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khả năng lãnh đạo Nhóm</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1F6DCD0"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681F1D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2280D51"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5939D1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0.1</w:t>
            </w:r>
          </w:p>
        </w:tc>
      </w:tr>
      <w:tr w:rsidR="00CC2737" w:rsidRPr="00CC2737" w14:paraId="19C1909A"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8AFE127"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E5D668B"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Tính chất năng động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033A00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78E71C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EB08FBB"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686BB0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0.6</w:t>
            </w:r>
          </w:p>
        </w:tc>
      </w:tr>
      <w:tr w:rsidR="00CC2737" w:rsidRPr="00CC2737" w14:paraId="0079D50A"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1D518FF"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72CB93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Đánh giá chung cho Dự án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9C95C5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hideMark/>
          </w:tcPr>
          <w:p w14:paraId="6CE9A4F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Calibri" w:eastAsia="Times New Roman" w:hAnsi="Calibri" w:cs="Calibr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A6A8C9E"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4A1710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r>
      <w:tr w:rsidR="00CC2737" w:rsidRPr="00CC2737" w14:paraId="1F60880C"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CEE9CA6"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8FC791A"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Độ ổn định của các yêu cầu</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8BEB5D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753837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9E7AEE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82D5D4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6162F8C4"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54FF59F"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78EB69D"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Sử dụng các nhân viên làm bán thời gian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900ADC8"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A17982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6355A2D"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7D13EC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r>
      <w:tr w:rsidR="00CC2737" w:rsidRPr="00CC2737" w14:paraId="72CA7B57"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CEE5D2F"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F798FB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Dùng ngôn ngữ lập trình loại khó</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58B4FCD"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C8129AA"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2282F7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AB1670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r>
      <w:tr w:rsidR="00CC2737" w:rsidRPr="00CC2737" w14:paraId="59BCE332"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CEAA5D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0E96FB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Hệ số phức tạp về môi trường (EF)</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67093C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7E32020"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F5440BE"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0.77</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E44A00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r>
      <w:tr w:rsidR="00CC2737" w:rsidRPr="00CC2737" w14:paraId="2AF21624"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E64D24D"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III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CE4A558"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Độ ổn định kinh nghiệm (ES)</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AA804DA"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ACED78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C2FB9C0"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DF5D4D1"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3.4</w:t>
            </w:r>
          </w:p>
        </w:tc>
      </w:tr>
      <w:tr w:rsidR="00CC2737" w:rsidRPr="00CC2737" w14:paraId="00E57186" w14:textId="77777777" w:rsidTr="00CC2737">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448301B"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IV</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06A4B2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Nội suy thời gian lao động (P)</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8D2251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20</w:t>
            </w:r>
          </w:p>
        </w:tc>
      </w:tr>
      <w:tr w:rsidR="00CC2737" w:rsidRPr="00CC2737" w14:paraId="282E7E26" w14:textId="77777777" w:rsidTr="00CC27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40C6F4"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1D79B6"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gridSpan w:val="4"/>
            <w:vMerge/>
            <w:tcBorders>
              <w:top w:val="single" w:sz="4" w:space="0" w:color="000000"/>
              <w:left w:val="single" w:sz="4" w:space="0" w:color="000000"/>
              <w:bottom w:val="single" w:sz="4" w:space="0" w:color="000000"/>
              <w:right w:val="single" w:sz="4" w:space="0" w:color="000000"/>
            </w:tcBorders>
            <w:vAlign w:val="center"/>
            <w:hideMark/>
          </w:tcPr>
          <w:p w14:paraId="3AD31A80"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tcBorders>
              <w:left w:val="single" w:sz="4" w:space="0" w:color="000000"/>
            </w:tcBorders>
            <w:tcMar>
              <w:top w:w="15" w:type="dxa"/>
              <w:left w:w="115" w:type="dxa"/>
              <w:bottom w:w="0" w:type="dxa"/>
              <w:right w:w="115" w:type="dxa"/>
            </w:tcMar>
            <w:vAlign w:val="bottom"/>
            <w:hideMark/>
          </w:tcPr>
          <w:p w14:paraId="4FAC831B" w14:textId="77777777" w:rsidR="00CC2737" w:rsidRPr="00CC2737" w:rsidRDefault="00CC2737" w:rsidP="00CC2737">
            <w:pPr>
              <w:spacing w:after="0" w:line="240" w:lineRule="auto"/>
              <w:rPr>
                <w:rFonts w:ascii="Times New Roman" w:eastAsia="Times New Roman" w:hAnsi="Times New Roman" w:cs="Times New Roman"/>
                <w:sz w:val="24"/>
                <w:szCs w:val="24"/>
              </w:rPr>
            </w:pPr>
          </w:p>
        </w:tc>
      </w:tr>
      <w:tr w:rsidR="00CC2737" w:rsidRPr="00CC2737" w14:paraId="3AC07CD0" w14:textId="77777777" w:rsidTr="00CC27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AA3B65"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B53F07"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gridSpan w:val="4"/>
            <w:vMerge/>
            <w:tcBorders>
              <w:top w:val="single" w:sz="4" w:space="0" w:color="000000"/>
              <w:left w:val="single" w:sz="4" w:space="0" w:color="000000"/>
              <w:bottom w:val="single" w:sz="4" w:space="0" w:color="000000"/>
              <w:right w:val="single" w:sz="4" w:space="0" w:color="000000"/>
            </w:tcBorders>
            <w:vAlign w:val="center"/>
            <w:hideMark/>
          </w:tcPr>
          <w:p w14:paraId="373F9EE6"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tcBorders>
              <w:left w:val="single" w:sz="4" w:space="0" w:color="000000"/>
            </w:tcBorders>
            <w:tcMar>
              <w:top w:w="15" w:type="dxa"/>
              <w:left w:w="115" w:type="dxa"/>
              <w:bottom w:w="0" w:type="dxa"/>
              <w:right w:w="115" w:type="dxa"/>
            </w:tcMar>
            <w:vAlign w:val="bottom"/>
            <w:hideMark/>
          </w:tcPr>
          <w:p w14:paraId="1EBFAF9B" w14:textId="77777777" w:rsidR="00CC2737" w:rsidRPr="00CC2737" w:rsidRDefault="00CC2737" w:rsidP="00CC2737">
            <w:pPr>
              <w:spacing w:after="0" w:line="240" w:lineRule="auto"/>
              <w:rPr>
                <w:rFonts w:ascii="Times New Roman" w:eastAsia="Times New Roman" w:hAnsi="Times New Roman" w:cs="Times New Roman"/>
                <w:sz w:val="24"/>
                <w:szCs w:val="24"/>
              </w:rPr>
            </w:pPr>
          </w:p>
        </w:tc>
      </w:tr>
    </w:tbl>
    <w:p w14:paraId="0581178D" w14:textId="77777777" w:rsidR="00CC2737" w:rsidRPr="00CC2737" w:rsidRDefault="00CC2737" w:rsidP="00CC2737">
      <w:pPr>
        <w:spacing w:after="0" w:line="240" w:lineRule="auto"/>
        <w:rPr>
          <w:rFonts w:ascii="Times New Roman" w:eastAsia="Times New Roman" w:hAnsi="Times New Roman" w:cs="Times New Roman"/>
          <w:sz w:val="24"/>
          <w:szCs w:val="24"/>
        </w:rPr>
      </w:pPr>
    </w:p>
    <w:p w14:paraId="4471237C" w14:textId="77777777" w:rsidR="00CC2737" w:rsidRPr="00CC2737" w:rsidRDefault="00CC2737" w:rsidP="00CC2737">
      <w:pPr>
        <w:spacing w:line="240" w:lineRule="auto"/>
        <w:rPr>
          <w:rFonts w:ascii="Times New Roman" w:eastAsia="Times New Roman" w:hAnsi="Times New Roman" w:cs="Times New Roman"/>
          <w:sz w:val="24"/>
          <w:szCs w:val="24"/>
        </w:rPr>
      </w:pPr>
      <w:r w:rsidRPr="00CC2737">
        <w:rPr>
          <w:rFonts w:ascii="Calibri" w:eastAsia="Times New Roman" w:hAnsi="Calibri" w:cs="Calibri"/>
          <w:color w:val="000000"/>
          <w:sz w:val="27"/>
          <w:szCs w:val="27"/>
        </w:rPr>
        <w:t>Bảng tính hệ số tác động môi trường Vũ Minh Sơn</w:t>
      </w:r>
    </w:p>
    <w:tbl>
      <w:tblPr>
        <w:tblW w:w="0" w:type="auto"/>
        <w:tblCellMar>
          <w:top w:w="15" w:type="dxa"/>
          <w:left w:w="15" w:type="dxa"/>
          <w:bottom w:w="15" w:type="dxa"/>
          <w:right w:w="15" w:type="dxa"/>
        </w:tblCellMar>
        <w:tblLook w:val="04A0" w:firstRow="1" w:lastRow="0" w:firstColumn="1" w:lastColumn="0" w:noHBand="0" w:noVBand="1"/>
      </w:tblPr>
      <w:tblGrid>
        <w:gridCol w:w="521"/>
        <w:gridCol w:w="4213"/>
        <w:gridCol w:w="901"/>
        <w:gridCol w:w="1058"/>
        <w:gridCol w:w="952"/>
        <w:gridCol w:w="1469"/>
        <w:gridCol w:w="236"/>
      </w:tblGrid>
      <w:tr w:rsidR="00CC2737" w:rsidRPr="00CC2737" w14:paraId="3DB027C7"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36B2CC8"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TT</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1A1BB3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Các hệ số tác động môi trường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498F10C"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Trọng số</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A6423B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Giá trị xếp hạng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EBA037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Kết quả</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12403BC"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Độ ổn định kinh nghiệm</w:t>
            </w:r>
          </w:p>
        </w:tc>
      </w:tr>
      <w:tr w:rsidR="00CC2737" w:rsidRPr="00CC2737" w14:paraId="1192495C"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9F2C70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1CA00D4"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Hệ số tác động môi trường và nhóm làm việc (EFW)</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D8EA214"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3ECA3AC"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84FBF20"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23.75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663E69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r>
      <w:tr w:rsidR="00CC2737" w:rsidRPr="00CC2737" w14:paraId="4071C2A5"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41516BB"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815C24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Đánh giá cho từng thành viên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5CAD61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1830D7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BA8460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19446ED"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r>
      <w:tr w:rsidR="00CC2737" w:rsidRPr="00CC2737" w14:paraId="4D9D35A1" w14:textId="77777777" w:rsidTr="00CC2737">
        <w:trPr>
          <w:gridAfter w:val="1"/>
          <w:trHeight w:val="102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74517E5"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0B291D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áp dụng quy trình phát triển phần mềm theo mẫu RUP và có hiểu biết về RUP hoặc quy trình phát triển phần mềm tương đương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D92DE2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6610BE1"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41199C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245DF8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7D69B1BB"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31F376F"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F9E74E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kinh nghiệm về ứng dụng tương tự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CF81BCE"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54FB621"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E0AF96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60F20CA"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0.05</w:t>
            </w:r>
          </w:p>
        </w:tc>
      </w:tr>
      <w:tr w:rsidR="00CC2737" w:rsidRPr="00CC2737" w14:paraId="4CE663BC"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AD456A8"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F0D517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kinh nghiệm về hướng đối tượng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CFADAF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EAEC09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11F6E0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DCC97C0"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557FCF3F"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D8D0BF9"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7111FC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khả năng lãnh đạo Nhóm</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6FD0AB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4908D6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88EA05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2.25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2A9C1E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0.6</w:t>
            </w:r>
          </w:p>
        </w:tc>
      </w:tr>
      <w:tr w:rsidR="00CC2737" w:rsidRPr="00CC2737" w14:paraId="18FBAE06"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33E7D0E"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F503B68"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Tính chất năng động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403DCE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33E2E6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387373A"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55E980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5C4BCF08"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A4FCF5C"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2D2B23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Đánh giá chung cho Dự án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80BF83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hideMark/>
          </w:tcPr>
          <w:p w14:paraId="5E3E491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Calibri" w:eastAsia="Times New Roman" w:hAnsi="Calibri" w:cs="Calibr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686116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05587E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r>
      <w:tr w:rsidR="00CC2737" w:rsidRPr="00CC2737" w14:paraId="28D1690A"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3525A7E"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96685E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Độ ổn định của các yêu cầu</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D2B47C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06E8AB8"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BCC895D"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0BE8A6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38D9C098"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4B77EA0"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E8184E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Sử dụng các nhân viên làm bán thời gian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9D33EC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81D5A9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9290458"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598900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r>
      <w:tr w:rsidR="00CC2737" w:rsidRPr="00CC2737" w14:paraId="515D0653"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4BE6A94"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80B5DB2"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Dùng ngôn ngữ lập trình loại khó</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7165CC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FF1A2A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3F96CC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2D00503"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r>
      <w:tr w:rsidR="00CC2737" w:rsidRPr="00CC2737" w14:paraId="6554CFAB"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8C88DD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lastRenderedPageBreak/>
              <w:t>II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0F7772F"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Hệ số phức tạp về môi trường (EF)</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0A4118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1413E8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F07F2B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0.6875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EF843F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r>
      <w:tr w:rsidR="00CC2737" w:rsidRPr="00CC2737" w14:paraId="3655F875"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1AFCB0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III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00BD72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Độ ổn định kinh nghiệm (ES)</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14AD62E"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F0784B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E7B50C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BD786AA"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4.65</w:t>
            </w:r>
          </w:p>
        </w:tc>
      </w:tr>
      <w:tr w:rsidR="00CC2737" w:rsidRPr="00CC2737" w14:paraId="46298897" w14:textId="77777777" w:rsidTr="00CC2737">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B296C0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IV</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F224C58"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Nội suy thời gian lao động (P)</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1D792DB"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20</w:t>
            </w:r>
          </w:p>
        </w:tc>
      </w:tr>
      <w:tr w:rsidR="00CC2737" w:rsidRPr="00CC2737" w14:paraId="7A2A9080" w14:textId="77777777" w:rsidTr="00CC27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69E911"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1F0458"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gridSpan w:val="4"/>
            <w:vMerge/>
            <w:tcBorders>
              <w:top w:val="single" w:sz="4" w:space="0" w:color="000000"/>
              <w:left w:val="single" w:sz="4" w:space="0" w:color="000000"/>
              <w:bottom w:val="single" w:sz="4" w:space="0" w:color="000000"/>
              <w:right w:val="single" w:sz="4" w:space="0" w:color="000000"/>
            </w:tcBorders>
            <w:vAlign w:val="center"/>
            <w:hideMark/>
          </w:tcPr>
          <w:p w14:paraId="64F695A2"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tcBorders>
              <w:left w:val="single" w:sz="4" w:space="0" w:color="000000"/>
            </w:tcBorders>
            <w:tcMar>
              <w:top w:w="15" w:type="dxa"/>
              <w:left w:w="115" w:type="dxa"/>
              <w:bottom w:w="0" w:type="dxa"/>
              <w:right w:w="115" w:type="dxa"/>
            </w:tcMar>
            <w:vAlign w:val="bottom"/>
            <w:hideMark/>
          </w:tcPr>
          <w:p w14:paraId="62D756D2" w14:textId="77777777" w:rsidR="00CC2737" w:rsidRPr="00CC2737" w:rsidRDefault="00CC2737" w:rsidP="00CC2737">
            <w:pPr>
              <w:spacing w:after="0" w:line="240" w:lineRule="auto"/>
              <w:rPr>
                <w:rFonts w:ascii="Times New Roman" w:eastAsia="Times New Roman" w:hAnsi="Times New Roman" w:cs="Times New Roman"/>
                <w:sz w:val="24"/>
                <w:szCs w:val="24"/>
              </w:rPr>
            </w:pPr>
          </w:p>
        </w:tc>
      </w:tr>
      <w:tr w:rsidR="00CC2737" w:rsidRPr="00CC2737" w14:paraId="7D55554A" w14:textId="77777777" w:rsidTr="00CC27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F67303"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A72551"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gridSpan w:val="4"/>
            <w:vMerge/>
            <w:tcBorders>
              <w:top w:val="single" w:sz="4" w:space="0" w:color="000000"/>
              <w:left w:val="single" w:sz="4" w:space="0" w:color="000000"/>
              <w:bottom w:val="single" w:sz="4" w:space="0" w:color="000000"/>
              <w:right w:val="single" w:sz="4" w:space="0" w:color="000000"/>
            </w:tcBorders>
            <w:vAlign w:val="center"/>
            <w:hideMark/>
          </w:tcPr>
          <w:p w14:paraId="614F4521"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tcBorders>
              <w:left w:val="single" w:sz="4" w:space="0" w:color="000000"/>
            </w:tcBorders>
            <w:tcMar>
              <w:top w:w="15" w:type="dxa"/>
              <w:left w:w="115" w:type="dxa"/>
              <w:bottom w:w="0" w:type="dxa"/>
              <w:right w:w="115" w:type="dxa"/>
            </w:tcMar>
            <w:vAlign w:val="bottom"/>
            <w:hideMark/>
          </w:tcPr>
          <w:p w14:paraId="391BDF61" w14:textId="77777777" w:rsidR="00CC2737" w:rsidRPr="00CC2737" w:rsidRDefault="00CC2737" w:rsidP="00CC2737">
            <w:pPr>
              <w:spacing w:after="0" w:line="240" w:lineRule="auto"/>
              <w:rPr>
                <w:rFonts w:ascii="Times New Roman" w:eastAsia="Times New Roman" w:hAnsi="Times New Roman" w:cs="Times New Roman"/>
                <w:sz w:val="24"/>
                <w:szCs w:val="24"/>
              </w:rPr>
            </w:pPr>
          </w:p>
        </w:tc>
      </w:tr>
    </w:tbl>
    <w:p w14:paraId="4DB5FBE8" w14:textId="77777777" w:rsidR="00CC2737" w:rsidRPr="00CC2737" w:rsidRDefault="00CC2737" w:rsidP="00CC2737">
      <w:pPr>
        <w:spacing w:after="0" w:line="240" w:lineRule="auto"/>
        <w:rPr>
          <w:rFonts w:ascii="Times New Roman" w:eastAsia="Times New Roman" w:hAnsi="Times New Roman" w:cs="Times New Roman"/>
          <w:sz w:val="24"/>
          <w:szCs w:val="24"/>
        </w:rPr>
      </w:pPr>
    </w:p>
    <w:p w14:paraId="598DCF38" w14:textId="77777777" w:rsidR="00CC2737" w:rsidRPr="00CC2737" w:rsidRDefault="00CC2737" w:rsidP="00CC2737">
      <w:pPr>
        <w:spacing w:line="240" w:lineRule="auto"/>
        <w:rPr>
          <w:rFonts w:ascii="Times New Roman" w:eastAsia="Times New Roman" w:hAnsi="Times New Roman" w:cs="Times New Roman"/>
          <w:sz w:val="24"/>
          <w:szCs w:val="24"/>
        </w:rPr>
      </w:pPr>
      <w:r w:rsidRPr="00CC2737">
        <w:rPr>
          <w:rFonts w:ascii="Calibri" w:eastAsia="Times New Roman" w:hAnsi="Calibri" w:cs="Calibri"/>
          <w:color w:val="000000"/>
          <w:sz w:val="27"/>
          <w:szCs w:val="27"/>
        </w:rPr>
        <w:t xml:space="preserve">Bảng tính hệ số tác động môi trường </w:t>
      </w:r>
      <w:r w:rsidRPr="00CC2737">
        <w:rPr>
          <w:rFonts w:ascii="Arial" w:eastAsia="Times New Roman" w:hAnsi="Arial" w:cs="Arial"/>
          <w:color w:val="000000"/>
          <w:shd w:val="clear" w:color="auto" w:fill="FFFFFF"/>
        </w:rPr>
        <w:t>Trần Thị Thuỷ</w:t>
      </w:r>
    </w:p>
    <w:tbl>
      <w:tblPr>
        <w:tblW w:w="0" w:type="auto"/>
        <w:tblCellMar>
          <w:top w:w="15" w:type="dxa"/>
          <w:left w:w="15" w:type="dxa"/>
          <w:bottom w:w="15" w:type="dxa"/>
          <w:right w:w="15" w:type="dxa"/>
        </w:tblCellMar>
        <w:tblLook w:val="04A0" w:firstRow="1" w:lastRow="0" w:firstColumn="1" w:lastColumn="0" w:noHBand="0" w:noVBand="1"/>
      </w:tblPr>
      <w:tblGrid>
        <w:gridCol w:w="522"/>
        <w:gridCol w:w="4282"/>
        <w:gridCol w:w="903"/>
        <w:gridCol w:w="1065"/>
        <w:gridCol w:w="863"/>
        <w:gridCol w:w="1479"/>
        <w:gridCol w:w="236"/>
      </w:tblGrid>
      <w:tr w:rsidR="00CC2737" w:rsidRPr="00CC2737" w14:paraId="31157BCC"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0536C5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TT</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B6F1228"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Các hệ số tác động môi trường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F183AE2"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Trọng số</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F97CC5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Giá trị xếp hạng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D86F01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Kết quả</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CB5449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Độ ổn định kinh nghiệm</w:t>
            </w:r>
          </w:p>
        </w:tc>
      </w:tr>
      <w:tr w:rsidR="00CC2737" w:rsidRPr="00CC2737" w14:paraId="7B1801E1"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03B0F4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4C54221"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Hệ số tác động môi trường và nhóm làm việc (EFW)</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E8695B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C2ABAB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E49D685"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24.5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1B79692"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r>
      <w:tr w:rsidR="00CC2737" w:rsidRPr="00CC2737" w14:paraId="4A10F87D"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30D005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4D2CDD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Đánh giá cho từng thành viên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6308355"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E2B2ADF"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918826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C50927F"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r>
      <w:tr w:rsidR="00CC2737" w:rsidRPr="00CC2737" w14:paraId="245F7D13" w14:textId="77777777" w:rsidTr="00CC2737">
        <w:trPr>
          <w:gridAfter w:val="1"/>
          <w:trHeight w:val="102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819B1E6"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CCA79E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áp dụng quy trình phát triển phần mềm theo mẫu RUP và có hiểu biết về RUP hoặc quy trình phát triển phần mềm tương đương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EB37958"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6430A6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4F3A8D3"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2A08D7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2C9C0610"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E4E04E2"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21E6125"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kinh nghiệm về ứng dụng tương tự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281727A"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B11885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AA8392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2A5C5A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0.05</w:t>
            </w:r>
          </w:p>
        </w:tc>
      </w:tr>
      <w:tr w:rsidR="00CC2737" w:rsidRPr="00CC2737" w14:paraId="46E1E25B"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8A1535A"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00795BC"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kinh nghiệm về hướng đối tượng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E0838D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C789CDE"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A26BC8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B1C4723"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33BB9B07"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2B59253"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ABB6F1D"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khả năng lãnh đạo Nhóm</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3A29A21"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FFFC1B8"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1B7B8F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03F9ECA"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0.6</w:t>
            </w:r>
          </w:p>
        </w:tc>
      </w:tr>
      <w:tr w:rsidR="00CC2737" w:rsidRPr="00CC2737" w14:paraId="06C32294"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F3727BF"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1FC99D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Tính chất năng động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2A588B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37AD19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9C8348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094C7D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0764C076"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712465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320F80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Đánh giá chung cho Dự án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2D90E60"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hideMark/>
          </w:tcPr>
          <w:p w14:paraId="5C0931D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Calibri" w:eastAsia="Times New Roman" w:hAnsi="Calibri" w:cs="Calibr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7C920ED"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A011A90"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r>
      <w:tr w:rsidR="00CC2737" w:rsidRPr="00CC2737" w14:paraId="61FBDF48"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F38208C"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7455EB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Độ ổn định của các yêu cầu</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B508E9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C7B227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AE58FA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3C61AB9"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544EDA25"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6B1B037"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9C1E66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Sử dụng các nhân viên làm bán thời gian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EB0CEA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FF43F8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835B84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FEAF89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r>
      <w:tr w:rsidR="00CC2737" w:rsidRPr="00CC2737" w14:paraId="0F2D1D25"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013A6DD"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CF55BE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Dùng ngôn ngữ lập trình loại khó</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BD485D0"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31E59ED"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E6C990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736DF9A"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r>
      <w:tr w:rsidR="00CC2737" w:rsidRPr="00CC2737" w14:paraId="1BC29787"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0C3D434"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3B0BED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Hệ số phức tạp về môi trường (EF)</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E95D97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5C41C7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F840B1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0.665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7A97A38"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r>
      <w:tr w:rsidR="00CC2737" w:rsidRPr="00CC2737" w14:paraId="0C7D5522"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33BE01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III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B0FFE0F"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Độ ổn định kinh nghiệm (ES)</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F92786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121606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87B511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DE2AFC1"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4.65</w:t>
            </w:r>
          </w:p>
        </w:tc>
      </w:tr>
      <w:tr w:rsidR="00CC2737" w:rsidRPr="00CC2737" w14:paraId="67E93214" w14:textId="77777777" w:rsidTr="00CC2737">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F37C0E9"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IV</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8F0700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Nội suy thời gian lao động (P)</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B069E0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20</w:t>
            </w:r>
          </w:p>
        </w:tc>
      </w:tr>
      <w:tr w:rsidR="00CC2737" w:rsidRPr="00CC2737" w14:paraId="4962BB5A" w14:textId="77777777" w:rsidTr="00CC27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32AAA"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F8B032"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gridSpan w:val="4"/>
            <w:vMerge/>
            <w:tcBorders>
              <w:top w:val="single" w:sz="4" w:space="0" w:color="000000"/>
              <w:left w:val="single" w:sz="4" w:space="0" w:color="000000"/>
              <w:bottom w:val="single" w:sz="4" w:space="0" w:color="000000"/>
              <w:right w:val="single" w:sz="4" w:space="0" w:color="000000"/>
            </w:tcBorders>
            <w:vAlign w:val="center"/>
            <w:hideMark/>
          </w:tcPr>
          <w:p w14:paraId="288C527F"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tcBorders>
              <w:left w:val="single" w:sz="4" w:space="0" w:color="000000"/>
            </w:tcBorders>
            <w:tcMar>
              <w:top w:w="15" w:type="dxa"/>
              <w:left w:w="115" w:type="dxa"/>
              <w:bottom w:w="0" w:type="dxa"/>
              <w:right w:w="115" w:type="dxa"/>
            </w:tcMar>
            <w:vAlign w:val="bottom"/>
            <w:hideMark/>
          </w:tcPr>
          <w:p w14:paraId="2A458DEE" w14:textId="77777777" w:rsidR="00CC2737" w:rsidRPr="00CC2737" w:rsidRDefault="00CC2737" w:rsidP="00CC2737">
            <w:pPr>
              <w:spacing w:after="0" w:line="240" w:lineRule="auto"/>
              <w:rPr>
                <w:rFonts w:ascii="Times New Roman" w:eastAsia="Times New Roman" w:hAnsi="Times New Roman" w:cs="Times New Roman"/>
                <w:sz w:val="24"/>
                <w:szCs w:val="24"/>
              </w:rPr>
            </w:pPr>
          </w:p>
        </w:tc>
      </w:tr>
      <w:tr w:rsidR="00CC2737" w:rsidRPr="00CC2737" w14:paraId="1C035F9E" w14:textId="77777777" w:rsidTr="00CC27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BA4801"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69462C"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gridSpan w:val="4"/>
            <w:vMerge/>
            <w:tcBorders>
              <w:top w:val="single" w:sz="4" w:space="0" w:color="000000"/>
              <w:left w:val="single" w:sz="4" w:space="0" w:color="000000"/>
              <w:bottom w:val="single" w:sz="4" w:space="0" w:color="000000"/>
              <w:right w:val="single" w:sz="4" w:space="0" w:color="000000"/>
            </w:tcBorders>
            <w:vAlign w:val="center"/>
            <w:hideMark/>
          </w:tcPr>
          <w:p w14:paraId="35B5F0E8"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tcBorders>
              <w:left w:val="single" w:sz="4" w:space="0" w:color="000000"/>
            </w:tcBorders>
            <w:tcMar>
              <w:top w:w="15" w:type="dxa"/>
              <w:left w:w="115" w:type="dxa"/>
              <w:bottom w:w="0" w:type="dxa"/>
              <w:right w:w="115" w:type="dxa"/>
            </w:tcMar>
            <w:vAlign w:val="bottom"/>
            <w:hideMark/>
          </w:tcPr>
          <w:p w14:paraId="1FE7D5D7" w14:textId="77777777" w:rsidR="00CC2737" w:rsidRPr="00CC2737" w:rsidRDefault="00CC2737" w:rsidP="00CC2737">
            <w:pPr>
              <w:spacing w:after="0" w:line="240" w:lineRule="auto"/>
              <w:rPr>
                <w:rFonts w:ascii="Times New Roman" w:eastAsia="Times New Roman" w:hAnsi="Times New Roman" w:cs="Times New Roman"/>
                <w:sz w:val="24"/>
                <w:szCs w:val="24"/>
              </w:rPr>
            </w:pPr>
          </w:p>
        </w:tc>
      </w:tr>
    </w:tbl>
    <w:p w14:paraId="4877E0F4" w14:textId="77777777" w:rsidR="00CC2737" w:rsidRPr="00CC2737" w:rsidRDefault="00CC2737" w:rsidP="00CC2737">
      <w:pPr>
        <w:spacing w:after="0" w:line="240" w:lineRule="auto"/>
        <w:rPr>
          <w:rFonts w:ascii="Times New Roman" w:eastAsia="Times New Roman" w:hAnsi="Times New Roman" w:cs="Times New Roman"/>
          <w:sz w:val="24"/>
          <w:szCs w:val="24"/>
        </w:rPr>
      </w:pPr>
    </w:p>
    <w:p w14:paraId="39FDBF17" w14:textId="77777777" w:rsidR="00CC2737" w:rsidRPr="00CC2737" w:rsidRDefault="00CC2737" w:rsidP="00CC2737">
      <w:pPr>
        <w:spacing w:line="240" w:lineRule="auto"/>
        <w:rPr>
          <w:rFonts w:ascii="Times New Roman" w:eastAsia="Times New Roman" w:hAnsi="Times New Roman" w:cs="Times New Roman"/>
          <w:sz w:val="24"/>
          <w:szCs w:val="24"/>
        </w:rPr>
      </w:pPr>
      <w:r w:rsidRPr="00CC2737">
        <w:rPr>
          <w:rFonts w:ascii="Calibri" w:eastAsia="Times New Roman" w:hAnsi="Calibri" w:cs="Calibri"/>
          <w:color w:val="000000"/>
          <w:sz w:val="27"/>
          <w:szCs w:val="27"/>
        </w:rPr>
        <w:t xml:space="preserve">Bảng tính hệ số tác động môi trường </w:t>
      </w:r>
      <w:r w:rsidRPr="00CC2737">
        <w:rPr>
          <w:rFonts w:ascii="Arial" w:eastAsia="Times New Roman" w:hAnsi="Arial" w:cs="Arial"/>
          <w:color w:val="000000"/>
          <w:shd w:val="clear" w:color="auto" w:fill="FFFFFF"/>
        </w:rPr>
        <w:t>Trần Quang Hà</w:t>
      </w:r>
    </w:p>
    <w:tbl>
      <w:tblPr>
        <w:tblW w:w="0" w:type="auto"/>
        <w:tblCellMar>
          <w:top w:w="15" w:type="dxa"/>
          <w:left w:w="15" w:type="dxa"/>
          <w:bottom w:w="15" w:type="dxa"/>
          <w:right w:w="15" w:type="dxa"/>
        </w:tblCellMar>
        <w:tblLook w:val="04A0" w:firstRow="1" w:lastRow="0" w:firstColumn="1" w:lastColumn="0" w:noHBand="0" w:noVBand="1"/>
      </w:tblPr>
      <w:tblGrid>
        <w:gridCol w:w="521"/>
        <w:gridCol w:w="4213"/>
        <w:gridCol w:w="901"/>
        <w:gridCol w:w="1058"/>
        <w:gridCol w:w="952"/>
        <w:gridCol w:w="1469"/>
        <w:gridCol w:w="236"/>
      </w:tblGrid>
      <w:tr w:rsidR="00CC2737" w:rsidRPr="00CC2737" w14:paraId="3AB57C13"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698B60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TT</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B8B7711"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Các hệ số tác động môi trường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063A92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Trọng số</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A5E3A0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Giá trị xếp hạng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BE5032C"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Kết quả</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BB786A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Độ ổn định kinh nghiệm</w:t>
            </w:r>
          </w:p>
        </w:tc>
      </w:tr>
      <w:tr w:rsidR="00CC2737" w:rsidRPr="00CC2737" w14:paraId="23BED0FD"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F65C2B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DEBA9D7"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Hệ số tác động môi trường và nhóm làm việc (EFW)</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4DF8242"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D95000E"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830105F"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21.75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6F0ECF2"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r>
      <w:tr w:rsidR="00CC2737" w:rsidRPr="00CC2737" w14:paraId="2920913D"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A6441EA"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3419D34"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Đánh giá cho từng thành viên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7389CA6"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1DE4E18"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866B4A1"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72C4A05"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r>
      <w:tr w:rsidR="00CC2737" w:rsidRPr="00CC2737" w14:paraId="6D65B41D" w14:textId="77777777" w:rsidTr="00CC2737">
        <w:trPr>
          <w:gridAfter w:val="1"/>
          <w:trHeight w:val="102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1708875"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52FCC4B"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áp dụng quy trình phát triển phần mềm theo mẫu RUP và có hiểu biết về RUP hoặc quy trình phát triển phần mềm tương đương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5BD2048"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38C2520"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279149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A17C823"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192B8131"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1BBAEB9"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82AE884"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kinh nghiệm về ứng dụng tương tự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126ECCA"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D56DD3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87287E3"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CD3ECA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0.05</w:t>
            </w:r>
          </w:p>
        </w:tc>
      </w:tr>
      <w:tr w:rsidR="00CC2737" w:rsidRPr="00CC2737" w14:paraId="7DB17389"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507EE46"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C4CB31F"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kinh nghiệm về hướng đối tượng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5806ED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B2A4D35"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0E0CF30"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B790B40"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7A396508"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BAA398B"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C6E5D3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Có khả năng lãnh đạo Nhóm</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0F9F68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0731E5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B60ABA8"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2.25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6A605CE"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0.6</w:t>
            </w:r>
          </w:p>
        </w:tc>
      </w:tr>
      <w:tr w:rsidR="00CC2737" w:rsidRPr="00CC2737" w14:paraId="03603927"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6E5E2C3"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C391A3F"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Tính chất năng động</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5B0C0B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8DD566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E47F931"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A2FB5DA"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5D6A8472"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D7D2F3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68809BF"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Đánh giá chung cho Dự án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BEABEE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hideMark/>
          </w:tcPr>
          <w:p w14:paraId="47AA679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Calibri" w:eastAsia="Times New Roman" w:hAnsi="Calibri" w:cs="Calibr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F54736D"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5DD1490"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 </w:t>
            </w:r>
          </w:p>
        </w:tc>
      </w:tr>
      <w:tr w:rsidR="00CC2737" w:rsidRPr="00CC2737" w14:paraId="67D0C883"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A67E2BA"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E71E73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Độ ổn định của các yêu cầu</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2BF12AC"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73C427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DCE1A2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6CF3FD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r>
      <w:tr w:rsidR="00CC2737" w:rsidRPr="00CC2737" w14:paraId="355B63DC"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FA92647"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72E3FB8"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Sử dụng các nhân viên làm bán thời gian</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44F4C16"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126C474"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74B758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4E8784A"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r>
      <w:tr w:rsidR="00CC2737" w:rsidRPr="00CC2737" w14:paraId="3503256A"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0E12B283" w14:textId="77777777" w:rsidR="00CC2737" w:rsidRPr="00CC2737" w:rsidRDefault="00CC2737" w:rsidP="00CC2737">
            <w:pPr>
              <w:spacing w:after="0" w:line="240" w:lineRule="auto"/>
              <w:jc w:val="right"/>
              <w:rPr>
                <w:rFonts w:ascii="Times New Roman" w:eastAsia="Times New Roman" w:hAnsi="Times New Roman" w:cs="Times New Roman"/>
                <w:sz w:val="24"/>
                <w:szCs w:val="24"/>
              </w:rPr>
            </w:pPr>
            <w:r w:rsidRPr="00CC2737">
              <w:rPr>
                <w:rFonts w:ascii="Tahoma" w:eastAsia="Times New Roman" w:hAnsi="Tahoma" w:cs="Tahoma"/>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7E56F8EB"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color w:val="000000"/>
                <w:sz w:val="20"/>
                <w:szCs w:val="20"/>
              </w:rPr>
              <w:t>Dùng ngôn ngữ lập trình loại khó</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69984B73"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2937331"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DB6CE4E"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915665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color w:val="000000"/>
                <w:sz w:val="20"/>
                <w:szCs w:val="20"/>
              </w:rPr>
              <w:t>0</w:t>
            </w:r>
          </w:p>
        </w:tc>
      </w:tr>
      <w:tr w:rsidR="00CC2737" w:rsidRPr="00CC2737" w14:paraId="7E08D425" w14:textId="77777777" w:rsidTr="00CC2737">
        <w:trPr>
          <w:gridAfter w:val="1"/>
          <w:trHeight w:val="51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4BF343D"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643F51B"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Hệ số phức tạp về môi trường (EF)</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81EEAB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51E78F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4D14894E"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0.7475</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7E457CB"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r>
      <w:tr w:rsidR="00CC2737" w:rsidRPr="00CC2737" w14:paraId="12CEC27A" w14:textId="77777777" w:rsidTr="00CC2737">
        <w:trPr>
          <w:gridAfter w:val="1"/>
          <w:trHeight w:val="300"/>
        </w:trPr>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3BF81A2"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III</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4DCF6CC"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Độ ổn định kinh nghiệm (ES)</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BF4CCDF"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9645BE8"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5A26A567"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17A43D42"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4.65</w:t>
            </w:r>
          </w:p>
        </w:tc>
      </w:tr>
      <w:tr w:rsidR="00CC2737" w:rsidRPr="00CC2737" w14:paraId="0604D05E" w14:textId="77777777" w:rsidTr="00CC2737">
        <w:trPr>
          <w:gridAfter w:val="1"/>
          <w:trHeight w:val="45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1079053"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IV</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3A387700" w14:textId="77777777" w:rsidR="00CC2737" w:rsidRPr="00CC2737" w:rsidRDefault="00CC2737" w:rsidP="00CC2737">
            <w:pPr>
              <w:spacing w:after="0" w:line="240" w:lineRule="auto"/>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Nội suy thời gian lao động (P)</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15" w:type="dxa"/>
              <w:left w:w="115" w:type="dxa"/>
              <w:bottom w:w="0" w:type="dxa"/>
              <w:right w:w="115" w:type="dxa"/>
            </w:tcMar>
            <w:vAlign w:val="center"/>
            <w:hideMark/>
          </w:tcPr>
          <w:p w14:paraId="233A1358" w14:textId="77777777" w:rsidR="00CC2737" w:rsidRPr="00CC2737" w:rsidRDefault="00CC2737" w:rsidP="00CC2737">
            <w:pPr>
              <w:spacing w:after="0" w:line="240" w:lineRule="auto"/>
              <w:jc w:val="center"/>
              <w:rPr>
                <w:rFonts w:ascii="Times New Roman" w:eastAsia="Times New Roman" w:hAnsi="Times New Roman" w:cs="Times New Roman"/>
                <w:sz w:val="24"/>
                <w:szCs w:val="24"/>
              </w:rPr>
            </w:pPr>
            <w:r w:rsidRPr="00CC2737">
              <w:rPr>
                <w:rFonts w:ascii="Tahoma" w:eastAsia="Times New Roman" w:hAnsi="Tahoma" w:cs="Tahoma"/>
                <w:b/>
                <w:bCs/>
                <w:color w:val="000000"/>
                <w:sz w:val="20"/>
                <w:szCs w:val="20"/>
              </w:rPr>
              <w:t> 20</w:t>
            </w:r>
          </w:p>
        </w:tc>
      </w:tr>
      <w:tr w:rsidR="00CC2737" w:rsidRPr="00CC2737" w14:paraId="5AF43686" w14:textId="77777777" w:rsidTr="00CC27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BA5EE0"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D657BE"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gridSpan w:val="4"/>
            <w:vMerge/>
            <w:tcBorders>
              <w:top w:val="single" w:sz="4" w:space="0" w:color="000000"/>
              <w:left w:val="single" w:sz="4" w:space="0" w:color="000000"/>
              <w:bottom w:val="single" w:sz="4" w:space="0" w:color="000000"/>
              <w:right w:val="single" w:sz="4" w:space="0" w:color="000000"/>
            </w:tcBorders>
            <w:vAlign w:val="center"/>
            <w:hideMark/>
          </w:tcPr>
          <w:p w14:paraId="6AF0FFD8"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tcBorders>
              <w:left w:val="single" w:sz="4" w:space="0" w:color="000000"/>
            </w:tcBorders>
            <w:tcMar>
              <w:top w:w="15" w:type="dxa"/>
              <w:left w:w="115" w:type="dxa"/>
              <w:bottom w:w="0" w:type="dxa"/>
              <w:right w:w="115" w:type="dxa"/>
            </w:tcMar>
            <w:vAlign w:val="bottom"/>
            <w:hideMark/>
          </w:tcPr>
          <w:p w14:paraId="3A9400EC" w14:textId="77777777" w:rsidR="00CC2737" w:rsidRPr="00CC2737" w:rsidRDefault="00CC2737" w:rsidP="00CC2737">
            <w:pPr>
              <w:spacing w:after="0" w:line="240" w:lineRule="auto"/>
              <w:rPr>
                <w:rFonts w:ascii="Times New Roman" w:eastAsia="Times New Roman" w:hAnsi="Times New Roman" w:cs="Times New Roman"/>
                <w:sz w:val="24"/>
                <w:szCs w:val="24"/>
              </w:rPr>
            </w:pPr>
          </w:p>
        </w:tc>
      </w:tr>
      <w:tr w:rsidR="00CC2737" w:rsidRPr="00CC2737" w14:paraId="0D95B37C" w14:textId="77777777" w:rsidTr="00CC27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DC95E2"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6EEBD2"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gridSpan w:val="4"/>
            <w:vMerge/>
            <w:tcBorders>
              <w:top w:val="single" w:sz="4" w:space="0" w:color="000000"/>
              <w:left w:val="single" w:sz="4" w:space="0" w:color="000000"/>
              <w:bottom w:val="single" w:sz="4" w:space="0" w:color="000000"/>
              <w:right w:val="single" w:sz="4" w:space="0" w:color="000000"/>
            </w:tcBorders>
            <w:vAlign w:val="center"/>
            <w:hideMark/>
          </w:tcPr>
          <w:p w14:paraId="6C59C6A1" w14:textId="77777777" w:rsidR="00CC2737" w:rsidRPr="00CC2737" w:rsidRDefault="00CC2737" w:rsidP="00CC2737">
            <w:pPr>
              <w:spacing w:after="0" w:line="240" w:lineRule="auto"/>
              <w:rPr>
                <w:rFonts w:ascii="Times New Roman" w:eastAsia="Times New Roman" w:hAnsi="Times New Roman" w:cs="Times New Roman"/>
                <w:sz w:val="24"/>
                <w:szCs w:val="24"/>
              </w:rPr>
            </w:pPr>
          </w:p>
        </w:tc>
        <w:tc>
          <w:tcPr>
            <w:tcW w:w="0" w:type="auto"/>
            <w:tcBorders>
              <w:left w:val="single" w:sz="4" w:space="0" w:color="000000"/>
            </w:tcBorders>
            <w:tcMar>
              <w:top w:w="15" w:type="dxa"/>
              <w:left w:w="115" w:type="dxa"/>
              <w:bottom w:w="0" w:type="dxa"/>
              <w:right w:w="115" w:type="dxa"/>
            </w:tcMar>
            <w:vAlign w:val="bottom"/>
            <w:hideMark/>
          </w:tcPr>
          <w:p w14:paraId="4B260B8B" w14:textId="77777777" w:rsidR="00CC2737" w:rsidRPr="00CC2737" w:rsidRDefault="00CC2737" w:rsidP="00CC2737">
            <w:pPr>
              <w:spacing w:after="0" w:line="240" w:lineRule="auto"/>
              <w:rPr>
                <w:rFonts w:ascii="Times New Roman" w:eastAsia="Times New Roman" w:hAnsi="Times New Roman" w:cs="Times New Roman"/>
                <w:sz w:val="24"/>
                <w:szCs w:val="24"/>
              </w:rPr>
            </w:pPr>
          </w:p>
        </w:tc>
      </w:tr>
    </w:tbl>
    <w:p w14:paraId="66DD4916" w14:textId="7C0947FB" w:rsidR="00CC2737" w:rsidRDefault="00CC2737"/>
    <w:sectPr w:rsidR="00CC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72E23"/>
    <w:multiLevelType w:val="multilevel"/>
    <w:tmpl w:val="643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37"/>
    <w:rsid w:val="00501A30"/>
    <w:rsid w:val="00CC2737"/>
    <w:rsid w:val="00EA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08FD"/>
  <w15:chartTrackingRefBased/>
  <w15:docId w15:val="{6F1DFE97-0CB4-4807-B32F-35DB5CAD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CC2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CC2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035824">
      <w:bodyDiv w:val="1"/>
      <w:marLeft w:val="0"/>
      <w:marRight w:val="0"/>
      <w:marTop w:val="0"/>
      <w:marBottom w:val="0"/>
      <w:divBdr>
        <w:top w:val="none" w:sz="0" w:space="0" w:color="auto"/>
        <w:left w:val="none" w:sz="0" w:space="0" w:color="auto"/>
        <w:bottom w:val="none" w:sz="0" w:space="0" w:color="auto"/>
        <w:right w:val="none" w:sz="0" w:space="0" w:color="auto"/>
      </w:divBdr>
      <w:divsChild>
        <w:div w:id="1149513559">
          <w:marLeft w:val="-115"/>
          <w:marRight w:val="0"/>
          <w:marTop w:val="0"/>
          <w:marBottom w:val="0"/>
          <w:divBdr>
            <w:top w:val="none" w:sz="0" w:space="0" w:color="auto"/>
            <w:left w:val="none" w:sz="0" w:space="0" w:color="auto"/>
            <w:bottom w:val="none" w:sz="0" w:space="0" w:color="auto"/>
            <w:right w:val="none" w:sz="0" w:space="0" w:color="auto"/>
          </w:divBdr>
        </w:div>
        <w:div w:id="1110006326">
          <w:marLeft w:val="-115"/>
          <w:marRight w:val="0"/>
          <w:marTop w:val="0"/>
          <w:marBottom w:val="0"/>
          <w:divBdr>
            <w:top w:val="none" w:sz="0" w:space="0" w:color="auto"/>
            <w:left w:val="none" w:sz="0" w:space="0" w:color="auto"/>
            <w:bottom w:val="none" w:sz="0" w:space="0" w:color="auto"/>
            <w:right w:val="none" w:sz="0" w:space="0" w:color="auto"/>
          </w:divBdr>
        </w:div>
        <w:div w:id="1782262073">
          <w:marLeft w:val="-115"/>
          <w:marRight w:val="0"/>
          <w:marTop w:val="0"/>
          <w:marBottom w:val="0"/>
          <w:divBdr>
            <w:top w:val="none" w:sz="0" w:space="0" w:color="auto"/>
            <w:left w:val="none" w:sz="0" w:space="0" w:color="auto"/>
            <w:bottom w:val="none" w:sz="0" w:space="0" w:color="auto"/>
            <w:right w:val="none" w:sz="0" w:space="0" w:color="auto"/>
          </w:divBdr>
        </w:div>
        <w:div w:id="64200971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757</Words>
  <Characters>4320</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 176059</dc:creator>
  <cp:keywords/>
  <dc:description/>
  <cp:lastModifiedBy>TRAN THI THUY 176059</cp:lastModifiedBy>
  <cp:revision>2</cp:revision>
  <dcterms:created xsi:type="dcterms:W3CDTF">2022-01-11T08:59:00Z</dcterms:created>
  <dcterms:modified xsi:type="dcterms:W3CDTF">2022-01-11T08:59:00Z</dcterms:modified>
</cp:coreProperties>
</file>