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6CA1C" w14:textId="2A65C279" w:rsidR="00CC7965" w:rsidRPr="00CC7965" w:rsidRDefault="00CC7965" w:rsidP="00CC7965">
      <w:pPr>
        <w:rPr>
          <w:b/>
          <w:bCs/>
        </w:rPr>
      </w:pPr>
      <w:r w:rsidRPr="00CC7965">
        <w:rPr>
          <w:b/>
          <w:bCs/>
          <w:lang w:val="en-US"/>
        </w:rPr>
        <w:t>Flow Chart</w:t>
      </w:r>
      <w:r w:rsidRPr="00CC7965">
        <w:rPr>
          <w:b/>
          <w:bCs/>
        </w:rPr>
        <w:t xml:space="preserve"> Trình bày quy trình tính toán chi phí trong công văn 2589/BTTTT-ƯDCNTT</w:t>
      </w:r>
    </w:p>
    <w:p w14:paraId="69846504" w14:textId="77777777" w:rsidR="00CC7965" w:rsidRDefault="00CC7965" w:rsidP="00CC7965">
      <w:pPr>
        <w:rPr>
          <w:u w:val="single"/>
        </w:rPr>
      </w:pPr>
    </w:p>
    <w:p w14:paraId="17244A49" w14:textId="77777777" w:rsidR="00CC7965" w:rsidRDefault="00CC7965" w:rsidP="00CC7965">
      <w:pPr>
        <w:jc w:val="center"/>
        <w:rPr>
          <w:u w:val="single"/>
        </w:rPr>
      </w:pPr>
      <w:r>
        <w:rPr>
          <w:u w:val="single"/>
        </w:rPr>
        <w:drawing>
          <wp:inline distT="114300" distB="114300" distL="114300" distR="114300" wp14:anchorId="20692154" wp14:editId="7C305FDD">
            <wp:extent cx="5343525" cy="77914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7791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428159" w14:textId="77777777" w:rsidR="00CC7965" w:rsidRDefault="00CC7965" w:rsidP="00CC7965">
      <w:pPr>
        <w:rPr>
          <w:b/>
        </w:rPr>
      </w:pPr>
      <w:r>
        <w:rPr>
          <w:u w:val="single"/>
        </w:rPr>
        <w:t xml:space="preserve"> </w:t>
      </w:r>
    </w:p>
    <w:p w14:paraId="0FBDFBE4" w14:textId="77777777" w:rsidR="00A4171C" w:rsidRPr="00CC7965" w:rsidRDefault="00A4171C" w:rsidP="00CC7965"/>
    <w:sectPr w:rsidR="00A4171C" w:rsidRPr="00CC796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762F3"/>
    <w:multiLevelType w:val="multilevel"/>
    <w:tmpl w:val="8B84B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74700A"/>
    <w:multiLevelType w:val="multilevel"/>
    <w:tmpl w:val="18B2C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5D4C24"/>
    <w:multiLevelType w:val="multilevel"/>
    <w:tmpl w:val="7E68D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166ABB"/>
    <w:multiLevelType w:val="multilevel"/>
    <w:tmpl w:val="BADE7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A658BE"/>
    <w:multiLevelType w:val="hybridMultilevel"/>
    <w:tmpl w:val="E3C47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344AEF"/>
    <w:multiLevelType w:val="multilevel"/>
    <w:tmpl w:val="D53A8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506332"/>
    <w:multiLevelType w:val="multilevel"/>
    <w:tmpl w:val="92009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765"/>
    <w:rsid w:val="003A2765"/>
    <w:rsid w:val="00856953"/>
    <w:rsid w:val="00A4171C"/>
    <w:rsid w:val="00CC7965"/>
    <w:rsid w:val="00D45CDD"/>
    <w:rsid w:val="00DA36BD"/>
    <w:rsid w:val="00EB2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48934"/>
  <w15:chartTrackingRefBased/>
  <w15:docId w15:val="{3CCEBEAC-54CA-4069-A141-A5A6DE252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noProof/>
      <w:lang w:val="vi-V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3A2765"/>
    <w:pPr>
      <w:ind w:left="720"/>
      <w:contextualSpacing/>
    </w:pPr>
  </w:style>
  <w:style w:type="paragraph" w:styleId="ThngthngWeb">
    <w:name w:val="Normal (Web)"/>
    <w:basedOn w:val="Binhthng"/>
    <w:uiPriority w:val="99"/>
    <w:semiHidden/>
    <w:unhideWhenUsed/>
    <w:rsid w:val="00A417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3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THI THUY 176059</dc:creator>
  <cp:keywords/>
  <dc:description/>
  <cp:lastModifiedBy>TRAN THI THUY 176059</cp:lastModifiedBy>
  <cp:revision>2</cp:revision>
  <dcterms:created xsi:type="dcterms:W3CDTF">2022-01-11T09:20:00Z</dcterms:created>
  <dcterms:modified xsi:type="dcterms:W3CDTF">2022-01-11T09:20:00Z</dcterms:modified>
</cp:coreProperties>
</file>