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2510" w:type="dxa"/>
        <w:tblLayout w:type="fixed"/>
        <w:tblCellMar>
          <w:left w:w="0" w:type="dxa"/>
          <w:right w:w="0" w:type="dxa"/>
        </w:tblCellMar>
        <w:tblLook w:val="0000" w:firstRow="0" w:lastRow="0" w:firstColumn="0" w:lastColumn="0" w:noHBand="0" w:noVBand="0"/>
      </w:tblPr>
      <w:tblGrid>
        <w:gridCol w:w="1751"/>
        <w:gridCol w:w="2836"/>
      </w:tblGrid>
      <w:tr w:rsidR="009B07A5" w:rsidRPr="00C04E59" w:rsidTr="003914D6">
        <w:trPr>
          <w:trHeight w:hRule="exact" w:val="484"/>
          <w:tblHeader/>
        </w:trPr>
        <w:tc>
          <w:tcPr>
            <w:tcW w:w="1751" w:type="dxa"/>
            <w:tcBorders>
              <w:top w:val="single" w:sz="6" w:space="0" w:color="000000"/>
              <w:left w:val="single" w:sz="6" w:space="0" w:color="000000"/>
              <w:bottom w:val="single" w:sz="6" w:space="0" w:color="000000"/>
              <w:right w:val="single" w:sz="6" w:space="0" w:color="000000"/>
            </w:tcBorders>
            <w:vAlign w:val="center"/>
          </w:tcPr>
          <w:p w:rsidR="009B07A5" w:rsidRPr="005033C1" w:rsidRDefault="009B07A5" w:rsidP="003914D6">
            <w:pPr>
              <w:widowControl w:val="0"/>
              <w:autoSpaceDE w:val="0"/>
              <w:autoSpaceDN w:val="0"/>
              <w:adjustRightInd w:val="0"/>
              <w:spacing w:before="120" w:after="120" w:line="240" w:lineRule="auto"/>
              <w:ind w:left="50" w:right="62"/>
              <w:jc w:val="center"/>
              <w:rPr>
                <w:rFonts w:ascii="Times New Roman" w:hAnsi="Times New Roman"/>
                <w:b/>
                <w:sz w:val="28"/>
                <w:szCs w:val="28"/>
              </w:rPr>
            </w:pPr>
            <w:r w:rsidRPr="005033C1">
              <w:rPr>
                <w:rFonts w:ascii="Times New Roman" w:hAnsi="Times New Roman"/>
                <w:b/>
                <w:bCs/>
                <w:spacing w:val="1"/>
                <w:w w:val="102"/>
                <w:sz w:val="28"/>
                <w:szCs w:val="28"/>
              </w:rPr>
              <w:t>E</w:t>
            </w:r>
            <w:r w:rsidRPr="005033C1">
              <w:rPr>
                <w:rFonts w:ascii="Times New Roman" w:hAnsi="Times New Roman"/>
                <w:b/>
                <w:bCs/>
                <w:w w:val="102"/>
                <w:sz w:val="28"/>
                <w:szCs w:val="28"/>
              </w:rPr>
              <w:t>S</w:t>
            </w:r>
          </w:p>
        </w:tc>
        <w:tc>
          <w:tcPr>
            <w:tcW w:w="2836" w:type="dxa"/>
            <w:tcBorders>
              <w:top w:val="single" w:sz="6" w:space="0" w:color="000000"/>
              <w:left w:val="single" w:sz="6" w:space="0" w:color="000000"/>
              <w:bottom w:val="single" w:sz="6" w:space="0" w:color="000000"/>
              <w:right w:val="single" w:sz="6" w:space="0" w:color="000000"/>
            </w:tcBorders>
            <w:vAlign w:val="center"/>
          </w:tcPr>
          <w:p w:rsidR="009B07A5" w:rsidRPr="005033C1" w:rsidRDefault="009B07A5" w:rsidP="003914D6">
            <w:pPr>
              <w:widowControl w:val="0"/>
              <w:autoSpaceDE w:val="0"/>
              <w:autoSpaceDN w:val="0"/>
              <w:adjustRightInd w:val="0"/>
              <w:spacing w:before="120" w:after="120" w:line="240" w:lineRule="auto"/>
              <w:ind w:left="412" w:right="162"/>
              <w:jc w:val="center"/>
              <w:rPr>
                <w:rFonts w:ascii="Times New Roman" w:hAnsi="Times New Roman"/>
                <w:b/>
                <w:sz w:val="28"/>
                <w:szCs w:val="28"/>
              </w:rPr>
            </w:pPr>
            <w:r w:rsidRPr="005033C1">
              <w:rPr>
                <w:rFonts w:ascii="Times New Roman" w:hAnsi="Times New Roman"/>
                <w:b/>
                <w:bCs/>
                <w:w w:val="102"/>
                <w:sz w:val="28"/>
                <w:szCs w:val="28"/>
              </w:rPr>
              <w:t>G</w:t>
            </w:r>
            <w:r w:rsidRPr="005033C1">
              <w:rPr>
                <w:rFonts w:ascii="Times New Roman" w:hAnsi="Times New Roman"/>
                <w:b/>
                <w:bCs/>
                <w:spacing w:val="2"/>
                <w:w w:val="102"/>
                <w:sz w:val="28"/>
                <w:szCs w:val="28"/>
              </w:rPr>
              <w:t>i</w:t>
            </w:r>
            <w:r w:rsidRPr="005033C1">
              <w:rPr>
                <w:rFonts w:ascii="Times New Roman" w:hAnsi="Times New Roman"/>
                <w:b/>
                <w:bCs/>
                <w:w w:val="102"/>
                <w:sz w:val="28"/>
                <w:szCs w:val="28"/>
              </w:rPr>
              <w:t>á</w:t>
            </w:r>
            <w:r w:rsidRPr="005033C1">
              <w:rPr>
                <w:rFonts w:ascii="Times New Roman" w:hAnsi="Times New Roman"/>
                <w:b/>
                <w:bCs/>
                <w:spacing w:val="3"/>
                <w:sz w:val="28"/>
                <w:szCs w:val="28"/>
              </w:rPr>
              <w:t xml:space="preserve"> </w:t>
            </w:r>
            <w:r w:rsidRPr="005033C1">
              <w:rPr>
                <w:rFonts w:ascii="Times New Roman" w:hAnsi="Times New Roman"/>
                <w:b/>
                <w:bCs/>
                <w:spacing w:val="-3"/>
                <w:w w:val="102"/>
                <w:sz w:val="28"/>
                <w:szCs w:val="28"/>
              </w:rPr>
              <w:t>t</w:t>
            </w:r>
            <w:r w:rsidRPr="005033C1">
              <w:rPr>
                <w:rFonts w:ascii="Times New Roman" w:hAnsi="Times New Roman"/>
                <w:b/>
                <w:bCs/>
                <w:spacing w:val="3"/>
                <w:w w:val="102"/>
                <w:sz w:val="28"/>
                <w:szCs w:val="28"/>
              </w:rPr>
              <w:t>r</w:t>
            </w:r>
            <w:r w:rsidRPr="005033C1">
              <w:rPr>
                <w:rFonts w:ascii="Times New Roman" w:hAnsi="Times New Roman"/>
                <w:b/>
                <w:w w:val="102"/>
                <w:sz w:val="28"/>
                <w:szCs w:val="28"/>
              </w:rPr>
              <w:t>ị</w:t>
            </w:r>
            <w:r w:rsidRPr="005033C1">
              <w:rPr>
                <w:rFonts w:ascii="Times New Roman" w:hAnsi="Times New Roman"/>
                <w:b/>
                <w:sz w:val="28"/>
                <w:szCs w:val="28"/>
              </w:rPr>
              <w:t xml:space="preserve"> </w:t>
            </w:r>
            <w:r w:rsidRPr="005033C1">
              <w:rPr>
                <w:rFonts w:ascii="Times New Roman" w:hAnsi="Times New Roman"/>
                <w:b/>
                <w:bCs/>
                <w:w w:val="102"/>
                <w:sz w:val="28"/>
                <w:szCs w:val="28"/>
              </w:rPr>
              <w:t>n</w:t>
            </w:r>
            <w:r w:rsidRPr="005033C1">
              <w:rPr>
                <w:rFonts w:ascii="Times New Roman" w:hAnsi="Times New Roman"/>
                <w:b/>
                <w:w w:val="102"/>
                <w:sz w:val="28"/>
                <w:szCs w:val="28"/>
              </w:rPr>
              <w:t>ộ</w:t>
            </w:r>
            <w:r w:rsidRPr="005033C1">
              <w:rPr>
                <w:rFonts w:ascii="Times New Roman" w:hAnsi="Times New Roman"/>
                <w:b/>
                <w:bCs/>
                <w:w w:val="102"/>
                <w:sz w:val="28"/>
                <w:szCs w:val="28"/>
              </w:rPr>
              <w:t>i</w:t>
            </w:r>
            <w:r w:rsidRPr="005033C1">
              <w:rPr>
                <w:rFonts w:ascii="Times New Roman" w:hAnsi="Times New Roman"/>
                <w:b/>
                <w:bCs/>
                <w:spacing w:val="2"/>
                <w:sz w:val="28"/>
                <w:szCs w:val="28"/>
              </w:rPr>
              <w:t xml:space="preserve"> </w:t>
            </w:r>
            <w:r w:rsidRPr="005033C1">
              <w:rPr>
                <w:rFonts w:ascii="Times New Roman" w:hAnsi="Times New Roman"/>
                <w:b/>
                <w:bCs/>
                <w:spacing w:val="1"/>
                <w:w w:val="102"/>
                <w:sz w:val="28"/>
                <w:szCs w:val="28"/>
              </w:rPr>
              <w:t>s</w:t>
            </w:r>
            <w:r w:rsidRPr="005033C1">
              <w:rPr>
                <w:rFonts w:ascii="Times New Roman" w:hAnsi="Times New Roman"/>
                <w:b/>
                <w:bCs/>
                <w:spacing w:val="-3"/>
                <w:w w:val="102"/>
                <w:sz w:val="28"/>
                <w:szCs w:val="28"/>
              </w:rPr>
              <w:t>u</w:t>
            </w:r>
            <w:r w:rsidRPr="005033C1">
              <w:rPr>
                <w:rFonts w:ascii="Times New Roman" w:hAnsi="Times New Roman"/>
                <w:b/>
                <w:bCs/>
                <w:w w:val="102"/>
                <w:sz w:val="28"/>
                <w:szCs w:val="28"/>
              </w:rPr>
              <w:t>y</w:t>
            </w:r>
            <w:r w:rsidRPr="005033C1">
              <w:rPr>
                <w:rFonts w:ascii="Times New Roman" w:hAnsi="Times New Roman"/>
                <w:b/>
                <w:bCs/>
                <w:spacing w:val="5"/>
                <w:sz w:val="28"/>
                <w:szCs w:val="28"/>
              </w:rPr>
              <w:t xml:space="preserve"> </w:t>
            </w:r>
            <w:r w:rsidRPr="005033C1">
              <w:rPr>
                <w:rFonts w:ascii="Times New Roman" w:hAnsi="Times New Roman"/>
                <w:b/>
                <w:bCs/>
                <w:spacing w:val="-1"/>
                <w:w w:val="102"/>
                <w:sz w:val="28"/>
                <w:szCs w:val="28"/>
              </w:rPr>
              <w:t>(P</w:t>
            </w:r>
            <w:r w:rsidRPr="005033C1">
              <w:rPr>
                <w:rFonts w:ascii="Times New Roman" w:hAnsi="Times New Roman"/>
                <w:b/>
                <w:bCs/>
                <w:w w:val="102"/>
                <w:sz w:val="28"/>
                <w:szCs w:val="28"/>
              </w:rPr>
              <w:t>)</w:t>
            </w:r>
          </w:p>
        </w:tc>
      </w:tr>
      <w:tr w:rsidR="009B07A5" w:rsidRPr="00C04E59" w:rsidTr="003914D6">
        <w:trPr>
          <w:trHeight w:hRule="exact" w:val="506"/>
        </w:trPr>
        <w:tc>
          <w:tcPr>
            <w:tcW w:w="1751" w:type="dxa"/>
            <w:tcBorders>
              <w:top w:val="single" w:sz="6" w:space="0" w:color="000000"/>
              <w:left w:val="single" w:sz="6" w:space="0" w:color="000000"/>
              <w:bottom w:val="single" w:sz="6" w:space="0" w:color="000000"/>
              <w:right w:val="single" w:sz="6" w:space="0" w:color="000000"/>
            </w:tcBorders>
            <w:vAlign w:val="center"/>
          </w:tcPr>
          <w:p w:rsidR="009B07A5" w:rsidRPr="00C04E59" w:rsidRDefault="009B07A5" w:rsidP="003914D6">
            <w:pPr>
              <w:widowControl w:val="0"/>
              <w:autoSpaceDE w:val="0"/>
              <w:autoSpaceDN w:val="0"/>
              <w:adjustRightInd w:val="0"/>
              <w:spacing w:before="120" w:after="120" w:line="240" w:lineRule="auto"/>
              <w:ind w:left="50" w:right="62"/>
              <w:jc w:val="center"/>
              <w:rPr>
                <w:rFonts w:ascii="Times New Roman" w:hAnsi="Times New Roman"/>
                <w:sz w:val="28"/>
                <w:szCs w:val="28"/>
              </w:rPr>
            </w:pPr>
            <w:r w:rsidRPr="00C04E59">
              <w:rPr>
                <w:rFonts w:ascii="Times New Roman" w:hAnsi="Times New Roman"/>
                <w:w w:val="102"/>
                <w:sz w:val="28"/>
                <w:szCs w:val="28"/>
              </w:rPr>
              <w:t>&lt;</w:t>
            </w:r>
            <w:r w:rsidRPr="00C04E59">
              <w:rPr>
                <w:rFonts w:ascii="Times New Roman" w:hAnsi="Times New Roman"/>
                <w:spacing w:val="3"/>
                <w:sz w:val="28"/>
                <w:szCs w:val="28"/>
              </w:rPr>
              <w:t xml:space="preserve"> </w:t>
            </w:r>
            <w:r w:rsidRPr="00C04E59">
              <w:rPr>
                <w:rFonts w:ascii="Times New Roman" w:hAnsi="Times New Roman"/>
                <w:w w:val="102"/>
                <w:sz w:val="28"/>
                <w:szCs w:val="28"/>
              </w:rPr>
              <w:t>1</w:t>
            </w:r>
          </w:p>
        </w:tc>
        <w:tc>
          <w:tcPr>
            <w:tcW w:w="2836" w:type="dxa"/>
            <w:tcBorders>
              <w:top w:val="single" w:sz="6" w:space="0" w:color="000000"/>
              <w:left w:val="single" w:sz="6" w:space="0" w:color="000000"/>
              <w:bottom w:val="single" w:sz="6" w:space="0" w:color="000000"/>
              <w:right w:val="single" w:sz="6" w:space="0" w:color="000000"/>
            </w:tcBorders>
            <w:vAlign w:val="center"/>
          </w:tcPr>
          <w:p w:rsidR="009B07A5" w:rsidRPr="00C04E59" w:rsidRDefault="009B07A5" w:rsidP="003914D6">
            <w:pPr>
              <w:widowControl w:val="0"/>
              <w:autoSpaceDE w:val="0"/>
              <w:autoSpaceDN w:val="0"/>
              <w:adjustRightInd w:val="0"/>
              <w:spacing w:before="120" w:after="120" w:line="240" w:lineRule="auto"/>
              <w:ind w:left="1160" w:right="62"/>
              <w:rPr>
                <w:rFonts w:ascii="Times New Roman" w:hAnsi="Times New Roman"/>
                <w:sz w:val="28"/>
                <w:szCs w:val="28"/>
              </w:rPr>
            </w:pPr>
            <w:r w:rsidRPr="00C04E59">
              <w:rPr>
                <w:rFonts w:ascii="Times New Roman" w:hAnsi="Times New Roman"/>
                <w:w w:val="102"/>
                <w:sz w:val="28"/>
                <w:szCs w:val="28"/>
              </w:rPr>
              <w:t>48</w:t>
            </w:r>
          </w:p>
        </w:tc>
      </w:tr>
      <w:tr w:rsidR="009B07A5" w:rsidRPr="00C04E59" w:rsidTr="003914D6">
        <w:trPr>
          <w:trHeight w:hRule="exact" w:val="570"/>
        </w:trPr>
        <w:tc>
          <w:tcPr>
            <w:tcW w:w="1751" w:type="dxa"/>
            <w:tcBorders>
              <w:top w:val="single" w:sz="6" w:space="0" w:color="000000"/>
              <w:left w:val="single" w:sz="6" w:space="0" w:color="000000"/>
              <w:bottom w:val="single" w:sz="5" w:space="0" w:color="000000"/>
              <w:right w:val="single" w:sz="6" w:space="0" w:color="000000"/>
            </w:tcBorders>
            <w:vAlign w:val="center"/>
          </w:tcPr>
          <w:p w:rsidR="009B07A5" w:rsidRPr="00C04E59" w:rsidRDefault="009B07A5" w:rsidP="003914D6">
            <w:pPr>
              <w:widowControl w:val="0"/>
              <w:autoSpaceDE w:val="0"/>
              <w:autoSpaceDN w:val="0"/>
              <w:adjustRightInd w:val="0"/>
              <w:spacing w:before="120" w:after="120" w:line="240" w:lineRule="auto"/>
              <w:ind w:left="50" w:right="62"/>
              <w:jc w:val="center"/>
              <w:rPr>
                <w:rFonts w:ascii="Times New Roman" w:hAnsi="Times New Roman"/>
                <w:sz w:val="28"/>
                <w:szCs w:val="28"/>
              </w:rPr>
            </w:pPr>
            <w:r w:rsidRPr="00C04E59">
              <w:rPr>
                <w:rFonts w:ascii="Times New Roman" w:hAnsi="Times New Roman"/>
                <w:w w:val="102"/>
                <w:sz w:val="28"/>
                <w:szCs w:val="28"/>
              </w:rPr>
              <w:t>≥</w:t>
            </w:r>
            <w:r w:rsidRPr="00C04E59">
              <w:rPr>
                <w:rFonts w:ascii="Times New Roman" w:hAnsi="Times New Roman"/>
                <w:spacing w:val="4"/>
                <w:sz w:val="28"/>
                <w:szCs w:val="28"/>
              </w:rPr>
              <w:t xml:space="preserve"> </w:t>
            </w:r>
            <w:r w:rsidRPr="00C04E59">
              <w:rPr>
                <w:rFonts w:ascii="Times New Roman" w:hAnsi="Times New Roman"/>
                <w:w w:val="102"/>
                <w:sz w:val="28"/>
                <w:szCs w:val="28"/>
              </w:rPr>
              <w:t>1</w:t>
            </w:r>
          </w:p>
        </w:tc>
        <w:tc>
          <w:tcPr>
            <w:tcW w:w="2836" w:type="dxa"/>
            <w:tcBorders>
              <w:top w:val="single" w:sz="6" w:space="0" w:color="000000"/>
              <w:left w:val="single" w:sz="6" w:space="0" w:color="000000"/>
              <w:bottom w:val="single" w:sz="5" w:space="0" w:color="000000"/>
              <w:right w:val="single" w:sz="6" w:space="0" w:color="000000"/>
            </w:tcBorders>
            <w:vAlign w:val="center"/>
          </w:tcPr>
          <w:p w:rsidR="009B07A5" w:rsidRPr="00C04E59" w:rsidRDefault="009B07A5" w:rsidP="003914D6">
            <w:pPr>
              <w:widowControl w:val="0"/>
              <w:autoSpaceDE w:val="0"/>
              <w:autoSpaceDN w:val="0"/>
              <w:adjustRightInd w:val="0"/>
              <w:spacing w:before="120" w:after="120" w:line="240" w:lineRule="auto"/>
              <w:ind w:left="1160" w:right="62"/>
              <w:rPr>
                <w:rFonts w:ascii="Times New Roman" w:hAnsi="Times New Roman"/>
                <w:sz w:val="28"/>
                <w:szCs w:val="28"/>
              </w:rPr>
            </w:pPr>
            <w:r w:rsidRPr="00C04E59">
              <w:rPr>
                <w:rFonts w:ascii="Times New Roman" w:hAnsi="Times New Roman"/>
                <w:w w:val="102"/>
                <w:sz w:val="28"/>
                <w:szCs w:val="28"/>
              </w:rPr>
              <w:t>32</w:t>
            </w:r>
          </w:p>
        </w:tc>
      </w:tr>
      <w:tr w:rsidR="009B07A5" w:rsidRPr="00C04E59" w:rsidTr="003914D6">
        <w:trPr>
          <w:trHeight w:hRule="exact" w:val="559"/>
        </w:trPr>
        <w:tc>
          <w:tcPr>
            <w:tcW w:w="1751" w:type="dxa"/>
            <w:tcBorders>
              <w:top w:val="single" w:sz="5" w:space="0" w:color="000000"/>
              <w:left w:val="single" w:sz="6" w:space="0" w:color="000000"/>
              <w:bottom w:val="single" w:sz="6" w:space="0" w:color="000000"/>
              <w:right w:val="single" w:sz="6" w:space="0" w:color="000000"/>
            </w:tcBorders>
            <w:vAlign w:val="center"/>
          </w:tcPr>
          <w:p w:rsidR="009B07A5" w:rsidRPr="00C04E59" w:rsidRDefault="009B07A5" w:rsidP="003914D6">
            <w:pPr>
              <w:widowControl w:val="0"/>
              <w:autoSpaceDE w:val="0"/>
              <w:autoSpaceDN w:val="0"/>
              <w:adjustRightInd w:val="0"/>
              <w:spacing w:before="120" w:after="120" w:line="240" w:lineRule="auto"/>
              <w:ind w:left="50" w:right="62"/>
              <w:jc w:val="center"/>
              <w:rPr>
                <w:rFonts w:ascii="Times New Roman" w:hAnsi="Times New Roman"/>
                <w:sz w:val="28"/>
                <w:szCs w:val="28"/>
              </w:rPr>
            </w:pPr>
            <w:r w:rsidRPr="00C04E59">
              <w:rPr>
                <w:rFonts w:ascii="Times New Roman" w:hAnsi="Times New Roman"/>
                <w:w w:val="102"/>
                <w:sz w:val="28"/>
                <w:szCs w:val="28"/>
              </w:rPr>
              <w:t>≥</w:t>
            </w:r>
            <w:r w:rsidRPr="00C04E59">
              <w:rPr>
                <w:rFonts w:ascii="Times New Roman" w:hAnsi="Times New Roman"/>
                <w:spacing w:val="4"/>
                <w:sz w:val="28"/>
                <w:szCs w:val="28"/>
              </w:rPr>
              <w:t xml:space="preserve"> </w:t>
            </w:r>
            <w:r w:rsidRPr="00C04E59">
              <w:rPr>
                <w:rFonts w:ascii="Times New Roman" w:hAnsi="Times New Roman"/>
                <w:w w:val="102"/>
                <w:sz w:val="28"/>
                <w:szCs w:val="28"/>
              </w:rPr>
              <w:t>3</w:t>
            </w:r>
          </w:p>
        </w:tc>
        <w:tc>
          <w:tcPr>
            <w:tcW w:w="2836" w:type="dxa"/>
            <w:tcBorders>
              <w:top w:val="single" w:sz="5" w:space="0" w:color="000000"/>
              <w:left w:val="single" w:sz="6" w:space="0" w:color="000000"/>
              <w:bottom w:val="single" w:sz="6" w:space="0" w:color="000000"/>
              <w:right w:val="single" w:sz="6" w:space="0" w:color="000000"/>
            </w:tcBorders>
            <w:vAlign w:val="center"/>
          </w:tcPr>
          <w:p w:rsidR="009B07A5" w:rsidRPr="00C04E59" w:rsidRDefault="009B07A5" w:rsidP="003914D6">
            <w:pPr>
              <w:widowControl w:val="0"/>
              <w:autoSpaceDE w:val="0"/>
              <w:autoSpaceDN w:val="0"/>
              <w:adjustRightInd w:val="0"/>
              <w:spacing w:before="120" w:after="120" w:line="240" w:lineRule="auto"/>
              <w:ind w:left="1160" w:right="62"/>
              <w:rPr>
                <w:rFonts w:ascii="Times New Roman" w:hAnsi="Times New Roman"/>
                <w:sz w:val="28"/>
                <w:szCs w:val="28"/>
              </w:rPr>
            </w:pPr>
            <w:r w:rsidRPr="00C04E59">
              <w:rPr>
                <w:rFonts w:ascii="Times New Roman" w:hAnsi="Times New Roman"/>
                <w:w w:val="102"/>
                <w:sz w:val="28"/>
                <w:szCs w:val="28"/>
              </w:rPr>
              <w:t>20</w:t>
            </w:r>
          </w:p>
        </w:tc>
      </w:tr>
    </w:tbl>
    <w:p w:rsidR="009B07A5" w:rsidRPr="000016EE" w:rsidRDefault="009B07A5" w:rsidP="009B07A5">
      <w:pPr>
        <w:widowControl w:val="0"/>
        <w:autoSpaceDE w:val="0"/>
        <w:autoSpaceDN w:val="0"/>
        <w:adjustRightInd w:val="0"/>
        <w:spacing w:before="120" w:after="120" w:line="240" w:lineRule="auto"/>
        <w:ind w:right="62"/>
        <w:jc w:val="both"/>
        <w:rPr>
          <w:rFonts w:ascii="Times New Roman" w:hAnsi="Times New Roman"/>
          <w:sz w:val="28"/>
          <w:szCs w:val="28"/>
        </w:rPr>
      </w:pPr>
      <w:r w:rsidRPr="000016EE">
        <w:rPr>
          <w:rFonts w:ascii="Times New Roman" w:hAnsi="Times New Roman"/>
          <w:w w:val="102"/>
          <w:sz w:val="28"/>
          <w:szCs w:val="28"/>
        </w:rPr>
        <w:t xml:space="preserve">- </w:t>
      </w:r>
      <w:r w:rsidRPr="000016EE">
        <w:rPr>
          <w:rFonts w:ascii="Times New Roman" w:hAnsi="Times New Roman"/>
          <w:spacing w:val="9"/>
          <w:sz w:val="28"/>
          <w:szCs w:val="28"/>
        </w:rPr>
        <w:t>Ý nghĩa của các hệ số thành phần như sau</w:t>
      </w:r>
      <w:r w:rsidRPr="000016EE">
        <w:rPr>
          <w:rFonts w:ascii="Times New Roman" w:hAnsi="Times New Roman"/>
          <w:sz w:val="28"/>
          <w:szCs w:val="28"/>
        </w:rPr>
        <w: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1"/>
        <w:gridCol w:w="3237"/>
        <w:gridCol w:w="4763"/>
      </w:tblGrid>
      <w:tr w:rsidR="009B07A5" w:rsidRPr="00C04E59" w:rsidTr="003914D6">
        <w:tc>
          <w:tcPr>
            <w:tcW w:w="931" w:type="dxa"/>
          </w:tcPr>
          <w:p w:rsidR="009B07A5" w:rsidRPr="008A24FF" w:rsidRDefault="009B07A5" w:rsidP="003914D6">
            <w:pPr>
              <w:autoSpaceDE w:val="0"/>
              <w:autoSpaceDN w:val="0"/>
              <w:adjustRightInd w:val="0"/>
              <w:spacing w:before="120" w:after="120" w:line="240" w:lineRule="auto"/>
              <w:jc w:val="center"/>
              <w:rPr>
                <w:rFonts w:ascii="Times New Roman" w:hAnsi="Times New Roman"/>
                <w:b/>
                <w:bCs/>
                <w:sz w:val="27"/>
                <w:szCs w:val="27"/>
              </w:rPr>
            </w:pPr>
            <w:r w:rsidRPr="008A24FF">
              <w:rPr>
                <w:rFonts w:ascii="Times New Roman" w:hAnsi="Times New Roman"/>
                <w:b/>
                <w:bCs/>
                <w:sz w:val="27"/>
                <w:szCs w:val="27"/>
              </w:rPr>
              <w:t>STT</w:t>
            </w:r>
          </w:p>
        </w:tc>
        <w:tc>
          <w:tcPr>
            <w:tcW w:w="3237" w:type="dxa"/>
          </w:tcPr>
          <w:p w:rsidR="009B07A5" w:rsidRPr="008A24FF" w:rsidRDefault="009B07A5" w:rsidP="003914D6">
            <w:pPr>
              <w:autoSpaceDE w:val="0"/>
              <w:autoSpaceDN w:val="0"/>
              <w:adjustRightInd w:val="0"/>
              <w:spacing w:before="120" w:after="120" w:line="240" w:lineRule="auto"/>
              <w:jc w:val="center"/>
              <w:rPr>
                <w:rFonts w:ascii="Times New Roman" w:hAnsi="Times New Roman"/>
                <w:b/>
                <w:bCs/>
                <w:sz w:val="27"/>
                <w:szCs w:val="27"/>
              </w:rPr>
            </w:pPr>
            <w:r w:rsidRPr="008A24FF">
              <w:rPr>
                <w:rFonts w:ascii="Times New Roman" w:hAnsi="Times New Roman"/>
                <w:b/>
                <w:bCs/>
                <w:sz w:val="27"/>
                <w:szCs w:val="27"/>
              </w:rPr>
              <w:t>Tên hệ số</w:t>
            </w:r>
          </w:p>
        </w:tc>
        <w:tc>
          <w:tcPr>
            <w:tcW w:w="4763" w:type="dxa"/>
          </w:tcPr>
          <w:p w:rsidR="009B07A5" w:rsidRPr="008A24FF" w:rsidRDefault="009B07A5" w:rsidP="003914D6">
            <w:pPr>
              <w:autoSpaceDE w:val="0"/>
              <w:autoSpaceDN w:val="0"/>
              <w:adjustRightInd w:val="0"/>
              <w:spacing w:before="120" w:after="120" w:line="240" w:lineRule="auto"/>
              <w:jc w:val="center"/>
              <w:rPr>
                <w:rFonts w:ascii="Times New Roman" w:hAnsi="Times New Roman"/>
                <w:b/>
                <w:bCs/>
                <w:sz w:val="27"/>
                <w:szCs w:val="27"/>
              </w:rPr>
            </w:pPr>
            <w:r w:rsidRPr="008A24FF">
              <w:rPr>
                <w:rFonts w:ascii="Times New Roman" w:hAnsi="Times New Roman"/>
                <w:b/>
                <w:bCs/>
                <w:sz w:val="27"/>
                <w:szCs w:val="27"/>
              </w:rPr>
              <w:t>Mô tả</w:t>
            </w:r>
          </w:p>
        </w:tc>
      </w:tr>
      <w:tr w:rsidR="009B07A5" w:rsidRPr="00C04E59" w:rsidTr="003914D6">
        <w:trPr>
          <w:trHeight w:val="1322"/>
        </w:trPr>
        <w:tc>
          <w:tcPr>
            <w:tcW w:w="931" w:type="dxa"/>
          </w:tcPr>
          <w:p w:rsidR="009B07A5" w:rsidRPr="008A24FF" w:rsidRDefault="009B07A5" w:rsidP="003914D6">
            <w:pPr>
              <w:autoSpaceDE w:val="0"/>
              <w:autoSpaceDN w:val="0"/>
              <w:adjustRightInd w:val="0"/>
              <w:spacing w:before="120" w:after="120" w:line="240" w:lineRule="auto"/>
              <w:jc w:val="center"/>
              <w:rPr>
                <w:rFonts w:ascii="Times New Roman" w:hAnsi="Times New Roman"/>
                <w:bCs/>
                <w:sz w:val="27"/>
                <w:szCs w:val="27"/>
              </w:rPr>
            </w:pPr>
            <w:r w:rsidRPr="008A24FF">
              <w:rPr>
                <w:rFonts w:ascii="Times New Roman" w:hAnsi="Times New Roman"/>
                <w:bCs/>
                <w:sz w:val="27"/>
                <w:szCs w:val="27"/>
              </w:rPr>
              <w:t>1</w:t>
            </w:r>
          </w:p>
        </w:tc>
        <w:tc>
          <w:tcPr>
            <w:tcW w:w="3237" w:type="dxa"/>
          </w:tcPr>
          <w:p w:rsidR="009B07A5" w:rsidRPr="008A24FF" w:rsidRDefault="009B07A5" w:rsidP="003914D6">
            <w:pPr>
              <w:spacing w:before="120" w:after="120" w:line="240" w:lineRule="auto"/>
              <w:rPr>
                <w:rFonts w:ascii="Times New Roman" w:hAnsi="Times New Roman"/>
                <w:sz w:val="27"/>
                <w:szCs w:val="27"/>
              </w:rPr>
            </w:pPr>
            <w:r w:rsidRPr="008A24FF">
              <w:rPr>
                <w:rFonts w:ascii="Times New Roman" w:hAnsi="Times New Roman"/>
                <w:sz w:val="27"/>
                <w:szCs w:val="27"/>
              </w:rPr>
              <w:t>Có áp dụng quy trình phát triển theo mẫu RUP và có hiểu biết về RUP</w:t>
            </w:r>
          </w:p>
        </w:tc>
        <w:tc>
          <w:tcPr>
            <w:tcW w:w="4763" w:type="dxa"/>
          </w:tcPr>
          <w:p w:rsidR="009B07A5" w:rsidRPr="008A24FF" w:rsidRDefault="009B07A5" w:rsidP="003914D6">
            <w:pPr>
              <w:autoSpaceDE w:val="0"/>
              <w:autoSpaceDN w:val="0"/>
              <w:adjustRightInd w:val="0"/>
              <w:spacing w:before="120" w:after="120" w:line="240" w:lineRule="auto"/>
              <w:jc w:val="both"/>
              <w:rPr>
                <w:rFonts w:ascii="Times New Roman" w:hAnsi="Times New Roman"/>
                <w:bCs/>
                <w:sz w:val="27"/>
                <w:szCs w:val="27"/>
              </w:rPr>
            </w:pPr>
            <w:r w:rsidRPr="008A24FF">
              <w:rPr>
                <w:rFonts w:ascii="Times New Roman" w:hAnsi="Times New Roman"/>
                <w:bCs/>
                <w:sz w:val="27"/>
                <w:szCs w:val="27"/>
              </w:rPr>
              <w:t>Nhân viên phát triển có hiểu biết hoặc đã từng thực hiện công việc tại các tổ chức có áp dụng RUP hoặc các quy trình phát triển phần mềm tương đương hay không?</w:t>
            </w:r>
          </w:p>
        </w:tc>
      </w:tr>
      <w:tr w:rsidR="009B07A5" w:rsidRPr="00C04E59" w:rsidTr="003914D6">
        <w:tc>
          <w:tcPr>
            <w:tcW w:w="931" w:type="dxa"/>
          </w:tcPr>
          <w:p w:rsidR="009B07A5" w:rsidRPr="008A24FF" w:rsidRDefault="009B07A5" w:rsidP="003914D6">
            <w:pPr>
              <w:autoSpaceDE w:val="0"/>
              <w:autoSpaceDN w:val="0"/>
              <w:adjustRightInd w:val="0"/>
              <w:spacing w:before="120" w:after="120" w:line="240" w:lineRule="auto"/>
              <w:jc w:val="center"/>
              <w:rPr>
                <w:rFonts w:ascii="Times New Roman" w:hAnsi="Times New Roman"/>
                <w:bCs/>
                <w:sz w:val="27"/>
                <w:szCs w:val="27"/>
              </w:rPr>
            </w:pPr>
            <w:r w:rsidRPr="008A24FF">
              <w:rPr>
                <w:rFonts w:ascii="Times New Roman" w:hAnsi="Times New Roman"/>
                <w:bCs/>
                <w:sz w:val="27"/>
                <w:szCs w:val="27"/>
              </w:rPr>
              <w:t>2</w:t>
            </w:r>
          </w:p>
        </w:tc>
        <w:tc>
          <w:tcPr>
            <w:tcW w:w="3237" w:type="dxa"/>
          </w:tcPr>
          <w:p w:rsidR="009B07A5" w:rsidRPr="008A24FF" w:rsidRDefault="009B07A5" w:rsidP="003914D6">
            <w:pPr>
              <w:spacing w:before="120" w:after="120" w:line="240" w:lineRule="auto"/>
              <w:rPr>
                <w:rFonts w:ascii="Times New Roman" w:hAnsi="Times New Roman"/>
                <w:sz w:val="27"/>
                <w:szCs w:val="27"/>
              </w:rPr>
            </w:pPr>
            <w:r w:rsidRPr="008A24FF">
              <w:rPr>
                <w:rFonts w:ascii="Times New Roman" w:hAnsi="Times New Roman"/>
                <w:sz w:val="27"/>
                <w:szCs w:val="27"/>
              </w:rPr>
              <w:t>Có kinh nghiệm về ứng dụng tương tự</w:t>
            </w:r>
          </w:p>
        </w:tc>
        <w:tc>
          <w:tcPr>
            <w:tcW w:w="4763" w:type="dxa"/>
          </w:tcPr>
          <w:p w:rsidR="009B07A5" w:rsidRPr="008A24FF" w:rsidRDefault="009B07A5" w:rsidP="003914D6">
            <w:pPr>
              <w:autoSpaceDE w:val="0"/>
              <w:autoSpaceDN w:val="0"/>
              <w:adjustRightInd w:val="0"/>
              <w:spacing w:before="120" w:after="120" w:line="240" w:lineRule="auto"/>
              <w:jc w:val="both"/>
              <w:rPr>
                <w:rFonts w:ascii="Times New Roman" w:hAnsi="Times New Roman"/>
                <w:bCs/>
                <w:sz w:val="27"/>
                <w:szCs w:val="27"/>
              </w:rPr>
            </w:pPr>
            <w:r w:rsidRPr="008A24FF">
              <w:rPr>
                <w:rFonts w:ascii="Times New Roman" w:hAnsi="Times New Roman"/>
                <w:bCs/>
                <w:sz w:val="27"/>
                <w:szCs w:val="27"/>
              </w:rPr>
              <w:t>Người phát triển đã từng phát triển những ứng dụng cho các tổ chức mô hình nghiệp vụ tương tự, sử dụng công nghệ tương tự hay chưa?</w:t>
            </w:r>
          </w:p>
        </w:tc>
      </w:tr>
      <w:tr w:rsidR="009B07A5" w:rsidRPr="00C04E59" w:rsidTr="003914D6">
        <w:tc>
          <w:tcPr>
            <w:tcW w:w="931" w:type="dxa"/>
          </w:tcPr>
          <w:p w:rsidR="009B07A5" w:rsidRPr="008A24FF" w:rsidRDefault="009B07A5" w:rsidP="003914D6">
            <w:pPr>
              <w:autoSpaceDE w:val="0"/>
              <w:autoSpaceDN w:val="0"/>
              <w:adjustRightInd w:val="0"/>
              <w:spacing w:before="120" w:after="120" w:line="240" w:lineRule="auto"/>
              <w:jc w:val="center"/>
              <w:rPr>
                <w:rFonts w:ascii="Times New Roman" w:hAnsi="Times New Roman"/>
                <w:bCs/>
                <w:sz w:val="27"/>
                <w:szCs w:val="27"/>
              </w:rPr>
            </w:pPr>
            <w:r w:rsidRPr="008A24FF">
              <w:rPr>
                <w:rFonts w:ascii="Times New Roman" w:hAnsi="Times New Roman"/>
                <w:bCs/>
                <w:sz w:val="27"/>
                <w:szCs w:val="27"/>
              </w:rPr>
              <w:t>3</w:t>
            </w:r>
          </w:p>
        </w:tc>
        <w:tc>
          <w:tcPr>
            <w:tcW w:w="3237" w:type="dxa"/>
          </w:tcPr>
          <w:p w:rsidR="009B07A5" w:rsidRPr="008A24FF" w:rsidRDefault="009B07A5" w:rsidP="003914D6">
            <w:pPr>
              <w:spacing w:before="120" w:after="120" w:line="240" w:lineRule="auto"/>
              <w:rPr>
                <w:rFonts w:ascii="Times New Roman" w:hAnsi="Times New Roman"/>
                <w:sz w:val="27"/>
                <w:szCs w:val="27"/>
              </w:rPr>
            </w:pPr>
            <w:r w:rsidRPr="008A24FF">
              <w:rPr>
                <w:rFonts w:ascii="Times New Roman" w:hAnsi="Times New Roman"/>
                <w:sz w:val="27"/>
                <w:szCs w:val="27"/>
              </w:rPr>
              <w:t>Có kinh nghiệm về hướng đối tượng</w:t>
            </w:r>
          </w:p>
        </w:tc>
        <w:tc>
          <w:tcPr>
            <w:tcW w:w="4763" w:type="dxa"/>
          </w:tcPr>
          <w:p w:rsidR="009B07A5" w:rsidRPr="008A24FF" w:rsidRDefault="009B07A5" w:rsidP="003914D6">
            <w:pPr>
              <w:autoSpaceDE w:val="0"/>
              <w:autoSpaceDN w:val="0"/>
              <w:adjustRightInd w:val="0"/>
              <w:spacing w:before="120" w:after="120" w:line="240" w:lineRule="auto"/>
              <w:jc w:val="both"/>
              <w:rPr>
                <w:rFonts w:ascii="Times New Roman" w:hAnsi="Times New Roman"/>
                <w:bCs/>
                <w:sz w:val="27"/>
                <w:szCs w:val="27"/>
              </w:rPr>
            </w:pPr>
            <w:r w:rsidRPr="008A24FF">
              <w:rPr>
                <w:rFonts w:ascii="Times New Roman" w:hAnsi="Times New Roman"/>
                <w:bCs/>
                <w:sz w:val="27"/>
                <w:szCs w:val="27"/>
              </w:rPr>
              <w:t>Người phát triển có hiểu biết về công nghệ hướng đối tượng hay không? Hoặc có sử dụng thành thạo các công cụ phát triển hướng đối tượng hay không?</w:t>
            </w:r>
          </w:p>
        </w:tc>
      </w:tr>
      <w:tr w:rsidR="009B07A5" w:rsidRPr="00C04E59" w:rsidTr="003914D6">
        <w:tc>
          <w:tcPr>
            <w:tcW w:w="931" w:type="dxa"/>
          </w:tcPr>
          <w:p w:rsidR="009B07A5" w:rsidRPr="008A24FF" w:rsidRDefault="009B07A5" w:rsidP="003914D6">
            <w:pPr>
              <w:autoSpaceDE w:val="0"/>
              <w:autoSpaceDN w:val="0"/>
              <w:adjustRightInd w:val="0"/>
              <w:spacing w:before="120" w:after="120" w:line="240" w:lineRule="auto"/>
              <w:jc w:val="center"/>
              <w:rPr>
                <w:rFonts w:ascii="Times New Roman" w:hAnsi="Times New Roman"/>
                <w:bCs/>
                <w:sz w:val="27"/>
                <w:szCs w:val="27"/>
              </w:rPr>
            </w:pPr>
            <w:r w:rsidRPr="008A24FF">
              <w:rPr>
                <w:rFonts w:ascii="Times New Roman" w:hAnsi="Times New Roman"/>
                <w:bCs/>
                <w:sz w:val="27"/>
                <w:szCs w:val="27"/>
              </w:rPr>
              <w:t>4</w:t>
            </w:r>
          </w:p>
        </w:tc>
        <w:tc>
          <w:tcPr>
            <w:tcW w:w="3237" w:type="dxa"/>
          </w:tcPr>
          <w:p w:rsidR="009B07A5" w:rsidRPr="008A24FF" w:rsidRDefault="009B07A5" w:rsidP="003914D6">
            <w:pPr>
              <w:spacing w:before="120" w:after="120" w:line="240" w:lineRule="auto"/>
              <w:rPr>
                <w:rFonts w:ascii="Times New Roman" w:hAnsi="Times New Roman"/>
                <w:sz w:val="27"/>
                <w:szCs w:val="27"/>
              </w:rPr>
            </w:pPr>
            <w:r w:rsidRPr="008A24FF">
              <w:rPr>
                <w:rFonts w:ascii="Times New Roman" w:hAnsi="Times New Roman"/>
                <w:sz w:val="27"/>
                <w:szCs w:val="27"/>
              </w:rPr>
              <w:t>Có khả năng lãnh đạo nhóm</w:t>
            </w:r>
          </w:p>
        </w:tc>
        <w:tc>
          <w:tcPr>
            <w:tcW w:w="4763" w:type="dxa"/>
          </w:tcPr>
          <w:p w:rsidR="009B07A5" w:rsidRPr="008A24FF" w:rsidRDefault="009B07A5" w:rsidP="003914D6">
            <w:pPr>
              <w:autoSpaceDE w:val="0"/>
              <w:autoSpaceDN w:val="0"/>
              <w:adjustRightInd w:val="0"/>
              <w:spacing w:before="120" w:after="120" w:line="240" w:lineRule="auto"/>
              <w:jc w:val="both"/>
              <w:rPr>
                <w:rFonts w:ascii="Times New Roman" w:hAnsi="Times New Roman"/>
                <w:bCs/>
                <w:sz w:val="27"/>
                <w:szCs w:val="27"/>
              </w:rPr>
            </w:pPr>
            <w:r w:rsidRPr="008A24FF">
              <w:rPr>
                <w:rFonts w:ascii="Times New Roman" w:hAnsi="Times New Roman"/>
                <w:bCs/>
                <w:sz w:val="27"/>
                <w:szCs w:val="27"/>
              </w:rPr>
              <w:t>Người đứng đầu của nhóm phát triển có khả năng tổ chức, quản lý và triển khai nhiệm vụ trong nhóm phát triển tốt hay không? Người đứng đầu nhóm phát triển có kinh nghiệm lãnh đạo nhóm trong nhiều dự án hay chưa?</w:t>
            </w:r>
          </w:p>
        </w:tc>
      </w:tr>
      <w:tr w:rsidR="009B07A5" w:rsidRPr="00C04E59" w:rsidTr="003914D6">
        <w:tc>
          <w:tcPr>
            <w:tcW w:w="931" w:type="dxa"/>
          </w:tcPr>
          <w:p w:rsidR="009B07A5" w:rsidRPr="008A24FF" w:rsidRDefault="009B07A5" w:rsidP="003914D6">
            <w:pPr>
              <w:autoSpaceDE w:val="0"/>
              <w:autoSpaceDN w:val="0"/>
              <w:adjustRightInd w:val="0"/>
              <w:spacing w:before="120" w:after="120" w:line="240" w:lineRule="auto"/>
              <w:jc w:val="center"/>
              <w:rPr>
                <w:rFonts w:ascii="Times New Roman" w:hAnsi="Times New Roman"/>
                <w:bCs/>
                <w:sz w:val="27"/>
                <w:szCs w:val="27"/>
              </w:rPr>
            </w:pPr>
            <w:r w:rsidRPr="008A24FF">
              <w:rPr>
                <w:rFonts w:ascii="Times New Roman" w:hAnsi="Times New Roman"/>
                <w:bCs/>
                <w:sz w:val="27"/>
                <w:szCs w:val="27"/>
              </w:rPr>
              <w:t>5</w:t>
            </w:r>
          </w:p>
        </w:tc>
        <w:tc>
          <w:tcPr>
            <w:tcW w:w="3237" w:type="dxa"/>
          </w:tcPr>
          <w:p w:rsidR="009B07A5" w:rsidRPr="008A24FF" w:rsidRDefault="009B07A5" w:rsidP="003914D6">
            <w:pPr>
              <w:spacing w:before="120" w:after="120" w:line="240" w:lineRule="auto"/>
              <w:rPr>
                <w:rFonts w:ascii="Times New Roman" w:hAnsi="Times New Roman"/>
                <w:sz w:val="27"/>
                <w:szCs w:val="27"/>
              </w:rPr>
            </w:pPr>
            <w:r w:rsidRPr="008A24FF">
              <w:rPr>
                <w:rFonts w:ascii="Times New Roman" w:hAnsi="Times New Roman"/>
                <w:sz w:val="27"/>
                <w:szCs w:val="27"/>
              </w:rPr>
              <w:t>Tính chất năng động</w:t>
            </w:r>
          </w:p>
        </w:tc>
        <w:tc>
          <w:tcPr>
            <w:tcW w:w="4763" w:type="dxa"/>
          </w:tcPr>
          <w:p w:rsidR="009B07A5" w:rsidRPr="008A24FF" w:rsidRDefault="009B07A5" w:rsidP="003914D6">
            <w:pPr>
              <w:autoSpaceDE w:val="0"/>
              <w:autoSpaceDN w:val="0"/>
              <w:adjustRightInd w:val="0"/>
              <w:spacing w:before="120" w:after="120" w:line="240" w:lineRule="auto"/>
              <w:jc w:val="both"/>
              <w:rPr>
                <w:rFonts w:ascii="Times New Roman" w:hAnsi="Times New Roman"/>
                <w:bCs/>
                <w:sz w:val="27"/>
                <w:szCs w:val="27"/>
              </w:rPr>
            </w:pPr>
            <w:r w:rsidRPr="008A24FF">
              <w:rPr>
                <w:rFonts w:ascii="Times New Roman" w:hAnsi="Times New Roman"/>
                <w:bCs/>
                <w:sz w:val="27"/>
                <w:szCs w:val="27"/>
              </w:rPr>
              <w:t>Tốc độ giải quyết vấn đề từ lúc tiếp cận bài toán cần giải quyết là nhanh hay chậm?</w:t>
            </w:r>
          </w:p>
        </w:tc>
      </w:tr>
      <w:tr w:rsidR="009B07A5" w:rsidRPr="00C04E59" w:rsidTr="003914D6">
        <w:tc>
          <w:tcPr>
            <w:tcW w:w="931" w:type="dxa"/>
          </w:tcPr>
          <w:p w:rsidR="009B07A5" w:rsidRPr="008A24FF" w:rsidRDefault="009B07A5" w:rsidP="003914D6">
            <w:pPr>
              <w:autoSpaceDE w:val="0"/>
              <w:autoSpaceDN w:val="0"/>
              <w:adjustRightInd w:val="0"/>
              <w:spacing w:before="120" w:after="120" w:line="240" w:lineRule="auto"/>
              <w:jc w:val="center"/>
              <w:rPr>
                <w:rFonts w:ascii="Times New Roman" w:hAnsi="Times New Roman"/>
                <w:bCs/>
                <w:sz w:val="27"/>
                <w:szCs w:val="27"/>
              </w:rPr>
            </w:pPr>
            <w:r w:rsidRPr="008A24FF">
              <w:rPr>
                <w:rFonts w:ascii="Times New Roman" w:hAnsi="Times New Roman"/>
                <w:bCs/>
                <w:sz w:val="27"/>
                <w:szCs w:val="27"/>
              </w:rPr>
              <w:t>6</w:t>
            </w:r>
          </w:p>
        </w:tc>
        <w:tc>
          <w:tcPr>
            <w:tcW w:w="3237" w:type="dxa"/>
          </w:tcPr>
          <w:p w:rsidR="009B07A5" w:rsidRPr="008A24FF" w:rsidRDefault="009B07A5" w:rsidP="003914D6">
            <w:pPr>
              <w:spacing w:before="120" w:after="120" w:line="240" w:lineRule="auto"/>
              <w:rPr>
                <w:rFonts w:ascii="Times New Roman" w:hAnsi="Times New Roman"/>
                <w:sz w:val="27"/>
                <w:szCs w:val="27"/>
              </w:rPr>
            </w:pPr>
            <w:r w:rsidRPr="008A24FF">
              <w:rPr>
                <w:rFonts w:ascii="Times New Roman" w:hAnsi="Times New Roman"/>
                <w:sz w:val="27"/>
                <w:szCs w:val="27"/>
              </w:rPr>
              <w:t>Độ ổn định của các yêu cầu</w:t>
            </w:r>
          </w:p>
        </w:tc>
        <w:tc>
          <w:tcPr>
            <w:tcW w:w="4763" w:type="dxa"/>
          </w:tcPr>
          <w:p w:rsidR="009B07A5" w:rsidRPr="008A24FF" w:rsidRDefault="009B07A5" w:rsidP="003914D6">
            <w:pPr>
              <w:autoSpaceDE w:val="0"/>
              <w:autoSpaceDN w:val="0"/>
              <w:adjustRightInd w:val="0"/>
              <w:spacing w:before="120" w:after="120" w:line="240" w:lineRule="auto"/>
              <w:jc w:val="both"/>
              <w:rPr>
                <w:rFonts w:ascii="Times New Roman" w:hAnsi="Times New Roman"/>
                <w:bCs/>
                <w:sz w:val="27"/>
                <w:szCs w:val="27"/>
              </w:rPr>
            </w:pPr>
            <w:r w:rsidRPr="008A24FF">
              <w:rPr>
                <w:rFonts w:ascii="Times New Roman" w:hAnsi="Times New Roman"/>
                <w:bCs/>
                <w:sz w:val="27"/>
                <w:szCs w:val="27"/>
              </w:rPr>
              <w:t>Việc xác định yêu cầu phần mềm có thuận lợi hay không? Các yêu cầu là rõ ràng hay bất định? Có thường xuyên phải chỉnh sửa lại tài liệu đặc tả yêu cầu phần mềm hay không?</w:t>
            </w:r>
          </w:p>
        </w:tc>
      </w:tr>
      <w:tr w:rsidR="009B07A5" w:rsidRPr="00C04E59" w:rsidTr="003914D6">
        <w:tc>
          <w:tcPr>
            <w:tcW w:w="931" w:type="dxa"/>
          </w:tcPr>
          <w:p w:rsidR="009B07A5" w:rsidRPr="008A24FF" w:rsidRDefault="009B07A5" w:rsidP="003914D6">
            <w:pPr>
              <w:autoSpaceDE w:val="0"/>
              <w:autoSpaceDN w:val="0"/>
              <w:adjustRightInd w:val="0"/>
              <w:spacing w:before="120" w:after="120" w:line="240" w:lineRule="auto"/>
              <w:jc w:val="center"/>
              <w:rPr>
                <w:rFonts w:ascii="Times New Roman" w:hAnsi="Times New Roman"/>
                <w:bCs/>
                <w:sz w:val="27"/>
                <w:szCs w:val="27"/>
              </w:rPr>
            </w:pPr>
            <w:r w:rsidRPr="008A24FF">
              <w:rPr>
                <w:rFonts w:ascii="Times New Roman" w:hAnsi="Times New Roman"/>
                <w:bCs/>
                <w:sz w:val="27"/>
                <w:szCs w:val="27"/>
              </w:rPr>
              <w:t>7</w:t>
            </w:r>
          </w:p>
        </w:tc>
        <w:tc>
          <w:tcPr>
            <w:tcW w:w="3237" w:type="dxa"/>
          </w:tcPr>
          <w:p w:rsidR="009B07A5" w:rsidRPr="008A24FF" w:rsidRDefault="009B07A5" w:rsidP="003914D6">
            <w:pPr>
              <w:spacing w:before="120" w:after="120" w:line="240" w:lineRule="auto"/>
              <w:rPr>
                <w:rFonts w:ascii="Times New Roman" w:hAnsi="Times New Roman"/>
                <w:sz w:val="27"/>
                <w:szCs w:val="27"/>
              </w:rPr>
            </w:pPr>
            <w:r w:rsidRPr="008A24FF">
              <w:rPr>
                <w:rFonts w:ascii="Times New Roman" w:hAnsi="Times New Roman"/>
                <w:sz w:val="27"/>
                <w:szCs w:val="27"/>
              </w:rPr>
              <w:t>Sử dụng nhân viên làm bán thời gian</w:t>
            </w:r>
          </w:p>
        </w:tc>
        <w:tc>
          <w:tcPr>
            <w:tcW w:w="4763" w:type="dxa"/>
          </w:tcPr>
          <w:p w:rsidR="009B07A5" w:rsidRPr="008A24FF" w:rsidRDefault="009B07A5" w:rsidP="003914D6">
            <w:pPr>
              <w:autoSpaceDE w:val="0"/>
              <w:autoSpaceDN w:val="0"/>
              <w:adjustRightInd w:val="0"/>
              <w:spacing w:before="120" w:after="120" w:line="240" w:lineRule="auto"/>
              <w:jc w:val="both"/>
              <w:rPr>
                <w:rFonts w:ascii="Times New Roman" w:hAnsi="Times New Roman"/>
                <w:bCs/>
                <w:sz w:val="27"/>
                <w:szCs w:val="27"/>
              </w:rPr>
            </w:pPr>
            <w:r w:rsidRPr="008A24FF">
              <w:rPr>
                <w:rFonts w:ascii="Times New Roman" w:hAnsi="Times New Roman"/>
                <w:bCs/>
                <w:sz w:val="27"/>
                <w:szCs w:val="27"/>
              </w:rPr>
              <w:t>Nhóm phát triển có sử dụng nhân viên làm bán thời gian hoặc kiêm nhiệm hay không?</w:t>
            </w:r>
          </w:p>
        </w:tc>
      </w:tr>
      <w:tr w:rsidR="009B07A5" w:rsidRPr="00C04E59" w:rsidTr="003914D6">
        <w:tc>
          <w:tcPr>
            <w:tcW w:w="931" w:type="dxa"/>
          </w:tcPr>
          <w:p w:rsidR="009B07A5" w:rsidRPr="008A24FF" w:rsidRDefault="009B07A5" w:rsidP="003914D6">
            <w:pPr>
              <w:autoSpaceDE w:val="0"/>
              <w:autoSpaceDN w:val="0"/>
              <w:adjustRightInd w:val="0"/>
              <w:spacing w:before="120" w:after="120" w:line="240" w:lineRule="auto"/>
              <w:jc w:val="center"/>
              <w:rPr>
                <w:rFonts w:ascii="Times New Roman" w:hAnsi="Times New Roman"/>
                <w:bCs/>
                <w:sz w:val="27"/>
                <w:szCs w:val="27"/>
              </w:rPr>
            </w:pPr>
            <w:r w:rsidRPr="008A24FF">
              <w:rPr>
                <w:rFonts w:ascii="Times New Roman" w:hAnsi="Times New Roman"/>
                <w:bCs/>
                <w:sz w:val="27"/>
                <w:szCs w:val="27"/>
              </w:rPr>
              <w:lastRenderedPageBreak/>
              <w:t>8</w:t>
            </w:r>
          </w:p>
        </w:tc>
        <w:tc>
          <w:tcPr>
            <w:tcW w:w="3237" w:type="dxa"/>
          </w:tcPr>
          <w:p w:rsidR="009B07A5" w:rsidRPr="008A24FF" w:rsidRDefault="009B07A5" w:rsidP="003914D6">
            <w:pPr>
              <w:spacing w:before="120" w:after="120" w:line="240" w:lineRule="auto"/>
              <w:rPr>
                <w:rFonts w:ascii="Times New Roman" w:hAnsi="Times New Roman"/>
                <w:sz w:val="27"/>
                <w:szCs w:val="27"/>
              </w:rPr>
            </w:pPr>
            <w:r w:rsidRPr="008A24FF">
              <w:rPr>
                <w:rFonts w:ascii="Times New Roman" w:hAnsi="Times New Roman"/>
                <w:sz w:val="27"/>
                <w:szCs w:val="27"/>
              </w:rPr>
              <w:t>Dùng ngôn ngữ lập trình loại khó</w:t>
            </w:r>
          </w:p>
        </w:tc>
        <w:tc>
          <w:tcPr>
            <w:tcW w:w="4763" w:type="dxa"/>
          </w:tcPr>
          <w:p w:rsidR="009B07A5" w:rsidRPr="008A24FF" w:rsidRDefault="009B07A5" w:rsidP="003914D6">
            <w:pPr>
              <w:autoSpaceDE w:val="0"/>
              <w:autoSpaceDN w:val="0"/>
              <w:adjustRightInd w:val="0"/>
              <w:spacing w:before="120" w:after="120" w:line="240" w:lineRule="auto"/>
              <w:jc w:val="both"/>
              <w:rPr>
                <w:rFonts w:ascii="Times New Roman" w:hAnsi="Times New Roman"/>
                <w:bCs/>
                <w:sz w:val="27"/>
                <w:szCs w:val="27"/>
              </w:rPr>
            </w:pPr>
            <w:r w:rsidRPr="008A24FF">
              <w:rPr>
                <w:rFonts w:ascii="Times New Roman" w:hAnsi="Times New Roman"/>
                <w:bCs/>
                <w:sz w:val="27"/>
                <w:szCs w:val="27"/>
              </w:rPr>
              <w:t>Nhóm phát triển sử dụng công cụ phát triển đã quen thuộc hay hoàn toàn mới. Nhóm phát triển có cần phải tham gia các khóa học bổ sung để nâng cao kỹ năng sử dụng công cụ phát triển hay không?</w:t>
            </w:r>
          </w:p>
        </w:tc>
      </w:tr>
    </w:tbl>
    <w:p w:rsidR="00002C21" w:rsidRDefault="00002C21">
      <w:bookmarkStart w:id="0" w:name="_GoBack"/>
      <w:bookmarkEnd w:id="0"/>
    </w:p>
    <w:sectPr w:rsidR="00002C21" w:rsidSect="00B602FD">
      <w:pgSz w:w="11907" w:h="16840" w:code="9"/>
      <w:pgMar w:top="1418" w:right="85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7A5"/>
    <w:rsid w:val="00002C21"/>
    <w:rsid w:val="0026705E"/>
    <w:rsid w:val="009B07A5"/>
    <w:rsid w:val="00B60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7BCF22-DC00-47F4-AEA0-0DA657450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07A5"/>
    <w:pPr>
      <w:spacing w:after="200" w:line="276" w:lineRule="auto"/>
    </w:pPr>
    <w:rPr>
      <w:rFonts w:ascii="Calibri" w:eastAsia="Times New Roman" w:hAnsi="Calibri" w:cs="Times New Roman"/>
    </w:rPr>
  </w:style>
  <w:style w:type="paragraph" w:styleId="Heading1">
    <w:name w:val="heading 1"/>
    <w:basedOn w:val="Normal"/>
    <w:next w:val="Normal"/>
    <w:link w:val="Heading1Char"/>
    <w:autoRedefine/>
    <w:uiPriority w:val="9"/>
    <w:qFormat/>
    <w:rsid w:val="00B602FD"/>
    <w:pPr>
      <w:keepNext/>
      <w:keepLines/>
      <w:spacing w:before="240" w:after="0" w:line="324" w:lineRule="auto"/>
      <w:contextualSpacing/>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autoRedefine/>
    <w:uiPriority w:val="9"/>
    <w:semiHidden/>
    <w:unhideWhenUsed/>
    <w:qFormat/>
    <w:rsid w:val="00B602FD"/>
    <w:pPr>
      <w:keepNext/>
      <w:keepLines/>
      <w:spacing w:before="120" w:after="0" w:line="324" w:lineRule="auto"/>
      <w:contextualSpacing/>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autoRedefine/>
    <w:uiPriority w:val="9"/>
    <w:semiHidden/>
    <w:unhideWhenUsed/>
    <w:qFormat/>
    <w:rsid w:val="00B602FD"/>
    <w:pPr>
      <w:keepNext/>
      <w:keepLines/>
      <w:spacing w:before="120" w:after="0" w:line="324" w:lineRule="auto"/>
      <w:contextualSpacing/>
      <w:outlineLvl w:val="2"/>
    </w:pPr>
    <w:rPr>
      <w:rFonts w:ascii="Times New Roman" w:eastAsiaTheme="majorEastAsia" w:hAnsi="Times New Roman" w:cstheme="majorBidi"/>
      <w:b/>
      <w:i/>
      <w:sz w:val="26"/>
      <w:szCs w:val="24"/>
    </w:rPr>
  </w:style>
  <w:style w:type="paragraph" w:styleId="Heading4">
    <w:name w:val="heading 4"/>
    <w:basedOn w:val="Normal"/>
    <w:next w:val="Normal"/>
    <w:link w:val="Heading4Char"/>
    <w:autoRedefine/>
    <w:uiPriority w:val="9"/>
    <w:semiHidden/>
    <w:unhideWhenUsed/>
    <w:qFormat/>
    <w:rsid w:val="00B602FD"/>
    <w:pPr>
      <w:keepNext/>
      <w:keepLines/>
      <w:spacing w:before="120" w:after="0" w:line="324" w:lineRule="auto"/>
      <w:contextualSpacing/>
      <w:outlineLvl w:val="3"/>
    </w:pPr>
    <w:rPr>
      <w:rFonts w:ascii="Times New Roman" w:eastAsiaTheme="majorEastAsia" w:hAnsi="Times New Roman" w:cstheme="majorBidi"/>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2FD"/>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B602F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B602FD"/>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B602FD"/>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VIET ANH 176004</dc:creator>
  <cp:keywords/>
  <dc:description/>
  <cp:lastModifiedBy>LUONG VIET ANH 176004</cp:lastModifiedBy>
  <cp:revision>1</cp:revision>
  <dcterms:created xsi:type="dcterms:W3CDTF">2022-01-18T17:56:00Z</dcterms:created>
  <dcterms:modified xsi:type="dcterms:W3CDTF">2022-01-18T17:56:00Z</dcterms:modified>
</cp:coreProperties>
</file>