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activeX/activeX1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7550" w:rsidRPr="007B7550" w:rsidRDefault="007B7550" w:rsidP="007B7550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7B7550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7B7550" w:rsidRPr="007B7550" w:rsidRDefault="00543D31" w:rsidP="007B75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7550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1in;height:18pt" o:ole="">
            <v:imagedata r:id="rId4" o:title=""/>
          </v:shape>
          <w:control r:id="rId5" w:name="DefaultOcxName" w:shapeid="_x0000_i1028"/>
        </w:object>
      </w:r>
    </w:p>
    <w:tbl>
      <w:tblPr>
        <w:tblW w:w="7500" w:type="dxa"/>
        <w:tblCellMar>
          <w:left w:w="0" w:type="dxa"/>
          <w:right w:w="0" w:type="dxa"/>
        </w:tblCellMar>
        <w:tblLook w:val="04A0"/>
      </w:tblPr>
      <w:tblGrid>
        <w:gridCol w:w="7500"/>
      </w:tblGrid>
      <w:tr w:rsidR="007B7550" w:rsidRPr="007B7550" w:rsidTr="007B7550">
        <w:tc>
          <w:tcPr>
            <w:tcW w:w="0" w:type="auto"/>
            <w:shd w:val="clear" w:color="auto" w:fill="FFC0CB"/>
            <w:vAlign w:val="center"/>
            <w:hideMark/>
          </w:tcPr>
          <w:p w:rsidR="007B7550" w:rsidRPr="007B7550" w:rsidRDefault="007B7550" w:rsidP="007B75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B7550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7B7550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15444         Subject Name  ASP.NET</w:t>
            </w:r>
          </w:p>
        </w:tc>
      </w:tr>
      <w:tr w:rsidR="007B7550" w:rsidRPr="007B7550" w:rsidTr="007B7550">
        <w:tc>
          <w:tcPr>
            <w:tcW w:w="0" w:type="auto"/>
            <w:vAlign w:val="center"/>
            <w:hideMark/>
          </w:tcPr>
          <w:p w:rsidR="007B7550" w:rsidRPr="007B7550" w:rsidRDefault="007B7550" w:rsidP="007B75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7B755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Q1. The base directory is called the virtual directory and the directory in which you store the </w:t>
            </w:r>
            <w:proofErr w:type="spellStart"/>
            <w:r w:rsidRPr="007B755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applicationfile</w:t>
            </w:r>
            <w:proofErr w:type="spellEnd"/>
            <w:r w:rsidRPr="007B755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is called virtual root</w:t>
            </w:r>
          </w:p>
        </w:tc>
      </w:tr>
      <w:tr w:rsidR="007B7550" w:rsidRPr="007B7550" w:rsidTr="007B7550">
        <w:tc>
          <w:tcPr>
            <w:tcW w:w="0" w:type="auto"/>
            <w:vAlign w:val="center"/>
            <w:hideMark/>
          </w:tcPr>
          <w:p w:rsidR="007B7550" w:rsidRPr="007B7550" w:rsidRDefault="007B7550" w:rsidP="007B755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B75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F</w:t>
            </w:r>
          </w:p>
        </w:tc>
      </w:tr>
      <w:tr w:rsidR="007B7550" w:rsidRPr="007B7550" w:rsidTr="007B7550">
        <w:tc>
          <w:tcPr>
            <w:tcW w:w="0" w:type="auto"/>
            <w:vAlign w:val="center"/>
            <w:hideMark/>
          </w:tcPr>
          <w:p w:rsidR="007B7550" w:rsidRPr="007B7550" w:rsidRDefault="007B7550" w:rsidP="007B75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755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0</w:t>
            </w:r>
          </w:p>
        </w:tc>
      </w:tr>
      <w:tr w:rsidR="007B7550" w:rsidRPr="007B7550" w:rsidTr="007B7550">
        <w:tc>
          <w:tcPr>
            <w:tcW w:w="0" w:type="auto"/>
            <w:shd w:val="clear" w:color="auto" w:fill="FFC0CB"/>
            <w:vAlign w:val="center"/>
            <w:hideMark/>
          </w:tcPr>
          <w:p w:rsidR="007B7550" w:rsidRPr="007B7550" w:rsidRDefault="007B7550" w:rsidP="007B75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B7550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7B7550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15445         Subject Name  ASP.NET</w:t>
            </w:r>
          </w:p>
        </w:tc>
      </w:tr>
      <w:tr w:rsidR="007B7550" w:rsidRPr="007B7550" w:rsidTr="007B7550">
        <w:tc>
          <w:tcPr>
            <w:tcW w:w="0" w:type="auto"/>
            <w:vAlign w:val="center"/>
            <w:hideMark/>
          </w:tcPr>
          <w:p w:rsidR="007B7550" w:rsidRPr="007B7550" w:rsidRDefault="007B7550" w:rsidP="007B75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7B755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Q2. More than one @page directive can be set per .</w:t>
            </w:r>
            <w:proofErr w:type="spellStart"/>
            <w:r w:rsidRPr="007B755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aspx</w:t>
            </w:r>
            <w:proofErr w:type="spellEnd"/>
            <w:r w:rsidRPr="007B755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page.</w:t>
            </w:r>
          </w:p>
        </w:tc>
      </w:tr>
      <w:tr w:rsidR="007B7550" w:rsidRPr="007B7550" w:rsidTr="007B7550">
        <w:tc>
          <w:tcPr>
            <w:tcW w:w="0" w:type="auto"/>
            <w:vAlign w:val="center"/>
            <w:hideMark/>
          </w:tcPr>
          <w:p w:rsidR="007B7550" w:rsidRPr="007B7550" w:rsidRDefault="007B7550" w:rsidP="007B755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B75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F</w:t>
            </w:r>
          </w:p>
        </w:tc>
      </w:tr>
      <w:tr w:rsidR="007B7550" w:rsidRPr="007B7550" w:rsidTr="007B7550">
        <w:tc>
          <w:tcPr>
            <w:tcW w:w="0" w:type="auto"/>
            <w:vAlign w:val="center"/>
            <w:hideMark/>
          </w:tcPr>
          <w:p w:rsidR="007B7550" w:rsidRPr="007B7550" w:rsidRDefault="007B7550" w:rsidP="007B75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75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7B7550" w:rsidRPr="007B7550" w:rsidTr="007B7550">
        <w:tc>
          <w:tcPr>
            <w:tcW w:w="0" w:type="auto"/>
            <w:shd w:val="clear" w:color="auto" w:fill="FFC0CB"/>
            <w:vAlign w:val="center"/>
            <w:hideMark/>
          </w:tcPr>
          <w:p w:rsidR="007B7550" w:rsidRPr="007B7550" w:rsidRDefault="007B7550" w:rsidP="007B75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B7550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7B7550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15447         Subject Name  ASP.NET</w:t>
            </w:r>
          </w:p>
        </w:tc>
      </w:tr>
      <w:tr w:rsidR="007B7550" w:rsidRPr="007B7550" w:rsidTr="007B7550">
        <w:tc>
          <w:tcPr>
            <w:tcW w:w="0" w:type="auto"/>
            <w:vAlign w:val="center"/>
            <w:hideMark/>
          </w:tcPr>
          <w:p w:rsidR="007B7550" w:rsidRPr="007B7550" w:rsidRDefault="007B7550" w:rsidP="007B75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7B755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Q3. UDDI is the global business registry commonly initiated by </w:t>
            </w:r>
            <w:proofErr w:type="spellStart"/>
            <w:r w:rsidRPr="007B755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Amba</w:t>
            </w:r>
            <w:proofErr w:type="spellEnd"/>
            <w:r w:rsidRPr="007B755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, </w:t>
            </w:r>
            <w:proofErr w:type="spellStart"/>
            <w:r w:rsidRPr="007B755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microsft</w:t>
            </w:r>
            <w:proofErr w:type="spellEnd"/>
            <w:r w:rsidRPr="007B755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,IBM</w:t>
            </w:r>
          </w:p>
        </w:tc>
      </w:tr>
      <w:tr w:rsidR="007B7550" w:rsidRPr="007B7550" w:rsidTr="007B7550">
        <w:tc>
          <w:tcPr>
            <w:tcW w:w="0" w:type="auto"/>
            <w:vAlign w:val="center"/>
            <w:hideMark/>
          </w:tcPr>
          <w:p w:rsidR="007B7550" w:rsidRPr="007B7550" w:rsidRDefault="007B7550" w:rsidP="007B755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B75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T</w:t>
            </w:r>
          </w:p>
        </w:tc>
      </w:tr>
      <w:tr w:rsidR="007B7550" w:rsidRPr="007B7550" w:rsidTr="007B7550">
        <w:tc>
          <w:tcPr>
            <w:tcW w:w="0" w:type="auto"/>
            <w:vAlign w:val="center"/>
            <w:hideMark/>
          </w:tcPr>
          <w:p w:rsidR="007B7550" w:rsidRPr="007B7550" w:rsidRDefault="007B7550" w:rsidP="007B75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75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7B7550" w:rsidRPr="007B7550" w:rsidTr="007B7550">
        <w:tc>
          <w:tcPr>
            <w:tcW w:w="0" w:type="auto"/>
            <w:shd w:val="clear" w:color="auto" w:fill="FFC0CB"/>
            <w:vAlign w:val="center"/>
            <w:hideMark/>
          </w:tcPr>
          <w:p w:rsidR="007B7550" w:rsidRPr="007B7550" w:rsidRDefault="007B7550" w:rsidP="007B75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B7550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7B7550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15452         Subject Name  ASP.NET</w:t>
            </w:r>
          </w:p>
        </w:tc>
      </w:tr>
      <w:tr w:rsidR="007B7550" w:rsidRPr="007B7550" w:rsidTr="007B7550">
        <w:tc>
          <w:tcPr>
            <w:tcW w:w="0" w:type="auto"/>
            <w:vAlign w:val="center"/>
            <w:hideMark/>
          </w:tcPr>
          <w:p w:rsidR="007B7550" w:rsidRPr="007B7550" w:rsidRDefault="007B7550" w:rsidP="007B75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7B755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Q4. The page object has property called _______ that returns true it all the validation tests are successful</w:t>
            </w:r>
          </w:p>
        </w:tc>
      </w:tr>
      <w:tr w:rsidR="007B7550" w:rsidRPr="007B7550" w:rsidTr="007B7550">
        <w:tc>
          <w:tcPr>
            <w:tcW w:w="0" w:type="auto"/>
            <w:vAlign w:val="center"/>
            <w:hideMark/>
          </w:tcPr>
          <w:p w:rsidR="007B7550" w:rsidRPr="007B7550" w:rsidRDefault="007B7550" w:rsidP="007B75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75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1.  Valid </w:t>
            </w:r>
          </w:p>
        </w:tc>
      </w:tr>
      <w:tr w:rsidR="007B7550" w:rsidRPr="007B7550" w:rsidTr="007B7550">
        <w:tc>
          <w:tcPr>
            <w:tcW w:w="0" w:type="auto"/>
            <w:vAlign w:val="center"/>
            <w:hideMark/>
          </w:tcPr>
          <w:p w:rsidR="007B7550" w:rsidRPr="007B7550" w:rsidRDefault="007B7550" w:rsidP="007B75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755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</w:t>
            </w:r>
            <w:proofErr w:type="spellStart"/>
            <w:r w:rsidRPr="007B7550">
              <w:rPr>
                <w:rFonts w:ascii="Times New Roman" w:eastAsia="Times New Roman" w:hAnsi="Times New Roman" w:cs="Times New Roman"/>
                <w:sz w:val="24"/>
                <w:szCs w:val="24"/>
              </w:rPr>
              <w:t>IsvalidData</w:t>
            </w:r>
            <w:proofErr w:type="spellEnd"/>
          </w:p>
        </w:tc>
      </w:tr>
      <w:tr w:rsidR="007B7550" w:rsidRPr="007B7550" w:rsidTr="007B7550">
        <w:tc>
          <w:tcPr>
            <w:tcW w:w="0" w:type="auto"/>
            <w:vAlign w:val="center"/>
            <w:hideMark/>
          </w:tcPr>
          <w:p w:rsidR="007B7550" w:rsidRPr="007B7550" w:rsidRDefault="007B7550" w:rsidP="007B75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755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</w:t>
            </w:r>
            <w:proofErr w:type="spellStart"/>
            <w:r w:rsidRPr="007B7550">
              <w:rPr>
                <w:rFonts w:ascii="Times New Roman" w:eastAsia="Times New Roman" w:hAnsi="Times New Roman" w:cs="Times New Roman"/>
                <w:sz w:val="24"/>
                <w:szCs w:val="24"/>
              </w:rPr>
              <w:t>IsValid</w:t>
            </w:r>
            <w:proofErr w:type="spellEnd"/>
          </w:p>
        </w:tc>
      </w:tr>
      <w:tr w:rsidR="007B7550" w:rsidRPr="007B7550" w:rsidTr="007B7550">
        <w:tc>
          <w:tcPr>
            <w:tcW w:w="0" w:type="auto"/>
            <w:vAlign w:val="center"/>
            <w:hideMark/>
          </w:tcPr>
          <w:p w:rsidR="007B7550" w:rsidRPr="007B7550" w:rsidRDefault="007B7550" w:rsidP="007B75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755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</w:t>
            </w:r>
            <w:proofErr w:type="spellStart"/>
            <w:r w:rsidRPr="007B7550">
              <w:rPr>
                <w:rFonts w:ascii="Times New Roman" w:eastAsia="Times New Roman" w:hAnsi="Times New Roman" w:cs="Times New Roman"/>
                <w:sz w:val="24"/>
                <w:szCs w:val="24"/>
              </w:rPr>
              <w:t>IsPostBack</w:t>
            </w:r>
            <w:proofErr w:type="spellEnd"/>
          </w:p>
        </w:tc>
      </w:tr>
      <w:tr w:rsidR="007B7550" w:rsidRPr="007B7550" w:rsidTr="007B7550">
        <w:tc>
          <w:tcPr>
            <w:tcW w:w="0" w:type="auto"/>
            <w:vAlign w:val="center"/>
            <w:hideMark/>
          </w:tcPr>
          <w:p w:rsidR="007B7550" w:rsidRPr="007B7550" w:rsidRDefault="007B7550" w:rsidP="007B755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B75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3</w:t>
            </w:r>
          </w:p>
        </w:tc>
      </w:tr>
      <w:tr w:rsidR="007B7550" w:rsidRPr="007B7550" w:rsidTr="007B7550">
        <w:tc>
          <w:tcPr>
            <w:tcW w:w="0" w:type="auto"/>
            <w:vAlign w:val="center"/>
            <w:hideMark/>
          </w:tcPr>
          <w:p w:rsidR="007B7550" w:rsidRPr="007B7550" w:rsidRDefault="007B7550" w:rsidP="007B75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75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7B7550" w:rsidRPr="007B7550" w:rsidTr="007B7550">
        <w:tc>
          <w:tcPr>
            <w:tcW w:w="0" w:type="auto"/>
            <w:shd w:val="clear" w:color="auto" w:fill="FFC0CB"/>
            <w:vAlign w:val="center"/>
            <w:hideMark/>
          </w:tcPr>
          <w:p w:rsidR="007B7550" w:rsidRPr="007B7550" w:rsidRDefault="007B7550" w:rsidP="007B75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B7550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7B7550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15458         Subject Name  ASP.NET</w:t>
            </w:r>
          </w:p>
        </w:tc>
      </w:tr>
      <w:tr w:rsidR="007B7550" w:rsidRPr="007B7550" w:rsidTr="007B7550">
        <w:tc>
          <w:tcPr>
            <w:tcW w:w="0" w:type="auto"/>
            <w:vAlign w:val="center"/>
            <w:hideMark/>
          </w:tcPr>
          <w:p w:rsidR="007B7550" w:rsidRPr="007B7550" w:rsidRDefault="007B7550" w:rsidP="007B75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7B755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Q5. The Compare </w:t>
            </w:r>
            <w:proofErr w:type="spellStart"/>
            <w:r w:rsidRPr="007B755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Validator</w:t>
            </w:r>
            <w:proofErr w:type="spellEnd"/>
            <w:r w:rsidRPr="007B755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compare ________ type of data</w:t>
            </w:r>
          </w:p>
        </w:tc>
      </w:tr>
      <w:tr w:rsidR="007B7550" w:rsidRPr="007B7550" w:rsidTr="007B7550">
        <w:tc>
          <w:tcPr>
            <w:tcW w:w="0" w:type="auto"/>
            <w:vAlign w:val="center"/>
            <w:hideMark/>
          </w:tcPr>
          <w:p w:rsidR="007B7550" w:rsidRPr="007B7550" w:rsidRDefault="007B7550" w:rsidP="007B75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755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String</w:t>
            </w:r>
          </w:p>
        </w:tc>
      </w:tr>
      <w:tr w:rsidR="007B7550" w:rsidRPr="007B7550" w:rsidTr="007B7550">
        <w:tc>
          <w:tcPr>
            <w:tcW w:w="0" w:type="auto"/>
            <w:vAlign w:val="center"/>
            <w:hideMark/>
          </w:tcPr>
          <w:p w:rsidR="007B7550" w:rsidRPr="007B7550" w:rsidRDefault="007B7550" w:rsidP="007B75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755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currency</w:t>
            </w:r>
          </w:p>
        </w:tc>
      </w:tr>
      <w:tr w:rsidR="007B7550" w:rsidRPr="007B7550" w:rsidTr="007B7550">
        <w:tc>
          <w:tcPr>
            <w:tcW w:w="0" w:type="auto"/>
            <w:vAlign w:val="center"/>
            <w:hideMark/>
          </w:tcPr>
          <w:p w:rsidR="007B7550" w:rsidRPr="007B7550" w:rsidRDefault="007B7550" w:rsidP="007B75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755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</w:t>
            </w:r>
            <w:proofErr w:type="spellStart"/>
            <w:r w:rsidRPr="007B7550">
              <w:rPr>
                <w:rFonts w:ascii="Times New Roman" w:eastAsia="Times New Roman" w:hAnsi="Times New Roman" w:cs="Times New Roman"/>
                <w:sz w:val="24"/>
                <w:szCs w:val="24"/>
              </w:rPr>
              <w:t>Datetime</w:t>
            </w:r>
            <w:proofErr w:type="spellEnd"/>
          </w:p>
        </w:tc>
      </w:tr>
      <w:tr w:rsidR="007B7550" w:rsidRPr="007B7550" w:rsidTr="007B7550">
        <w:tc>
          <w:tcPr>
            <w:tcW w:w="0" w:type="auto"/>
            <w:vAlign w:val="center"/>
            <w:hideMark/>
          </w:tcPr>
          <w:p w:rsidR="007B7550" w:rsidRPr="007B7550" w:rsidRDefault="007B7550" w:rsidP="007B75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755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All of the above</w:t>
            </w:r>
          </w:p>
        </w:tc>
      </w:tr>
      <w:tr w:rsidR="007B7550" w:rsidRPr="007B7550" w:rsidTr="007B7550">
        <w:tc>
          <w:tcPr>
            <w:tcW w:w="0" w:type="auto"/>
            <w:vAlign w:val="center"/>
            <w:hideMark/>
          </w:tcPr>
          <w:p w:rsidR="007B7550" w:rsidRPr="007B7550" w:rsidRDefault="007B7550" w:rsidP="007B755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B75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4</w:t>
            </w:r>
          </w:p>
        </w:tc>
      </w:tr>
      <w:tr w:rsidR="007B7550" w:rsidRPr="007B7550" w:rsidTr="007B7550">
        <w:tc>
          <w:tcPr>
            <w:tcW w:w="0" w:type="auto"/>
            <w:vAlign w:val="center"/>
            <w:hideMark/>
          </w:tcPr>
          <w:p w:rsidR="007B7550" w:rsidRPr="007B7550" w:rsidRDefault="007B7550" w:rsidP="007B75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75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7B7550" w:rsidRPr="007B7550" w:rsidTr="007B7550">
        <w:tc>
          <w:tcPr>
            <w:tcW w:w="0" w:type="auto"/>
            <w:shd w:val="clear" w:color="auto" w:fill="FFC0CB"/>
            <w:vAlign w:val="center"/>
            <w:hideMark/>
          </w:tcPr>
          <w:p w:rsidR="007B7550" w:rsidRPr="007B7550" w:rsidRDefault="007B7550" w:rsidP="007B75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B7550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7B7550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15460         Subject Name  ASP.NET</w:t>
            </w:r>
          </w:p>
        </w:tc>
      </w:tr>
      <w:tr w:rsidR="007B7550" w:rsidRPr="007B7550" w:rsidTr="007B7550">
        <w:tc>
          <w:tcPr>
            <w:tcW w:w="0" w:type="auto"/>
            <w:vAlign w:val="center"/>
            <w:hideMark/>
          </w:tcPr>
          <w:p w:rsidR="007B7550" w:rsidRPr="007B7550" w:rsidRDefault="007B7550" w:rsidP="007B75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7B755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Q6. The </w:t>
            </w:r>
            <w:proofErr w:type="spellStart"/>
            <w:r w:rsidRPr="007B755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calendra</w:t>
            </w:r>
            <w:proofErr w:type="spellEnd"/>
            <w:r w:rsidRPr="007B755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control responds to ____event</w:t>
            </w:r>
          </w:p>
        </w:tc>
      </w:tr>
      <w:tr w:rsidR="007B7550" w:rsidRPr="007B7550" w:rsidTr="007B7550">
        <w:tc>
          <w:tcPr>
            <w:tcW w:w="0" w:type="auto"/>
            <w:vAlign w:val="center"/>
            <w:hideMark/>
          </w:tcPr>
          <w:p w:rsidR="007B7550" w:rsidRPr="007B7550" w:rsidRDefault="007B7550" w:rsidP="007B75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755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click</w:t>
            </w:r>
          </w:p>
        </w:tc>
      </w:tr>
      <w:tr w:rsidR="007B7550" w:rsidRPr="007B7550" w:rsidTr="007B7550">
        <w:tc>
          <w:tcPr>
            <w:tcW w:w="0" w:type="auto"/>
            <w:vAlign w:val="center"/>
            <w:hideMark/>
          </w:tcPr>
          <w:p w:rsidR="007B7550" w:rsidRPr="007B7550" w:rsidRDefault="007B7550" w:rsidP="007B75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755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text changed</w:t>
            </w:r>
          </w:p>
        </w:tc>
      </w:tr>
      <w:tr w:rsidR="007B7550" w:rsidRPr="007B7550" w:rsidTr="007B7550">
        <w:tc>
          <w:tcPr>
            <w:tcW w:w="0" w:type="auto"/>
            <w:vAlign w:val="center"/>
            <w:hideMark/>
          </w:tcPr>
          <w:p w:rsidR="007B7550" w:rsidRPr="007B7550" w:rsidRDefault="007B7550" w:rsidP="007B75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755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month changes</w:t>
            </w:r>
          </w:p>
        </w:tc>
      </w:tr>
      <w:tr w:rsidR="007B7550" w:rsidRPr="007B7550" w:rsidTr="007B7550">
        <w:tc>
          <w:tcPr>
            <w:tcW w:w="0" w:type="auto"/>
            <w:vAlign w:val="center"/>
            <w:hideMark/>
          </w:tcPr>
          <w:p w:rsidR="007B7550" w:rsidRPr="007B7550" w:rsidRDefault="007B7550" w:rsidP="007B75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755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navigate</w:t>
            </w:r>
          </w:p>
        </w:tc>
      </w:tr>
      <w:tr w:rsidR="007B7550" w:rsidRPr="007B7550" w:rsidTr="007B7550">
        <w:tc>
          <w:tcPr>
            <w:tcW w:w="0" w:type="auto"/>
            <w:vAlign w:val="center"/>
            <w:hideMark/>
          </w:tcPr>
          <w:p w:rsidR="007B7550" w:rsidRPr="007B7550" w:rsidRDefault="007B7550" w:rsidP="007B755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B75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3</w:t>
            </w:r>
          </w:p>
        </w:tc>
      </w:tr>
      <w:tr w:rsidR="007B7550" w:rsidRPr="007B7550" w:rsidTr="007B7550">
        <w:tc>
          <w:tcPr>
            <w:tcW w:w="0" w:type="auto"/>
            <w:vAlign w:val="center"/>
            <w:hideMark/>
          </w:tcPr>
          <w:p w:rsidR="007B7550" w:rsidRPr="007B7550" w:rsidRDefault="007B7550" w:rsidP="007B75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75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7B7550" w:rsidRPr="007B7550" w:rsidTr="007B7550">
        <w:tc>
          <w:tcPr>
            <w:tcW w:w="0" w:type="auto"/>
            <w:shd w:val="clear" w:color="auto" w:fill="FFC0CB"/>
            <w:vAlign w:val="center"/>
            <w:hideMark/>
          </w:tcPr>
          <w:p w:rsidR="007B7550" w:rsidRPr="007B7550" w:rsidRDefault="007B7550" w:rsidP="007B75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B7550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7B7550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15464         Subject Name  ASP.NET</w:t>
            </w:r>
          </w:p>
        </w:tc>
      </w:tr>
      <w:tr w:rsidR="007B7550" w:rsidRPr="007B7550" w:rsidTr="007B7550">
        <w:tc>
          <w:tcPr>
            <w:tcW w:w="0" w:type="auto"/>
            <w:vAlign w:val="center"/>
            <w:hideMark/>
          </w:tcPr>
          <w:p w:rsidR="007B7550" w:rsidRPr="007B7550" w:rsidRDefault="007B7550" w:rsidP="007B75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7B755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Q7. Comparison of the values entered into a control with a specified pattern is made by the ____________ control</w:t>
            </w:r>
          </w:p>
        </w:tc>
      </w:tr>
      <w:tr w:rsidR="007B7550" w:rsidRPr="007B7550" w:rsidTr="007B7550">
        <w:tc>
          <w:tcPr>
            <w:tcW w:w="0" w:type="auto"/>
            <w:vAlign w:val="center"/>
            <w:hideMark/>
          </w:tcPr>
          <w:p w:rsidR="007B7550" w:rsidRPr="007B7550" w:rsidRDefault="007B7550" w:rsidP="007B75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755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</w:t>
            </w:r>
            <w:proofErr w:type="spellStart"/>
            <w:r w:rsidRPr="007B7550">
              <w:rPr>
                <w:rFonts w:ascii="Times New Roman" w:eastAsia="Times New Roman" w:hAnsi="Times New Roman" w:cs="Times New Roman"/>
                <w:sz w:val="24"/>
                <w:szCs w:val="24"/>
              </w:rPr>
              <w:t>CompareValidator</w:t>
            </w:r>
            <w:proofErr w:type="spellEnd"/>
          </w:p>
        </w:tc>
      </w:tr>
      <w:tr w:rsidR="007B7550" w:rsidRPr="007B7550" w:rsidTr="007B7550">
        <w:tc>
          <w:tcPr>
            <w:tcW w:w="0" w:type="auto"/>
            <w:vAlign w:val="center"/>
            <w:hideMark/>
          </w:tcPr>
          <w:p w:rsidR="007B7550" w:rsidRPr="007B7550" w:rsidRDefault="007B7550" w:rsidP="007B75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755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</w:t>
            </w:r>
            <w:proofErr w:type="spellStart"/>
            <w:r w:rsidRPr="007B7550">
              <w:rPr>
                <w:rFonts w:ascii="Times New Roman" w:eastAsia="Times New Roman" w:hAnsi="Times New Roman" w:cs="Times New Roman"/>
                <w:sz w:val="24"/>
                <w:szCs w:val="24"/>
              </w:rPr>
              <w:t>RegularExpressionValidator</w:t>
            </w:r>
            <w:proofErr w:type="spellEnd"/>
          </w:p>
        </w:tc>
      </w:tr>
      <w:tr w:rsidR="007B7550" w:rsidRPr="007B7550" w:rsidTr="007B7550">
        <w:tc>
          <w:tcPr>
            <w:tcW w:w="0" w:type="auto"/>
            <w:vAlign w:val="center"/>
            <w:hideMark/>
          </w:tcPr>
          <w:p w:rsidR="007B7550" w:rsidRPr="007B7550" w:rsidRDefault="007B7550" w:rsidP="007B75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755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</w:t>
            </w:r>
            <w:proofErr w:type="spellStart"/>
            <w:r w:rsidRPr="007B7550">
              <w:rPr>
                <w:rFonts w:ascii="Times New Roman" w:eastAsia="Times New Roman" w:hAnsi="Times New Roman" w:cs="Times New Roman"/>
                <w:sz w:val="24"/>
                <w:szCs w:val="24"/>
              </w:rPr>
              <w:t>CustomValidator</w:t>
            </w:r>
            <w:proofErr w:type="spellEnd"/>
          </w:p>
        </w:tc>
      </w:tr>
      <w:tr w:rsidR="007B7550" w:rsidRPr="007B7550" w:rsidTr="007B7550">
        <w:tc>
          <w:tcPr>
            <w:tcW w:w="0" w:type="auto"/>
            <w:vAlign w:val="center"/>
            <w:hideMark/>
          </w:tcPr>
          <w:p w:rsidR="007B7550" w:rsidRPr="007B7550" w:rsidRDefault="007B7550" w:rsidP="007B75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7550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     4.  </w:t>
            </w:r>
            <w:proofErr w:type="spellStart"/>
            <w:r w:rsidRPr="007B7550">
              <w:rPr>
                <w:rFonts w:ascii="Times New Roman" w:eastAsia="Times New Roman" w:hAnsi="Times New Roman" w:cs="Times New Roman"/>
                <w:sz w:val="24"/>
                <w:szCs w:val="24"/>
              </w:rPr>
              <w:t>RangeValidator</w:t>
            </w:r>
            <w:proofErr w:type="spellEnd"/>
          </w:p>
        </w:tc>
      </w:tr>
      <w:tr w:rsidR="007B7550" w:rsidRPr="007B7550" w:rsidTr="007B7550">
        <w:tc>
          <w:tcPr>
            <w:tcW w:w="0" w:type="auto"/>
            <w:vAlign w:val="center"/>
            <w:hideMark/>
          </w:tcPr>
          <w:p w:rsidR="007B7550" w:rsidRPr="007B7550" w:rsidRDefault="007B7550" w:rsidP="007B755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B75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2</w:t>
            </w:r>
          </w:p>
        </w:tc>
      </w:tr>
      <w:tr w:rsidR="007B7550" w:rsidRPr="007B7550" w:rsidTr="007B7550">
        <w:tc>
          <w:tcPr>
            <w:tcW w:w="0" w:type="auto"/>
            <w:vAlign w:val="center"/>
            <w:hideMark/>
          </w:tcPr>
          <w:p w:rsidR="007B7550" w:rsidRPr="007B7550" w:rsidRDefault="007B7550" w:rsidP="007B75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75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7B7550" w:rsidRPr="007B7550" w:rsidTr="007B7550">
        <w:tc>
          <w:tcPr>
            <w:tcW w:w="0" w:type="auto"/>
            <w:shd w:val="clear" w:color="auto" w:fill="FFC0CB"/>
            <w:vAlign w:val="center"/>
            <w:hideMark/>
          </w:tcPr>
          <w:p w:rsidR="007B7550" w:rsidRPr="007B7550" w:rsidRDefault="007B7550" w:rsidP="007B75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B7550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7B7550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15469         Subject Name  ASP.NET</w:t>
            </w:r>
          </w:p>
        </w:tc>
      </w:tr>
      <w:tr w:rsidR="007B7550" w:rsidRPr="007B7550" w:rsidTr="007B7550">
        <w:tc>
          <w:tcPr>
            <w:tcW w:w="0" w:type="auto"/>
            <w:vAlign w:val="center"/>
            <w:hideMark/>
          </w:tcPr>
          <w:p w:rsidR="007B7550" w:rsidRPr="007B7550" w:rsidRDefault="007B7550" w:rsidP="007B75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7B755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Q8. The </w:t>
            </w:r>
            <w:proofErr w:type="spellStart"/>
            <w:r w:rsidRPr="007B755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Customvalidator</w:t>
            </w:r>
            <w:proofErr w:type="spellEnd"/>
            <w:r w:rsidRPr="007B755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control cannot be used to call client side function </w:t>
            </w:r>
            <w:r w:rsidRPr="007B755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>for the purpose of validation</w:t>
            </w:r>
          </w:p>
        </w:tc>
      </w:tr>
      <w:tr w:rsidR="007B7550" w:rsidRPr="007B7550" w:rsidTr="007B7550">
        <w:tc>
          <w:tcPr>
            <w:tcW w:w="0" w:type="auto"/>
            <w:vAlign w:val="center"/>
            <w:hideMark/>
          </w:tcPr>
          <w:p w:rsidR="007B7550" w:rsidRPr="007B7550" w:rsidRDefault="007B7550" w:rsidP="007B755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B75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F</w:t>
            </w:r>
          </w:p>
        </w:tc>
      </w:tr>
      <w:tr w:rsidR="007B7550" w:rsidRPr="007B7550" w:rsidTr="007B7550">
        <w:tc>
          <w:tcPr>
            <w:tcW w:w="0" w:type="auto"/>
            <w:vAlign w:val="center"/>
            <w:hideMark/>
          </w:tcPr>
          <w:p w:rsidR="007B7550" w:rsidRPr="007B7550" w:rsidRDefault="007B7550" w:rsidP="007B75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75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7B7550" w:rsidRPr="007B7550" w:rsidTr="007B7550">
        <w:tc>
          <w:tcPr>
            <w:tcW w:w="0" w:type="auto"/>
            <w:shd w:val="clear" w:color="auto" w:fill="FFC0CB"/>
            <w:vAlign w:val="center"/>
            <w:hideMark/>
          </w:tcPr>
          <w:p w:rsidR="007B7550" w:rsidRPr="007B7550" w:rsidRDefault="007B7550" w:rsidP="007B75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B7550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7B7550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15473         Subject Name  ASP.NET</w:t>
            </w:r>
          </w:p>
        </w:tc>
      </w:tr>
      <w:tr w:rsidR="007B7550" w:rsidRPr="007B7550" w:rsidTr="007B7550">
        <w:tc>
          <w:tcPr>
            <w:tcW w:w="0" w:type="auto"/>
            <w:vAlign w:val="center"/>
            <w:hideMark/>
          </w:tcPr>
          <w:p w:rsidR="007B7550" w:rsidRPr="007B7550" w:rsidRDefault="007B7550" w:rsidP="007B75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7B755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Q9. The _____property of </w:t>
            </w:r>
            <w:proofErr w:type="spellStart"/>
            <w:r w:rsidRPr="007B755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chekbox</w:t>
            </w:r>
            <w:proofErr w:type="spellEnd"/>
            <w:r w:rsidRPr="007B755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can slow down the application</w:t>
            </w:r>
          </w:p>
        </w:tc>
      </w:tr>
      <w:tr w:rsidR="007B7550" w:rsidRPr="007B7550" w:rsidTr="007B7550">
        <w:tc>
          <w:tcPr>
            <w:tcW w:w="0" w:type="auto"/>
            <w:vAlign w:val="center"/>
            <w:hideMark/>
          </w:tcPr>
          <w:p w:rsidR="007B7550" w:rsidRPr="007B7550" w:rsidRDefault="007B7550" w:rsidP="007B75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755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</w:t>
            </w:r>
            <w:proofErr w:type="spellStart"/>
            <w:r w:rsidRPr="007B7550">
              <w:rPr>
                <w:rFonts w:ascii="Times New Roman" w:eastAsia="Times New Roman" w:hAnsi="Times New Roman" w:cs="Times New Roman"/>
                <w:sz w:val="24"/>
                <w:szCs w:val="24"/>
              </w:rPr>
              <w:t>cheked</w:t>
            </w:r>
            <w:proofErr w:type="spellEnd"/>
          </w:p>
        </w:tc>
      </w:tr>
      <w:tr w:rsidR="007B7550" w:rsidRPr="007B7550" w:rsidTr="007B7550">
        <w:tc>
          <w:tcPr>
            <w:tcW w:w="0" w:type="auto"/>
            <w:vAlign w:val="center"/>
            <w:hideMark/>
          </w:tcPr>
          <w:p w:rsidR="007B7550" w:rsidRPr="007B7550" w:rsidRDefault="007B7550" w:rsidP="007B75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75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2.  text </w:t>
            </w:r>
            <w:proofErr w:type="spellStart"/>
            <w:r w:rsidRPr="007B7550">
              <w:rPr>
                <w:rFonts w:ascii="Times New Roman" w:eastAsia="Times New Roman" w:hAnsi="Times New Roman" w:cs="Times New Roman"/>
                <w:sz w:val="24"/>
                <w:szCs w:val="24"/>
              </w:rPr>
              <w:t>alligned</w:t>
            </w:r>
            <w:proofErr w:type="spellEnd"/>
          </w:p>
        </w:tc>
      </w:tr>
      <w:tr w:rsidR="007B7550" w:rsidRPr="007B7550" w:rsidTr="007B7550">
        <w:tc>
          <w:tcPr>
            <w:tcW w:w="0" w:type="auto"/>
            <w:vAlign w:val="center"/>
            <w:hideMark/>
          </w:tcPr>
          <w:p w:rsidR="007B7550" w:rsidRPr="007B7550" w:rsidRDefault="007B7550" w:rsidP="007B75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755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</w:t>
            </w:r>
            <w:proofErr w:type="spellStart"/>
            <w:r w:rsidRPr="007B7550">
              <w:rPr>
                <w:rFonts w:ascii="Times New Roman" w:eastAsia="Times New Roman" w:hAnsi="Times New Roman" w:cs="Times New Roman"/>
                <w:sz w:val="24"/>
                <w:szCs w:val="24"/>
              </w:rPr>
              <w:t>autopost</w:t>
            </w:r>
            <w:proofErr w:type="spellEnd"/>
            <w:r w:rsidRPr="007B75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back</w:t>
            </w:r>
          </w:p>
        </w:tc>
      </w:tr>
      <w:tr w:rsidR="007B7550" w:rsidRPr="007B7550" w:rsidTr="007B7550">
        <w:tc>
          <w:tcPr>
            <w:tcW w:w="0" w:type="auto"/>
            <w:vAlign w:val="center"/>
            <w:hideMark/>
          </w:tcPr>
          <w:p w:rsidR="007B7550" w:rsidRPr="007B7550" w:rsidRDefault="007B7550" w:rsidP="007B75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755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text</w:t>
            </w:r>
          </w:p>
        </w:tc>
      </w:tr>
      <w:tr w:rsidR="007B7550" w:rsidRPr="007B7550" w:rsidTr="007B7550">
        <w:tc>
          <w:tcPr>
            <w:tcW w:w="0" w:type="auto"/>
            <w:vAlign w:val="center"/>
            <w:hideMark/>
          </w:tcPr>
          <w:p w:rsidR="007B7550" w:rsidRPr="007B7550" w:rsidRDefault="007B7550" w:rsidP="007B755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B75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3</w:t>
            </w:r>
          </w:p>
        </w:tc>
      </w:tr>
      <w:tr w:rsidR="007B7550" w:rsidRPr="007B7550" w:rsidTr="007B7550">
        <w:tc>
          <w:tcPr>
            <w:tcW w:w="0" w:type="auto"/>
            <w:vAlign w:val="center"/>
            <w:hideMark/>
          </w:tcPr>
          <w:p w:rsidR="007B7550" w:rsidRPr="007B7550" w:rsidRDefault="007B7550" w:rsidP="007B75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75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7B7550" w:rsidRPr="007B7550" w:rsidTr="007B7550">
        <w:tc>
          <w:tcPr>
            <w:tcW w:w="0" w:type="auto"/>
            <w:shd w:val="clear" w:color="auto" w:fill="FFC0CB"/>
            <w:vAlign w:val="center"/>
            <w:hideMark/>
          </w:tcPr>
          <w:p w:rsidR="007B7550" w:rsidRPr="007B7550" w:rsidRDefault="007B7550" w:rsidP="007B75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B7550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7B7550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15474         Subject Name  ASP.NET</w:t>
            </w:r>
          </w:p>
        </w:tc>
      </w:tr>
      <w:tr w:rsidR="007B7550" w:rsidRPr="007B7550" w:rsidTr="007B7550">
        <w:tc>
          <w:tcPr>
            <w:tcW w:w="0" w:type="auto"/>
            <w:vAlign w:val="center"/>
            <w:hideMark/>
          </w:tcPr>
          <w:p w:rsidR="007B7550" w:rsidRPr="007B7550" w:rsidRDefault="007B7550" w:rsidP="007B75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7B755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Q10. The event handlers of application and session objects are stored in a file called</w:t>
            </w:r>
          </w:p>
        </w:tc>
      </w:tr>
      <w:tr w:rsidR="007B7550" w:rsidRPr="007B7550" w:rsidTr="007B7550">
        <w:tc>
          <w:tcPr>
            <w:tcW w:w="0" w:type="auto"/>
            <w:vAlign w:val="center"/>
            <w:hideMark/>
          </w:tcPr>
          <w:p w:rsidR="007B7550" w:rsidRPr="007B7550" w:rsidRDefault="007B7550" w:rsidP="007B75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755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</w:t>
            </w:r>
            <w:proofErr w:type="spellStart"/>
            <w:r w:rsidRPr="007B7550">
              <w:rPr>
                <w:rFonts w:ascii="Times New Roman" w:eastAsia="Times New Roman" w:hAnsi="Times New Roman" w:cs="Times New Roman"/>
                <w:sz w:val="24"/>
                <w:szCs w:val="24"/>
              </w:rPr>
              <w:t>global.asax</w:t>
            </w:r>
            <w:proofErr w:type="spellEnd"/>
          </w:p>
        </w:tc>
      </w:tr>
      <w:tr w:rsidR="007B7550" w:rsidRPr="007B7550" w:rsidTr="007B7550">
        <w:tc>
          <w:tcPr>
            <w:tcW w:w="0" w:type="auto"/>
            <w:vAlign w:val="center"/>
            <w:hideMark/>
          </w:tcPr>
          <w:p w:rsidR="007B7550" w:rsidRPr="007B7550" w:rsidRDefault="007B7550" w:rsidP="007B75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755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global.asa</w:t>
            </w:r>
          </w:p>
        </w:tc>
      </w:tr>
      <w:tr w:rsidR="007B7550" w:rsidRPr="007B7550" w:rsidTr="007B7550">
        <w:tc>
          <w:tcPr>
            <w:tcW w:w="0" w:type="auto"/>
            <w:vAlign w:val="center"/>
            <w:hideMark/>
          </w:tcPr>
          <w:p w:rsidR="007B7550" w:rsidRPr="007B7550" w:rsidRDefault="007B7550" w:rsidP="007B75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755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global.aspx</w:t>
            </w:r>
          </w:p>
        </w:tc>
      </w:tr>
      <w:tr w:rsidR="007B7550" w:rsidRPr="007B7550" w:rsidTr="007B7550">
        <w:tc>
          <w:tcPr>
            <w:tcW w:w="0" w:type="auto"/>
            <w:vAlign w:val="center"/>
            <w:hideMark/>
          </w:tcPr>
          <w:p w:rsidR="007B7550" w:rsidRPr="007B7550" w:rsidRDefault="007B7550" w:rsidP="007B75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755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none of the above</w:t>
            </w:r>
          </w:p>
        </w:tc>
      </w:tr>
      <w:tr w:rsidR="007B7550" w:rsidRPr="007B7550" w:rsidTr="007B7550">
        <w:tc>
          <w:tcPr>
            <w:tcW w:w="0" w:type="auto"/>
            <w:vAlign w:val="center"/>
            <w:hideMark/>
          </w:tcPr>
          <w:p w:rsidR="007B7550" w:rsidRPr="007B7550" w:rsidRDefault="007B7550" w:rsidP="007B755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B75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1</w:t>
            </w:r>
          </w:p>
        </w:tc>
      </w:tr>
      <w:tr w:rsidR="007B7550" w:rsidRPr="007B7550" w:rsidTr="007B7550">
        <w:tc>
          <w:tcPr>
            <w:tcW w:w="0" w:type="auto"/>
            <w:vAlign w:val="center"/>
            <w:hideMark/>
          </w:tcPr>
          <w:p w:rsidR="007B7550" w:rsidRPr="007B7550" w:rsidRDefault="007B7550" w:rsidP="007B75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75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7B7550" w:rsidRPr="007B7550" w:rsidTr="007B7550">
        <w:tc>
          <w:tcPr>
            <w:tcW w:w="0" w:type="auto"/>
            <w:shd w:val="clear" w:color="auto" w:fill="FFC0CB"/>
            <w:vAlign w:val="center"/>
            <w:hideMark/>
          </w:tcPr>
          <w:p w:rsidR="007B7550" w:rsidRPr="007B7550" w:rsidRDefault="007B7550" w:rsidP="007B75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B7550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7B7550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15477         Subject Name  ASP.NET</w:t>
            </w:r>
          </w:p>
        </w:tc>
      </w:tr>
      <w:tr w:rsidR="007B7550" w:rsidRPr="007B7550" w:rsidTr="007B7550">
        <w:tc>
          <w:tcPr>
            <w:tcW w:w="0" w:type="auto"/>
            <w:vAlign w:val="center"/>
            <w:hideMark/>
          </w:tcPr>
          <w:p w:rsidR="007B7550" w:rsidRPr="007B7550" w:rsidRDefault="007B7550" w:rsidP="007B75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7B755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Q11. When display property of </w:t>
            </w:r>
            <w:proofErr w:type="spellStart"/>
            <w:r w:rsidRPr="007B755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requiredFieldvalidator</w:t>
            </w:r>
            <w:proofErr w:type="spellEnd"/>
            <w:r w:rsidRPr="007B755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control is set to dynamic no space is reserved on the page for displaying the error message</w:t>
            </w:r>
          </w:p>
        </w:tc>
      </w:tr>
      <w:tr w:rsidR="007B7550" w:rsidRPr="007B7550" w:rsidTr="007B7550">
        <w:tc>
          <w:tcPr>
            <w:tcW w:w="0" w:type="auto"/>
            <w:vAlign w:val="center"/>
            <w:hideMark/>
          </w:tcPr>
          <w:p w:rsidR="007B7550" w:rsidRPr="007B7550" w:rsidRDefault="007B7550" w:rsidP="007B755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B75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T</w:t>
            </w:r>
          </w:p>
        </w:tc>
      </w:tr>
      <w:tr w:rsidR="007B7550" w:rsidRPr="007B7550" w:rsidTr="007B7550">
        <w:tc>
          <w:tcPr>
            <w:tcW w:w="0" w:type="auto"/>
            <w:vAlign w:val="center"/>
            <w:hideMark/>
          </w:tcPr>
          <w:p w:rsidR="007B7550" w:rsidRPr="007B7550" w:rsidRDefault="007B7550" w:rsidP="007B75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75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7B7550" w:rsidRPr="007B7550" w:rsidTr="007B7550">
        <w:tc>
          <w:tcPr>
            <w:tcW w:w="0" w:type="auto"/>
            <w:shd w:val="clear" w:color="auto" w:fill="FFC0CB"/>
            <w:vAlign w:val="center"/>
            <w:hideMark/>
          </w:tcPr>
          <w:p w:rsidR="007B7550" w:rsidRPr="007B7550" w:rsidRDefault="007B7550" w:rsidP="007B75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B7550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7B7550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15486         Subject Name  ASP.NET</w:t>
            </w:r>
          </w:p>
        </w:tc>
      </w:tr>
      <w:tr w:rsidR="007B7550" w:rsidRPr="007B7550" w:rsidTr="007B7550">
        <w:tc>
          <w:tcPr>
            <w:tcW w:w="0" w:type="auto"/>
            <w:vAlign w:val="center"/>
            <w:hideMark/>
          </w:tcPr>
          <w:p w:rsidR="007B7550" w:rsidRPr="007B7550" w:rsidRDefault="007B7550" w:rsidP="007B75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7B755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Q12. You can include server side comments begin with __________ and end with_____</w:t>
            </w:r>
          </w:p>
        </w:tc>
      </w:tr>
      <w:tr w:rsidR="007B7550" w:rsidRPr="007B7550" w:rsidTr="007B7550">
        <w:tc>
          <w:tcPr>
            <w:tcW w:w="0" w:type="auto"/>
            <w:vAlign w:val="center"/>
            <w:hideMark/>
          </w:tcPr>
          <w:p w:rsidR="007B7550" w:rsidRPr="007B7550" w:rsidRDefault="007B7550" w:rsidP="007B75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755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&lt;--,--&gt;</w:t>
            </w:r>
          </w:p>
        </w:tc>
      </w:tr>
      <w:tr w:rsidR="007B7550" w:rsidRPr="007B7550" w:rsidTr="007B7550">
        <w:tc>
          <w:tcPr>
            <w:tcW w:w="0" w:type="auto"/>
            <w:vAlign w:val="center"/>
            <w:hideMark/>
          </w:tcPr>
          <w:p w:rsidR="007B7550" w:rsidRPr="007B7550" w:rsidRDefault="007B7550" w:rsidP="007B75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755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&lt;#--,--&gt;</w:t>
            </w:r>
          </w:p>
        </w:tc>
      </w:tr>
      <w:tr w:rsidR="007B7550" w:rsidRPr="007B7550" w:rsidTr="007B7550">
        <w:tc>
          <w:tcPr>
            <w:tcW w:w="0" w:type="auto"/>
            <w:vAlign w:val="center"/>
            <w:hideMark/>
          </w:tcPr>
          <w:p w:rsidR="007B7550" w:rsidRPr="007B7550" w:rsidRDefault="007B7550" w:rsidP="007B75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755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</w:t>
            </w:r>
            <w:proofErr w:type="gramStart"/>
            <w:r w:rsidRPr="007B7550">
              <w:rPr>
                <w:rFonts w:ascii="Times New Roman" w:eastAsia="Times New Roman" w:hAnsi="Times New Roman" w:cs="Times New Roman"/>
                <w:sz w:val="24"/>
                <w:szCs w:val="24"/>
              </w:rPr>
              <w:t>&lt;%</w:t>
            </w:r>
            <w:proofErr w:type="gramEnd"/>
            <w:r w:rsidRPr="007B7550">
              <w:rPr>
                <w:rFonts w:ascii="Times New Roman" w:eastAsia="Times New Roman" w:hAnsi="Times New Roman" w:cs="Times New Roman"/>
                <w:sz w:val="24"/>
                <w:szCs w:val="24"/>
              </w:rPr>
              <w:t>--,--%&gt;</w:t>
            </w:r>
          </w:p>
        </w:tc>
      </w:tr>
      <w:tr w:rsidR="007B7550" w:rsidRPr="007B7550" w:rsidTr="007B7550">
        <w:tc>
          <w:tcPr>
            <w:tcW w:w="0" w:type="auto"/>
            <w:vAlign w:val="center"/>
            <w:hideMark/>
          </w:tcPr>
          <w:p w:rsidR="007B7550" w:rsidRPr="007B7550" w:rsidRDefault="007B7550" w:rsidP="007B75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75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4.  In asp.net you </w:t>
            </w:r>
            <w:proofErr w:type="spellStart"/>
            <w:r w:rsidRPr="007B7550">
              <w:rPr>
                <w:rFonts w:ascii="Times New Roman" w:eastAsia="Times New Roman" w:hAnsi="Times New Roman" w:cs="Times New Roman"/>
                <w:sz w:val="24"/>
                <w:szCs w:val="24"/>
              </w:rPr>
              <w:t>cant</w:t>
            </w:r>
            <w:proofErr w:type="spellEnd"/>
            <w:r w:rsidRPr="007B75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include server side comments</w:t>
            </w:r>
          </w:p>
        </w:tc>
      </w:tr>
      <w:tr w:rsidR="007B7550" w:rsidRPr="007B7550" w:rsidTr="007B7550">
        <w:tc>
          <w:tcPr>
            <w:tcW w:w="0" w:type="auto"/>
            <w:vAlign w:val="center"/>
            <w:hideMark/>
          </w:tcPr>
          <w:p w:rsidR="007B7550" w:rsidRPr="007B7550" w:rsidRDefault="007B7550" w:rsidP="007B755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B75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3</w:t>
            </w:r>
          </w:p>
        </w:tc>
      </w:tr>
      <w:tr w:rsidR="007B7550" w:rsidRPr="007B7550" w:rsidTr="007B7550">
        <w:tc>
          <w:tcPr>
            <w:tcW w:w="0" w:type="auto"/>
            <w:vAlign w:val="center"/>
            <w:hideMark/>
          </w:tcPr>
          <w:p w:rsidR="007B7550" w:rsidRPr="007B7550" w:rsidRDefault="007B7550" w:rsidP="007B75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75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7B7550" w:rsidRPr="007B7550" w:rsidTr="007B7550">
        <w:tc>
          <w:tcPr>
            <w:tcW w:w="0" w:type="auto"/>
            <w:shd w:val="clear" w:color="auto" w:fill="FFC0CB"/>
            <w:vAlign w:val="center"/>
            <w:hideMark/>
          </w:tcPr>
          <w:p w:rsidR="007B7550" w:rsidRPr="007B7550" w:rsidRDefault="007B7550" w:rsidP="007B75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B7550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7B7550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15495         Subject Name  ASP.NET</w:t>
            </w:r>
          </w:p>
        </w:tc>
      </w:tr>
      <w:tr w:rsidR="007B7550" w:rsidRPr="007B7550" w:rsidTr="007B7550">
        <w:tc>
          <w:tcPr>
            <w:tcW w:w="0" w:type="auto"/>
            <w:vAlign w:val="center"/>
            <w:hideMark/>
          </w:tcPr>
          <w:p w:rsidR="007B7550" w:rsidRPr="007B7550" w:rsidRDefault="007B7550" w:rsidP="007B75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7B755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Q13. ___________event fired when the last session of application ends.</w:t>
            </w:r>
          </w:p>
        </w:tc>
      </w:tr>
      <w:tr w:rsidR="007B7550" w:rsidRPr="007B7550" w:rsidTr="007B7550">
        <w:tc>
          <w:tcPr>
            <w:tcW w:w="0" w:type="auto"/>
            <w:vAlign w:val="center"/>
            <w:hideMark/>
          </w:tcPr>
          <w:p w:rsidR="007B7550" w:rsidRPr="007B7550" w:rsidRDefault="007B7550" w:rsidP="007B75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755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</w:t>
            </w:r>
            <w:proofErr w:type="spellStart"/>
            <w:r w:rsidRPr="007B7550">
              <w:rPr>
                <w:rFonts w:ascii="Times New Roman" w:eastAsia="Times New Roman" w:hAnsi="Times New Roman" w:cs="Times New Roman"/>
                <w:sz w:val="24"/>
                <w:szCs w:val="24"/>
              </w:rPr>
              <w:t>Application_OnEndRequest</w:t>
            </w:r>
            <w:proofErr w:type="spellEnd"/>
          </w:p>
        </w:tc>
      </w:tr>
      <w:tr w:rsidR="007B7550" w:rsidRPr="007B7550" w:rsidTr="007B7550">
        <w:tc>
          <w:tcPr>
            <w:tcW w:w="0" w:type="auto"/>
            <w:vAlign w:val="center"/>
            <w:hideMark/>
          </w:tcPr>
          <w:p w:rsidR="007B7550" w:rsidRPr="007B7550" w:rsidRDefault="007B7550" w:rsidP="007B75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755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</w:t>
            </w:r>
            <w:proofErr w:type="spellStart"/>
            <w:r w:rsidRPr="007B7550">
              <w:rPr>
                <w:rFonts w:ascii="Times New Roman" w:eastAsia="Times New Roman" w:hAnsi="Times New Roman" w:cs="Times New Roman"/>
                <w:sz w:val="24"/>
                <w:szCs w:val="24"/>
              </w:rPr>
              <w:t>Session_OnEnd</w:t>
            </w:r>
            <w:proofErr w:type="spellEnd"/>
          </w:p>
        </w:tc>
      </w:tr>
      <w:tr w:rsidR="007B7550" w:rsidRPr="007B7550" w:rsidTr="007B7550">
        <w:tc>
          <w:tcPr>
            <w:tcW w:w="0" w:type="auto"/>
            <w:vAlign w:val="center"/>
            <w:hideMark/>
          </w:tcPr>
          <w:p w:rsidR="007B7550" w:rsidRPr="007B7550" w:rsidRDefault="007B7550" w:rsidP="007B75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755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</w:t>
            </w:r>
            <w:proofErr w:type="spellStart"/>
            <w:r w:rsidRPr="007B7550">
              <w:rPr>
                <w:rFonts w:ascii="Times New Roman" w:eastAsia="Times New Roman" w:hAnsi="Times New Roman" w:cs="Times New Roman"/>
                <w:sz w:val="24"/>
                <w:szCs w:val="24"/>
              </w:rPr>
              <w:t>Application_OnEnd</w:t>
            </w:r>
            <w:proofErr w:type="spellEnd"/>
          </w:p>
        </w:tc>
      </w:tr>
      <w:tr w:rsidR="007B7550" w:rsidRPr="007B7550" w:rsidTr="007B7550">
        <w:tc>
          <w:tcPr>
            <w:tcW w:w="0" w:type="auto"/>
            <w:vAlign w:val="center"/>
            <w:hideMark/>
          </w:tcPr>
          <w:p w:rsidR="007B7550" w:rsidRPr="007B7550" w:rsidRDefault="007B7550" w:rsidP="007B75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755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none of the above</w:t>
            </w:r>
          </w:p>
        </w:tc>
      </w:tr>
      <w:tr w:rsidR="007B7550" w:rsidRPr="007B7550" w:rsidTr="007B7550">
        <w:tc>
          <w:tcPr>
            <w:tcW w:w="0" w:type="auto"/>
            <w:vAlign w:val="center"/>
            <w:hideMark/>
          </w:tcPr>
          <w:p w:rsidR="007B7550" w:rsidRPr="007B7550" w:rsidRDefault="007B7550" w:rsidP="007B755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B75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3</w:t>
            </w:r>
          </w:p>
        </w:tc>
      </w:tr>
      <w:tr w:rsidR="007B7550" w:rsidRPr="007B7550" w:rsidTr="007B7550">
        <w:tc>
          <w:tcPr>
            <w:tcW w:w="0" w:type="auto"/>
            <w:vAlign w:val="center"/>
            <w:hideMark/>
          </w:tcPr>
          <w:p w:rsidR="007B7550" w:rsidRPr="007B7550" w:rsidRDefault="007B7550" w:rsidP="007B75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7550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     Your Answer : </w:t>
            </w:r>
          </w:p>
        </w:tc>
      </w:tr>
      <w:tr w:rsidR="007B7550" w:rsidRPr="007B7550" w:rsidTr="007B7550">
        <w:tc>
          <w:tcPr>
            <w:tcW w:w="0" w:type="auto"/>
            <w:shd w:val="clear" w:color="auto" w:fill="FFC0CB"/>
            <w:vAlign w:val="center"/>
            <w:hideMark/>
          </w:tcPr>
          <w:p w:rsidR="007B7550" w:rsidRPr="007B7550" w:rsidRDefault="007B7550" w:rsidP="007B75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B7550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7B7550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15558         Subject Name  ASP.NET</w:t>
            </w:r>
          </w:p>
        </w:tc>
      </w:tr>
      <w:tr w:rsidR="007B7550" w:rsidRPr="007B7550" w:rsidTr="007B7550">
        <w:tc>
          <w:tcPr>
            <w:tcW w:w="0" w:type="auto"/>
            <w:vAlign w:val="center"/>
            <w:hideMark/>
          </w:tcPr>
          <w:p w:rsidR="007B7550" w:rsidRPr="007B7550" w:rsidRDefault="007B7550" w:rsidP="007B75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7B755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Q14. The Following are the minimum requirement to run Asp.net pages</w:t>
            </w:r>
          </w:p>
        </w:tc>
      </w:tr>
      <w:tr w:rsidR="007B7550" w:rsidRPr="007B7550" w:rsidTr="007B7550">
        <w:tc>
          <w:tcPr>
            <w:tcW w:w="0" w:type="auto"/>
            <w:vAlign w:val="center"/>
            <w:hideMark/>
          </w:tcPr>
          <w:p w:rsidR="007B7550" w:rsidRPr="007B7550" w:rsidRDefault="007B7550" w:rsidP="007B75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755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Java Virtual Machine</w:t>
            </w:r>
          </w:p>
        </w:tc>
      </w:tr>
      <w:tr w:rsidR="007B7550" w:rsidRPr="007B7550" w:rsidTr="007B7550">
        <w:tc>
          <w:tcPr>
            <w:tcW w:w="0" w:type="auto"/>
            <w:vAlign w:val="center"/>
            <w:hideMark/>
          </w:tcPr>
          <w:p w:rsidR="007B7550" w:rsidRPr="007B7550" w:rsidRDefault="007B7550" w:rsidP="007B75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755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Common Language Runtime</w:t>
            </w:r>
          </w:p>
        </w:tc>
      </w:tr>
      <w:tr w:rsidR="007B7550" w:rsidRPr="007B7550" w:rsidTr="007B7550">
        <w:tc>
          <w:tcPr>
            <w:tcW w:w="0" w:type="auto"/>
            <w:vAlign w:val="center"/>
            <w:hideMark/>
          </w:tcPr>
          <w:p w:rsidR="007B7550" w:rsidRPr="007B7550" w:rsidRDefault="007B7550" w:rsidP="007B75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755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Windows explorer</w:t>
            </w:r>
          </w:p>
        </w:tc>
      </w:tr>
      <w:tr w:rsidR="007B7550" w:rsidRPr="007B7550" w:rsidTr="007B7550">
        <w:tc>
          <w:tcPr>
            <w:tcW w:w="0" w:type="auto"/>
            <w:vAlign w:val="center"/>
            <w:hideMark/>
          </w:tcPr>
          <w:p w:rsidR="007B7550" w:rsidRPr="007B7550" w:rsidRDefault="007B7550" w:rsidP="007B75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755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None</w:t>
            </w:r>
          </w:p>
        </w:tc>
      </w:tr>
      <w:tr w:rsidR="007B7550" w:rsidRPr="007B7550" w:rsidTr="007B7550">
        <w:tc>
          <w:tcPr>
            <w:tcW w:w="0" w:type="auto"/>
            <w:vAlign w:val="center"/>
            <w:hideMark/>
          </w:tcPr>
          <w:p w:rsidR="007B7550" w:rsidRPr="007B7550" w:rsidRDefault="007B7550" w:rsidP="007B755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B75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3</w:t>
            </w:r>
          </w:p>
        </w:tc>
      </w:tr>
      <w:tr w:rsidR="007B7550" w:rsidRPr="007B7550" w:rsidTr="007B7550">
        <w:tc>
          <w:tcPr>
            <w:tcW w:w="0" w:type="auto"/>
            <w:vAlign w:val="center"/>
            <w:hideMark/>
          </w:tcPr>
          <w:p w:rsidR="007B7550" w:rsidRPr="007B7550" w:rsidRDefault="007B7550" w:rsidP="007B75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75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7B7550" w:rsidRPr="007B7550" w:rsidTr="007B7550">
        <w:tc>
          <w:tcPr>
            <w:tcW w:w="0" w:type="auto"/>
            <w:shd w:val="clear" w:color="auto" w:fill="FFC0CB"/>
            <w:vAlign w:val="center"/>
            <w:hideMark/>
          </w:tcPr>
          <w:p w:rsidR="007B7550" w:rsidRPr="007B7550" w:rsidRDefault="007B7550" w:rsidP="007B75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B7550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7B7550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15559         Subject Name  ASP.NET</w:t>
            </w:r>
          </w:p>
        </w:tc>
      </w:tr>
      <w:tr w:rsidR="007B7550" w:rsidRPr="007B7550" w:rsidTr="007B7550">
        <w:tc>
          <w:tcPr>
            <w:tcW w:w="0" w:type="auto"/>
            <w:vAlign w:val="center"/>
            <w:hideMark/>
          </w:tcPr>
          <w:p w:rsidR="007B7550" w:rsidRPr="007B7550" w:rsidRDefault="007B7550" w:rsidP="007B75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7B755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Q15. When </w:t>
            </w:r>
            <w:proofErr w:type="gramStart"/>
            <w:r w:rsidRPr="007B755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a</w:t>
            </w:r>
            <w:proofErr w:type="gramEnd"/>
            <w:r w:rsidRPr="007B755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.</w:t>
            </w:r>
            <w:proofErr w:type="spellStart"/>
            <w:r w:rsidRPr="007B755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aspx</w:t>
            </w:r>
            <w:proofErr w:type="spellEnd"/>
            <w:r w:rsidRPr="007B755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page is requested from the web server, the </w:t>
            </w:r>
            <w:proofErr w:type="spellStart"/>
            <w:r w:rsidRPr="007B755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out put</w:t>
            </w:r>
            <w:proofErr w:type="spellEnd"/>
            <w:r w:rsidRPr="007B755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will be rendered to browser in following format.</w:t>
            </w:r>
          </w:p>
        </w:tc>
      </w:tr>
      <w:tr w:rsidR="007B7550" w:rsidRPr="007B7550" w:rsidTr="007B7550">
        <w:tc>
          <w:tcPr>
            <w:tcW w:w="0" w:type="auto"/>
            <w:vAlign w:val="center"/>
            <w:hideMark/>
          </w:tcPr>
          <w:p w:rsidR="007B7550" w:rsidRPr="007B7550" w:rsidRDefault="007B7550" w:rsidP="007B75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755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HTML</w:t>
            </w:r>
          </w:p>
        </w:tc>
      </w:tr>
      <w:tr w:rsidR="007B7550" w:rsidRPr="007B7550" w:rsidTr="007B7550">
        <w:tc>
          <w:tcPr>
            <w:tcW w:w="0" w:type="auto"/>
            <w:vAlign w:val="center"/>
            <w:hideMark/>
          </w:tcPr>
          <w:p w:rsidR="007B7550" w:rsidRPr="007B7550" w:rsidRDefault="007B7550" w:rsidP="007B75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755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C#</w:t>
            </w:r>
          </w:p>
        </w:tc>
      </w:tr>
      <w:tr w:rsidR="007B7550" w:rsidRPr="007B7550" w:rsidTr="007B7550">
        <w:tc>
          <w:tcPr>
            <w:tcW w:w="0" w:type="auto"/>
            <w:vAlign w:val="center"/>
            <w:hideMark/>
          </w:tcPr>
          <w:p w:rsidR="007B7550" w:rsidRPr="007B7550" w:rsidRDefault="007B7550" w:rsidP="007B75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755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XML</w:t>
            </w:r>
          </w:p>
        </w:tc>
      </w:tr>
      <w:tr w:rsidR="007B7550" w:rsidRPr="007B7550" w:rsidTr="007B7550">
        <w:tc>
          <w:tcPr>
            <w:tcW w:w="0" w:type="auto"/>
            <w:vAlign w:val="center"/>
            <w:hideMark/>
          </w:tcPr>
          <w:p w:rsidR="007B7550" w:rsidRPr="007B7550" w:rsidRDefault="007B7550" w:rsidP="007B75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755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WML</w:t>
            </w:r>
          </w:p>
        </w:tc>
      </w:tr>
      <w:tr w:rsidR="007B7550" w:rsidRPr="007B7550" w:rsidTr="007B7550">
        <w:tc>
          <w:tcPr>
            <w:tcW w:w="0" w:type="auto"/>
            <w:vAlign w:val="center"/>
            <w:hideMark/>
          </w:tcPr>
          <w:p w:rsidR="007B7550" w:rsidRPr="007B7550" w:rsidRDefault="007B7550" w:rsidP="007B755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B75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1</w:t>
            </w:r>
          </w:p>
        </w:tc>
      </w:tr>
      <w:tr w:rsidR="007B7550" w:rsidRPr="007B7550" w:rsidTr="007B7550">
        <w:tc>
          <w:tcPr>
            <w:tcW w:w="0" w:type="auto"/>
            <w:vAlign w:val="center"/>
            <w:hideMark/>
          </w:tcPr>
          <w:p w:rsidR="007B7550" w:rsidRPr="007B7550" w:rsidRDefault="007B7550" w:rsidP="007B75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75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7B7550" w:rsidRPr="007B7550" w:rsidTr="007B7550">
        <w:tc>
          <w:tcPr>
            <w:tcW w:w="0" w:type="auto"/>
            <w:shd w:val="clear" w:color="auto" w:fill="FFC0CB"/>
            <w:vAlign w:val="center"/>
            <w:hideMark/>
          </w:tcPr>
          <w:p w:rsidR="007B7550" w:rsidRPr="007B7550" w:rsidRDefault="007B7550" w:rsidP="007B75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B7550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7B7550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15562         Subject Name  ASP.NET</w:t>
            </w:r>
          </w:p>
        </w:tc>
      </w:tr>
      <w:tr w:rsidR="007B7550" w:rsidRPr="007B7550" w:rsidTr="007B7550">
        <w:tc>
          <w:tcPr>
            <w:tcW w:w="0" w:type="auto"/>
            <w:vAlign w:val="center"/>
            <w:hideMark/>
          </w:tcPr>
          <w:p w:rsidR="007B7550" w:rsidRPr="007B7550" w:rsidRDefault="007B7550" w:rsidP="007B75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7B755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Q16. The code will be processed on web server when the </w:t>
            </w:r>
            <w:proofErr w:type="spellStart"/>
            <w:r w:rsidRPr="007B755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runat</w:t>
            </w:r>
            <w:proofErr w:type="spellEnd"/>
            <w:r w:rsidRPr="007B755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attribute of the &lt; Script &gt; tag has the following value.</w:t>
            </w:r>
          </w:p>
        </w:tc>
      </w:tr>
      <w:tr w:rsidR="007B7550" w:rsidRPr="007B7550" w:rsidTr="007B7550">
        <w:tc>
          <w:tcPr>
            <w:tcW w:w="0" w:type="auto"/>
            <w:vAlign w:val="center"/>
            <w:hideMark/>
          </w:tcPr>
          <w:p w:rsidR="007B7550" w:rsidRPr="007B7550" w:rsidRDefault="007B7550" w:rsidP="007B75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755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Desktop</w:t>
            </w:r>
          </w:p>
        </w:tc>
      </w:tr>
      <w:tr w:rsidR="007B7550" w:rsidRPr="007B7550" w:rsidTr="007B7550">
        <w:tc>
          <w:tcPr>
            <w:tcW w:w="0" w:type="auto"/>
            <w:vAlign w:val="center"/>
            <w:hideMark/>
          </w:tcPr>
          <w:p w:rsidR="007B7550" w:rsidRPr="007B7550" w:rsidRDefault="007B7550" w:rsidP="007B75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755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Client</w:t>
            </w:r>
          </w:p>
        </w:tc>
      </w:tr>
      <w:tr w:rsidR="007B7550" w:rsidRPr="007B7550" w:rsidTr="007B7550">
        <w:tc>
          <w:tcPr>
            <w:tcW w:w="0" w:type="auto"/>
            <w:vAlign w:val="center"/>
            <w:hideMark/>
          </w:tcPr>
          <w:p w:rsidR="007B7550" w:rsidRPr="007B7550" w:rsidRDefault="007B7550" w:rsidP="007B75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755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Server</w:t>
            </w:r>
          </w:p>
        </w:tc>
      </w:tr>
      <w:tr w:rsidR="007B7550" w:rsidRPr="007B7550" w:rsidTr="007B7550">
        <w:tc>
          <w:tcPr>
            <w:tcW w:w="0" w:type="auto"/>
            <w:vAlign w:val="center"/>
            <w:hideMark/>
          </w:tcPr>
          <w:p w:rsidR="007B7550" w:rsidRPr="007B7550" w:rsidRDefault="007B7550" w:rsidP="007B75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755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ASP.NET</w:t>
            </w:r>
          </w:p>
        </w:tc>
      </w:tr>
      <w:tr w:rsidR="007B7550" w:rsidRPr="007B7550" w:rsidTr="007B7550">
        <w:tc>
          <w:tcPr>
            <w:tcW w:w="0" w:type="auto"/>
            <w:vAlign w:val="center"/>
            <w:hideMark/>
          </w:tcPr>
          <w:p w:rsidR="007B7550" w:rsidRPr="007B7550" w:rsidRDefault="007B7550" w:rsidP="007B755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B75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3</w:t>
            </w:r>
          </w:p>
        </w:tc>
      </w:tr>
      <w:tr w:rsidR="007B7550" w:rsidRPr="007B7550" w:rsidTr="007B7550">
        <w:tc>
          <w:tcPr>
            <w:tcW w:w="0" w:type="auto"/>
            <w:vAlign w:val="center"/>
            <w:hideMark/>
          </w:tcPr>
          <w:p w:rsidR="007B7550" w:rsidRPr="007B7550" w:rsidRDefault="007B7550" w:rsidP="007B75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75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7B7550" w:rsidRPr="007B7550" w:rsidTr="007B7550">
        <w:tc>
          <w:tcPr>
            <w:tcW w:w="0" w:type="auto"/>
            <w:shd w:val="clear" w:color="auto" w:fill="FFC0CB"/>
            <w:vAlign w:val="center"/>
            <w:hideMark/>
          </w:tcPr>
          <w:p w:rsidR="007B7550" w:rsidRPr="007B7550" w:rsidRDefault="007B7550" w:rsidP="007B75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B7550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7B7550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15565         Subject Name  ASP.NET</w:t>
            </w:r>
          </w:p>
        </w:tc>
      </w:tr>
      <w:tr w:rsidR="007B7550" w:rsidRPr="007B7550" w:rsidTr="007B7550">
        <w:tc>
          <w:tcPr>
            <w:tcW w:w="0" w:type="auto"/>
            <w:vAlign w:val="center"/>
            <w:hideMark/>
          </w:tcPr>
          <w:p w:rsidR="007B7550" w:rsidRPr="007B7550" w:rsidRDefault="007B7550" w:rsidP="007B75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7B755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Q17. The first event to be triggered in an </w:t>
            </w:r>
            <w:proofErr w:type="spellStart"/>
            <w:r w:rsidRPr="007B755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aspx</w:t>
            </w:r>
            <w:proofErr w:type="spellEnd"/>
            <w:r w:rsidRPr="007B755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page is</w:t>
            </w:r>
          </w:p>
        </w:tc>
      </w:tr>
      <w:tr w:rsidR="007B7550" w:rsidRPr="007B7550" w:rsidTr="007B7550">
        <w:tc>
          <w:tcPr>
            <w:tcW w:w="0" w:type="auto"/>
            <w:vAlign w:val="center"/>
            <w:hideMark/>
          </w:tcPr>
          <w:p w:rsidR="007B7550" w:rsidRPr="007B7550" w:rsidRDefault="007B7550" w:rsidP="007B75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755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</w:t>
            </w:r>
            <w:proofErr w:type="spellStart"/>
            <w:r w:rsidRPr="007B7550">
              <w:rPr>
                <w:rFonts w:ascii="Times New Roman" w:eastAsia="Times New Roman" w:hAnsi="Times New Roman" w:cs="Times New Roman"/>
                <w:sz w:val="24"/>
                <w:szCs w:val="24"/>
              </w:rPr>
              <w:t>Page_Load</w:t>
            </w:r>
            <w:proofErr w:type="spellEnd"/>
            <w:r w:rsidRPr="007B7550">
              <w:rPr>
                <w:rFonts w:ascii="Times New Roman" w:eastAsia="Times New Roman" w:hAnsi="Times New Roman" w:cs="Times New Roman"/>
                <w:sz w:val="24"/>
                <w:szCs w:val="24"/>
              </w:rPr>
              <w:t>()</w:t>
            </w:r>
          </w:p>
        </w:tc>
      </w:tr>
      <w:tr w:rsidR="007B7550" w:rsidRPr="007B7550" w:rsidTr="007B7550">
        <w:tc>
          <w:tcPr>
            <w:tcW w:w="0" w:type="auto"/>
            <w:vAlign w:val="center"/>
            <w:hideMark/>
          </w:tcPr>
          <w:p w:rsidR="007B7550" w:rsidRPr="007B7550" w:rsidRDefault="007B7550" w:rsidP="007B75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755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</w:t>
            </w:r>
            <w:proofErr w:type="spellStart"/>
            <w:r w:rsidRPr="007B7550">
              <w:rPr>
                <w:rFonts w:ascii="Times New Roman" w:eastAsia="Times New Roman" w:hAnsi="Times New Roman" w:cs="Times New Roman"/>
                <w:sz w:val="24"/>
                <w:szCs w:val="24"/>
              </w:rPr>
              <w:t>Page_Init</w:t>
            </w:r>
            <w:proofErr w:type="spellEnd"/>
            <w:r w:rsidRPr="007B7550">
              <w:rPr>
                <w:rFonts w:ascii="Times New Roman" w:eastAsia="Times New Roman" w:hAnsi="Times New Roman" w:cs="Times New Roman"/>
                <w:sz w:val="24"/>
                <w:szCs w:val="24"/>
              </w:rPr>
              <w:t>()</w:t>
            </w:r>
          </w:p>
        </w:tc>
      </w:tr>
      <w:tr w:rsidR="007B7550" w:rsidRPr="007B7550" w:rsidTr="007B7550">
        <w:tc>
          <w:tcPr>
            <w:tcW w:w="0" w:type="auto"/>
            <w:vAlign w:val="center"/>
            <w:hideMark/>
          </w:tcPr>
          <w:p w:rsidR="007B7550" w:rsidRPr="007B7550" w:rsidRDefault="007B7550" w:rsidP="007B75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755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</w:t>
            </w:r>
            <w:proofErr w:type="spellStart"/>
            <w:r w:rsidRPr="007B7550">
              <w:rPr>
                <w:rFonts w:ascii="Times New Roman" w:eastAsia="Times New Roman" w:hAnsi="Times New Roman" w:cs="Times New Roman"/>
                <w:sz w:val="24"/>
                <w:szCs w:val="24"/>
              </w:rPr>
              <w:t>Page_click</w:t>
            </w:r>
            <w:proofErr w:type="spellEnd"/>
            <w:r w:rsidRPr="007B7550">
              <w:rPr>
                <w:rFonts w:ascii="Times New Roman" w:eastAsia="Times New Roman" w:hAnsi="Times New Roman" w:cs="Times New Roman"/>
                <w:sz w:val="24"/>
                <w:szCs w:val="24"/>
              </w:rPr>
              <w:t>()</w:t>
            </w:r>
          </w:p>
        </w:tc>
      </w:tr>
      <w:tr w:rsidR="007B7550" w:rsidRPr="007B7550" w:rsidTr="007B7550">
        <w:tc>
          <w:tcPr>
            <w:tcW w:w="0" w:type="auto"/>
            <w:vAlign w:val="center"/>
            <w:hideMark/>
          </w:tcPr>
          <w:p w:rsidR="007B7550" w:rsidRPr="007B7550" w:rsidRDefault="007B7550" w:rsidP="007B75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755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</w:t>
            </w:r>
            <w:proofErr w:type="spellStart"/>
            <w:r w:rsidRPr="007B7550">
              <w:rPr>
                <w:rFonts w:ascii="Times New Roman" w:eastAsia="Times New Roman" w:hAnsi="Times New Roman" w:cs="Times New Roman"/>
                <w:sz w:val="24"/>
                <w:szCs w:val="24"/>
              </w:rPr>
              <w:t>Page_render</w:t>
            </w:r>
            <w:proofErr w:type="spellEnd"/>
            <w:r w:rsidRPr="007B7550">
              <w:rPr>
                <w:rFonts w:ascii="Times New Roman" w:eastAsia="Times New Roman" w:hAnsi="Times New Roman" w:cs="Times New Roman"/>
                <w:sz w:val="24"/>
                <w:szCs w:val="24"/>
              </w:rPr>
              <w:t>()</w:t>
            </w:r>
          </w:p>
        </w:tc>
      </w:tr>
      <w:tr w:rsidR="007B7550" w:rsidRPr="007B7550" w:rsidTr="007B7550">
        <w:tc>
          <w:tcPr>
            <w:tcW w:w="0" w:type="auto"/>
            <w:vAlign w:val="center"/>
            <w:hideMark/>
          </w:tcPr>
          <w:p w:rsidR="007B7550" w:rsidRPr="007B7550" w:rsidRDefault="007B7550" w:rsidP="007B755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B75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2</w:t>
            </w:r>
          </w:p>
        </w:tc>
      </w:tr>
      <w:tr w:rsidR="007B7550" w:rsidRPr="007B7550" w:rsidTr="007B7550">
        <w:tc>
          <w:tcPr>
            <w:tcW w:w="0" w:type="auto"/>
            <w:vAlign w:val="center"/>
            <w:hideMark/>
          </w:tcPr>
          <w:p w:rsidR="007B7550" w:rsidRPr="007B7550" w:rsidRDefault="007B7550" w:rsidP="007B75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75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7B7550" w:rsidRPr="007B7550" w:rsidTr="007B7550">
        <w:tc>
          <w:tcPr>
            <w:tcW w:w="0" w:type="auto"/>
            <w:shd w:val="clear" w:color="auto" w:fill="FFC0CB"/>
            <w:vAlign w:val="center"/>
            <w:hideMark/>
          </w:tcPr>
          <w:p w:rsidR="007B7550" w:rsidRPr="007B7550" w:rsidRDefault="007B7550" w:rsidP="007B75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B7550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7B7550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15567         Subject Name  ASP.NET</w:t>
            </w:r>
          </w:p>
        </w:tc>
      </w:tr>
      <w:tr w:rsidR="007B7550" w:rsidRPr="007B7550" w:rsidTr="007B7550">
        <w:tc>
          <w:tcPr>
            <w:tcW w:w="0" w:type="auto"/>
            <w:vAlign w:val="center"/>
            <w:hideMark/>
          </w:tcPr>
          <w:p w:rsidR="007B7550" w:rsidRPr="007B7550" w:rsidRDefault="007B7550" w:rsidP="007B75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7B755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Q18. What namespace does the Web page belong in the .NET Framework class hierarchy?</w:t>
            </w:r>
          </w:p>
        </w:tc>
      </w:tr>
      <w:tr w:rsidR="007B7550" w:rsidRPr="007B7550" w:rsidTr="007B7550">
        <w:tc>
          <w:tcPr>
            <w:tcW w:w="0" w:type="auto"/>
            <w:vAlign w:val="center"/>
            <w:hideMark/>
          </w:tcPr>
          <w:p w:rsidR="007B7550" w:rsidRPr="007B7550" w:rsidRDefault="007B7550" w:rsidP="007B75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755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</w:t>
            </w:r>
            <w:proofErr w:type="spellStart"/>
            <w:r w:rsidRPr="007B7550">
              <w:rPr>
                <w:rFonts w:ascii="Times New Roman" w:eastAsia="Times New Roman" w:hAnsi="Times New Roman" w:cs="Times New Roman"/>
                <w:sz w:val="24"/>
                <w:szCs w:val="24"/>
              </w:rPr>
              <w:t>System.web.UI.Page</w:t>
            </w:r>
            <w:proofErr w:type="spellEnd"/>
          </w:p>
        </w:tc>
      </w:tr>
      <w:tr w:rsidR="007B7550" w:rsidRPr="007B7550" w:rsidTr="007B7550">
        <w:tc>
          <w:tcPr>
            <w:tcW w:w="0" w:type="auto"/>
            <w:vAlign w:val="center"/>
            <w:hideMark/>
          </w:tcPr>
          <w:p w:rsidR="007B7550" w:rsidRPr="007B7550" w:rsidRDefault="007B7550" w:rsidP="007B75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755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</w:t>
            </w:r>
            <w:proofErr w:type="spellStart"/>
            <w:r w:rsidRPr="007B7550">
              <w:rPr>
                <w:rFonts w:ascii="Times New Roman" w:eastAsia="Times New Roman" w:hAnsi="Times New Roman" w:cs="Times New Roman"/>
                <w:sz w:val="24"/>
                <w:szCs w:val="24"/>
              </w:rPr>
              <w:t>System.Windows.Page</w:t>
            </w:r>
            <w:proofErr w:type="spellEnd"/>
          </w:p>
        </w:tc>
      </w:tr>
      <w:tr w:rsidR="007B7550" w:rsidRPr="007B7550" w:rsidTr="007B7550">
        <w:tc>
          <w:tcPr>
            <w:tcW w:w="0" w:type="auto"/>
            <w:vAlign w:val="center"/>
            <w:hideMark/>
          </w:tcPr>
          <w:p w:rsidR="007B7550" w:rsidRPr="007B7550" w:rsidRDefault="007B7550" w:rsidP="007B75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755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</w:t>
            </w:r>
            <w:proofErr w:type="spellStart"/>
            <w:r w:rsidRPr="007B7550">
              <w:rPr>
                <w:rFonts w:ascii="Times New Roman" w:eastAsia="Times New Roman" w:hAnsi="Times New Roman" w:cs="Times New Roman"/>
                <w:sz w:val="24"/>
                <w:szCs w:val="24"/>
              </w:rPr>
              <w:t>System.Web.page</w:t>
            </w:r>
            <w:proofErr w:type="spellEnd"/>
            <w:r w:rsidRPr="007B75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B7550" w:rsidRPr="007B7550" w:rsidTr="007B7550">
        <w:tc>
          <w:tcPr>
            <w:tcW w:w="0" w:type="auto"/>
            <w:vAlign w:val="center"/>
            <w:hideMark/>
          </w:tcPr>
          <w:p w:rsidR="007B7550" w:rsidRPr="007B7550" w:rsidRDefault="007B7550" w:rsidP="007B75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755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</w:t>
            </w:r>
            <w:proofErr w:type="spellStart"/>
            <w:r w:rsidRPr="007B7550">
              <w:rPr>
                <w:rFonts w:ascii="Times New Roman" w:eastAsia="Times New Roman" w:hAnsi="Times New Roman" w:cs="Times New Roman"/>
                <w:sz w:val="24"/>
                <w:szCs w:val="24"/>
              </w:rPr>
              <w:t>System.UI.Page</w:t>
            </w:r>
            <w:proofErr w:type="spellEnd"/>
          </w:p>
        </w:tc>
      </w:tr>
      <w:tr w:rsidR="007B7550" w:rsidRPr="007B7550" w:rsidTr="007B7550">
        <w:tc>
          <w:tcPr>
            <w:tcW w:w="0" w:type="auto"/>
            <w:vAlign w:val="center"/>
            <w:hideMark/>
          </w:tcPr>
          <w:p w:rsidR="007B7550" w:rsidRPr="007B7550" w:rsidRDefault="007B7550" w:rsidP="007B755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B75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1</w:t>
            </w:r>
          </w:p>
        </w:tc>
      </w:tr>
      <w:tr w:rsidR="007B7550" w:rsidRPr="007B7550" w:rsidTr="007B7550">
        <w:tc>
          <w:tcPr>
            <w:tcW w:w="0" w:type="auto"/>
            <w:vAlign w:val="center"/>
            <w:hideMark/>
          </w:tcPr>
          <w:p w:rsidR="007B7550" w:rsidRPr="007B7550" w:rsidRDefault="007B7550" w:rsidP="007B75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75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7B7550" w:rsidRPr="007B7550" w:rsidTr="007B7550">
        <w:tc>
          <w:tcPr>
            <w:tcW w:w="0" w:type="auto"/>
            <w:shd w:val="clear" w:color="auto" w:fill="FFC0CB"/>
            <w:vAlign w:val="center"/>
            <w:hideMark/>
          </w:tcPr>
          <w:p w:rsidR="007B7550" w:rsidRPr="007B7550" w:rsidRDefault="007B7550" w:rsidP="007B75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B7550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7B7550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15568         Subject Name  ASP.NET</w:t>
            </w:r>
          </w:p>
        </w:tc>
      </w:tr>
      <w:tr w:rsidR="007B7550" w:rsidRPr="007B7550" w:rsidTr="007B7550">
        <w:tc>
          <w:tcPr>
            <w:tcW w:w="0" w:type="auto"/>
            <w:vAlign w:val="center"/>
            <w:hideMark/>
          </w:tcPr>
          <w:p w:rsidR="007B7550" w:rsidRPr="007B7550" w:rsidRDefault="007B7550" w:rsidP="007B75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7B755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Q19. Which method do you invoke on the Data Adapter control to load your </w:t>
            </w:r>
            <w:r w:rsidRPr="007B755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lastRenderedPageBreak/>
              <w:t>generated dataset</w:t>
            </w:r>
          </w:p>
        </w:tc>
      </w:tr>
      <w:tr w:rsidR="007B7550" w:rsidRPr="007B7550" w:rsidTr="007B7550">
        <w:tc>
          <w:tcPr>
            <w:tcW w:w="0" w:type="auto"/>
            <w:vAlign w:val="center"/>
            <w:hideMark/>
          </w:tcPr>
          <w:p w:rsidR="007B7550" w:rsidRPr="007B7550" w:rsidRDefault="007B7550" w:rsidP="007B75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7550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     1.  Fill()</w:t>
            </w:r>
          </w:p>
        </w:tc>
      </w:tr>
      <w:tr w:rsidR="007B7550" w:rsidRPr="007B7550" w:rsidTr="007B7550">
        <w:tc>
          <w:tcPr>
            <w:tcW w:w="0" w:type="auto"/>
            <w:vAlign w:val="center"/>
            <w:hideMark/>
          </w:tcPr>
          <w:p w:rsidR="007B7550" w:rsidRPr="007B7550" w:rsidRDefault="007B7550" w:rsidP="007B75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755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</w:t>
            </w:r>
            <w:proofErr w:type="spellStart"/>
            <w:r w:rsidRPr="007B7550">
              <w:rPr>
                <w:rFonts w:ascii="Times New Roman" w:eastAsia="Times New Roman" w:hAnsi="Times New Roman" w:cs="Times New Roman"/>
                <w:sz w:val="24"/>
                <w:szCs w:val="24"/>
              </w:rPr>
              <w:t>ExecuteQuery</w:t>
            </w:r>
            <w:proofErr w:type="spellEnd"/>
            <w:r w:rsidRPr="007B7550">
              <w:rPr>
                <w:rFonts w:ascii="Times New Roman" w:eastAsia="Times New Roman" w:hAnsi="Times New Roman" w:cs="Times New Roman"/>
                <w:sz w:val="24"/>
                <w:szCs w:val="24"/>
              </w:rPr>
              <w:t>()</w:t>
            </w:r>
          </w:p>
        </w:tc>
      </w:tr>
      <w:tr w:rsidR="007B7550" w:rsidRPr="007B7550" w:rsidTr="007B7550">
        <w:tc>
          <w:tcPr>
            <w:tcW w:w="0" w:type="auto"/>
            <w:vAlign w:val="center"/>
            <w:hideMark/>
          </w:tcPr>
          <w:p w:rsidR="007B7550" w:rsidRPr="007B7550" w:rsidRDefault="007B7550" w:rsidP="007B75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755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Read()</w:t>
            </w:r>
          </w:p>
        </w:tc>
      </w:tr>
      <w:tr w:rsidR="007B7550" w:rsidRPr="007B7550" w:rsidTr="007B7550">
        <w:tc>
          <w:tcPr>
            <w:tcW w:w="0" w:type="auto"/>
            <w:vAlign w:val="center"/>
            <w:hideMark/>
          </w:tcPr>
          <w:p w:rsidR="007B7550" w:rsidRPr="007B7550" w:rsidRDefault="007B7550" w:rsidP="007B75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755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</w:t>
            </w:r>
            <w:proofErr w:type="spellStart"/>
            <w:r w:rsidRPr="007B7550">
              <w:rPr>
                <w:rFonts w:ascii="Times New Roman" w:eastAsia="Times New Roman" w:hAnsi="Times New Roman" w:cs="Times New Roman"/>
                <w:sz w:val="24"/>
                <w:szCs w:val="24"/>
              </w:rPr>
              <w:t>ExecuteReader</w:t>
            </w:r>
            <w:proofErr w:type="spellEnd"/>
            <w:r w:rsidRPr="007B7550">
              <w:rPr>
                <w:rFonts w:ascii="Times New Roman" w:eastAsia="Times New Roman" w:hAnsi="Times New Roman" w:cs="Times New Roman"/>
                <w:sz w:val="24"/>
                <w:szCs w:val="24"/>
              </w:rPr>
              <w:t>()</w:t>
            </w:r>
          </w:p>
        </w:tc>
      </w:tr>
      <w:tr w:rsidR="007B7550" w:rsidRPr="007B7550" w:rsidTr="007B7550">
        <w:tc>
          <w:tcPr>
            <w:tcW w:w="0" w:type="auto"/>
            <w:vAlign w:val="center"/>
            <w:hideMark/>
          </w:tcPr>
          <w:p w:rsidR="007B7550" w:rsidRPr="007B7550" w:rsidRDefault="007B7550" w:rsidP="007B755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B75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1</w:t>
            </w:r>
          </w:p>
        </w:tc>
      </w:tr>
      <w:tr w:rsidR="007B7550" w:rsidRPr="007B7550" w:rsidTr="007B7550">
        <w:tc>
          <w:tcPr>
            <w:tcW w:w="0" w:type="auto"/>
            <w:vAlign w:val="center"/>
            <w:hideMark/>
          </w:tcPr>
          <w:p w:rsidR="007B7550" w:rsidRPr="007B7550" w:rsidRDefault="007B7550" w:rsidP="007B75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75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7B7550" w:rsidRPr="007B7550" w:rsidTr="007B7550">
        <w:tc>
          <w:tcPr>
            <w:tcW w:w="0" w:type="auto"/>
            <w:shd w:val="clear" w:color="auto" w:fill="FFC0CB"/>
            <w:vAlign w:val="center"/>
            <w:hideMark/>
          </w:tcPr>
          <w:p w:rsidR="007B7550" w:rsidRPr="007B7550" w:rsidRDefault="007B7550" w:rsidP="007B75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B7550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7B7550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15572         Subject Name  ASP.NET</w:t>
            </w:r>
          </w:p>
        </w:tc>
      </w:tr>
      <w:tr w:rsidR="007B7550" w:rsidRPr="007B7550" w:rsidTr="007B7550">
        <w:tc>
          <w:tcPr>
            <w:tcW w:w="0" w:type="auto"/>
            <w:vAlign w:val="center"/>
            <w:hideMark/>
          </w:tcPr>
          <w:p w:rsidR="007B7550" w:rsidRPr="007B7550" w:rsidRDefault="007B7550" w:rsidP="007B75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7B755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Q20. Can a </w:t>
            </w:r>
            <w:proofErr w:type="spellStart"/>
            <w:r w:rsidRPr="007B755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dll</w:t>
            </w:r>
            <w:proofErr w:type="spellEnd"/>
            <w:r w:rsidRPr="007B755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run as </w:t>
            </w:r>
            <w:proofErr w:type="spellStart"/>
            <w:r w:rsidRPr="007B755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stand alone</w:t>
            </w:r>
            <w:proofErr w:type="spellEnd"/>
            <w:r w:rsidRPr="007B755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application ?</w:t>
            </w:r>
          </w:p>
        </w:tc>
      </w:tr>
      <w:tr w:rsidR="007B7550" w:rsidRPr="007B7550" w:rsidTr="007B7550">
        <w:tc>
          <w:tcPr>
            <w:tcW w:w="0" w:type="auto"/>
            <w:vAlign w:val="center"/>
            <w:hideMark/>
          </w:tcPr>
          <w:p w:rsidR="007B7550" w:rsidRPr="007B7550" w:rsidRDefault="007B7550" w:rsidP="007B75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755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No</w:t>
            </w:r>
          </w:p>
        </w:tc>
      </w:tr>
      <w:tr w:rsidR="007B7550" w:rsidRPr="007B7550" w:rsidTr="007B7550">
        <w:tc>
          <w:tcPr>
            <w:tcW w:w="0" w:type="auto"/>
            <w:vAlign w:val="center"/>
            <w:hideMark/>
          </w:tcPr>
          <w:p w:rsidR="007B7550" w:rsidRPr="007B7550" w:rsidRDefault="007B7550" w:rsidP="007B75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755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Yes</w:t>
            </w:r>
          </w:p>
        </w:tc>
      </w:tr>
      <w:tr w:rsidR="007B7550" w:rsidRPr="007B7550" w:rsidTr="007B7550">
        <w:tc>
          <w:tcPr>
            <w:tcW w:w="0" w:type="auto"/>
            <w:vAlign w:val="center"/>
            <w:hideMark/>
          </w:tcPr>
          <w:p w:rsidR="007B7550" w:rsidRPr="007B7550" w:rsidRDefault="007B7550" w:rsidP="007B75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755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Sometimes we can make it by introducing some code</w:t>
            </w:r>
          </w:p>
        </w:tc>
      </w:tr>
      <w:tr w:rsidR="007B7550" w:rsidRPr="007B7550" w:rsidTr="007B7550">
        <w:tc>
          <w:tcPr>
            <w:tcW w:w="0" w:type="auto"/>
            <w:vAlign w:val="center"/>
            <w:hideMark/>
          </w:tcPr>
          <w:p w:rsidR="007B7550" w:rsidRPr="007B7550" w:rsidRDefault="007B7550" w:rsidP="007B75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755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null</w:t>
            </w:r>
          </w:p>
        </w:tc>
      </w:tr>
      <w:tr w:rsidR="007B7550" w:rsidRPr="007B7550" w:rsidTr="007B7550">
        <w:tc>
          <w:tcPr>
            <w:tcW w:w="0" w:type="auto"/>
            <w:vAlign w:val="center"/>
            <w:hideMark/>
          </w:tcPr>
          <w:p w:rsidR="007B7550" w:rsidRPr="007B7550" w:rsidRDefault="007B7550" w:rsidP="007B755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B75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1</w:t>
            </w:r>
          </w:p>
        </w:tc>
      </w:tr>
      <w:tr w:rsidR="007B7550" w:rsidRPr="007B7550" w:rsidTr="007B7550">
        <w:tc>
          <w:tcPr>
            <w:tcW w:w="0" w:type="auto"/>
            <w:vAlign w:val="center"/>
            <w:hideMark/>
          </w:tcPr>
          <w:p w:rsidR="007B7550" w:rsidRPr="007B7550" w:rsidRDefault="007B7550" w:rsidP="007B75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75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7B7550" w:rsidRPr="007B7550" w:rsidTr="007B7550">
        <w:tc>
          <w:tcPr>
            <w:tcW w:w="0" w:type="auto"/>
            <w:shd w:val="clear" w:color="auto" w:fill="FFC0CB"/>
            <w:vAlign w:val="center"/>
            <w:hideMark/>
          </w:tcPr>
          <w:p w:rsidR="007B7550" w:rsidRPr="007B7550" w:rsidRDefault="007B7550" w:rsidP="007B75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B7550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7B7550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15598         Subject Name  ASP.NET</w:t>
            </w:r>
          </w:p>
        </w:tc>
      </w:tr>
      <w:tr w:rsidR="007B7550" w:rsidRPr="007B7550" w:rsidTr="007B7550">
        <w:tc>
          <w:tcPr>
            <w:tcW w:w="0" w:type="auto"/>
            <w:vAlign w:val="center"/>
            <w:hideMark/>
          </w:tcPr>
          <w:p w:rsidR="007B7550" w:rsidRPr="007B7550" w:rsidRDefault="007B7550" w:rsidP="007B75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7B755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Q21. There can be more than one </w:t>
            </w:r>
            <w:proofErr w:type="spellStart"/>
            <w:r w:rsidRPr="007B755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machine.config</w:t>
            </w:r>
            <w:proofErr w:type="spellEnd"/>
            <w:r w:rsidRPr="007B755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file in a system</w:t>
            </w:r>
          </w:p>
        </w:tc>
      </w:tr>
      <w:tr w:rsidR="007B7550" w:rsidRPr="007B7550" w:rsidTr="007B7550">
        <w:tc>
          <w:tcPr>
            <w:tcW w:w="0" w:type="auto"/>
            <w:vAlign w:val="center"/>
            <w:hideMark/>
          </w:tcPr>
          <w:p w:rsidR="007B7550" w:rsidRPr="007B7550" w:rsidRDefault="007B7550" w:rsidP="007B755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B75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F</w:t>
            </w:r>
          </w:p>
        </w:tc>
      </w:tr>
      <w:tr w:rsidR="007B7550" w:rsidRPr="007B7550" w:rsidTr="007B7550">
        <w:tc>
          <w:tcPr>
            <w:tcW w:w="0" w:type="auto"/>
            <w:vAlign w:val="center"/>
            <w:hideMark/>
          </w:tcPr>
          <w:p w:rsidR="007B7550" w:rsidRPr="007B7550" w:rsidRDefault="007B7550" w:rsidP="007B75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75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7B7550" w:rsidRPr="007B7550" w:rsidTr="007B7550">
        <w:tc>
          <w:tcPr>
            <w:tcW w:w="0" w:type="auto"/>
            <w:shd w:val="clear" w:color="auto" w:fill="FFC0CB"/>
            <w:vAlign w:val="center"/>
            <w:hideMark/>
          </w:tcPr>
          <w:p w:rsidR="007B7550" w:rsidRPr="007B7550" w:rsidRDefault="007B7550" w:rsidP="007B75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B7550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7B7550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15603         Subject Name  ASP.NET</w:t>
            </w:r>
          </w:p>
        </w:tc>
      </w:tr>
      <w:tr w:rsidR="007B7550" w:rsidRPr="007B7550" w:rsidTr="007B7550">
        <w:tc>
          <w:tcPr>
            <w:tcW w:w="0" w:type="auto"/>
            <w:vAlign w:val="center"/>
            <w:hideMark/>
          </w:tcPr>
          <w:p w:rsidR="007B7550" w:rsidRPr="007B7550" w:rsidRDefault="007B7550" w:rsidP="007B75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7B755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Q22. The number of forms that can be added to a </w:t>
            </w:r>
            <w:proofErr w:type="spellStart"/>
            <w:r w:rsidRPr="007B755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aspx</w:t>
            </w:r>
            <w:proofErr w:type="spellEnd"/>
            <w:r w:rsidRPr="007B755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page is</w:t>
            </w:r>
          </w:p>
        </w:tc>
      </w:tr>
      <w:tr w:rsidR="007B7550" w:rsidRPr="007B7550" w:rsidTr="007B7550">
        <w:tc>
          <w:tcPr>
            <w:tcW w:w="0" w:type="auto"/>
            <w:vAlign w:val="center"/>
            <w:hideMark/>
          </w:tcPr>
          <w:p w:rsidR="007B7550" w:rsidRPr="007B7550" w:rsidRDefault="007B7550" w:rsidP="007B75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755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2</w:t>
            </w:r>
          </w:p>
        </w:tc>
      </w:tr>
      <w:tr w:rsidR="007B7550" w:rsidRPr="007B7550" w:rsidTr="007B7550">
        <w:tc>
          <w:tcPr>
            <w:tcW w:w="0" w:type="auto"/>
            <w:vAlign w:val="center"/>
            <w:hideMark/>
          </w:tcPr>
          <w:p w:rsidR="007B7550" w:rsidRPr="007B7550" w:rsidRDefault="007B7550" w:rsidP="007B75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755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3</w:t>
            </w:r>
          </w:p>
        </w:tc>
      </w:tr>
      <w:tr w:rsidR="007B7550" w:rsidRPr="007B7550" w:rsidTr="007B7550">
        <w:tc>
          <w:tcPr>
            <w:tcW w:w="0" w:type="auto"/>
            <w:vAlign w:val="center"/>
            <w:hideMark/>
          </w:tcPr>
          <w:p w:rsidR="007B7550" w:rsidRPr="007B7550" w:rsidRDefault="007B7550" w:rsidP="007B75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755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1</w:t>
            </w:r>
          </w:p>
        </w:tc>
      </w:tr>
      <w:tr w:rsidR="007B7550" w:rsidRPr="007B7550" w:rsidTr="007B7550">
        <w:tc>
          <w:tcPr>
            <w:tcW w:w="0" w:type="auto"/>
            <w:vAlign w:val="center"/>
            <w:hideMark/>
          </w:tcPr>
          <w:p w:rsidR="007B7550" w:rsidRPr="007B7550" w:rsidRDefault="007B7550" w:rsidP="007B75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75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4.  More than 3 </w:t>
            </w:r>
          </w:p>
        </w:tc>
      </w:tr>
      <w:tr w:rsidR="007B7550" w:rsidRPr="007B7550" w:rsidTr="007B7550">
        <w:tc>
          <w:tcPr>
            <w:tcW w:w="0" w:type="auto"/>
            <w:vAlign w:val="center"/>
            <w:hideMark/>
          </w:tcPr>
          <w:p w:rsidR="007B7550" w:rsidRPr="007B7550" w:rsidRDefault="007B7550" w:rsidP="007B755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B75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3</w:t>
            </w:r>
          </w:p>
        </w:tc>
      </w:tr>
      <w:tr w:rsidR="007B7550" w:rsidRPr="007B7550" w:rsidTr="007B7550">
        <w:tc>
          <w:tcPr>
            <w:tcW w:w="0" w:type="auto"/>
            <w:vAlign w:val="center"/>
            <w:hideMark/>
          </w:tcPr>
          <w:p w:rsidR="007B7550" w:rsidRPr="007B7550" w:rsidRDefault="007B7550" w:rsidP="007B75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75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7B7550" w:rsidRPr="007B7550" w:rsidTr="007B7550">
        <w:tc>
          <w:tcPr>
            <w:tcW w:w="0" w:type="auto"/>
            <w:shd w:val="clear" w:color="auto" w:fill="FFC0CB"/>
            <w:vAlign w:val="center"/>
            <w:hideMark/>
          </w:tcPr>
          <w:p w:rsidR="007B7550" w:rsidRPr="007B7550" w:rsidRDefault="007B7550" w:rsidP="007B75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B7550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7B7550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15604         Subject Name  ASP.NET</w:t>
            </w:r>
          </w:p>
        </w:tc>
      </w:tr>
      <w:tr w:rsidR="007B7550" w:rsidRPr="007B7550" w:rsidTr="007B7550">
        <w:tc>
          <w:tcPr>
            <w:tcW w:w="0" w:type="auto"/>
            <w:vAlign w:val="center"/>
            <w:hideMark/>
          </w:tcPr>
          <w:p w:rsidR="007B7550" w:rsidRPr="007B7550" w:rsidRDefault="007B7550" w:rsidP="007B75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7B755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Q23. How do you manage states in asp.net application</w:t>
            </w:r>
          </w:p>
        </w:tc>
      </w:tr>
      <w:tr w:rsidR="007B7550" w:rsidRPr="007B7550" w:rsidTr="007B7550">
        <w:tc>
          <w:tcPr>
            <w:tcW w:w="0" w:type="auto"/>
            <w:vAlign w:val="center"/>
            <w:hideMark/>
          </w:tcPr>
          <w:p w:rsidR="007B7550" w:rsidRPr="007B7550" w:rsidRDefault="007B7550" w:rsidP="007B75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755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Session Objects</w:t>
            </w:r>
          </w:p>
        </w:tc>
      </w:tr>
      <w:tr w:rsidR="007B7550" w:rsidRPr="007B7550" w:rsidTr="007B7550">
        <w:tc>
          <w:tcPr>
            <w:tcW w:w="0" w:type="auto"/>
            <w:vAlign w:val="center"/>
            <w:hideMark/>
          </w:tcPr>
          <w:p w:rsidR="007B7550" w:rsidRPr="007B7550" w:rsidRDefault="007B7550" w:rsidP="007B75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755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</w:t>
            </w:r>
            <w:proofErr w:type="spellStart"/>
            <w:r w:rsidRPr="007B7550">
              <w:rPr>
                <w:rFonts w:ascii="Times New Roman" w:eastAsia="Times New Roman" w:hAnsi="Times New Roman" w:cs="Times New Roman"/>
                <w:sz w:val="24"/>
                <w:szCs w:val="24"/>
              </w:rPr>
              <w:t>Viewstate</w:t>
            </w:r>
            <w:proofErr w:type="spellEnd"/>
          </w:p>
        </w:tc>
      </w:tr>
      <w:tr w:rsidR="007B7550" w:rsidRPr="007B7550" w:rsidTr="007B7550">
        <w:tc>
          <w:tcPr>
            <w:tcW w:w="0" w:type="auto"/>
            <w:vAlign w:val="center"/>
            <w:hideMark/>
          </w:tcPr>
          <w:p w:rsidR="007B7550" w:rsidRPr="007B7550" w:rsidRDefault="007B7550" w:rsidP="007B75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755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Cookies</w:t>
            </w:r>
          </w:p>
        </w:tc>
      </w:tr>
      <w:tr w:rsidR="007B7550" w:rsidRPr="007B7550" w:rsidTr="007B7550">
        <w:tc>
          <w:tcPr>
            <w:tcW w:w="0" w:type="auto"/>
            <w:vAlign w:val="center"/>
            <w:hideMark/>
          </w:tcPr>
          <w:p w:rsidR="007B7550" w:rsidRPr="007B7550" w:rsidRDefault="007B7550" w:rsidP="007B75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755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All of the above</w:t>
            </w:r>
          </w:p>
        </w:tc>
      </w:tr>
      <w:tr w:rsidR="007B7550" w:rsidRPr="007B7550" w:rsidTr="007B7550">
        <w:tc>
          <w:tcPr>
            <w:tcW w:w="0" w:type="auto"/>
            <w:vAlign w:val="center"/>
            <w:hideMark/>
          </w:tcPr>
          <w:p w:rsidR="007B7550" w:rsidRPr="007B7550" w:rsidRDefault="007B7550" w:rsidP="007B755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B75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4</w:t>
            </w:r>
          </w:p>
        </w:tc>
      </w:tr>
      <w:tr w:rsidR="007B7550" w:rsidRPr="007B7550" w:rsidTr="007B7550">
        <w:tc>
          <w:tcPr>
            <w:tcW w:w="0" w:type="auto"/>
            <w:vAlign w:val="center"/>
            <w:hideMark/>
          </w:tcPr>
          <w:p w:rsidR="007B7550" w:rsidRPr="007B7550" w:rsidRDefault="007B7550" w:rsidP="007B75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75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7B7550" w:rsidRPr="007B7550" w:rsidTr="007B7550">
        <w:tc>
          <w:tcPr>
            <w:tcW w:w="0" w:type="auto"/>
            <w:shd w:val="clear" w:color="auto" w:fill="FFC0CB"/>
            <w:vAlign w:val="center"/>
            <w:hideMark/>
          </w:tcPr>
          <w:p w:rsidR="007B7550" w:rsidRPr="007B7550" w:rsidRDefault="007B7550" w:rsidP="007B75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B7550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7B7550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15606         Subject Name  ASP.NET</w:t>
            </w:r>
          </w:p>
        </w:tc>
      </w:tr>
      <w:tr w:rsidR="007B7550" w:rsidRPr="007B7550" w:rsidTr="007B7550">
        <w:tc>
          <w:tcPr>
            <w:tcW w:w="0" w:type="auto"/>
            <w:vAlign w:val="center"/>
            <w:hideMark/>
          </w:tcPr>
          <w:p w:rsidR="007B7550" w:rsidRPr="007B7550" w:rsidRDefault="007B7550" w:rsidP="007B75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7B755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Q24. Which property of the session object is used to set the local identifier?</w:t>
            </w:r>
          </w:p>
        </w:tc>
      </w:tr>
      <w:tr w:rsidR="007B7550" w:rsidRPr="007B7550" w:rsidTr="007B7550">
        <w:tc>
          <w:tcPr>
            <w:tcW w:w="0" w:type="auto"/>
            <w:vAlign w:val="center"/>
            <w:hideMark/>
          </w:tcPr>
          <w:p w:rsidR="007B7550" w:rsidRPr="007B7550" w:rsidRDefault="007B7550" w:rsidP="007B75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755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</w:t>
            </w:r>
            <w:proofErr w:type="spellStart"/>
            <w:r w:rsidRPr="007B7550">
              <w:rPr>
                <w:rFonts w:ascii="Times New Roman" w:eastAsia="Times New Roman" w:hAnsi="Times New Roman" w:cs="Times New Roman"/>
                <w:sz w:val="24"/>
                <w:szCs w:val="24"/>
              </w:rPr>
              <w:t>SessionId</w:t>
            </w:r>
            <w:proofErr w:type="spellEnd"/>
          </w:p>
        </w:tc>
      </w:tr>
      <w:tr w:rsidR="007B7550" w:rsidRPr="007B7550" w:rsidTr="007B7550">
        <w:tc>
          <w:tcPr>
            <w:tcW w:w="0" w:type="auto"/>
            <w:vAlign w:val="center"/>
            <w:hideMark/>
          </w:tcPr>
          <w:p w:rsidR="007B7550" w:rsidRPr="007B7550" w:rsidRDefault="007B7550" w:rsidP="007B75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755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LCID</w:t>
            </w:r>
          </w:p>
        </w:tc>
      </w:tr>
      <w:tr w:rsidR="007B7550" w:rsidRPr="007B7550" w:rsidTr="007B7550">
        <w:tc>
          <w:tcPr>
            <w:tcW w:w="0" w:type="auto"/>
            <w:vAlign w:val="center"/>
            <w:hideMark/>
          </w:tcPr>
          <w:p w:rsidR="007B7550" w:rsidRPr="007B7550" w:rsidRDefault="007B7550" w:rsidP="007B75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755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Item</w:t>
            </w:r>
          </w:p>
        </w:tc>
      </w:tr>
      <w:tr w:rsidR="007B7550" w:rsidRPr="007B7550" w:rsidTr="007B7550">
        <w:tc>
          <w:tcPr>
            <w:tcW w:w="0" w:type="auto"/>
            <w:vAlign w:val="center"/>
            <w:hideMark/>
          </w:tcPr>
          <w:p w:rsidR="007B7550" w:rsidRPr="007B7550" w:rsidRDefault="007B7550" w:rsidP="007B75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755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Key</w:t>
            </w:r>
          </w:p>
        </w:tc>
      </w:tr>
      <w:tr w:rsidR="007B7550" w:rsidRPr="007B7550" w:rsidTr="007B7550">
        <w:tc>
          <w:tcPr>
            <w:tcW w:w="0" w:type="auto"/>
            <w:vAlign w:val="center"/>
            <w:hideMark/>
          </w:tcPr>
          <w:p w:rsidR="007B7550" w:rsidRPr="007B7550" w:rsidRDefault="007B7550" w:rsidP="007B755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B75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2</w:t>
            </w:r>
          </w:p>
        </w:tc>
      </w:tr>
      <w:tr w:rsidR="007B7550" w:rsidRPr="007B7550" w:rsidTr="007B7550">
        <w:tc>
          <w:tcPr>
            <w:tcW w:w="0" w:type="auto"/>
            <w:vAlign w:val="center"/>
            <w:hideMark/>
          </w:tcPr>
          <w:p w:rsidR="007B7550" w:rsidRPr="007B7550" w:rsidRDefault="007B7550" w:rsidP="007B75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75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7B7550" w:rsidRPr="007B7550" w:rsidTr="007B7550">
        <w:tc>
          <w:tcPr>
            <w:tcW w:w="0" w:type="auto"/>
            <w:shd w:val="clear" w:color="auto" w:fill="FFC0CB"/>
            <w:vAlign w:val="center"/>
            <w:hideMark/>
          </w:tcPr>
          <w:p w:rsidR="007B7550" w:rsidRPr="007B7550" w:rsidRDefault="007B7550" w:rsidP="007B75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B7550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7B7550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15609         Subject Name  ASP.NET</w:t>
            </w:r>
          </w:p>
        </w:tc>
      </w:tr>
      <w:tr w:rsidR="007B7550" w:rsidRPr="007B7550" w:rsidTr="007B7550">
        <w:tc>
          <w:tcPr>
            <w:tcW w:w="0" w:type="auto"/>
            <w:vAlign w:val="center"/>
            <w:hideMark/>
          </w:tcPr>
          <w:p w:rsidR="007B7550" w:rsidRPr="007B7550" w:rsidRDefault="007B7550" w:rsidP="007B75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7B755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Q25. How do you disable client side validation?</w:t>
            </w:r>
          </w:p>
        </w:tc>
      </w:tr>
      <w:tr w:rsidR="007B7550" w:rsidRPr="007B7550" w:rsidTr="007B7550">
        <w:tc>
          <w:tcPr>
            <w:tcW w:w="0" w:type="auto"/>
            <w:vAlign w:val="center"/>
            <w:hideMark/>
          </w:tcPr>
          <w:p w:rsidR="007B7550" w:rsidRPr="007B7550" w:rsidRDefault="007B7550" w:rsidP="007B75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755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Set the language property to C#</w:t>
            </w:r>
          </w:p>
        </w:tc>
      </w:tr>
      <w:tr w:rsidR="007B7550" w:rsidRPr="007B7550" w:rsidTr="007B7550">
        <w:tc>
          <w:tcPr>
            <w:tcW w:w="0" w:type="auto"/>
            <w:vAlign w:val="center"/>
            <w:hideMark/>
          </w:tcPr>
          <w:p w:rsidR="007B7550" w:rsidRPr="007B7550" w:rsidRDefault="007B7550" w:rsidP="007B75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7550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     2.  Set the </w:t>
            </w:r>
            <w:proofErr w:type="spellStart"/>
            <w:r w:rsidRPr="007B7550">
              <w:rPr>
                <w:rFonts w:ascii="Times New Roman" w:eastAsia="Times New Roman" w:hAnsi="Times New Roman" w:cs="Times New Roman"/>
                <w:sz w:val="24"/>
                <w:szCs w:val="24"/>
              </w:rPr>
              <w:t>Runat</w:t>
            </w:r>
            <w:proofErr w:type="spellEnd"/>
            <w:r w:rsidRPr="007B75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property to server</w:t>
            </w:r>
          </w:p>
        </w:tc>
      </w:tr>
      <w:tr w:rsidR="007B7550" w:rsidRPr="007B7550" w:rsidTr="007B7550">
        <w:tc>
          <w:tcPr>
            <w:tcW w:w="0" w:type="auto"/>
            <w:vAlign w:val="center"/>
            <w:hideMark/>
          </w:tcPr>
          <w:p w:rsidR="007B7550" w:rsidRPr="007B7550" w:rsidRDefault="007B7550" w:rsidP="007B75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75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3.  Set the </w:t>
            </w:r>
            <w:proofErr w:type="spellStart"/>
            <w:r w:rsidRPr="007B7550">
              <w:rPr>
                <w:rFonts w:ascii="Times New Roman" w:eastAsia="Times New Roman" w:hAnsi="Times New Roman" w:cs="Times New Roman"/>
                <w:sz w:val="24"/>
                <w:szCs w:val="24"/>
              </w:rPr>
              <w:t>ClientTarget</w:t>
            </w:r>
            <w:proofErr w:type="spellEnd"/>
            <w:r w:rsidRPr="007B75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property to </w:t>
            </w:r>
            <w:proofErr w:type="spellStart"/>
            <w:r w:rsidRPr="007B7550">
              <w:rPr>
                <w:rFonts w:ascii="Times New Roman" w:eastAsia="Times New Roman" w:hAnsi="Times New Roman" w:cs="Times New Roman"/>
                <w:sz w:val="24"/>
                <w:szCs w:val="24"/>
              </w:rPr>
              <w:t>Downlevel</w:t>
            </w:r>
            <w:proofErr w:type="spellEnd"/>
          </w:p>
        </w:tc>
      </w:tr>
      <w:tr w:rsidR="007B7550" w:rsidRPr="007B7550" w:rsidTr="007B7550">
        <w:tc>
          <w:tcPr>
            <w:tcW w:w="0" w:type="auto"/>
            <w:vAlign w:val="center"/>
            <w:hideMark/>
          </w:tcPr>
          <w:p w:rsidR="007B7550" w:rsidRPr="007B7550" w:rsidRDefault="007B7550" w:rsidP="007B75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755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Set the inherits property to code</w:t>
            </w:r>
          </w:p>
        </w:tc>
      </w:tr>
      <w:tr w:rsidR="007B7550" w:rsidRPr="007B7550" w:rsidTr="007B7550">
        <w:tc>
          <w:tcPr>
            <w:tcW w:w="0" w:type="auto"/>
            <w:vAlign w:val="center"/>
            <w:hideMark/>
          </w:tcPr>
          <w:p w:rsidR="007B7550" w:rsidRPr="007B7550" w:rsidRDefault="007B7550" w:rsidP="007B755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B75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3</w:t>
            </w:r>
          </w:p>
        </w:tc>
      </w:tr>
      <w:tr w:rsidR="007B7550" w:rsidRPr="007B7550" w:rsidTr="007B7550">
        <w:tc>
          <w:tcPr>
            <w:tcW w:w="0" w:type="auto"/>
            <w:vAlign w:val="center"/>
            <w:hideMark/>
          </w:tcPr>
          <w:p w:rsidR="007B7550" w:rsidRPr="007B7550" w:rsidRDefault="007B7550" w:rsidP="007B75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75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7B7550" w:rsidRPr="007B7550" w:rsidTr="007B7550">
        <w:tc>
          <w:tcPr>
            <w:tcW w:w="0" w:type="auto"/>
            <w:shd w:val="clear" w:color="auto" w:fill="FFC0CB"/>
            <w:vAlign w:val="center"/>
            <w:hideMark/>
          </w:tcPr>
          <w:p w:rsidR="007B7550" w:rsidRPr="007B7550" w:rsidRDefault="007B7550" w:rsidP="007B75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B7550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7B7550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15612         Subject Name  ASP.NET</w:t>
            </w:r>
          </w:p>
        </w:tc>
      </w:tr>
      <w:tr w:rsidR="007B7550" w:rsidRPr="007B7550" w:rsidTr="007B7550">
        <w:tc>
          <w:tcPr>
            <w:tcW w:w="0" w:type="auto"/>
            <w:vAlign w:val="center"/>
            <w:hideMark/>
          </w:tcPr>
          <w:p w:rsidR="007B7550" w:rsidRPr="007B7550" w:rsidRDefault="007B7550" w:rsidP="007B75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7B755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Q26. How do you turn off the Session state for a </w:t>
            </w:r>
            <w:proofErr w:type="spellStart"/>
            <w:r w:rsidRPr="007B755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webform</w:t>
            </w:r>
            <w:proofErr w:type="spellEnd"/>
            <w:r w:rsidRPr="007B755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?</w:t>
            </w:r>
          </w:p>
        </w:tc>
      </w:tr>
      <w:tr w:rsidR="007B7550" w:rsidRPr="007B7550" w:rsidTr="007B7550">
        <w:tc>
          <w:tcPr>
            <w:tcW w:w="0" w:type="auto"/>
            <w:vAlign w:val="center"/>
            <w:hideMark/>
          </w:tcPr>
          <w:p w:rsidR="007B7550" w:rsidRPr="007B7550" w:rsidRDefault="007B7550" w:rsidP="007B75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75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1.  In </w:t>
            </w:r>
            <w:proofErr w:type="spellStart"/>
            <w:r w:rsidRPr="007B7550">
              <w:rPr>
                <w:rFonts w:ascii="Times New Roman" w:eastAsia="Times New Roman" w:hAnsi="Times New Roman" w:cs="Times New Roman"/>
                <w:sz w:val="24"/>
                <w:szCs w:val="24"/>
              </w:rPr>
              <w:t>Web.config</w:t>
            </w:r>
            <w:proofErr w:type="spellEnd"/>
            <w:r w:rsidRPr="007B75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file set the </w:t>
            </w:r>
            <w:proofErr w:type="spellStart"/>
            <w:r w:rsidRPr="007B7550">
              <w:rPr>
                <w:rFonts w:ascii="Times New Roman" w:eastAsia="Times New Roman" w:hAnsi="Times New Roman" w:cs="Times New Roman"/>
                <w:sz w:val="24"/>
                <w:szCs w:val="24"/>
              </w:rPr>
              <w:t>sessionState</w:t>
            </w:r>
            <w:proofErr w:type="spellEnd"/>
            <w:r w:rsidRPr="007B75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on</w:t>
            </w:r>
          </w:p>
        </w:tc>
      </w:tr>
      <w:tr w:rsidR="007B7550" w:rsidRPr="007B7550" w:rsidTr="007B7550">
        <w:tc>
          <w:tcPr>
            <w:tcW w:w="0" w:type="auto"/>
            <w:vAlign w:val="center"/>
            <w:hideMark/>
          </w:tcPr>
          <w:p w:rsidR="007B7550" w:rsidRPr="007B7550" w:rsidRDefault="007B7550" w:rsidP="007B75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75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2.  In </w:t>
            </w:r>
            <w:proofErr w:type="spellStart"/>
            <w:r w:rsidRPr="007B7550">
              <w:rPr>
                <w:rFonts w:ascii="Times New Roman" w:eastAsia="Times New Roman" w:hAnsi="Times New Roman" w:cs="Times New Roman"/>
                <w:sz w:val="24"/>
                <w:szCs w:val="24"/>
              </w:rPr>
              <w:t>Web.config</w:t>
            </w:r>
            <w:proofErr w:type="spellEnd"/>
            <w:r w:rsidRPr="007B75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file set the </w:t>
            </w:r>
            <w:proofErr w:type="spellStart"/>
            <w:r w:rsidRPr="007B7550">
              <w:rPr>
                <w:rFonts w:ascii="Times New Roman" w:eastAsia="Times New Roman" w:hAnsi="Times New Roman" w:cs="Times New Roman"/>
                <w:sz w:val="24"/>
                <w:szCs w:val="24"/>
              </w:rPr>
              <w:t>sessionState</w:t>
            </w:r>
            <w:proofErr w:type="spellEnd"/>
            <w:r w:rsidRPr="007B75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off</w:t>
            </w:r>
          </w:p>
        </w:tc>
      </w:tr>
      <w:tr w:rsidR="007B7550" w:rsidRPr="007B7550" w:rsidTr="007B7550">
        <w:tc>
          <w:tcPr>
            <w:tcW w:w="0" w:type="auto"/>
            <w:vAlign w:val="center"/>
            <w:hideMark/>
          </w:tcPr>
          <w:p w:rsidR="007B7550" w:rsidRPr="007B7550" w:rsidRDefault="007B7550" w:rsidP="007B75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75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3.  Set the Session state to false in </w:t>
            </w:r>
            <w:proofErr w:type="spellStart"/>
            <w:r w:rsidRPr="007B7550">
              <w:rPr>
                <w:rFonts w:ascii="Times New Roman" w:eastAsia="Times New Roman" w:hAnsi="Times New Roman" w:cs="Times New Roman"/>
                <w:sz w:val="24"/>
                <w:szCs w:val="24"/>
              </w:rPr>
              <w:t>webform</w:t>
            </w:r>
            <w:proofErr w:type="spellEnd"/>
            <w:r w:rsidRPr="007B75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properties window</w:t>
            </w:r>
          </w:p>
        </w:tc>
      </w:tr>
      <w:tr w:rsidR="007B7550" w:rsidRPr="007B7550" w:rsidTr="007B7550">
        <w:tc>
          <w:tcPr>
            <w:tcW w:w="0" w:type="auto"/>
            <w:vAlign w:val="center"/>
            <w:hideMark/>
          </w:tcPr>
          <w:p w:rsidR="007B7550" w:rsidRPr="007B7550" w:rsidRDefault="007B7550" w:rsidP="007B75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75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4.  Set the </w:t>
            </w:r>
            <w:proofErr w:type="spellStart"/>
            <w:r w:rsidRPr="007B7550">
              <w:rPr>
                <w:rFonts w:ascii="Times New Roman" w:eastAsia="Times New Roman" w:hAnsi="Times New Roman" w:cs="Times New Roman"/>
                <w:sz w:val="24"/>
                <w:szCs w:val="24"/>
              </w:rPr>
              <w:t>EnableSession</w:t>
            </w:r>
            <w:proofErr w:type="spellEnd"/>
            <w:r w:rsidRPr="007B75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state to false in </w:t>
            </w:r>
            <w:proofErr w:type="spellStart"/>
            <w:r w:rsidRPr="007B7550">
              <w:rPr>
                <w:rFonts w:ascii="Times New Roman" w:eastAsia="Times New Roman" w:hAnsi="Times New Roman" w:cs="Times New Roman"/>
                <w:sz w:val="24"/>
                <w:szCs w:val="24"/>
              </w:rPr>
              <w:t>webform</w:t>
            </w:r>
            <w:proofErr w:type="spellEnd"/>
            <w:r w:rsidRPr="007B75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properties window</w:t>
            </w:r>
          </w:p>
        </w:tc>
      </w:tr>
      <w:tr w:rsidR="007B7550" w:rsidRPr="007B7550" w:rsidTr="007B7550">
        <w:tc>
          <w:tcPr>
            <w:tcW w:w="0" w:type="auto"/>
            <w:vAlign w:val="center"/>
            <w:hideMark/>
          </w:tcPr>
          <w:p w:rsidR="007B7550" w:rsidRPr="007B7550" w:rsidRDefault="007B7550" w:rsidP="007B755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B75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2</w:t>
            </w:r>
          </w:p>
        </w:tc>
      </w:tr>
      <w:tr w:rsidR="007B7550" w:rsidRPr="007B7550" w:rsidTr="007B7550">
        <w:tc>
          <w:tcPr>
            <w:tcW w:w="0" w:type="auto"/>
            <w:vAlign w:val="center"/>
            <w:hideMark/>
          </w:tcPr>
          <w:p w:rsidR="007B7550" w:rsidRPr="007B7550" w:rsidRDefault="007B7550" w:rsidP="007B75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75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7B7550" w:rsidRPr="007B7550" w:rsidTr="007B7550">
        <w:tc>
          <w:tcPr>
            <w:tcW w:w="0" w:type="auto"/>
            <w:shd w:val="clear" w:color="auto" w:fill="FFC0CB"/>
            <w:vAlign w:val="center"/>
            <w:hideMark/>
          </w:tcPr>
          <w:p w:rsidR="007B7550" w:rsidRPr="007B7550" w:rsidRDefault="007B7550" w:rsidP="007B75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B7550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7B7550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15613         Subject Name  ASP.NET</w:t>
            </w:r>
          </w:p>
        </w:tc>
      </w:tr>
      <w:tr w:rsidR="007B7550" w:rsidRPr="007B7550" w:rsidTr="007B7550">
        <w:tc>
          <w:tcPr>
            <w:tcW w:w="0" w:type="auto"/>
            <w:vAlign w:val="center"/>
            <w:hideMark/>
          </w:tcPr>
          <w:p w:rsidR="007B7550" w:rsidRPr="007B7550" w:rsidRDefault="007B7550" w:rsidP="007B75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7B755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Q27. Who can access Session state variables</w:t>
            </w:r>
          </w:p>
        </w:tc>
      </w:tr>
      <w:tr w:rsidR="007B7550" w:rsidRPr="007B7550" w:rsidTr="007B7550">
        <w:tc>
          <w:tcPr>
            <w:tcW w:w="0" w:type="auto"/>
            <w:vAlign w:val="center"/>
            <w:hideMark/>
          </w:tcPr>
          <w:p w:rsidR="007B7550" w:rsidRPr="007B7550" w:rsidRDefault="007B7550" w:rsidP="007B75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755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All Users of an application</w:t>
            </w:r>
          </w:p>
        </w:tc>
      </w:tr>
      <w:tr w:rsidR="007B7550" w:rsidRPr="007B7550" w:rsidTr="007B7550">
        <w:tc>
          <w:tcPr>
            <w:tcW w:w="0" w:type="auto"/>
            <w:vAlign w:val="center"/>
            <w:hideMark/>
          </w:tcPr>
          <w:p w:rsidR="007B7550" w:rsidRPr="007B7550" w:rsidRDefault="007B7550" w:rsidP="007B75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755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A Single session</w:t>
            </w:r>
          </w:p>
        </w:tc>
      </w:tr>
      <w:tr w:rsidR="007B7550" w:rsidRPr="007B7550" w:rsidTr="007B7550">
        <w:tc>
          <w:tcPr>
            <w:tcW w:w="0" w:type="auto"/>
            <w:vAlign w:val="center"/>
            <w:hideMark/>
          </w:tcPr>
          <w:p w:rsidR="007B7550" w:rsidRPr="007B7550" w:rsidRDefault="007B7550" w:rsidP="007B75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755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All users within a single tunnel</w:t>
            </w:r>
          </w:p>
        </w:tc>
      </w:tr>
      <w:tr w:rsidR="007B7550" w:rsidRPr="007B7550" w:rsidTr="007B7550">
        <w:tc>
          <w:tcPr>
            <w:tcW w:w="0" w:type="auto"/>
            <w:vAlign w:val="center"/>
            <w:hideMark/>
          </w:tcPr>
          <w:p w:rsidR="007B7550" w:rsidRPr="007B7550" w:rsidRDefault="007B7550" w:rsidP="007B75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755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None</w:t>
            </w:r>
          </w:p>
        </w:tc>
      </w:tr>
      <w:tr w:rsidR="007B7550" w:rsidRPr="007B7550" w:rsidTr="007B7550">
        <w:tc>
          <w:tcPr>
            <w:tcW w:w="0" w:type="auto"/>
            <w:vAlign w:val="center"/>
            <w:hideMark/>
          </w:tcPr>
          <w:p w:rsidR="007B7550" w:rsidRPr="007B7550" w:rsidRDefault="007B7550" w:rsidP="007B755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B75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2</w:t>
            </w:r>
          </w:p>
        </w:tc>
      </w:tr>
      <w:tr w:rsidR="007B7550" w:rsidRPr="007B7550" w:rsidTr="007B7550">
        <w:tc>
          <w:tcPr>
            <w:tcW w:w="0" w:type="auto"/>
            <w:vAlign w:val="center"/>
            <w:hideMark/>
          </w:tcPr>
          <w:p w:rsidR="007B7550" w:rsidRPr="007B7550" w:rsidRDefault="007B7550" w:rsidP="007B75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75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7B7550" w:rsidRPr="007B7550" w:rsidTr="007B7550">
        <w:tc>
          <w:tcPr>
            <w:tcW w:w="0" w:type="auto"/>
            <w:shd w:val="clear" w:color="auto" w:fill="FFC0CB"/>
            <w:vAlign w:val="center"/>
            <w:hideMark/>
          </w:tcPr>
          <w:p w:rsidR="007B7550" w:rsidRPr="007B7550" w:rsidRDefault="007B7550" w:rsidP="007B75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B7550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7B7550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15615         Subject Name  ASP.NET</w:t>
            </w:r>
          </w:p>
        </w:tc>
      </w:tr>
      <w:tr w:rsidR="007B7550" w:rsidRPr="007B7550" w:rsidTr="007B7550">
        <w:tc>
          <w:tcPr>
            <w:tcW w:w="0" w:type="auto"/>
            <w:vAlign w:val="center"/>
            <w:hideMark/>
          </w:tcPr>
          <w:p w:rsidR="007B7550" w:rsidRPr="007B7550" w:rsidRDefault="007B7550" w:rsidP="007B75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7B755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Q28. What is the default authentication mode for IIS</w:t>
            </w:r>
          </w:p>
        </w:tc>
      </w:tr>
      <w:tr w:rsidR="007B7550" w:rsidRPr="007B7550" w:rsidTr="007B7550">
        <w:tc>
          <w:tcPr>
            <w:tcW w:w="0" w:type="auto"/>
            <w:vAlign w:val="center"/>
            <w:hideMark/>
          </w:tcPr>
          <w:p w:rsidR="007B7550" w:rsidRPr="007B7550" w:rsidRDefault="007B7550" w:rsidP="007B75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755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Windows</w:t>
            </w:r>
          </w:p>
        </w:tc>
      </w:tr>
      <w:tr w:rsidR="007B7550" w:rsidRPr="007B7550" w:rsidTr="007B7550">
        <w:tc>
          <w:tcPr>
            <w:tcW w:w="0" w:type="auto"/>
            <w:vAlign w:val="center"/>
            <w:hideMark/>
          </w:tcPr>
          <w:p w:rsidR="007B7550" w:rsidRPr="007B7550" w:rsidRDefault="007B7550" w:rsidP="007B75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755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Anonymous</w:t>
            </w:r>
          </w:p>
        </w:tc>
      </w:tr>
      <w:tr w:rsidR="007B7550" w:rsidRPr="007B7550" w:rsidTr="007B7550">
        <w:tc>
          <w:tcPr>
            <w:tcW w:w="0" w:type="auto"/>
            <w:vAlign w:val="center"/>
            <w:hideMark/>
          </w:tcPr>
          <w:p w:rsidR="007B7550" w:rsidRPr="007B7550" w:rsidRDefault="007B7550" w:rsidP="007B75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755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Basic Authentication</w:t>
            </w:r>
          </w:p>
        </w:tc>
      </w:tr>
      <w:tr w:rsidR="007B7550" w:rsidRPr="007B7550" w:rsidTr="007B7550">
        <w:tc>
          <w:tcPr>
            <w:tcW w:w="0" w:type="auto"/>
            <w:vAlign w:val="center"/>
            <w:hideMark/>
          </w:tcPr>
          <w:p w:rsidR="007B7550" w:rsidRPr="007B7550" w:rsidRDefault="007B7550" w:rsidP="007B75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755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None</w:t>
            </w:r>
          </w:p>
        </w:tc>
      </w:tr>
      <w:tr w:rsidR="007B7550" w:rsidRPr="007B7550" w:rsidTr="007B7550">
        <w:tc>
          <w:tcPr>
            <w:tcW w:w="0" w:type="auto"/>
            <w:vAlign w:val="center"/>
            <w:hideMark/>
          </w:tcPr>
          <w:p w:rsidR="007B7550" w:rsidRPr="007B7550" w:rsidRDefault="007B7550" w:rsidP="007B755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B75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1</w:t>
            </w:r>
          </w:p>
        </w:tc>
      </w:tr>
      <w:tr w:rsidR="007B7550" w:rsidRPr="007B7550" w:rsidTr="007B7550">
        <w:tc>
          <w:tcPr>
            <w:tcW w:w="0" w:type="auto"/>
            <w:vAlign w:val="center"/>
            <w:hideMark/>
          </w:tcPr>
          <w:p w:rsidR="007B7550" w:rsidRPr="007B7550" w:rsidRDefault="007B7550" w:rsidP="007B75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75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7B7550" w:rsidRPr="007B7550" w:rsidTr="007B7550">
        <w:tc>
          <w:tcPr>
            <w:tcW w:w="0" w:type="auto"/>
            <w:shd w:val="clear" w:color="auto" w:fill="FFC0CB"/>
            <w:vAlign w:val="center"/>
            <w:hideMark/>
          </w:tcPr>
          <w:p w:rsidR="007B7550" w:rsidRPr="007B7550" w:rsidRDefault="007B7550" w:rsidP="007B75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B7550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7B7550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15617         Subject Name  ASP.NET</w:t>
            </w:r>
          </w:p>
        </w:tc>
      </w:tr>
      <w:tr w:rsidR="007B7550" w:rsidRPr="007B7550" w:rsidTr="007B7550">
        <w:tc>
          <w:tcPr>
            <w:tcW w:w="0" w:type="auto"/>
            <w:vAlign w:val="center"/>
            <w:hideMark/>
          </w:tcPr>
          <w:p w:rsidR="007B7550" w:rsidRPr="007B7550" w:rsidRDefault="007B7550" w:rsidP="007B75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7B755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Q29. Select the control, which does not have any visible interface </w:t>
            </w:r>
          </w:p>
        </w:tc>
      </w:tr>
      <w:tr w:rsidR="007B7550" w:rsidRPr="007B7550" w:rsidTr="007B7550">
        <w:tc>
          <w:tcPr>
            <w:tcW w:w="0" w:type="auto"/>
            <w:vAlign w:val="center"/>
            <w:hideMark/>
          </w:tcPr>
          <w:p w:rsidR="007B7550" w:rsidRPr="007B7550" w:rsidRDefault="007B7550" w:rsidP="007B75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755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</w:t>
            </w:r>
            <w:proofErr w:type="spellStart"/>
            <w:r w:rsidRPr="007B7550">
              <w:rPr>
                <w:rFonts w:ascii="Times New Roman" w:eastAsia="Times New Roman" w:hAnsi="Times New Roman" w:cs="Times New Roman"/>
                <w:sz w:val="24"/>
                <w:szCs w:val="24"/>
              </w:rPr>
              <w:t>Datalist</w:t>
            </w:r>
            <w:proofErr w:type="spellEnd"/>
          </w:p>
        </w:tc>
      </w:tr>
      <w:tr w:rsidR="007B7550" w:rsidRPr="007B7550" w:rsidTr="007B7550">
        <w:tc>
          <w:tcPr>
            <w:tcW w:w="0" w:type="auto"/>
            <w:vAlign w:val="center"/>
            <w:hideMark/>
          </w:tcPr>
          <w:p w:rsidR="007B7550" w:rsidRPr="007B7550" w:rsidRDefault="007B7550" w:rsidP="007B75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755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</w:t>
            </w:r>
            <w:proofErr w:type="spellStart"/>
            <w:r w:rsidRPr="007B7550">
              <w:rPr>
                <w:rFonts w:ascii="Times New Roman" w:eastAsia="Times New Roman" w:hAnsi="Times New Roman" w:cs="Times New Roman"/>
                <w:sz w:val="24"/>
                <w:szCs w:val="24"/>
              </w:rPr>
              <w:t>DropdownList</w:t>
            </w:r>
            <w:proofErr w:type="spellEnd"/>
          </w:p>
        </w:tc>
      </w:tr>
      <w:tr w:rsidR="007B7550" w:rsidRPr="007B7550" w:rsidTr="007B7550">
        <w:tc>
          <w:tcPr>
            <w:tcW w:w="0" w:type="auto"/>
            <w:vAlign w:val="center"/>
            <w:hideMark/>
          </w:tcPr>
          <w:p w:rsidR="007B7550" w:rsidRPr="007B7550" w:rsidRDefault="007B7550" w:rsidP="007B75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755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Repeater</w:t>
            </w:r>
          </w:p>
        </w:tc>
      </w:tr>
      <w:tr w:rsidR="007B7550" w:rsidRPr="007B7550" w:rsidTr="007B7550">
        <w:tc>
          <w:tcPr>
            <w:tcW w:w="0" w:type="auto"/>
            <w:vAlign w:val="center"/>
            <w:hideMark/>
          </w:tcPr>
          <w:p w:rsidR="007B7550" w:rsidRPr="007B7550" w:rsidRDefault="007B7550" w:rsidP="007B75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755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</w:t>
            </w:r>
            <w:proofErr w:type="spellStart"/>
            <w:r w:rsidRPr="007B7550">
              <w:rPr>
                <w:rFonts w:ascii="Times New Roman" w:eastAsia="Times New Roman" w:hAnsi="Times New Roman" w:cs="Times New Roman"/>
                <w:sz w:val="24"/>
                <w:szCs w:val="24"/>
              </w:rPr>
              <w:t>Datagrid</w:t>
            </w:r>
            <w:proofErr w:type="spellEnd"/>
          </w:p>
        </w:tc>
      </w:tr>
      <w:tr w:rsidR="007B7550" w:rsidRPr="007B7550" w:rsidTr="007B7550">
        <w:tc>
          <w:tcPr>
            <w:tcW w:w="0" w:type="auto"/>
            <w:vAlign w:val="center"/>
            <w:hideMark/>
          </w:tcPr>
          <w:p w:rsidR="007B7550" w:rsidRPr="007B7550" w:rsidRDefault="007B7550" w:rsidP="007B755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B75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3</w:t>
            </w:r>
          </w:p>
        </w:tc>
      </w:tr>
      <w:tr w:rsidR="007B7550" w:rsidRPr="007B7550" w:rsidTr="007B7550">
        <w:tc>
          <w:tcPr>
            <w:tcW w:w="0" w:type="auto"/>
            <w:vAlign w:val="center"/>
            <w:hideMark/>
          </w:tcPr>
          <w:p w:rsidR="007B7550" w:rsidRPr="007B7550" w:rsidRDefault="007B7550" w:rsidP="007B75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75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7B7550" w:rsidRPr="007B7550" w:rsidTr="007B7550">
        <w:tc>
          <w:tcPr>
            <w:tcW w:w="0" w:type="auto"/>
            <w:shd w:val="clear" w:color="auto" w:fill="FFC0CB"/>
            <w:vAlign w:val="center"/>
            <w:hideMark/>
          </w:tcPr>
          <w:p w:rsidR="007B7550" w:rsidRPr="007B7550" w:rsidRDefault="007B7550" w:rsidP="007B75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B7550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7B7550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15619         Subject Name  ASP.NET</w:t>
            </w:r>
          </w:p>
        </w:tc>
      </w:tr>
      <w:tr w:rsidR="007B7550" w:rsidRPr="007B7550" w:rsidTr="007B7550">
        <w:tc>
          <w:tcPr>
            <w:tcW w:w="0" w:type="auto"/>
            <w:vAlign w:val="center"/>
            <w:hideMark/>
          </w:tcPr>
          <w:p w:rsidR="007B7550" w:rsidRPr="007B7550" w:rsidRDefault="007B7550" w:rsidP="007B75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7B755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Q30. What does </w:t>
            </w:r>
            <w:proofErr w:type="spellStart"/>
            <w:r w:rsidRPr="007B755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Response.End</w:t>
            </w:r>
            <w:proofErr w:type="spellEnd"/>
            <w:r w:rsidRPr="007B755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will do?</w:t>
            </w:r>
          </w:p>
        </w:tc>
      </w:tr>
      <w:tr w:rsidR="007B7550" w:rsidRPr="007B7550" w:rsidTr="007B7550">
        <w:tc>
          <w:tcPr>
            <w:tcW w:w="0" w:type="auto"/>
            <w:vAlign w:val="center"/>
            <w:hideMark/>
          </w:tcPr>
          <w:p w:rsidR="007B7550" w:rsidRPr="007B7550" w:rsidRDefault="007B7550" w:rsidP="007B75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755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It will stop the server process</w:t>
            </w:r>
          </w:p>
        </w:tc>
      </w:tr>
      <w:tr w:rsidR="007B7550" w:rsidRPr="007B7550" w:rsidTr="007B7550">
        <w:tc>
          <w:tcPr>
            <w:tcW w:w="0" w:type="auto"/>
            <w:vAlign w:val="center"/>
            <w:hideMark/>
          </w:tcPr>
          <w:p w:rsidR="007B7550" w:rsidRPr="007B7550" w:rsidRDefault="007B7550" w:rsidP="007B75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755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It will stop the client process</w:t>
            </w:r>
          </w:p>
        </w:tc>
      </w:tr>
      <w:tr w:rsidR="007B7550" w:rsidRPr="007B7550" w:rsidTr="007B7550">
        <w:tc>
          <w:tcPr>
            <w:tcW w:w="0" w:type="auto"/>
            <w:vAlign w:val="center"/>
            <w:hideMark/>
          </w:tcPr>
          <w:p w:rsidR="007B7550" w:rsidRPr="007B7550" w:rsidRDefault="007B7550" w:rsidP="007B75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755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None of the above</w:t>
            </w:r>
          </w:p>
        </w:tc>
      </w:tr>
      <w:tr w:rsidR="007B7550" w:rsidRPr="007B7550" w:rsidTr="007B7550">
        <w:tc>
          <w:tcPr>
            <w:tcW w:w="0" w:type="auto"/>
            <w:vAlign w:val="center"/>
            <w:hideMark/>
          </w:tcPr>
          <w:p w:rsidR="007B7550" w:rsidRPr="007B7550" w:rsidRDefault="007B7550" w:rsidP="007B75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755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None</w:t>
            </w:r>
          </w:p>
        </w:tc>
      </w:tr>
      <w:tr w:rsidR="007B7550" w:rsidRPr="007B7550" w:rsidTr="007B7550">
        <w:tc>
          <w:tcPr>
            <w:tcW w:w="0" w:type="auto"/>
            <w:vAlign w:val="center"/>
            <w:hideMark/>
          </w:tcPr>
          <w:p w:rsidR="007B7550" w:rsidRPr="007B7550" w:rsidRDefault="007B7550" w:rsidP="007B755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B75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1</w:t>
            </w:r>
          </w:p>
        </w:tc>
      </w:tr>
      <w:tr w:rsidR="007B7550" w:rsidRPr="007B7550" w:rsidTr="007B7550">
        <w:tc>
          <w:tcPr>
            <w:tcW w:w="0" w:type="auto"/>
            <w:vAlign w:val="center"/>
            <w:hideMark/>
          </w:tcPr>
          <w:p w:rsidR="007B7550" w:rsidRPr="007B7550" w:rsidRDefault="007B7550" w:rsidP="007B75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75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7B7550" w:rsidRPr="007B7550" w:rsidTr="007B7550">
        <w:tc>
          <w:tcPr>
            <w:tcW w:w="0" w:type="auto"/>
            <w:shd w:val="clear" w:color="auto" w:fill="FFC0CB"/>
            <w:vAlign w:val="center"/>
            <w:hideMark/>
          </w:tcPr>
          <w:p w:rsidR="007B7550" w:rsidRPr="007B7550" w:rsidRDefault="007B7550" w:rsidP="007B75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B7550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7B7550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15621         Subject Name  ASP.NET</w:t>
            </w:r>
          </w:p>
        </w:tc>
      </w:tr>
      <w:tr w:rsidR="007B7550" w:rsidRPr="007B7550" w:rsidTr="007B7550">
        <w:tc>
          <w:tcPr>
            <w:tcW w:w="0" w:type="auto"/>
            <w:vAlign w:val="center"/>
            <w:hideMark/>
          </w:tcPr>
          <w:p w:rsidR="007B7550" w:rsidRPr="007B7550" w:rsidRDefault="007B7550" w:rsidP="007B75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7B755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lastRenderedPageBreak/>
              <w:t>Q31. What is the purpose of code behind?</w:t>
            </w:r>
          </w:p>
        </w:tc>
      </w:tr>
      <w:tr w:rsidR="007B7550" w:rsidRPr="007B7550" w:rsidTr="007B7550">
        <w:tc>
          <w:tcPr>
            <w:tcW w:w="0" w:type="auto"/>
            <w:vAlign w:val="center"/>
            <w:hideMark/>
          </w:tcPr>
          <w:p w:rsidR="007B7550" w:rsidRPr="007B7550" w:rsidRDefault="007B7550" w:rsidP="007B75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755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To separate different sections of a page in to different files</w:t>
            </w:r>
          </w:p>
        </w:tc>
      </w:tr>
      <w:tr w:rsidR="007B7550" w:rsidRPr="007B7550" w:rsidTr="007B7550">
        <w:tc>
          <w:tcPr>
            <w:tcW w:w="0" w:type="auto"/>
            <w:vAlign w:val="center"/>
            <w:hideMark/>
          </w:tcPr>
          <w:p w:rsidR="007B7550" w:rsidRPr="007B7550" w:rsidRDefault="007B7550" w:rsidP="007B75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755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To merge HTML layout and code in to One file</w:t>
            </w:r>
          </w:p>
        </w:tc>
      </w:tr>
      <w:tr w:rsidR="007B7550" w:rsidRPr="007B7550" w:rsidTr="007B7550">
        <w:tc>
          <w:tcPr>
            <w:tcW w:w="0" w:type="auto"/>
            <w:vAlign w:val="center"/>
            <w:hideMark/>
          </w:tcPr>
          <w:p w:rsidR="007B7550" w:rsidRPr="007B7550" w:rsidRDefault="007B7550" w:rsidP="007B75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755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To separate HTML Layout and code to different file</w:t>
            </w:r>
          </w:p>
        </w:tc>
      </w:tr>
      <w:tr w:rsidR="007B7550" w:rsidRPr="007B7550" w:rsidTr="007B7550">
        <w:tc>
          <w:tcPr>
            <w:tcW w:w="0" w:type="auto"/>
            <w:vAlign w:val="center"/>
            <w:hideMark/>
          </w:tcPr>
          <w:p w:rsidR="007B7550" w:rsidRPr="007B7550" w:rsidRDefault="007B7550" w:rsidP="007B75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755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To ignore HTML usage</w:t>
            </w:r>
          </w:p>
        </w:tc>
      </w:tr>
      <w:tr w:rsidR="007B7550" w:rsidRPr="007B7550" w:rsidTr="007B7550">
        <w:tc>
          <w:tcPr>
            <w:tcW w:w="0" w:type="auto"/>
            <w:vAlign w:val="center"/>
            <w:hideMark/>
          </w:tcPr>
          <w:p w:rsidR="007B7550" w:rsidRPr="007B7550" w:rsidRDefault="007B7550" w:rsidP="007B755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B75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3</w:t>
            </w:r>
          </w:p>
        </w:tc>
      </w:tr>
      <w:tr w:rsidR="007B7550" w:rsidRPr="007B7550" w:rsidTr="007B7550">
        <w:tc>
          <w:tcPr>
            <w:tcW w:w="0" w:type="auto"/>
            <w:vAlign w:val="center"/>
            <w:hideMark/>
          </w:tcPr>
          <w:p w:rsidR="007B7550" w:rsidRPr="007B7550" w:rsidRDefault="007B7550" w:rsidP="007B75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75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7B7550" w:rsidRPr="007B7550" w:rsidTr="007B7550">
        <w:tc>
          <w:tcPr>
            <w:tcW w:w="0" w:type="auto"/>
            <w:shd w:val="clear" w:color="auto" w:fill="FFC0CB"/>
            <w:vAlign w:val="center"/>
            <w:hideMark/>
          </w:tcPr>
          <w:p w:rsidR="007B7550" w:rsidRPr="007B7550" w:rsidRDefault="007B7550" w:rsidP="007B75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B7550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7B7550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15623         Subject Name  ASP.NET</w:t>
            </w:r>
          </w:p>
        </w:tc>
      </w:tr>
      <w:tr w:rsidR="007B7550" w:rsidRPr="007B7550" w:rsidTr="007B7550">
        <w:tc>
          <w:tcPr>
            <w:tcW w:w="0" w:type="auto"/>
            <w:vAlign w:val="center"/>
            <w:hideMark/>
          </w:tcPr>
          <w:p w:rsidR="007B7550" w:rsidRPr="007B7550" w:rsidRDefault="007B7550" w:rsidP="007B75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7B755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Q32. Which of the following is not a member of Response Object?</w:t>
            </w:r>
          </w:p>
        </w:tc>
      </w:tr>
      <w:tr w:rsidR="007B7550" w:rsidRPr="007B7550" w:rsidTr="007B7550">
        <w:tc>
          <w:tcPr>
            <w:tcW w:w="0" w:type="auto"/>
            <w:vAlign w:val="center"/>
            <w:hideMark/>
          </w:tcPr>
          <w:p w:rsidR="007B7550" w:rsidRPr="007B7550" w:rsidRDefault="007B7550" w:rsidP="007B75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755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Clear</w:t>
            </w:r>
          </w:p>
        </w:tc>
      </w:tr>
      <w:tr w:rsidR="007B7550" w:rsidRPr="007B7550" w:rsidTr="007B7550">
        <w:tc>
          <w:tcPr>
            <w:tcW w:w="0" w:type="auto"/>
            <w:vAlign w:val="center"/>
            <w:hideMark/>
          </w:tcPr>
          <w:p w:rsidR="007B7550" w:rsidRPr="007B7550" w:rsidRDefault="007B7550" w:rsidP="007B75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755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Write</w:t>
            </w:r>
          </w:p>
        </w:tc>
      </w:tr>
      <w:tr w:rsidR="007B7550" w:rsidRPr="007B7550" w:rsidTr="007B7550">
        <w:tc>
          <w:tcPr>
            <w:tcW w:w="0" w:type="auto"/>
            <w:vAlign w:val="center"/>
            <w:hideMark/>
          </w:tcPr>
          <w:p w:rsidR="007B7550" w:rsidRPr="007B7550" w:rsidRDefault="007B7550" w:rsidP="007B75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755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Execute</w:t>
            </w:r>
          </w:p>
        </w:tc>
      </w:tr>
      <w:tr w:rsidR="007B7550" w:rsidRPr="007B7550" w:rsidTr="007B7550">
        <w:tc>
          <w:tcPr>
            <w:tcW w:w="0" w:type="auto"/>
            <w:vAlign w:val="center"/>
            <w:hideMark/>
          </w:tcPr>
          <w:p w:rsidR="007B7550" w:rsidRPr="007B7550" w:rsidRDefault="007B7550" w:rsidP="007B75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75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4.  Flush </w:t>
            </w:r>
          </w:p>
        </w:tc>
      </w:tr>
      <w:tr w:rsidR="007B7550" w:rsidRPr="007B7550" w:rsidTr="007B7550">
        <w:tc>
          <w:tcPr>
            <w:tcW w:w="0" w:type="auto"/>
            <w:vAlign w:val="center"/>
            <w:hideMark/>
          </w:tcPr>
          <w:p w:rsidR="007B7550" w:rsidRPr="007B7550" w:rsidRDefault="007B7550" w:rsidP="007B755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B75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3</w:t>
            </w:r>
          </w:p>
        </w:tc>
      </w:tr>
      <w:tr w:rsidR="007B7550" w:rsidRPr="007B7550" w:rsidTr="007B7550">
        <w:tc>
          <w:tcPr>
            <w:tcW w:w="0" w:type="auto"/>
            <w:vAlign w:val="center"/>
            <w:hideMark/>
          </w:tcPr>
          <w:p w:rsidR="007B7550" w:rsidRPr="007B7550" w:rsidRDefault="007B7550" w:rsidP="007B75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75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7B7550" w:rsidRPr="007B7550" w:rsidTr="007B7550">
        <w:tc>
          <w:tcPr>
            <w:tcW w:w="0" w:type="auto"/>
            <w:shd w:val="clear" w:color="auto" w:fill="FFC0CB"/>
            <w:vAlign w:val="center"/>
            <w:hideMark/>
          </w:tcPr>
          <w:p w:rsidR="007B7550" w:rsidRPr="007B7550" w:rsidRDefault="007B7550" w:rsidP="007B75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B7550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7B7550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15624         Subject Name  ASP.NET</w:t>
            </w:r>
          </w:p>
        </w:tc>
      </w:tr>
      <w:tr w:rsidR="007B7550" w:rsidRPr="007B7550" w:rsidTr="007B7550">
        <w:tc>
          <w:tcPr>
            <w:tcW w:w="0" w:type="auto"/>
            <w:vAlign w:val="center"/>
            <w:hideMark/>
          </w:tcPr>
          <w:p w:rsidR="007B7550" w:rsidRPr="007B7550" w:rsidRDefault="007B7550" w:rsidP="007B75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7B755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Q33. The object used by SQL connection to make Security Demands</w:t>
            </w:r>
          </w:p>
        </w:tc>
      </w:tr>
      <w:tr w:rsidR="007B7550" w:rsidRPr="007B7550" w:rsidTr="007B7550">
        <w:tc>
          <w:tcPr>
            <w:tcW w:w="0" w:type="auto"/>
            <w:vAlign w:val="center"/>
            <w:hideMark/>
          </w:tcPr>
          <w:p w:rsidR="007B7550" w:rsidRPr="007B7550" w:rsidRDefault="007B7550" w:rsidP="007B75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755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</w:t>
            </w:r>
            <w:proofErr w:type="spellStart"/>
            <w:r w:rsidRPr="007B7550">
              <w:rPr>
                <w:rFonts w:ascii="Times New Roman" w:eastAsia="Times New Roman" w:hAnsi="Times New Roman" w:cs="Times New Roman"/>
                <w:sz w:val="24"/>
                <w:szCs w:val="24"/>
              </w:rPr>
              <w:t>SQLLCientAttribute</w:t>
            </w:r>
            <w:proofErr w:type="spellEnd"/>
          </w:p>
        </w:tc>
      </w:tr>
      <w:tr w:rsidR="007B7550" w:rsidRPr="007B7550" w:rsidTr="007B7550">
        <w:tc>
          <w:tcPr>
            <w:tcW w:w="0" w:type="auto"/>
            <w:vAlign w:val="center"/>
            <w:hideMark/>
          </w:tcPr>
          <w:p w:rsidR="007B7550" w:rsidRPr="007B7550" w:rsidRDefault="007B7550" w:rsidP="007B75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755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</w:t>
            </w:r>
            <w:proofErr w:type="spellStart"/>
            <w:r w:rsidRPr="007B7550">
              <w:rPr>
                <w:rFonts w:ascii="Times New Roman" w:eastAsia="Times New Roman" w:hAnsi="Times New Roman" w:cs="Times New Roman"/>
                <w:sz w:val="24"/>
                <w:szCs w:val="24"/>
              </w:rPr>
              <w:t>SQLPermission</w:t>
            </w:r>
            <w:proofErr w:type="spellEnd"/>
          </w:p>
        </w:tc>
      </w:tr>
      <w:tr w:rsidR="007B7550" w:rsidRPr="007B7550" w:rsidTr="007B7550">
        <w:tc>
          <w:tcPr>
            <w:tcW w:w="0" w:type="auto"/>
            <w:vAlign w:val="center"/>
            <w:hideMark/>
          </w:tcPr>
          <w:p w:rsidR="007B7550" w:rsidRPr="007B7550" w:rsidRDefault="007B7550" w:rsidP="007B75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755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</w:t>
            </w:r>
            <w:proofErr w:type="spellStart"/>
            <w:r w:rsidRPr="007B7550">
              <w:rPr>
                <w:rFonts w:ascii="Times New Roman" w:eastAsia="Times New Roman" w:hAnsi="Times New Roman" w:cs="Times New Roman"/>
                <w:sz w:val="24"/>
                <w:szCs w:val="24"/>
              </w:rPr>
              <w:t>SQLPermissionClient</w:t>
            </w:r>
            <w:proofErr w:type="spellEnd"/>
          </w:p>
        </w:tc>
      </w:tr>
      <w:tr w:rsidR="007B7550" w:rsidRPr="007B7550" w:rsidTr="007B7550">
        <w:tc>
          <w:tcPr>
            <w:tcW w:w="0" w:type="auto"/>
            <w:vAlign w:val="center"/>
            <w:hideMark/>
          </w:tcPr>
          <w:p w:rsidR="007B7550" w:rsidRPr="007B7550" w:rsidRDefault="007B7550" w:rsidP="007B75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755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</w:t>
            </w:r>
            <w:proofErr w:type="spellStart"/>
            <w:r w:rsidRPr="007B7550">
              <w:rPr>
                <w:rFonts w:ascii="Times New Roman" w:eastAsia="Times New Roman" w:hAnsi="Times New Roman" w:cs="Times New Roman"/>
                <w:sz w:val="24"/>
                <w:szCs w:val="24"/>
              </w:rPr>
              <w:t>SQLClientPermission</w:t>
            </w:r>
            <w:proofErr w:type="spellEnd"/>
          </w:p>
        </w:tc>
      </w:tr>
      <w:tr w:rsidR="007B7550" w:rsidRPr="007B7550" w:rsidTr="007B7550">
        <w:tc>
          <w:tcPr>
            <w:tcW w:w="0" w:type="auto"/>
            <w:vAlign w:val="center"/>
            <w:hideMark/>
          </w:tcPr>
          <w:p w:rsidR="007B7550" w:rsidRPr="007B7550" w:rsidRDefault="007B7550" w:rsidP="007B755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B75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4</w:t>
            </w:r>
          </w:p>
        </w:tc>
      </w:tr>
      <w:tr w:rsidR="007B7550" w:rsidRPr="007B7550" w:rsidTr="007B7550">
        <w:tc>
          <w:tcPr>
            <w:tcW w:w="0" w:type="auto"/>
            <w:vAlign w:val="center"/>
            <w:hideMark/>
          </w:tcPr>
          <w:p w:rsidR="007B7550" w:rsidRPr="007B7550" w:rsidRDefault="007B7550" w:rsidP="007B75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75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7B7550" w:rsidRPr="007B7550" w:rsidTr="007B7550">
        <w:tc>
          <w:tcPr>
            <w:tcW w:w="0" w:type="auto"/>
            <w:shd w:val="clear" w:color="auto" w:fill="FFC0CB"/>
            <w:vAlign w:val="center"/>
            <w:hideMark/>
          </w:tcPr>
          <w:p w:rsidR="007B7550" w:rsidRPr="007B7550" w:rsidRDefault="007B7550" w:rsidP="007B75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B7550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7B7550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15625         Subject Name  ASP.NET</w:t>
            </w:r>
          </w:p>
        </w:tc>
      </w:tr>
      <w:tr w:rsidR="007B7550" w:rsidRPr="007B7550" w:rsidTr="007B7550">
        <w:tc>
          <w:tcPr>
            <w:tcW w:w="0" w:type="auto"/>
            <w:vAlign w:val="center"/>
            <w:hideMark/>
          </w:tcPr>
          <w:p w:rsidR="007B7550" w:rsidRPr="007B7550" w:rsidRDefault="007B7550" w:rsidP="007B75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7B755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Q34. Which of the following is not a member of </w:t>
            </w:r>
            <w:proofErr w:type="spellStart"/>
            <w:r w:rsidRPr="007B755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ADODBCommand</w:t>
            </w:r>
            <w:proofErr w:type="spellEnd"/>
            <w:r w:rsidRPr="007B755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object</w:t>
            </w:r>
          </w:p>
        </w:tc>
      </w:tr>
      <w:tr w:rsidR="007B7550" w:rsidRPr="007B7550" w:rsidTr="007B7550">
        <w:tc>
          <w:tcPr>
            <w:tcW w:w="0" w:type="auto"/>
            <w:vAlign w:val="center"/>
            <w:hideMark/>
          </w:tcPr>
          <w:p w:rsidR="007B7550" w:rsidRPr="007B7550" w:rsidRDefault="007B7550" w:rsidP="007B75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755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</w:t>
            </w:r>
            <w:proofErr w:type="spellStart"/>
            <w:r w:rsidRPr="007B7550">
              <w:rPr>
                <w:rFonts w:ascii="Times New Roman" w:eastAsia="Times New Roman" w:hAnsi="Times New Roman" w:cs="Times New Roman"/>
                <w:sz w:val="24"/>
                <w:szCs w:val="24"/>
              </w:rPr>
              <w:t>ExecuteReader</w:t>
            </w:r>
            <w:proofErr w:type="spellEnd"/>
          </w:p>
        </w:tc>
      </w:tr>
      <w:tr w:rsidR="007B7550" w:rsidRPr="007B7550" w:rsidTr="007B7550">
        <w:tc>
          <w:tcPr>
            <w:tcW w:w="0" w:type="auto"/>
            <w:vAlign w:val="center"/>
            <w:hideMark/>
          </w:tcPr>
          <w:p w:rsidR="007B7550" w:rsidRPr="007B7550" w:rsidRDefault="007B7550" w:rsidP="007B75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755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</w:t>
            </w:r>
            <w:proofErr w:type="spellStart"/>
            <w:r w:rsidRPr="007B7550">
              <w:rPr>
                <w:rFonts w:ascii="Times New Roman" w:eastAsia="Times New Roman" w:hAnsi="Times New Roman" w:cs="Times New Roman"/>
                <w:sz w:val="24"/>
                <w:szCs w:val="24"/>
              </w:rPr>
              <w:t>ExecuteScalar</w:t>
            </w:r>
            <w:proofErr w:type="spellEnd"/>
          </w:p>
        </w:tc>
      </w:tr>
      <w:tr w:rsidR="007B7550" w:rsidRPr="007B7550" w:rsidTr="007B7550">
        <w:tc>
          <w:tcPr>
            <w:tcW w:w="0" w:type="auto"/>
            <w:vAlign w:val="center"/>
            <w:hideMark/>
          </w:tcPr>
          <w:p w:rsidR="007B7550" w:rsidRPr="007B7550" w:rsidRDefault="007B7550" w:rsidP="007B75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755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</w:t>
            </w:r>
            <w:proofErr w:type="spellStart"/>
            <w:r w:rsidRPr="007B7550">
              <w:rPr>
                <w:rFonts w:ascii="Times New Roman" w:eastAsia="Times New Roman" w:hAnsi="Times New Roman" w:cs="Times New Roman"/>
                <w:sz w:val="24"/>
                <w:szCs w:val="24"/>
              </w:rPr>
              <w:t>ExecuteStream</w:t>
            </w:r>
            <w:proofErr w:type="spellEnd"/>
          </w:p>
        </w:tc>
      </w:tr>
      <w:tr w:rsidR="007B7550" w:rsidRPr="007B7550" w:rsidTr="007B7550">
        <w:tc>
          <w:tcPr>
            <w:tcW w:w="0" w:type="auto"/>
            <w:vAlign w:val="center"/>
            <w:hideMark/>
          </w:tcPr>
          <w:p w:rsidR="007B7550" w:rsidRPr="007B7550" w:rsidRDefault="007B7550" w:rsidP="007B75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755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</w:t>
            </w:r>
            <w:proofErr w:type="spellStart"/>
            <w:r w:rsidRPr="007B7550">
              <w:rPr>
                <w:rFonts w:ascii="Times New Roman" w:eastAsia="Times New Roman" w:hAnsi="Times New Roman" w:cs="Times New Roman"/>
                <w:sz w:val="24"/>
                <w:szCs w:val="24"/>
              </w:rPr>
              <w:t>CommandText</w:t>
            </w:r>
            <w:proofErr w:type="spellEnd"/>
          </w:p>
        </w:tc>
      </w:tr>
      <w:tr w:rsidR="007B7550" w:rsidRPr="007B7550" w:rsidTr="007B7550">
        <w:tc>
          <w:tcPr>
            <w:tcW w:w="0" w:type="auto"/>
            <w:vAlign w:val="center"/>
            <w:hideMark/>
          </w:tcPr>
          <w:p w:rsidR="007B7550" w:rsidRPr="007B7550" w:rsidRDefault="007B7550" w:rsidP="007B755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B75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3</w:t>
            </w:r>
          </w:p>
        </w:tc>
      </w:tr>
      <w:tr w:rsidR="007B7550" w:rsidRPr="007B7550" w:rsidTr="007B7550">
        <w:tc>
          <w:tcPr>
            <w:tcW w:w="0" w:type="auto"/>
            <w:vAlign w:val="center"/>
            <w:hideMark/>
          </w:tcPr>
          <w:p w:rsidR="007B7550" w:rsidRPr="007B7550" w:rsidRDefault="007B7550" w:rsidP="007B75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75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7B7550" w:rsidRPr="007B7550" w:rsidTr="007B7550">
        <w:tc>
          <w:tcPr>
            <w:tcW w:w="0" w:type="auto"/>
            <w:shd w:val="clear" w:color="auto" w:fill="FFC0CB"/>
            <w:vAlign w:val="center"/>
            <w:hideMark/>
          </w:tcPr>
          <w:p w:rsidR="007B7550" w:rsidRPr="007B7550" w:rsidRDefault="007B7550" w:rsidP="007B75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B7550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7B7550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15626         Subject Name  ASP.NET</w:t>
            </w:r>
          </w:p>
        </w:tc>
      </w:tr>
      <w:tr w:rsidR="007B7550" w:rsidRPr="007B7550" w:rsidTr="007B7550">
        <w:tc>
          <w:tcPr>
            <w:tcW w:w="0" w:type="auto"/>
            <w:vAlign w:val="center"/>
            <w:hideMark/>
          </w:tcPr>
          <w:p w:rsidR="007B7550" w:rsidRPr="007B7550" w:rsidRDefault="007B7550" w:rsidP="007B75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7B755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Q35. Which method do you invoke on the </w:t>
            </w:r>
            <w:proofErr w:type="spellStart"/>
            <w:r w:rsidRPr="007B755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DataAdapter</w:t>
            </w:r>
            <w:proofErr w:type="spellEnd"/>
            <w:r w:rsidRPr="007B755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control to load your generated dataset with data?</w:t>
            </w:r>
          </w:p>
        </w:tc>
      </w:tr>
      <w:tr w:rsidR="007B7550" w:rsidRPr="007B7550" w:rsidTr="007B7550">
        <w:tc>
          <w:tcPr>
            <w:tcW w:w="0" w:type="auto"/>
            <w:vAlign w:val="center"/>
            <w:hideMark/>
          </w:tcPr>
          <w:p w:rsidR="007B7550" w:rsidRPr="007B7550" w:rsidRDefault="007B7550" w:rsidP="007B75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755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Load</w:t>
            </w:r>
          </w:p>
        </w:tc>
      </w:tr>
      <w:tr w:rsidR="007B7550" w:rsidRPr="007B7550" w:rsidTr="007B7550">
        <w:tc>
          <w:tcPr>
            <w:tcW w:w="0" w:type="auto"/>
            <w:vAlign w:val="center"/>
            <w:hideMark/>
          </w:tcPr>
          <w:p w:rsidR="007B7550" w:rsidRPr="007B7550" w:rsidRDefault="007B7550" w:rsidP="007B75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755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Fill</w:t>
            </w:r>
          </w:p>
        </w:tc>
      </w:tr>
      <w:tr w:rsidR="007B7550" w:rsidRPr="007B7550" w:rsidTr="007B7550">
        <w:tc>
          <w:tcPr>
            <w:tcW w:w="0" w:type="auto"/>
            <w:vAlign w:val="center"/>
            <w:hideMark/>
          </w:tcPr>
          <w:p w:rsidR="007B7550" w:rsidRPr="007B7550" w:rsidRDefault="007B7550" w:rsidP="007B75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755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</w:t>
            </w:r>
            <w:proofErr w:type="spellStart"/>
            <w:r w:rsidRPr="007B7550">
              <w:rPr>
                <w:rFonts w:ascii="Times New Roman" w:eastAsia="Times New Roman" w:hAnsi="Times New Roman" w:cs="Times New Roman"/>
                <w:sz w:val="24"/>
                <w:szCs w:val="24"/>
              </w:rPr>
              <w:t>GetAll</w:t>
            </w:r>
            <w:proofErr w:type="spellEnd"/>
          </w:p>
        </w:tc>
      </w:tr>
      <w:tr w:rsidR="007B7550" w:rsidRPr="007B7550" w:rsidTr="007B7550">
        <w:tc>
          <w:tcPr>
            <w:tcW w:w="0" w:type="auto"/>
            <w:vAlign w:val="center"/>
            <w:hideMark/>
          </w:tcPr>
          <w:p w:rsidR="007B7550" w:rsidRPr="007B7550" w:rsidRDefault="007B7550" w:rsidP="007B75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755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None</w:t>
            </w:r>
          </w:p>
        </w:tc>
      </w:tr>
      <w:tr w:rsidR="007B7550" w:rsidRPr="007B7550" w:rsidTr="007B7550">
        <w:tc>
          <w:tcPr>
            <w:tcW w:w="0" w:type="auto"/>
            <w:vAlign w:val="center"/>
            <w:hideMark/>
          </w:tcPr>
          <w:p w:rsidR="007B7550" w:rsidRPr="007B7550" w:rsidRDefault="007B7550" w:rsidP="007B755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B75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2</w:t>
            </w:r>
          </w:p>
        </w:tc>
      </w:tr>
      <w:tr w:rsidR="007B7550" w:rsidRPr="007B7550" w:rsidTr="007B7550">
        <w:tc>
          <w:tcPr>
            <w:tcW w:w="0" w:type="auto"/>
            <w:vAlign w:val="center"/>
            <w:hideMark/>
          </w:tcPr>
          <w:p w:rsidR="007B7550" w:rsidRPr="007B7550" w:rsidRDefault="007B7550" w:rsidP="007B75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75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7B7550" w:rsidRPr="007B7550" w:rsidTr="007B7550">
        <w:tc>
          <w:tcPr>
            <w:tcW w:w="0" w:type="auto"/>
            <w:shd w:val="clear" w:color="auto" w:fill="FFC0CB"/>
            <w:vAlign w:val="center"/>
            <w:hideMark/>
          </w:tcPr>
          <w:p w:rsidR="007B7550" w:rsidRPr="007B7550" w:rsidRDefault="007B7550" w:rsidP="007B75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B7550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7B7550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15631         Subject Name  ASP.NET</w:t>
            </w:r>
          </w:p>
        </w:tc>
      </w:tr>
      <w:tr w:rsidR="007B7550" w:rsidRPr="007B7550" w:rsidTr="007B7550">
        <w:tc>
          <w:tcPr>
            <w:tcW w:w="0" w:type="auto"/>
            <w:vAlign w:val="center"/>
            <w:hideMark/>
          </w:tcPr>
          <w:p w:rsidR="007B7550" w:rsidRPr="007B7550" w:rsidRDefault="007B7550" w:rsidP="007B75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7B755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Q36. How do we Delete, Update, Select data in a Dataset</w:t>
            </w:r>
          </w:p>
        </w:tc>
      </w:tr>
      <w:tr w:rsidR="007B7550" w:rsidRPr="007B7550" w:rsidTr="007B7550">
        <w:tc>
          <w:tcPr>
            <w:tcW w:w="0" w:type="auto"/>
            <w:vAlign w:val="center"/>
            <w:hideMark/>
          </w:tcPr>
          <w:p w:rsidR="007B7550" w:rsidRPr="007B7550" w:rsidRDefault="007B7550" w:rsidP="007B75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75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1.  Using </w:t>
            </w:r>
            <w:proofErr w:type="spellStart"/>
            <w:r w:rsidRPr="007B7550">
              <w:rPr>
                <w:rFonts w:ascii="Times New Roman" w:eastAsia="Times New Roman" w:hAnsi="Times New Roman" w:cs="Times New Roman"/>
                <w:sz w:val="24"/>
                <w:szCs w:val="24"/>
              </w:rPr>
              <w:t>xxxDataAdapter</w:t>
            </w:r>
            <w:proofErr w:type="spellEnd"/>
          </w:p>
        </w:tc>
      </w:tr>
      <w:tr w:rsidR="007B7550" w:rsidRPr="007B7550" w:rsidTr="007B7550">
        <w:tc>
          <w:tcPr>
            <w:tcW w:w="0" w:type="auto"/>
            <w:vAlign w:val="center"/>
            <w:hideMark/>
          </w:tcPr>
          <w:p w:rsidR="007B7550" w:rsidRPr="007B7550" w:rsidRDefault="007B7550" w:rsidP="007B75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75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2.  Using </w:t>
            </w:r>
            <w:proofErr w:type="spellStart"/>
            <w:r w:rsidRPr="007B7550">
              <w:rPr>
                <w:rFonts w:ascii="Times New Roman" w:eastAsia="Times New Roman" w:hAnsi="Times New Roman" w:cs="Times New Roman"/>
                <w:sz w:val="24"/>
                <w:szCs w:val="24"/>
              </w:rPr>
              <w:t>xxxDataReader</w:t>
            </w:r>
            <w:proofErr w:type="spellEnd"/>
          </w:p>
        </w:tc>
      </w:tr>
      <w:tr w:rsidR="007B7550" w:rsidRPr="007B7550" w:rsidTr="007B7550">
        <w:tc>
          <w:tcPr>
            <w:tcW w:w="0" w:type="auto"/>
            <w:vAlign w:val="center"/>
            <w:hideMark/>
          </w:tcPr>
          <w:p w:rsidR="007B7550" w:rsidRPr="007B7550" w:rsidRDefault="007B7550" w:rsidP="007B75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75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3.  Using </w:t>
            </w:r>
            <w:proofErr w:type="spellStart"/>
            <w:r w:rsidRPr="007B7550">
              <w:rPr>
                <w:rFonts w:ascii="Times New Roman" w:eastAsia="Times New Roman" w:hAnsi="Times New Roman" w:cs="Times New Roman"/>
                <w:sz w:val="24"/>
                <w:szCs w:val="24"/>
              </w:rPr>
              <w:t>xxxCommand</w:t>
            </w:r>
            <w:proofErr w:type="spellEnd"/>
          </w:p>
        </w:tc>
      </w:tr>
      <w:tr w:rsidR="007B7550" w:rsidRPr="007B7550" w:rsidTr="007B7550">
        <w:tc>
          <w:tcPr>
            <w:tcW w:w="0" w:type="auto"/>
            <w:vAlign w:val="center"/>
            <w:hideMark/>
          </w:tcPr>
          <w:p w:rsidR="007B7550" w:rsidRPr="007B7550" w:rsidRDefault="007B7550" w:rsidP="007B75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755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None</w:t>
            </w:r>
          </w:p>
        </w:tc>
      </w:tr>
      <w:tr w:rsidR="007B7550" w:rsidRPr="007B7550" w:rsidTr="007B7550">
        <w:tc>
          <w:tcPr>
            <w:tcW w:w="0" w:type="auto"/>
            <w:vAlign w:val="center"/>
            <w:hideMark/>
          </w:tcPr>
          <w:p w:rsidR="007B7550" w:rsidRPr="007B7550" w:rsidRDefault="007B7550" w:rsidP="007B755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B75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     Correct Answer : 1</w:t>
            </w:r>
          </w:p>
        </w:tc>
      </w:tr>
      <w:tr w:rsidR="007B7550" w:rsidRPr="007B7550" w:rsidTr="007B7550">
        <w:tc>
          <w:tcPr>
            <w:tcW w:w="0" w:type="auto"/>
            <w:vAlign w:val="center"/>
            <w:hideMark/>
          </w:tcPr>
          <w:p w:rsidR="007B7550" w:rsidRPr="007B7550" w:rsidRDefault="007B7550" w:rsidP="007B75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75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7B7550" w:rsidRPr="007B7550" w:rsidTr="007B7550">
        <w:tc>
          <w:tcPr>
            <w:tcW w:w="0" w:type="auto"/>
            <w:shd w:val="clear" w:color="auto" w:fill="FFC0CB"/>
            <w:vAlign w:val="center"/>
            <w:hideMark/>
          </w:tcPr>
          <w:p w:rsidR="007B7550" w:rsidRPr="007B7550" w:rsidRDefault="007B7550" w:rsidP="007B75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B7550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7B7550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15633         Subject Name  ASP.NET</w:t>
            </w:r>
          </w:p>
        </w:tc>
      </w:tr>
      <w:tr w:rsidR="007B7550" w:rsidRPr="007B7550" w:rsidTr="007B7550">
        <w:tc>
          <w:tcPr>
            <w:tcW w:w="0" w:type="auto"/>
            <w:vAlign w:val="center"/>
            <w:hideMark/>
          </w:tcPr>
          <w:p w:rsidR="007B7550" w:rsidRPr="007B7550" w:rsidRDefault="007B7550" w:rsidP="007B75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7B755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Q37. What is the difference between </w:t>
            </w:r>
            <w:proofErr w:type="spellStart"/>
            <w:r w:rsidRPr="007B755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Server.Transfer</w:t>
            </w:r>
            <w:proofErr w:type="spellEnd"/>
            <w:r w:rsidRPr="007B755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&amp; </w:t>
            </w:r>
            <w:proofErr w:type="spellStart"/>
            <w:r w:rsidRPr="007B755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Response.Redirect</w:t>
            </w:r>
            <w:proofErr w:type="spellEnd"/>
          </w:p>
        </w:tc>
      </w:tr>
      <w:tr w:rsidR="007B7550" w:rsidRPr="007B7550" w:rsidTr="007B7550">
        <w:tc>
          <w:tcPr>
            <w:tcW w:w="0" w:type="auto"/>
            <w:vAlign w:val="center"/>
            <w:hideMark/>
          </w:tcPr>
          <w:p w:rsidR="007B7550" w:rsidRPr="007B7550" w:rsidRDefault="007B7550" w:rsidP="007B75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755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No Difference</w:t>
            </w:r>
          </w:p>
        </w:tc>
      </w:tr>
      <w:tr w:rsidR="007B7550" w:rsidRPr="007B7550" w:rsidTr="007B7550">
        <w:tc>
          <w:tcPr>
            <w:tcW w:w="0" w:type="auto"/>
            <w:vAlign w:val="center"/>
            <w:hideMark/>
          </w:tcPr>
          <w:p w:rsidR="007B7550" w:rsidRPr="007B7550" w:rsidRDefault="007B7550" w:rsidP="007B75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755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</w:t>
            </w:r>
            <w:proofErr w:type="spellStart"/>
            <w:r w:rsidRPr="007B7550">
              <w:rPr>
                <w:rFonts w:ascii="Times New Roman" w:eastAsia="Times New Roman" w:hAnsi="Times New Roman" w:cs="Times New Roman"/>
                <w:sz w:val="24"/>
                <w:szCs w:val="24"/>
              </w:rPr>
              <w:t>Server.Transfer</w:t>
            </w:r>
            <w:proofErr w:type="spellEnd"/>
            <w:r w:rsidRPr="007B75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needs a roundtrip, </w:t>
            </w:r>
            <w:proofErr w:type="spellStart"/>
            <w:r w:rsidRPr="007B7550">
              <w:rPr>
                <w:rFonts w:ascii="Times New Roman" w:eastAsia="Times New Roman" w:hAnsi="Times New Roman" w:cs="Times New Roman"/>
                <w:sz w:val="24"/>
                <w:szCs w:val="24"/>
              </w:rPr>
              <w:t>Response.Redirect</w:t>
            </w:r>
            <w:proofErr w:type="spellEnd"/>
            <w:r w:rsidRPr="007B75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does not</w:t>
            </w:r>
          </w:p>
        </w:tc>
      </w:tr>
      <w:tr w:rsidR="007B7550" w:rsidRPr="007B7550" w:rsidTr="007B7550">
        <w:tc>
          <w:tcPr>
            <w:tcW w:w="0" w:type="auto"/>
            <w:vAlign w:val="center"/>
            <w:hideMark/>
          </w:tcPr>
          <w:p w:rsidR="007B7550" w:rsidRPr="007B7550" w:rsidRDefault="007B7550" w:rsidP="007B75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755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</w:t>
            </w:r>
            <w:proofErr w:type="spellStart"/>
            <w:r w:rsidRPr="007B7550">
              <w:rPr>
                <w:rFonts w:ascii="Times New Roman" w:eastAsia="Times New Roman" w:hAnsi="Times New Roman" w:cs="Times New Roman"/>
                <w:sz w:val="24"/>
                <w:szCs w:val="24"/>
              </w:rPr>
              <w:t>Response.Redirect</w:t>
            </w:r>
            <w:proofErr w:type="spellEnd"/>
            <w:r w:rsidRPr="007B75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needs roundtrip, </w:t>
            </w:r>
            <w:proofErr w:type="spellStart"/>
            <w:r w:rsidRPr="007B7550">
              <w:rPr>
                <w:rFonts w:ascii="Times New Roman" w:eastAsia="Times New Roman" w:hAnsi="Times New Roman" w:cs="Times New Roman"/>
                <w:sz w:val="24"/>
                <w:szCs w:val="24"/>
              </w:rPr>
              <w:t>Server.Transfer</w:t>
            </w:r>
            <w:proofErr w:type="spellEnd"/>
            <w:r w:rsidRPr="007B75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does not</w:t>
            </w:r>
          </w:p>
        </w:tc>
      </w:tr>
      <w:tr w:rsidR="007B7550" w:rsidRPr="007B7550" w:rsidTr="007B7550">
        <w:tc>
          <w:tcPr>
            <w:tcW w:w="0" w:type="auto"/>
            <w:vAlign w:val="center"/>
            <w:hideMark/>
          </w:tcPr>
          <w:p w:rsidR="007B7550" w:rsidRPr="007B7550" w:rsidRDefault="007B7550" w:rsidP="007B75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755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</w:t>
            </w:r>
            <w:proofErr w:type="spellStart"/>
            <w:r w:rsidRPr="007B7550">
              <w:rPr>
                <w:rFonts w:ascii="Times New Roman" w:eastAsia="Times New Roman" w:hAnsi="Times New Roman" w:cs="Times New Roman"/>
                <w:sz w:val="24"/>
                <w:szCs w:val="24"/>
              </w:rPr>
              <w:t>Server.Transfer</w:t>
            </w:r>
            <w:proofErr w:type="spellEnd"/>
            <w:r w:rsidRPr="007B75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can transfer user between two applications</w:t>
            </w:r>
          </w:p>
        </w:tc>
      </w:tr>
      <w:tr w:rsidR="007B7550" w:rsidRPr="007B7550" w:rsidTr="007B7550">
        <w:tc>
          <w:tcPr>
            <w:tcW w:w="0" w:type="auto"/>
            <w:vAlign w:val="center"/>
            <w:hideMark/>
          </w:tcPr>
          <w:p w:rsidR="007B7550" w:rsidRPr="007B7550" w:rsidRDefault="007B7550" w:rsidP="007B755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B75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3</w:t>
            </w:r>
          </w:p>
        </w:tc>
      </w:tr>
      <w:tr w:rsidR="007B7550" w:rsidRPr="007B7550" w:rsidTr="007B7550">
        <w:tc>
          <w:tcPr>
            <w:tcW w:w="0" w:type="auto"/>
            <w:vAlign w:val="center"/>
            <w:hideMark/>
          </w:tcPr>
          <w:p w:rsidR="007B7550" w:rsidRPr="007B7550" w:rsidRDefault="007B7550" w:rsidP="007B75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75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7B7550" w:rsidRPr="007B7550" w:rsidTr="007B7550">
        <w:tc>
          <w:tcPr>
            <w:tcW w:w="0" w:type="auto"/>
            <w:shd w:val="clear" w:color="auto" w:fill="FFC0CB"/>
            <w:vAlign w:val="center"/>
            <w:hideMark/>
          </w:tcPr>
          <w:p w:rsidR="007B7550" w:rsidRPr="007B7550" w:rsidRDefault="007B7550" w:rsidP="007B75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B7550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7B7550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15634         Subject Name  ASP.NET</w:t>
            </w:r>
          </w:p>
        </w:tc>
      </w:tr>
      <w:tr w:rsidR="007B7550" w:rsidRPr="007B7550" w:rsidTr="007B7550">
        <w:tc>
          <w:tcPr>
            <w:tcW w:w="0" w:type="auto"/>
            <w:vAlign w:val="center"/>
            <w:hideMark/>
          </w:tcPr>
          <w:p w:rsidR="007B7550" w:rsidRPr="007B7550" w:rsidRDefault="007B7550" w:rsidP="007B75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7B755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Q38. Which Language can Support SOAP</w:t>
            </w:r>
          </w:p>
        </w:tc>
      </w:tr>
      <w:tr w:rsidR="007B7550" w:rsidRPr="007B7550" w:rsidTr="007B7550">
        <w:tc>
          <w:tcPr>
            <w:tcW w:w="0" w:type="auto"/>
            <w:vAlign w:val="center"/>
            <w:hideMark/>
          </w:tcPr>
          <w:p w:rsidR="007B7550" w:rsidRPr="007B7550" w:rsidRDefault="007B7550" w:rsidP="007B75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755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VB</w:t>
            </w:r>
          </w:p>
        </w:tc>
      </w:tr>
      <w:tr w:rsidR="007B7550" w:rsidRPr="007B7550" w:rsidTr="007B7550">
        <w:tc>
          <w:tcPr>
            <w:tcW w:w="0" w:type="auto"/>
            <w:vAlign w:val="center"/>
            <w:hideMark/>
          </w:tcPr>
          <w:p w:rsidR="007B7550" w:rsidRPr="007B7550" w:rsidRDefault="007B7550" w:rsidP="007B75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755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JAVA</w:t>
            </w:r>
          </w:p>
        </w:tc>
      </w:tr>
      <w:tr w:rsidR="007B7550" w:rsidRPr="007B7550" w:rsidTr="007B7550">
        <w:tc>
          <w:tcPr>
            <w:tcW w:w="0" w:type="auto"/>
            <w:vAlign w:val="center"/>
            <w:hideMark/>
          </w:tcPr>
          <w:p w:rsidR="007B7550" w:rsidRPr="007B7550" w:rsidRDefault="007B7550" w:rsidP="007B75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755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COBOL</w:t>
            </w:r>
          </w:p>
        </w:tc>
      </w:tr>
      <w:tr w:rsidR="007B7550" w:rsidRPr="007B7550" w:rsidTr="007B7550">
        <w:tc>
          <w:tcPr>
            <w:tcW w:w="0" w:type="auto"/>
            <w:vAlign w:val="center"/>
            <w:hideMark/>
          </w:tcPr>
          <w:p w:rsidR="007B7550" w:rsidRPr="007B7550" w:rsidRDefault="007B7550" w:rsidP="007B75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755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All of the above</w:t>
            </w:r>
          </w:p>
        </w:tc>
      </w:tr>
      <w:tr w:rsidR="007B7550" w:rsidRPr="007B7550" w:rsidTr="007B7550">
        <w:tc>
          <w:tcPr>
            <w:tcW w:w="0" w:type="auto"/>
            <w:vAlign w:val="center"/>
            <w:hideMark/>
          </w:tcPr>
          <w:p w:rsidR="007B7550" w:rsidRPr="007B7550" w:rsidRDefault="007B7550" w:rsidP="007B755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B75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2</w:t>
            </w:r>
          </w:p>
        </w:tc>
      </w:tr>
      <w:tr w:rsidR="007B7550" w:rsidRPr="007B7550" w:rsidTr="007B7550">
        <w:tc>
          <w:tcPr>
            <w:tcW w:w="0" w:type="auto"/>
            <w:vAlign w:val="center"/>
            <w:hideMark/>
          </w:tcPr>
          <w:p w:rsidR="007B7550" w:rsidRPr="007B7550" w:rsidRDefault="007B7550" w:rsidP="007B75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75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7B7550" w:rsidRPr="007B7550" w:rsidTr="007B7550">
        <w:tc>
          <w:tcPr>
            <w:tcW w:w="0" w:type="auto"/>
            <w:shd w:val="clear" w:color="auto" w:fill="FFC0CB"/>
            <w:vAlign w:val="center"/>
            <w:hideMark/>
          </w:tcPr>
          <w:p w:rsidR="007B7550" w:rsidRPr="007B7550" w:rsidRDefault="007B7550" w:rsidP="007B75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B7550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7B7550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15635         Subject Name  ASP.NET</w:t>
            </w:r>
          </w:p>
        </w:tc>
      </w:tr>
      <w:tr w:rsidR="007B7550" w:rsidRPr="007B7550" w:rsidTr="007B7550">
        <w:tc>
          <w:tcPr>
            <w:tcW w:w="0" w:type="auto"/>
            <w:vAlign w:val="center"/>
            <w:hideMark/>
          </w:tcPr>
          <w:p w:rsidR="007B7550" w:rsidRPr="007B7550" w:rsidRDefault="007B7550" w:rsidP="007B75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7B755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Q39. What is the size of the session ID</w:t>
            </w:r>
          </w:p>
        </w:tc>
      </w:tr>
      <w:tr w:rsidR="007B7550" w:rsidRPr="007B7550" w:rsidTr="007B7550">
        <w:tc>
          <w:tcPr>
            <w:tcW w:w="0" w:type="auto"/>
            <w:vAlign w:val="center"/>
            <w:hideMark/>
          </w:tcPr>
          <w:p w:rsidR="007B7550" w:rsidRPr="007B7550" w:rsidRDefault="007B7550" w:rsidP="007B75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755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32 bit long string</w:t>
            </w:r>
          </w:p>
        </w:tc>
      </w:tr>
      <w:tr w:rsidR="007B7550" w:rsidRPr="007B7550" w:rsidTr="007B7550">
        <w:tc>
          <w:tcPr>
            <w:tcW w:w="0" w:type="auto"/>
            <w:vAlign w:val="center"/>
            <w:hideMark/>
          </w:tcPr>
          <w:p w:rsidR="007B7550" w:rsidRPr="007B7550" w:rsidRDefault="007B7550" w:rsidP="007B75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755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32 bit long double</w:t>
            </w:r>
          </w:p>
        </w:tc>
      </w:tr>
      <w:tr w:rsidR="007B7550" w:rsidRPr="007B7550" w:rsidTr="007B7550">
        <w:tc>
          <w:tcPr>
            <w:tcW w:w="0" w:type="auto"/>
            <w:vAlign w:val="center"/>
            <w:hideMark/>
          </w:tcPr>
          <w:p w:rsidR="007B7550" w:rsidRPr="007B7550" w:rsidRDefault="007B7550" w:rsidP="007B75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755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32 bit long character</w:t>
            </w:r>
          </w:p>
        </w:tc>
      </w:tr>
      <w:tr w:rsidR="007B7550" w:rsidRPr="007B7550" w:rsidTr="007B7550">
        <w:tc>
          <w:tcPr>
            <w:tcW w:w="0" w:type="auto"/>
            <w:vAlign w:val="center"/>
            <w:hideMark/>
          </w:tcPr>
          <w:p w:rsidR="007B7550" w:rsidRPr="007B7550" w:rsidRDefault="007B7550" w:rsidP="007B75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755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32 bit long integer</w:t>
            </w:r>
          </w:p>
        </w:tc>
      </w:tr>
      <w:tr w:rsidR="007B7550" w:rsidRPr="007B7550" w:rsidTr="007B7550">
        <w:tc>
          <w:tcPr>
            <w:tcW w:w="0" w:type="auto"/>
            <w:vAlign w:val="center"/>
            <w:hideMark/>
          </w:tcPr>
          <w:p w:rsidR="007B7550" w:rsidRPr="007B7550" w:rsidRDefault="007B7550" w:rsidP="007B755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B75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1</w:t>
            </w:r>
          </w:p>
        </w:tc>
      </w:tr>
      <w:tr w:rsidR="007B7550" w:rsidRPr="007B7550" w:rsidTr="007B7550">
        <w:tc>
          <w:tcPr>
            <w:tcW w:w="0" w:type="auto"/>
            <w:vAlign w:val="center"/>
            <w:hideMark/>
          </w:tcPr>
          <w:p w:rsidR="007B7550" w:rsidRPr="007B7550" w:rsidRDefault="007B7550" w:rsidP="007B75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75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7B7550" w:rsidRPr="007B7550" w:rsidTr="007B7550">
        <w:tc>
          <w:tcPr>
            <w:tcW w:w="0" w:type="auto"/>
            <w:shd w:val="clear" w:color="auto" w:fill="FFC0CB"/>
            <w:vAlign w:val="center"/>
            <w:hideMark/>
          </w:tcPr>
          <w:p w:rsidR="007B7550" w:rsidRPr="007B7550" w:rsidRDefault="007B7550" w:rsidP="007B75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B7550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7B7550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15638         Subject Name  ASP.NET</w:t>
            </w:r>
          </w:p>
        </w:tc>
      </w:tr>
      <w:tr w:rsidR="007B7550" w:rsidRPr="007B7550" w:rsidTr="007B7550">
        <w:tc>
          <w:tcPr>
            <w:tcW w:w="0" w:type="auto"/>
            <w:vAlign w:val="center"/>
            <w:hideMark/>
          </w:tcPr>
          <w:p w:rsidR="007B7550" w:rsidRPr="007B7550" w:rsidRDefault="007B7550" w:rsidP="007B75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7B755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Q40. What is the purpose of Reflection?</w:t>
            </w:r>
          </w:p>
        </w:tc>
      </w:tr>
      <w:tr w:rsidR="007B7550" w:rsidRPr="007B7550" w:rsidTr="007B7550">
        <w:tc>
          <w:tcPr>
            <w:tcW w:w="0" w:type="auto"/>
            <w:vAlign w:val="center"/>
            <w:hideMark/>
          </w:tcPr>
          <w:p w:rsidR="007B7550" w:rsidRPr="007B7550" w:rsidRDefault="007B7550" w:rsidP="007B75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755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For Reading metadata at runtime</w:t>
            </w:r>
          </w:p>
        </w:tc>
      </w:tr>
      <w:tr w:rsidR="007B7550" w:rsidRPr="007B7550" w:rsidTr="007B7550">
        <w:tc>
          <w:tcPr>
            <w:tcW w:w="0" w:type="auto"/>
            <w:vAlign w:val="center"/>
            <w:hideMark/>
          </w:tcPr>
          <w:p w:rsidR="007B7550" w:rsidRPr="007B7550" w:rsidRDefault="007B7550" w:rsidP="007B75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755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For knowing version of assembly</w:t>
            </w:r>
          </w:p>
        </w:tc>
      </w:tr>
      <w:tr w:rsidR="007B7550" w:rsidRPr="007B7550" w:rsidTr="007B7550">
        <w:tc>
          <w:tcPr>
            <w:tcW w:w="0" w:type="auto"/>
            <w:vAlign w:val="center"/>
            <w:hideMark/>
          </w:tcPr>
          <w:p w:rsidR="007B7550" w:rsidRPr="007B7550" w:rsidRDefault="007B7550" w:rsidP="007B75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755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For finding path of an assembly</w:t>
            </w:r>
          </w:p>
        </w:tc>
      </w:tr>
      <w:tr w:rsidR="007B7550" w:rsidRPr="007B7550" w:rsidTr="007B7550">
        <w:tc>
          <w:tcPr>
            <w:tcW w:w="0" w:type="auto"/>
            <w:vAlign w:val="center"/>
            <w:hideMark/>
          </w:tcPr>
          <w:p w:rsidR="007B7550" w:rsidRPr="007B7550" w:rsidRDefault="007B7550" w:rsidP="007B75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755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None</w:t>
            </w:r>
          </w:p>
        </w:tc>
      </w:tr>
      <w:tr w:rsidR="007B7550" w:rsidRPr="007B7550" w:rsidTr="007B7550">
        <w:tc>
          <w:tcPr>
            <w:tcW w:w="0" w:type="auto"/>
            <w:vAlign w:val="center"/>
            <w:hideMark/>
          </w:tcPr>
          <w:p w:rsidR="007B7550" w:rsidRPr="007B7550" w:rsidRDefault="007B7550" w:rsidP="007B755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B75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1</w:t>
            </w:r>
          </w:p>
        </w:tc>
      </w:tr>
      <w:tr w:rsidR="007B7550" w:rsidRPr="007B7550" w:rsidTr="007B7550">
        <w:tc>
          <w:tcPr>
            <w:tcW w:w="0" w:type="auto"/>
            <w:vAlign w:val="center"/>
            <w:hideMark/>
          </w:tcPr>
          <w:p w:rsidR="007B7550" w:rsidRPr="007B7550" w:rsidRDefault="007B7550" w:rsidP="007B75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75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7B7550" w:rsidRPr="007B7550" w:rsidTr="007B7550">
        <w:tc>
          <w:tcPr>
            <w:tcW w:w="0" w:type="auto"/>
            <w:shd w:val="clear" w:color="auto" w:fill="FFC0CB"/>
            <w:vAlign w:val="center"/>
            <w:hideMark/>
          </w:tcPr>
          <w:p w:rsidR="007B7550" w:rsidRPr="007B7550" w:rsidRDefault="007B7550" w:rsidP="007B75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B7550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7B7550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15641         Subject Name  ASP.NET</w:t>
            </w:r>
          </w:p>
        </w:tc>
      </w:tr>
      <w:tr w:rsidR="007B7550" w:rsidRPr="007B7550" w:rsidTr="007B7550">
        <w:tc>
          <w:tcPr>
            <w:tcW w:w="0" w:type="auto"/>
            <w:vAlign w:val="center"/>
            <w:hideMark/>
          </w:tcPr>
          <w:p w:rsidR="007B7550" w:rsidRPr="007B7550" w:rsidRDefault="007B7550" w:rsidP="007B75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7B755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Q41. What data types do a </w:t>
            </w:r>
            <w:proofErr w:type="spellStart"/>
            <w:r w:rsidRPr="007B755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Rangevalidator</w:t>
            </w:r>
            <w:proofErr w:type="spellEnd"/>
            <w:r w:rsidRPr="007B755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supports</w:t>
            </w:r>
          </w:p>
        </w:tc>
      </w:tr>
      <w:tr w:rsidR="007B7550" w:rsidRPr="007B7550" w:rsidTr="007B7550">
        <w:tc>
          <w:tcPr>
            <w:tcW w:w="0" w:type="auto"/>
            <w:vAlign w:val="center"/>
            <w:hideMark/>
          </w:tcPr>
          <w:p w:rsidR="007B7550" w:rsidRPr="007B7550" w:rsidRDefault="007B7550" w:rsidP="007B75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755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Integer</w:t>
            </w:r>
          </w:p>
        </w:tc>
      </w:tr>
      <w:tr w:rsidR="007B7550" w:rsidRPr="007B7550" w:rsidTr="007B7550">
        <w:tc>
          <w:tcPr>
            <w:tcW w:w="0" w:type="auto"/>
            <w:vAlign w:val="center"/>
            <w:hideMark/>
          </w:tcPr>
          <w:p w:rsidR="007B7550" w:rsidRPr="007B7550" w:rsidRDefault="007B7550" w:rsidP="007B75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755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String</w:t>
            </w:r>
          </w:p>
        </w:tc>
      </w:tr>
      <w:tr w:rsidR="007B7550" w:rsidRPr="007B7550" w:rsidTr="007B7550">
        <w:tc>
          <w:tcPr>
            <w:tcW w:w="0" w:type="auto"/>
            <w:vAlign w:val="center"/>
            <w:hideMark/>
          </w:tcPr>
          <w:p w:rsidR="007B7550" w:rsidRPr="007B7550" w:rsidRDefault="007B7550" w:rsidP="007B75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755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Date</w:t>
            </w:r>
          </w:p>
        </w:tc>
      </w:tr>
      <w:tr w:rsidR="007B7550" w:rsidRPr="007B7550" w:rsidTr="007B7550">
        <w:tc>
          <w:tcPr>
            <w:tcW w:w="0" w:type="auto"/>
            <w:vAlign w:val="center"/>
            <w:hideMark/>
          </w:tcPr>
          <w:p w:rsidR="007B7550" w:rsidRPr="007B7550" w:rsidRDefault="007B7550" w:rsidP="007B75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755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All of the above</w:t>
            </w:r>
          </w:p>
        </w:tc>
      </w:tr>
      <w:tr w:rsidR="007B7550" w:rsidRPr="007B7550" w:rsidTr="007B7550">
        <w:tc>
          <w:tcPr>
            <w:tcW w:w="0" w:type="auto"/>
            <w:vAlign w:val="center"/>
            <w:hideMark/>
          </w:tcPr>
          <w:p w:rsidR="007B7550" w:rsidRPr="007B7550" w:rsidRDefault="007B7550" w:rsidP="007B755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B75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4</w:t>
            </w:r>
          </w:p>
        </w:tc>
      </w:tr>
      <w:tr w:rsidR="007B7550" w:rsidRPr="007B7550" w:rsidTr="007B7550">
        <w:tc>
          <w:tcPr>
            <w:tcW w:w="0" w:type="auto"/>
            <w:vAlign w:val="center"/>
            <w:hideMark/>
          </w:tcPr>
          <w:p w:rsidR="007B7550" w:rsidRPr="007B7550" w:rsidRDefault="007B7550" w:rsidP="007B75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75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7B7550" w:rsidRPr="007B7550" w:rsidTr="007B7550">
        <w:tc>
          <w:tcPr>
            <w:tcW w:w="0" w:type="auto"/>
            <w:shd w:val="clear" w:color="auto" w:fill="FFC0CB"/>
            <w:vAlign w:val="center"/>
            <w:hideMark/>
          </w:tcPr>
          <w:p w:rsidR="007B7550" w:rsidRPr="007B7550" w:rsidRDefault="007B7550" w:rsidP="007B75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B7550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7B7550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15645         Subject Name  ASP.NET</w:t>
            </w:r>
          </w:p>
        </w:tc>
      </w:tr>
      <w:tr w:rsidR="007B7550" w:rsidRPr="007B7550" w:rsidTr="007B7550">
        <w:tc>
          <w:tcPr>
            <w:tcW w:w="0" w:type="auto"/>
            <w:vAlign w:val="center"/>
            <w:hideMark/>
          </w:tcPr>
          <w:p w:rsidR="007B7550" w:rsidRPr="007B7550" w:rsidRDefault="007B7550" w:rsidP="007B75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7B755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Q42. </w:t>
            </w:r>
            <w:proofErr w:type="spellStart"/>
            <w:r w:rsidRPr="007B755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Whats</w:t>
            </w:r>
            <w:proofErr w:type="spellEnd"/>
            <w:r w:rsidRPr="007B755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is the significance of </w:t>
            </w:r>
            <w:proofErr w:type="spellStart"/>
            <w:r w:rsidRPr="007B755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Response.ClearHeaders</w:t>
            </w:r>
            <w:proofErr w:type="spellEnd"/>
            <w:r w:rsidRPr="007B755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()</w:t>
            </w:r>
          </w:p>
        </w:tc>
      </w:tr>
      <w:tr w:rsidR="007B7550" w:rsidRPr="007B7550" w:rsidTr="007B7550">
        <w:tc>
          <w:tcPr>
            <w:tcW w:w="0" w:type="auto"/>
            <w:vAlign w:val="center"/>
            <w:hideMark/>
          </w:tcPr>
          <w:p w:rsidR="007B7550" w:rsidRPr="007B7550" w:rsidRDefault="007B7550" w:rsidP="007B75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755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Clears all Headers from the buffer stream</w:t>
            </w:r>
          </w:p>
        </w:tc>
      </w:tr>
      <w:tr w:rsidR="007B7550" w:rsidRPr="007B7550" w:rsidTr="007B7550">
        <w:tc>
          <w:tcPr>
            <w:tcW w:w="0" w:type="auto"/>
            <w:vAlign w:val="center"/>
            <w:hideMark/>
          </w:tcPr>
          <w:p w:rsidR="007B7550" w:rsidRPr="007B7550" w:rsidRDefault="007B7550" w:rsidP="007B75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755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Clears all the section value from rendered HTML File</w:t>
            </w:r>
          </w:p>
        </w:tc>
      </w:tr>
      <w:tr w:rsidR="007B7550" w:rsidRPr="007B7550" w:rsidTr="007B7550">
        <w:tc>
          <w:tcPr>
            <w:tcW w:w="0" w:type="auto"/>
            <w:vAlign w:val="center"/>
            <w:hideMark/>
          </w:tcPr>
          <w:p w:rsidR="007B7550" w:rsidRPr="007B7550" w:rsidRDefault="007B7550" w:rsidP="007B75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7550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     3.  Clears the content of the Rendered page</w:t>
            </w:r>
          </w:p>
        </w:tc>
      </w:tr>
      <w:tr w:rsidR="007B7550" w:rsidRPr="007B7550" w:rsidTr="007B7550">
        <w:tc>
          <w:tcPr>
            <w:tcW w:w="0" w:type="auto"/>
            <w:vAlign w:val="center"/>
            <w:hideMark/>
          </w:tcPr>
          <w:p w:rsidR="007B7550" w:rsidRPr="007B7550" w:rsidRDefault="007B7550" w:rsidP="007B75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755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None of the above</w:t>
            </w:r>
          </w:p>
        </w:tc>
      </w:tr>
      <w:tr w:rsidR="007B7550" w:rsidRPr="007B7550" w:rsidTr="007B7550">
        <w:tc>
          <w:tcPr>
            <w:tcW w:w="0" w:type="auto"/>
            <w:vAlign w:val="center"/>
            <w:hideMark/>
          </w:tcPr>
          <w:p w:rsidR="007B7550" w:rsidRPr="007B7550" w:rsidRDefault="007B7550" w:rsidP="007B755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B75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1</w:t>
            </w:r>
          </w:p>
        </w:tc>
      </w:tr>
      <w:tr w:rsidR="007B7550" w:rsidRPr="007B7550" w:rsidTr="007B7550">
        <w:tc>
          <w:tcPr>
            <w:tcW w:w="0" w:type="auto"/>
            <w:vAlign w:val="center"/>
            <w:hideMark/>
          </w:tcPr>
          <w:p w:rsidR="007B7550" w:rsidRPr="007B7550" w:rsidRDefault="007B7550" w:rsidP="007B75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75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7B7550" w:rsidRPr="007B7550" w:rsidTr="007B7550">
        <w:tc>
          <w:tcPr>
            <w:tcW w:w="0" w:type="auto"/>
            <w:shd w:val="clear" w:color="auto" w:fill="FFC0CB"/>
            <w:vAlign w:val="center"/>
            <w:hideMark/>
          </w:tcPr>
          <w:p w:rsidR="007B7550" w:rsidRPr="007B7550" w:rsidRDefault="007B7550" w:rsidP="007B75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B7550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7B7550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15648         Subject Name  ASP.NET</w:t>
            </w:r>
          </w:p>
        </w:tc>
      </w:tr>
      <w:tr w:rsidR="007B7550" w:rsidRPr="007B7550" w:rsidTr="007B7550">
        <w:tc>
          <w:tcPr>
            <w:tcW w:w="0" w:type="auto"/>
            <w:vAlign w:val="center"/>
            <w:hideMark/>
          </w:tcPr>
          <w:p w:rsidR="007B7550" w:rsidRPr="007B7550" w:rsidRDefault="007B7550" w:rsidP="007B75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7B755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Q43. When is the user controls code is executed</w:t>
            </w:r>
          </w:p>
        </w:tc>
      </w:tr>
      <w:tr w:rsidR="007B7550" w:rsidRPr="007B7550" w:rsidTr="007B7550">
        <w:tc>
          <w:tcPr>
            <w:tcW w:w="0" w:type="auto"/>
            <w:vAlign w:val="center"/>
            <w:hideMark/>
          </w:tcPr>
          <w:p w:rsidR="007B7550" w:rsidRPr="007B7550" w:rsidRDefault="007B7550" w:rsidP="007B75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75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1.  After the </w:t>
            </w:r>
            <w:proofErr w:type="spellStart"/>
            <w:r w:rsidRPr="007B7550">
              <w:rPr>
                <w:rFonts w:ascii="Times New Roman" w:eastAsia="Times New Roman" w:hAnsi="Times New Roman" w:cs="Times New Roman"/>
                <w:sz w:val="24"/>
                <w:szCs w:val="24"/>
              </w:rPr>
              <w:t>webform</w:t>
            </w:r>
            <w:proofErr w:type="spellEnd"/>
            <w:r w:rsidRPr="007B75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loads</w:t>
            </w:r>
          </w:p>
        </w:tc>
      </w:tr>
      <w:tr w:rsidR="007B7550" w:rsidRPr="007B7550" w:rsidTr="007B7550">
        <w:tc>
          <w:tcPr>
            <w:tcW w:w="0" w:type="auto"/>
            <w:vAlign w:val="center"/>
            <w:hideMark/>
          </w:tcPr>
          <w:p w:rsidR="007B7550" w:rsidRPr="007B7550" w:rsidRDefault="007B7550" w:rsidP="007B75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75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2.  After the </w:t>
            </w:r>
            <w:proofErr w:type="spellStart"/>
            <w:r w:rsidRPr="007B7550">
              <w:rPr>
                <w:rFonts w:ascii="Times New Roman" w:eastAsia="Times New Roman" w:hAnsi="Times New Roman" w:cs="Times New Roman"/>
                <w:sz w:val="24"/>
                <w:szCs w:val="24"/>
              </w:rPr>
              <w:t>page_init</w:t>
            </w:r>
            <w:proofErr w:type="spellEnd"/>
            <w:r w:rsidRPr="007B75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event of </w:t>
            </w:r>
            <w:proofErr w:type="spellStart"/>
            <w:r w:rsidRPr="007B7550">
              <w:rPr>
                <w:rFonts w:ascii="Times New Roman" w:eastAsia="Times New Roman" w:hAnsi="Times New Roman" w:cs="Times New Roman"/>
                <w:sz w:val="24"/>
                <w:szCs w:val="24"/>
              </w:rPr>
              <w:t>webform</w:t>
            </w:r>
            <w:proofErr w:type="spellEnd"/>
          </w:p>
        </w:tc>
      </w:tr>
      <w:tr w:rsidR="007B7550" w:rsidRPr="007B7550" w:rsidTr="007B7550">
        <w:tc>
          <w:tcPr>
            <w:tcW w:w="0" w:type="auto"/>
            <w:vAlign w:val="center"/>
            <w:hideMark/>
          </w:tcPr>
          <w:p w:rsidR="007B7550" w:rsidRPr="007B7550" w:rsidRDefault="007B7550" w:rsidP="007B75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75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3.  Before </w:t>
            </w:r>
            <w:proofErr w:type="spellStart"/>
            <w:r w:rsidRPr="007B7550">
              <w:rPr>
                <w:rFonts w:ascii="Times New Roman" w:eastAsia="Times New Roman" w:hAnsi="Times New Roman" w:cs="Times New Roman"/>
                <w:sz w:val="24"/>
                <w:szCs w:val="24"/>
              </w:rPr>
              <w:t>Page_init</w:t>
            </w:r>
            <w:proofErr w:type="spellEnd"/>
            <w:r w:rsidRPr="007B75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event of web form</w:t>
            </w:r>
          </w:p>
        </w:tc>
      </w:tr>
      <w:tr w:rsidR="007B7550" w:rsidRPr="007B7550" w:rsidTr="007B7550">
        <w:tc>
          <w:tcPr>
            <w:tcW w:w="0" w:type="auto"/>
            <w:vAlign w:val="center"/>
            <w:hideMark/>
          </w:tcPr>
          <w:p w:rsidR="007B7550" w:rsidRPr="007B7550" w:rsidRDefault="007B7550" w:rsidP="007B75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755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None</w:t>
            </w:r>
          </w:p>
        </w:tc>
      </w:tr>
      <w:tr w:rsidR="007B7550" w:rsidRPr="007B7550" w:rsidTr="007B7550">
        <w:tc>
          <w:tcPr>
            <w:tcW w:w="0" w:type="auto"/>
            <w:vAlign w:val="center"/>
            <w:hideMark/>
          </w:tcPr>
          <w:p w:rsidR="007B7550" w:rsidRPr="007B7550" w:rsidRDefault="007B7550" w:rsidP="007B755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B75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2</w:t>
            </w:r>
          </w:p>
        </w:tc>
      </w:tr>
      <w:tr w:rsidR="007B7550" w:rsidRPr="007B7550" w:rsidTr="007B7550">
        <w:tc>
          <w:tcPr>
            <w:tcW w:w="0" w:type="auto"/>
            <w:vAlign w:val="center"/>
            <w:hideMark/>
          </w:tcPr>
          <w:p w:rsidR="007B7550" w:rsidRPr="007B7550" w:rsidRDefault="007B7550" w:rsidP="007B75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75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7B7550" w:rsidRPr="007B7550" w:rsidTr="007B7550">
        <w:tc>
          <w:tcPr>
            <w:tcW w:w="0" w:type="auto"/>
            <w:shd w:val="clear" w:color="auto" w:fill="FFC0CB"/>
            <w:vAlign w:val="center"/>
            <w:hideMark/>
          </w:tcPr>
          <w:p w:rsidR="007B7550" w:rsidRPr="007B7550" w:rsidRDefault="007B7550" w:rsidP="007B75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B7550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7B7550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15774         Subject Name  ASP.NET</w:t>
            </w:r>
          </w:p>
        </w:tc>
      </w:tr>
      <w:tr w:rsidR="007B7550" w:rsidRPr="007B7550" w:rsidTr="007B7550">
        <w:tc>
          <w:tcPr>
            <w:tcW w:w="0" w:type="auto"/>
            <w:vAlign w:val="center"/>
            <w:hideMark/>
          </w:tcPr>
          <w:p w:rsidR="007B7550" w:rsidRPr="007B7550" w:rsidRDefault="007B7550" w:rsidP="007B75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7B755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Q44. Every custom control that is inherited from the ___________ class</w:t>
            </w:r>
          </w:p>
        </w:tc>
      </w:tr>
      <w:tr w:rsidR="007B7550" w:rsidRPr="007B7550" w:rsidTr="007B7550">
        <w:tc>
          <w:tcPr>
            <w:tcW w:w="0" w:type="auto"/>
            <w:vAlign w:val="center"/>
            <w:hideMark/>
          </w:tcPr>
          <w:p w:rsidR="007B7550" w:rsidRPr="007B7550" w:rsidRDefault="007B7550" w:rsidP="007B75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755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ctrl</w:t>
            </w:r>
          </w:p>
        </w:tc>
      </w:tr>
      <w:tr w:rsidR="007B7550" w:rsidRPr="007B7550" w:rsidTr="007B7550">
        <w:tc>
          <w:tcPr>
            <w:tcW w:w="0" w:type="auto"/>
            <w:vAlign w:val="center"/>
            <w:hideMark/>
          </w:tcPr>
          <w:p w:rsidR="007B7550" w:rsidRPr="007B7550" w:rsidRDefault="007B7550" w:rsidP="007B75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755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control</w:t>
            </w:r>
          </w:p>
        </w:tc>
      </w:tr>
      <w:tr w:rsidR="007B7550" w:rsidRPr="007B7550" w:rsidTr="007B7550">
        <w:tc>
          <w:tcPr>
            <w:tcW w:w="0" w:type="auto"/>
            <w:vAlign w:val="center"/>
            <w:hideMark/>
          </w:tcPr>
          <w:p w:rsidR="007B7550" w:rsidRPr="007B7550" w:rsidRDefault="007B7550" w:rsidP="007B75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755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controls</w:t>
            </w:r>
          </w:p>
        </w:tc>
      </w:tr>
      <w:tr w:rsidR="007B7550" w:rsidRPr="007B7550" w:rsidTr="007B7550">
        <w:tc>
          <w:tcPr>
            <w:tcW w:w="0" w:type="auto"/>
            <w:vAlign w:val="center"/>
            <w:hideMark/>
          </w:tcPr>
          <w:p w:rsidR="007B7550" w:rsidRPr="007B7550" w:rsidRDefault="007B7550" w:rsidP="007B75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755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none of the above</w:t>
            </w:r>
          </w:p>
        </w:tc>
      </w:tr>
      <w:tr w:rsidR="007B7550" w:rsidRPr="007B7550" w:rsidTr="007B7550">
        <w:tc>
          <w:tcPr>
            <w:tcW w:w="0" w:type="auto"/>
            <w:vAlign w:val="center"/>
            <w:hideMark/>
          </w:tcPr>
          <w:p w:rsidR="007B7550" w:rsidRPr="007B7550" w:rsidRDefault="007B7550" w:rsidP="007B755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B75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2</w:t>
            </w:r>
          </w:p>
        </w:tc>
      </w:tr>
      <w:tr w:rsidR="007B7550" w:rsidRPr="007B7550" w:rsidTr="007B7550">
        <w:tc>
          <w:tcPr>
            <w:tcW w:w="0" w:type="auto"/>
            <w:vAlign w:val="center"/>
            <w:hideMark/>
          </w:tcPr>
          <w:p w:rsidR="007B7550" w:rsidRPr="007B7550" w:rsidRDefault="007B7550" w:rsidP="007B75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75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7B7550" w:rsidRPr="007B7550" w:rsidTr="007B7550">
        <w:tc>
          <w:tcPr>
            <w:tcW w:w="0" w:type="auto"/>
            <w:shd w:val="clear" w:color="auto" w:fill="FFC0CB"/>
            <w:vAlign w:val="center"/>
            <w:hideMark/>
          </w:tcPr>
          <w:p w:rsidR="007B7550" w:rsidRPr="007B7550" w:rsidRDefault="007B7550" w:rsidP="007B75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B7550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7B7550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15784         Subject Name  ASP.NET</w:t>
            </w:r>
          </w:p>
        </w:tc>
      </w:tr>
      <w:tr w:rsidR="007B7550" w:rsidRPr="007B7550" w:rsidTr="007B7550">
        <w:tc>
          <w:tcPr>
            <w:tcW w:w="0" w:type="auto"/>
            <w:vAlign w:val="center"/>
            <w:hideMark/>
          </w:tcPr>
          <w:p w:rsidR="007B7550" w:rsidRPr="007B7550" w:rsidRDefault="007B7550" w:rsidP="007B75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7B755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Q45. If the configuration setting are changed they get automatically detected by the system</w:t>
            </w:r>
          </w:p>
        </w:tc>
      </w:tr>
      <w:tr w:rsidR="007B7550" w:rsidRPr="007B7550" w:rsidTr="007B7550">
        <w:tc>
          <w:tcPr>
            <w:tcW w:w="0" w:type="auto"/>
            <w:vAlign w:val="center"/>
            <w:hideMark/>
          </w:tcPr>
          <w:p w:rsidR="007B7550" w:rsidRPr="007B7550" w:rsidRDefault="007B7550" w:rsidP="007B755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B75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T</w:t>
            </w:r>
          </w:p>
        </w:tc>
      </w:tr>
      <w:tr w:rsidR="007B7550" w:rsidRPr="007B7550" w:rsidTr="007B7550">
        <w:tc>
          <w:tcPr>
            <w:tcW w:w="0" w:type="auto"/>
            <w:vAlign w:val="center"/>
            <w:hideMark/>
          </w:tcPr>
          <w:p w:rsidR="007B7550" w:rsidRPr="007B7550" w:rsidRDefault="007B7550" w:rsidP="007B75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75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7B7550" w:rsidRPr="007B7550" w:rsidTr="007B7550">
        <w:tc>
          <w:tcPr>
            <w:tcW w:w="0" w:type="auto"/>
            <w:shd w:val="clear" w:color="auto" w:fill="FFC0CB"/>
            <w:vAlign w:val="center"/>
            <w:hideMark/>
          </w:tcPr>
          <w:p w:rsidR="007B7550" w:rsidRPr="007B7550" w:rsidRDefault="007B7550" w:rsidP="007B75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B7550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7B7550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15789         Subject Name  ASP.NET</w:t>
            </w:r>
          </w:p>
        </w:tc>
      </w:tr>
      <w:tr w:rsidR="007B7550" w:rsidRPr="007B7550" w:rsidTr="007B7550">
        <w:tc>
          <w:tcPr>
            <w:tcW w:w="0" w:type="auto"/>
            <w:vAlign w:val="center"/>
            <w:hideMark/>
          </w:tcPr>
          <w:p w:rsidR="007B7550" w:rsidRPr="007B7550" w:rsidRDefault="007B7550" w:rsidP="007B75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7B755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Q46. The ASP.NET configuration files are written in ___________ format</w:t>
            </w:r>
          </w:p>
        </w:tc>
      </w:tr>
      <w:tr w:rsidR="007B7550" w:rsidRPr="007B7550" w:rsidTr="007B7550">
        <w:tc>
          <w:tcPr>
            <w:tcW w:w="0" w:type="auto"/>
            <w:vAlign w:val="center"/>
            <w:hideMark/>
          </w:tcPr>
          <w:p w:rsidR="007B7550" w:rsidRPr="007B7550" w:rsidRDefault="007B7550" w:rsidP="007B75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755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HTML</w:t>
            </w:r>
          </w:p>
        </w:tc>
      </w:tr>
      <w:tr w:rsidR="007B7550" w:rsidRPr="007B7550" w:rsidTr="007B7550">
        <w:tc>
          <w:tcPr>
            <w:tcW w:w="0" w:type="auto"/>
            <w:vAlign w:val="center"/>
            <w:hideMark/>
          </w:tcPr>
          <w:p w:rsidR="007B7550" w:rsidRPr="007B7550" w:rsidRDefault="007B7550" w:rsidP="007B75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755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DHTML</w:t>
            </w:r>
          </w:p>
        </w:tc>
      </w:tr>
      <w:tr w:rsidR="007B7550" w:rsidRPr="007B7550" w:rsidTr="007B7550">
        <w:tc>
          <w:tcPr>
            <w:tcW w:w="0" w:type="auto"/>
            <w:vAlign w:val="center"/>
            <w:hideMark/>
          </w:tcPr>
          <w:p w:rsidR="007B7550" w:rsidRPr="007B7550" w:rsidRDefault="007B7550" w:rsidP="007B75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755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XHTML</w:t>
            </w:r>
          </w:p>
        </w:tc>
      </w:tr>
      <w:tr w:rsidR="007B7550" w:rsidRPr="007B7550" w:rsidTr="007B7550">
        <w:tc>
          <w:tcPr>
            <w:tcW w:w="0" w:type="auto"/>
            <w:vAlign w:val="center"/>
            <w:hideMark/>
          </w:tcPr>
          <w:p w:rsidR="007B7550" w:rsidRPr="007B7550" w:rsidRDefault="007B7550" w:rsidP="007B75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755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XML</w:t>
            </w:r>
          </w:p>
        </w:tc>
      </w:tr>
      <w:tr w:rsidR="007B7550" w:rsidRPr="007B7550" w:rsidTr="007B7550">
        <w:tc>
          <w:tcPr>
            <w:tcW w:w="0" w:type="auto"/>
            <w:vAlign w:val="center"/>
            <w:hideMark/>
          </w:tcPr>
          <w:p w:rsidR="007B7550" w:rsidRPr="007B7550" w:rsidRDefault="007B7550" w:rsidP="007B755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B75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4</w:t>
            </w:r>
          </w:p>
        </w:tc>
      </w:tr>
      <w:tr w:rsidR="007B7550" w:rsidRPr="007B7550" w:rsidTr="007B7550">
        <w:tc>
          <w:tcPr>
            <w:tcW w:w="0" w:type="auto"/>
            <w:vAlign w:val="center"/>
            <w:hideMark/>
          </w:tcPr>
          <w:p w:rsidR="007B7550" w:rsidRPr="007B7550" w:rsidRDefault="007B7550" w:rsidP="007B75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75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7B7550" w:rsidRPr="007B7550" w:rsidTr="007B7550">
        <w:tc>
          <w:tcPr>
            <w:tcW w:w="0" w:type="auto"/>
            <w:shd w:val="clear" w:color="auto" w:fill="FFC0CB"/>
            <w:vAlign w:val="center"/>
            <w:hideMark/>
          </w:tcPr>
          <w:p w:rsidR="007B7550" w:rsidRPr="007B7550" w:rsidRDefault="007B7550" w:rsidP="007B75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B7550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7B7550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15790         Subject Name  ASP.NET</w:t>
            </w:r>
          </w:p>
        </w:tc>
      </w:tr>
      <w:tr w:rsidR="007B7550" w:rsidRPr="007B7550" w:rsidTr="007B7550">
        <w:tc>
          <w:tcPr>
            <w:tcW w:w="0" w:type="auto"/>
            <w:vAlign w:val="center"/>
            <w:hideMark/>
          </w:tcPr>
          <w:p w:rsidR="007B7550" w:rsidRPr="007B7550" w:rsidRDefault="007B7550" w:rsidP="007B75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7B755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Q47. The authentication type that uses cookies is known as ___________ authentication</w:t>
            </w:r>
          </w:p>
        </w:tc>
      </w:tr>
      <w:tr w:rsidR="007B7550" w:rsidRPr="007B7550" w:rsidTr="007B7550">
        <w:tc>
          <w:tcPr>
            <w:tcW w:w="0" w:type="auto"/>
            <w:vAlign w:val="center"/>
            <w:hideMark/>
          </w:tcPr>
          <w:p w:rsidR="007B7550" w:rsidRPr="007B7550" w:rsidRDefault="007B7550" w:rsidP="007B75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755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windows</w:t>
            </w:r>
          </w:p>
        </w:tc>
      </w:tr>
      <w:tr w:rsidR="007B7550" w:rsidRPr="007B7550" w:rsidTr="007B7550">
        <w:tc>
          <w:tcPr>
            <w:tcW w:w="0" w:type="auto"/>
            <w:vAlign w:val="center"/>
            <w:hideMark/>
          </w:tcPr>
          <w:p w:rsidR="007B7550" w:rsidRPr="007B7550" w:rsidRDefault="007B7550" w:rsidP="007B75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755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forms</w:t>
            </w:r>
          </w:p>
        </w:tc>
      </w:tr>
      <w:tr w:rsidR="007B7550" w:rsidRPr="007B7550" w:rsidTr="007B7550">
        <w:tc>
          <w:tcPr>
            <w:tcW w:w="0" w:type="auto"/>
            <w:vAlign w:val="center"/>
            <w:hideMark/>
          </w:tcPr>
          <w:p w:rsidR="007B7550" w:rsidRPr="007B7550" w:rsidRDefault="007B7550" w:rsidP="007B75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755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passport</w:t>
            </w:r>
          </w:p>
        </w:tc>
      </w:tr>
      <w:tr w:rsidR="007B7550" w:rsidRPr="007B7550" w:rsidTr="007B7550">
        <w:tc>
          <w:tcPr>
            <w:tcW w:w="0" w:type="auto"/>
            <w:vAlign w:val="center"/>
            <w:hideMark/>
          </w:tcPr>
          <w:p w:rsidR="007B7550" w:rsidRPr="007B7550" w:rsidRDefault="007B7550" w:rsidP="007B75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755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none</w:t>
            </w:r>
          </w:p>
        </w:tc>
      </w:tr>
      <w:tr w:rsidR="007B7550" w:rsidRPr="007B7550" w:rsidTr="007B7550">
        <w:tc>
          <w:tcPr>
            <w:tcW w:w="0" w:type="auto"/>
            <w:vAlign w:val="center"/>
            <w:hideMark/>
          </w:tcPr>
          <w:p w:rsidR="007B7550" w:rsidRPr="007B7550" w:rsidRDefault="007B7550" w:rsidP="007B755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B75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2</w:t>
            </w:r>
          </w:p>
        </w:tc>
      </w:tr>
      <w:tr w:rsidR="007B7550" w:rsidRPr="007B7550" w:rsidTr="007B7550">
        <w:tc>
          <w:tcPr>
            <w:tcW w:w="0" w:type="auto"/>
            <w:vAlign w:val="center"/>
            <w:hideMark/>
          </w:tcPr>
          <w:p w:rsidR="007B7550" w:rsidRPr="007B7550" w:rsidRDefault="007B7550" w:rsidP="007B75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75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7B7550" w:rsidRPr="007B7550" w:rsidTr="007B7550">
        <w:tc>
          <w:tcPr>
            <w:tcW w:w="0" w:type="auto"/>
            <w:shd w:val="clear" w:color="auto" w:fill="FFC0CB"/>
            <w:vAlign w:val="center"/>
            <w:hideMark/>
          </w:tcPr>
          <w:p w:rsidR="007B7550" w:rsidRPr="007B7550" w:rsidRDefault="007B7550" w:rsidP="007B75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B7550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7B7550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15792         Subject Name  ASP.NET</w:t>
            </w:r>
          </w:p>
        </w:tc>
      </w:tr>
      <w:tr w:rsidR="007B7550" w:rsidRPr="007B7550" w:rsidTr="007B7550">
        <w:tc>
          <w:tcPr>
            <w:tcW w:w="0" w:type="auto"/>
            <w:vAlign w:val="center"/>
            <w:hideMark/>
          </w:tcPr>
          <w:p w:rsidR="007B7550" w:rsidRPr="007B7550" w:rsidRDefault="007B7550" w:rsidP="007B75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7B755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Q48. The ___________ tag adds an assembly reference to use during compilation of dynamic resource</w:t>
            </w:r>
          </w:p>
        </w:tc>
      </w:tr>
      <w:tr w:rsidR="007B7550" w:rsidRPr="007B7550" w:rsidTr="007B7550">
        <w:tc>
          <w:tcPr>
            <w:tcW w:w="0" w:type="auto"/>
            <w:vAlign w:val="center"/>
            <w:hideMark/>
          </w:tcPr>
          <w:p w:rsidR="007B7550" w:rsidRPr="007B7550" w:rsidRDefault="007B7550" w:rsidP="007B75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755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&lt;assemblies&gt;&lt;add...&gt;&lt;/assemblies&gt;</w:t>
            </w:r>
          </w:p>
        </w:tc>
      </w:tr>
      <w:tr w:rsidR="007B7550" w:rsidRPr="007B7550" w:rsidTr="007B7550">
        <w:tc>
          <w:tcPr>
            <w:tcW w:w="0" w:type="auto"/>
            <w:vAlign w:val="center"/>
            <w:hideMark/>
          </w:tcPr>
          <w:p w:rsidR="007B7550" w:rsidRPr="007B7550" w:rsidRDefault="007B7550" w:rsidP="007B75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7550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     2.  &lt;compilers&gt;&lt;add...&gt;&lt;/compilers&gt;</w:t>
            </w:r>
          </w:p>
        </w:tc>
      </w:tr>
      <w:tr w:rsidR="007B7550" w:rsidRPr="007B7550" w:rsidTr="007B7550">
        <w:tc>
          <w:tcPr>
            <w:tcW w:w="0" w:type="auto"/>
            <w:vAlign w:val="center"/>
            <w:hideMark/>
          </w:tcPr>
          <w:p w:rsidR="007B7550" w:rsidRPr="007B7550" w:rsidRDefault="007B7550" w:rsidP="007B75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755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&lt;authentication&gt;&lt;/authentication&gt;</w:t>
            </w:r>
          </w:p>
        </w:tc>
      </w:tr>
      <w:tr w:rsidR="007B7550" w:rsidRPr="007B7550" w:rsidTr="007B7550">
        <w:tc>
          <w:tcPr>
            <w:tcW w:w="0" w:type="auto"/>
            <w:vAlign w:val="center"/>
            <w:hideMark/>
          </w:tcPr>
          <w:p w:rsidR="007B7550" w:rsidRPr="007B7550" w:rsidRDefault="007B7550" w:rsidP="007B75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755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&lt;</w:t>
            </w:r>
            <w:proofErr w:type="spellStart"/>
            <w:r w:rsidRPr="007B7550">
              <w:rPr>
                <w:rFonts w:ascii="Times New Roman" w:eastAsia="Times New Roman" w:hAnsi="Times New Roman" w:cs="Times New Roman"/>
                <w:sz w:val="24"/>
                <w:szCs w:val="24"/>
              </w:rPr>
              <w:t>assemblie</w:t>
            </w:r>
            <w:proofErr w:type="spellEnd"/>
            <w:r w:rsidRPr="007B7550">
              <w:rPr>
                <w:rFonts w:ascii="Times New Roman" w:eastAsia="Times New Roman" w:hAnsi="Times New Roman" w:cs="Times New Roman"/>
                <w:sz w:val="24"/>
                <w:szCs w:val="24"/>
              </w:rPr>
              <w:t>&gt;&lt;include..&gt;&lt;/assemblies&gt;</w:t>
            </w:r>
          </w:p>
        </w:tc>
      </w:tr>
      <w:tr w:rsidR="007B7550" w:rsidRPr="007B7550" w:rsidTr="007B7550">
        <w:tc>
          <w:tcPr>
            <w:tcW w:w="0" w:type="auto"/>
            <w:vAlign w:val="center"/>
            <w:hideMark/>
          </w:tcPr>
          <w:p w:rsidR="007B7550" w:rsidRPr="007B7550" w:rsidRDefault="007B7550" w:rsidP="007B755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B75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1</w:t>
            </w:r>
          </w:p>
        </w:tc>
      </w:tr>
      <w:tr w:rsidR="007B7550" w:rsidRPr="007B7550" w:rsidTr="007B7550">
        <w:tc>
          <w:tcPr>
            <w:tcW w:w="0" w:type="auto"/>
            <w:vAlign w:val="center"/>
            <w:hideMark/>
          </w:tcPr>
          <w:p w:rsidR="007B7550" w:rsidRPr="007B7550" w:rsidRDefault="007B7550" w:rsidP="007B75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75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7B7550" w:rsidRPr="007B7550" w:rsidTr="007B7550">
        <w:tc>
          <w:tcPr>
            <w:tcW w:w="0" w:type="auto"/>
            <w:shd w:val="clear" w:color="auto" w:fill="FFC0CB"/>
            <w:vAlign w:val="center"/>
            <w:hideMark/>
          </w:tcPr>
          <w:p w:rsidR="007B7550" w:rsidRPr="007B7550" w:rsidRDefault="007B7550" w:rsidP="007B75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B7550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7B7550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15794         Subject Name  ASP.NET</w:t>
            </w:r>
          </w:p>
        </w:tc>
      </w:tr>
      <w:tr w:rsidR="007B7550" w:rsidRPr="007B7550" w:rsidTr="007B7550">
        <w:tc>
          <w:tcPr>
            <w:tcW w:w="0" w:type="auto"/>
            <w:vAlign w:val="center"/>
            <w:hideMark/>
          </w:tcPr>
          <w:p w:rsidR="007B7550" w:rsidRPr="007B7550" w:rsidRDefault="007B7550" w:rsidP="007B75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7B755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Q49. In </w:t>
            </w:r>
            <w:proofErr w:type="spellStart"/>
            <w:r w:rsidRPr="007B755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web.config</w:t>
            </w:r>
            <w:proofErr w:type="spellEnd"/>
            <w:r w:rsidRPr="007B755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______________ tag is used to specify the user names and passwords of the user who are going to access site. </w:t>
            </w:r>
          </w:p>
        </w:tc>
      </w:tr>
      <w:tr w:rsidR="007B7550" w:rsidRPr="007B7550" w:rsidTr="007B7550">
        <w:tc>
          <w:tcPr>
            <w:tcW w:w="0" w:type="auto"/>
            <w:vAlign w:val="center"/>
            <w:hideMark/>
          </w:tcPr>
          <w:p w:rsidR="007B7550" w:rsidRPr="007B7550" w:rsidRDefault="007B7550" w:rsidP="007B75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755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&lt;authentication&gt;</w:t>
            </w:r>
          </w:p>
        </w:tc>
      </w:tr>
      <w:tr w:rsidR="007B7550" w:rsidRPr="007B7550" w:rsidTr="007B7550">
        <w:tc>
          <w:tcPr>
            <w:tcW w:w="0" w:type="auto"/>
            <w:vAlign w:val="center"/>
            <w:hideMark/>
          </w:tcPr>
          <w:p w:rsidR="007B7550" w:rsidRPr="007B7550" w:rsidRDefault="007B7550" w:rsidP="007B75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755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&lt;forms&gt;</w:t>
            </w:r>
          </w:p>
        </w:tc>
      </w:tr>
      <w:tr w:rsidR="007B7550" w:rsidRPr="007B7550" w:rsidTr="007B7550">
        <w:tc>
          <w:tcPr>
            <w:tcW w:w="0" w:type="auto"/>
            <w:vAlign w:val="center"/>
            <w:hideMark/>
          </w:tcPr>
          <w:p w:rsidR="007B7550" w:rsidRPr="007B7550" w:rsidRDefault="007B7550" w:rsidP="007B75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755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&lt;credentials&gt;</w:t>
            </w:r>
          </w:p>
        </w:tc>
      </w:tr>
      <w:tr w:rsidR="007B7550" w:rsidRPr="007B7550" w:rsidTr="007B7550">
        <w:tc>
          <w:tcPr>
            <w:tcW w:w="0" w:type="auto"/>
            <w:vAlign w:val="center"/>
            <w:hideMark/>
          </w:tcPr>
          <w:p w:rsidR="007B7550" w:rsidRPr="007B7550" w:rsidRDefault="007B7550" w:rsidP="007B75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755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&lt;authorization&gt;</w:t>
            </w:r>
          </w:p>
        </w:tc>
      </w:tr>
      <w:tr w:rsidR="007B7550" w:rsidRPr="007B7550" w:rsidTr="007B7550">
        <w:tc>
          <w:tcPr>
            <w:tcW w:w="0" w:type="auto"/>
            <w:vAlign w:val="center"/>
            <w:hideMark/>
          </w:tcPr>
          <w:p w:rsidR="007B7550" w:rsidRPr="007B7550" w:rsidRDefault="007B7550" w:rsidP="007B755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B75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3</w:t>
            </w:r>
          </w:p>
        </w:tc>
      </w:tr>
      <w:tr w:rsidR="007B7550" w:rsidRPr="007B7550" w:rsidTr="007B7550">
        <w:tc>
          <w:tcPr>
            <w:tcW w:w="0" w:type="auto"/>
            <w:vAlign w:val="center"/>
            <w:hideMark/>
          </w:tcPr>
          <w:p w:rsidR="007B7550" w:rsidRPr="007B7550" w:rsidRDefault="007B7550" w:rsidP="007B75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75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7B7550" w:rsidRPr="007B7550" w:rsidTr="007B7550">
        <w:tc>
          <w:tcPr>
            <w:tcW w:w="0" w:type="auto"/>
            <w:shd w:val="clear" w:color="auto" w:fill="FFC0CB"/>
            <w:vAlign w:val="center"/>
            <w:hideMark/>
          </w:tcPr>
          <w:p w:rsidR="007B7550" w:rsidRPr="007B7550" w:rsidRDefault="007B7550" w:rsidP="007B75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B7550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7B7550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15801         Subject Name  ASP.NET</w:t>
            </w:r>
          </w:p>
        </w:tc>
      </w:tr>
      <w:tr w:rsidR="007B7550" w:rsidRPr="007B7550" w:rsidTr="007B7550">
        <w:tc>
          <w:tcPr>
            <w:tcW w:w="0" w:type="auto"/>
            <w:vAlign w:val="center"/>
            <w:hideMark/>
          </w:tcPr>
          <w:p w:rsidR="007B7550" w:rsidRPr="007B7550" w:rsidRDefault="007B7550" w:rsidP="007B75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7B755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Q50. Enabled property of the Trace object can be used to check if trace is enabled or not.</w:t>
            </w:r>
          </w:p>
        </w:tc>
      </w:tr>
      <w:tr w:rsidR="007B7550" w:rsidRPr="007B7550" w:rsidTr="007B7550">
        <w:tc>
          <w:tcPr>
            <w:tcW w:w="0" w:type="auto"/>
            <w:vAlign w:val="center"/>
            <w:hideMark/>
          </w:tcPr>
          <w:p w:rsidR="007B7550" w:rsidRPr="007B7550" w:rsidRDefault="007B7550" w:rsidP="007B755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B75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F</w:t>
            </w:r>
          </w:p>
        </w:tc>
      </w:tr>
      <w:tr w:rsidR="007B7550" w:rsidRPr="007B7550" w:rsidTr="007B7550">
        <w:tc>
          <w:tcPr>
            <w:tcW w:w="0" w:type="auto"/>
            <w:vAlign w:val="center"/>
            <w:hideMark/>
          </w:tcPr>
          <w:p w:rsidR="007B7550" w:rsidRPr="007B7550" w:rsidRDefault="007B7550" w:rsidP="007B75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75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</w:tbl>
    <w:p w:rsidR="007B7550" w:rsidRPr="007B7550" w:rsidRDefault="007B7550" w:rsidP="007B7550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7B7550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903472" w:rsidRDefault="00342BA0"/>
    <w:sectPr w:rsidR="00903472" w:rsidSect="00D540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B7550"/>
    <w:rsid w:val="001D0762"/>
    <w:rsid w:val="00342BA0"/>
    <w:rsid w:val="0043261D"/>
    <w:rsid w:val="00543D31"/>
    <w:rsid w:val="007B7550"/>
    <w:rsid w:val="00D540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40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B7550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B7550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7B7550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7B7550"/>
    <w:rPr>
      <w:rFonts w:ascii="Arial" w:eastAsia="Times New Roman" w:hAnsi="Arial" w:cs="Arial"/>
      <w:vanish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75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755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560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3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ntrol" Target="activeX/activeX1.xml"/><Relationship Id="rId4" Type="http://schemas.openxmlformats.org/officeDocument/2006/relationships/image" Target="media/image1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1980</Words>
  <Characters>11290</Characters>
  <Application>Microsoft Office Word</Application>
  <DocSecurity>0</DocSecurity>
  <Lines>94</Lines>
  <Paragraphs>26</Paragraphs>
  <ScaleCrop>false</ScaleCrop>
  <Company> </Company>
  <LinksUpToDate>false</LinksUpToDate>
  <CharactersWithSpaces>13244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DL550</dc:creator>
  <cp:keywords/>
  <dc:description/>
  <cp:lastModifiedBy>DL550</cp:lastModifiedBy>
  <cp:revision>2</cp:revision>
  <dcterms:created xsi:type="dcterms:W3CDTF">2011-06-22T12:30:00Z</dcterms:created>
  <dcterms:modified xsi:type="dcterms:W3CDTF">2011-06-23T13:20:00Z</dcterms:modified>
</cp:coreProperties>
</file>