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4"/>
        </w:rPr>
        <w:t>IT Service Dispatch &amp; Fair Odds Management System</w:t>
      </w:r>
    </w:p>
    <w:p>
      <w:pPr>
        <w:jc w:val="center"/>
      </w:pPr>
      <w:r>
        <w:rPr>
          <w:color w:val="64748B"/>
          <w:sz w:val="26"/>
        </w:rPr>
        <w:t>System Implementation &amp; Technical Additions Guide</w:t>
      </w:r>
    </w:p>
    <w:p/>
    <w:p>
      <w:pPr>
        <w:pStyle w:val="Heading1"/>
        <w:spacing w:before="280" w:after="120"/>
      </w:pPr>
      <w:r>
        <w:rPr>
          <w:b/>
          <w:color w:val="1E40AF"/>
          <w:sz w:val="32"/>
        </w:rPr>
        <w:t>SYSTEM IMPLEMENTATION &amp; TECHNICAL ADDITIONS GUIDE</w:t>
      </w:r>
    </w:p>
    <w:p>
      <w:pPr>
        <w:spacing w:before="40" w:after="80"/>
      </w:pPr>
      <w:r>
        <w:t>**Document Code:** SAG-2026-V2</w:t>
      </w:r>
    </w:p>
    <w:p>
      <w:pPr>
        <w:spacing w:before="40" w:after="80"/>
      </w:pPr>
      <w:r>
        <w:t>**Project:** IT Service Dispatch System (`react-nest`)</w:t>
      </w:r>
    </w:p>
    <w:p>
      <w:pPr>
        <w:spacing w:before="40" w:after="80"/>
      </w:pPr>
      <w:r>
        <w:t>**Stack:** React 19 (TypeScript) + NestJS v12 (TypeScript) + MySQL (XAMPP / TypeORM)</w:t>
      </w:r>
    </w:p>
    <w:p>
      <w:pPr>
        <w:spacing w:before="40" w:after="80"/>
      </w:pPr>
      <w:r>
        <w:t>**Classification:** Enterprise Engineering Architecture &amp; Additions Specification</w:t>
      </w:r>
    </w:p>
    <w:p>
      <w:pPr>
        <w:spacing w:before="40" w:after="80"/>
      </w:pPr>
      <w:r>
        <w:t>**Date:** September 2026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1. Executive Summary</w:t>
      </w:r>
    </w:p>
    <w:p>
      <w:pPr>
        <w:spacing w:before="40" w:after="80"/>
      </w:pPr>
      <w:r>
        <w:t>The **IT Service Dispatch &amp; Fair Odds Management System** is a full-stack enterprise operations solution developed to eliminate dispatch favoritism, balance technician workload, prevent premature ticket closure, and streamline IT service resolution loops.</w:t>
      </w:r>
    </w:p>
    <w:p>
      <w:pPr>
        <w:spacing w:before="40" w:after="80"/>
      </w:pPr>
      <w:r>
        <w:t>The project is built on an enterprise-grade fullstack architecture:</w:t>
      </w:r>
    </w:p>
    <w:p>
      <w:pPr>
        <w:pStyle w:val="ListBullet"/>
        <w:spacing w:before="20" w:after="40"/>
      </w:pPr>
      <w:r>
        <w:t>**Backend Tier:** **NestJS v12** with **TypeScript**, configured with **TypeORM** connecting to a local **MySQL** instance (`react_nest_db`) running on port `3306` via XAMPP.</w:t>
      </w:r>
    </w:p>
    <w:p>
      <w:pPr>
        <w:pStyle w:val="ListBullet"/>
        <w:spacing w:before="20" w:after="40"/>
      </w:pPr>
      <w:r>
        <w:t>**Frontend Tier:** **React 19** with **TypeScript** and **Vite**, featuring strict role-based views (Requester Portal, Admin Command Center, IT Serviceman Workspace), Web Audio API sound synthesis, and interactive feedback mechanisms.</w:t>
      </w:r>
    </w:p>
    <w:p>
      <w:pPr>
        <w:pStyle w:val="ListBullet"/>
        <w:spacing w:before="20" w:after="40"/>
      </w:pPr>
      <w:r>
        <w:t>**Role-Isolated Security Model:** Replaced multi-actor split views with authenticated, dedicated role portals. Users can only sign up as a **Requester (`user`)** or **Field Technician (`it_guy`)**. Administrative access is strictly quarantined to a single pre-configured administrative account with known credentials.</w:t>
      </w:r>
    </w:p>
    <w:p>
      <w:pPr>
        <w:pStyle w:val="ListBullet"/>
        <w:spacing w:before="20" w:after="40"/>
      </w:pPr>
      <w:r>
        <w:t>**Relational Storage:** **MySQL Database (`react_nest_db`)** with schema synchronization, referential keys, and automated bootstrap data.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2. Core Architecture &amp; Component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+----------------------------------------------------------------------------------------------------+</w:t>
              <w:br/>
              <w:t>|                                    APPLICATION ARCHITECTURE TOPOLOGY                               |</w:t>
              <w:br/>
              <w:t>+----------------------------------------------------------------------------------------------------+</w:t>
              <w:br/>
              <w:t>|                                                                                                    |</w:t>
              <w:br/>
              <w:t>|    [ CLIENT APPLICATION LAYER (Vite + React 19 + TypeScript) ]                                     |</w:t>
              <w:br/>
              <w:t>|    ├── Authentication Gateway (Sign In / Register with strictly limited roles)                     |</w:t>
              <w:br/>
              <w:t>|    ├── Role-Isolated Portals:                                                                      |</w:t>
              <w:br/>
              <w:t>|    │   ├── Requester Portal (Active ticket status, quick issue presets, golden termination prompt) |</w:t>
              <w:br/>
              <w:t>|    │   ├── Admin Command Center (KPI counters, pending queue, fair odds modal, attendance control) |</w:t>
              <w:br/>
              <w:t>|    │   └── IT Serviceman Workspace (Active job console, diagnostic notes, holding status banner)   |</w:t>
              <w:br/>
              <w:t>|    ├── Sound Synthesizer (HTML5 AudioContext - Alert, Dispatch, and Completion Chimes)             |</w:t>
              <w:br/>
              <w:t>|    └── Celebration Engine (Canvas Confetti triggered upon session termination)                     |</w:t>
              <w:br/>
              <w:t>|                                              |                                                     |</w:t>
              <w:br/>
              <w:t>|                                     HTTP / REST API via Axios                                      |</w:t>
              <w:br/>
              <w:t>|                                              v                                                     |</w:t>
              <w:br/>
              <w:t>|    [ BACKEND SERVICE LAYER (NestJS v12 + TypeScript) ]                                             |</w:t>
              <w:br/>
              <w:t>|    ├── Authentication Module (Login, Register, Role Verification &amp; Admin Lockout)                  |</w:t>
              <w:br/>
              <w:t>|    ├── Dispatch Module: Odds Calculation Engine (O(N log N) with decay and cohort rollover)        |</w:t>
              <w:br/>
              <w:t>|    ├── Requests Module: Complete ticket lifecycle from pending_admin to session_terminated         |</w:t>
              <w:br/>
              <w:t>|    ├── Technicians Module: Roster management &amp; exclusive Admin attendance control (absent/unoccupied)|</w:t>
              <w:br/>
              <w:t>|    ├── Notifications Module: Targeted in-app push notifications &amp; read receipts                    |</w:t>
              <w:br/>
              <w:t>|    ├── Audit Logs Module: Immutable system activity audit trail                                    |</w:t>
              <w:br/>
              <w:t>|    └── Seed Service: Automatic bootstrap population of admin, demo users, and technicians         |</w:t>
              <w:br/>
              <w:t>|                                              |                                                     |</w:t>
              <w:br/>
              <w:t>|                                        TypeORM Driver                                              |</w:t>
              <w:br/>
              <w:t>|                                              v                                                     |</w:t>
              <w:br/>
              <w:t>|    [ DATABASE LAYER (MySQL 8.0 / XAMPP) ]                                                          |</w:t>
              <w:br/>
              <w:t>|    ├── users (Requesters, Admin, and IT personnel with hashed passwords &amp; technicianId link)       |</w:t>
              <w:br/>
              <w:t>|    ├── it_technicians (Field servicemen with live status, ratings, and round assignments)         |</w:t>
              <w:br/>
              <w:t>|    ├── service_requests (Full ticket metadata, timestamps, notes, and user ratings)               |</w:t>
              <w:br/>
              <w:t>|    ├── dispatch_rounds (Cohort round tracking and rollover management)                            |</w:t>
              <w:br/>
              <w:t>|    ├── app_notifications (Multi-actor push alerts)                                                 |</w:t>
              <w:br/>
              <w:t>|    └── audit_logs (Traceability log for dispatches and attendance overrides)                       |</w:t>
              <w:br/>
              <w:t>|                                                                                                    |</w:t>
              <w:br/>
              <w:t>+----------------------------------------------------------------------------------------------------+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3. Authentication &amp; Role-Based Access Architecture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3.1 Security Policy &amp; Registration Constraints</w:t>
      </w:r>
    </w:p>
    <w:p>
      <w:pPr>
        <w:spacing w:before="40" w:after="80"/>
      </w:pPr>
      <w:r>
        <w:t>1. **Blocked Admin Self-Registration:**</w:t>
      </w:r>
    </w:p>
    <w:p>
      <w:pPr>
        <w:spacing w:before="40" w:after="80"/>
      </w:pPr>
      <w:r>
        <w:t xml:space="preserve">   - Both frontend form validation and backend controller logic (`POST /api/auth/register`) strictly prohibit registering an account with `role: 'admin'`. Any attempt returns an HTTP `400 Bad Request`.</w:t>
      </w:r>
    </w:p>
    <w:p>
      <w:pPr>
        <w:spacing w:before="40" w:after="80"/>
      </w:pPr>
      <w:r>
        <w:t>2. **Supported Registration Roles:**</w:t>
      </w:r>
    </w:p>
    <w:p>
      <w:pPr>
        <w:spacing w:before="40" w:after="80"/>
      </w:pPr>
      <w:r>
        <w:t xml:space="preserve">   - **Service Requester (`user`):** Organization employees needing IT hardware, software, or network assistance.</w:t>
      </w:r>
    </w:p>
    <w:p>
      <w:pPr>
        <w:spacing w:before="40" w:after="80"/>
      </w:pPr>
      <w:r>
        <w:t xml:space="preserve">   - **IT Serviceman (`it_guy`):** Field technicians who resolve on-site tickets.</w:t>
      </w:r>
    </w:p>
    <w:p>
      <w:pPr>
        <w:spacing w:before="40" w:after="80"/>
      </w:pPr>
      <w:r>
        <w:t>3. **Single Master Administrator:**</w:t>
      </w:r>
    </w:p>
    <w:p>
      <w:pPr>
        <w:spacing w:before="40" w:after="80"/>
      </w:pPr>
      <w:r>
        <w:t xml:space="preserve">   - There is exactly **one** designated system administrator account seeded directly into the MySQL database:</w:t>
      </w:r>
    </w:p>
    <w:p>
      <w:pPr>
        <w:spacing w:before="40" w:after="80"/>
      </w:pPr>
      <w:r>
        <w:t xml:space="preserve">     - **Email:** `admin@dispatch.corp`</w:t>
      </w:r>
    </w:p>
    <w:p>
      <w:pPr>
        <w:spacing w:before="40" w:after="80"/>
      </w:pPr>
      <w:r>
        <w:t xml:space="preserve">     - **Password:** `Admin@2026!`</w:t>
      </w:r>
    </w:p>
    <w:p>
      <w:pPr>
        <w:spacing w:before="40" w:after="80"/>
      </w:pPr>
      <w:r>
        <w:t xml:space="preserve">     - **Role:** `admin`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3.2 Technician Entity Auto-Provisioning</w:t>
      </w:r>
    </w:p>
    <w:p>
      <w:pPr>
        <w:spacing w:before="40" w:after="80"/>
      </w:pPr>
      <w:r>
        <w:t>When an account signs up with the `it_guy` role, the backend automatically:</w:t>
      </w:r>
    </w:p>
    <w:p>
      <w:pPr>
        <w:spacing w:before="40" w:after="80"/>
      </w:pPr>
      <w:r>
        <w:t>1. Creates a corresponding record in `it_technicians` initialized to `status = 'unoccupied'`, with initial ratings count of 0 and 0 round assignments.</w:t>
      </w:r>
    </w:p>
    <w:p>
      <w:pPr>
        <w:spacing w:before="40" w:after="80"/>
      </w:pPr>
      <w:r>
        <w:t>2. Links the newly created technician's `id` into `users.technicianId`.</w:t>
      </w:r>
    </w:p>
    <w:p>
      <w:pPr>
        <w:spacing w:before="40" w:after="80"/>
      </w:pPr>
      <w:r>
        <w:t>3. When the technician logs in, their workspace automatically maps to their own operational profile and active tickets.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4. Detailed Breakdown of Backend Additions</w:t>
      </w:r>
    </w:p>
    <w:p>
      <w:pPr>
        <w:spacing w:before="40" w:after="80"/>
      </w:pPr>
      <w:r>
        <w:t>All backend services reside under `backend/src/dispatch/` and are registered in `backend/src/app.module.ts`.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4.1 TypeORM Relational Entities</w:t>
      </w:r>
    </w:p>
    <w:p>
      <w:pPr>
        <w:spacing w:before="40" w:after="80"/>
      </w:pPr>
      <w:r>
        <w:t>1. **`UserEntity` (`backend/src/dispatch/entities/user.entity.ts`):**</w:t>
      </w:r>
    </w:p>
    <w:p>
      <w:pPr>
        <w:spacing w:before="40" w:after="80"/>
      </w:pPr>
      <w:r>
        <w:t xml:space="preserve">   - Table: `users`.</w:t>
      </w:r>
    </w:p>
    <w:p>
      <w:pPr>
        <w:spacing w:before="40" w:after="80"/>
      </w:pPr>
      <w:r>
        <w:t xml:space="preserve">   - Fields: `id` (UUID), `name`, `email` (unique), `password` (VARCHAR(255)), `role` (`user`, `admin`, `it_guy`), `department`, `building`, `floor`, `room`, `phone`, `avatarUrl`, `technicianId` (nullable, links to `it_technicians`), `createdAt`.</w:t>
      </w:r>
    </w:p>
    <w:p>
      <w:pPr>
        <w:spacing w:before="40" w:after="80"/>
      </w:pPr>
      <w:r>
        <w:t>2. **`TechnicianEntity` (`backend/src/dispatch/entities/technician.entity.ts`):**</w:t>
      </w:r>
    </w:p>
    <w:p>
      <w:pPr>
        <w:spacing w:before="40" w:after="80"/>
      </w:pPr>
      <w:r>
        <w:t xml:space="preserve">   - Table: `it_technicians`.</w:t>
      </w:r>
    </w:p>
    <w:p>
      <w:pPr>
        <w:spacing w:before="40" w:after="80"/>
      </w:pPr>
      <w:r>
        <w:t xml:space="preserve">   - Fields: `id`, `name`, `email` (unique), `phone`, `roleTitle`, `department`, `status` (`unoccupied`, `occupied`, `absent`), `currentRequestId`, `currentRoundAssignments`, `lifetimeAssignments`, `totalCompletedJobs`, `lastAssignedAt`, `rating` (DECIMAL(3,2)), `ratingsCount`, `isOnline`, `avatarUrl`, `createdAt`, `updatedAt`.</w:t>
      </w:r>
    </w:p>
    <w:p>
      <w:pPr>
        <w:spacing w:before="40" w:after="80"/>
      </w:pPr>
      <w:r>
        <w:t>3. **`ServiceRequestEntity` (`backend/src/dispatch/entities/service-request.entity.ts`):**</w:t>
      </w:r>
    </w:p>
    <w:p>
      <w:pPr>
        <w:spacing w:before="40" w:after="80"/>
      </w:pPr>
      <w:r>
        <w:t xml:space="preserve">   - Table: `service_requests`.</w:t>
      </w:r>
    </w:p>
    <w:p>
      <w:pPr>
        <w:spacing w:before="40" w:after="80"/>
      </w:pPr>
      <w:r>
        <w:t xml:space="preserve">   - Fields: `id`, `ticketNumber` (e.g. `REQ-1051`), `requesterId`, `requesterName`, `requesterEmail`, `requesterDept`, `requesterPhone`, `locationBuilding`, `locationFloor`, `locationRoom`, `title`, `description`, `category`, `urgency`, `status` (`pending_admin`, `assigned`, `in_progress`, `completed_by_it`, `session_terminated`), `assignedTechnicianId`, `assignedTechnicianName`, `assignedTechnicianPhone`, `assignedAt`, `startedAt`, `completedAt`, `terminatedAt`, `resolutionNotes`, `userRating`, `userFeedback`, `createdAt`, `updatedAt`.</w:t>
      </w:r>
    </w:p>
    <w:p>
      <w:pPr>
        <w:spacing w:before="40" w:after="80"/>
      </w:pPr>
      <w:r>
        <w:t>4. **`DispatchRoundEntity` (`backend/src/dispatch/entities/dispatch-round.entity.ts`):**</w:t>
      </w:r>
    </w:p>
    <w:p>
      <w:pPr>
        <w:spacing w:before="40" w:after="80"/>
      </w:pPr>
      <w:r>
        <w:t xml:space="preserve">   - Table: `dispatch_rounds`.</w:t>
      </w:r>
    </w:p>
    <w:p>
      <w:pPr>
        <w:spacing w:before="40" w:after="80"/>
      </w:pPr>
      <w:r>
        <w:t xml:space="preserve">   - Fields: `id`, `roundNumber` (INT unique), `isActive` (BOOLEAN), `totalEligibleTechnicians` (INT), `assignedTechnicianIdsJson` (TEXT), `startedAt`, `closedAt`.</w:t>
      </w:r>
    </w:p>
    <w:p>
      <w:pPr>
        <w:spacing w:before="40" w:after="80"/>
      </w:pPr>
      <w:r>
        <w:t>5. **`AppNotificationEntity` (`backend/src/dispatch/entities/app-notification.entity.ts`):**</w:t>
      </w:r>
    </w:p>
    <w:p>
      <w:pPr>
        <w:spacing w:before="40" w:after="80"/>
      </w:pPr>
      <w:r>
        <w:t xml:space="preserve">   - Table: `app_notifications`.</w:t>
      </w:r>
    </w:p>
    <w:p>
      <w:pPr>
        <w:spacing w:before="40" w:after="80"/>
      </w:pPr>
      <w:r>
        <w:t xml:space="preserve">   - Fields: `id`, `recipientType` (`user`, `it_guy`, `admin`, `all`), `recipientId`, `title`, `message`, `type` (`dispatch`, `status_update`, `completion`, `termination`, `alert`), `requestId`, `ticketNumber`, `isRead`, `createdAt`.</w:t>
      </w:r>
    </w:p>
    <w:p>
      <w:pPr>
        <w:spacing w:before="40" w:after="80"/>
      </w:pPr>
      <w:r>
        <w:t>6. **`AuditLogEntity` (`backend/src/dispatch/entities/audit-log.entity.ts`):**</w:t>
      </w:r>
    </w:p>
    <w:p>
      <w:pPr>
        <w:spacing w:before="40" w:after="80"/>
      </w:pPr>
      <w:r>
        <w:t xml:space="preserve">   - Table: `audit_logs`.</w:t>
      </w:r>
    </w:p>
    <w:p>
      <w:pPr>
        <w:spacing w:before="40" w:after="80"/>
      </w:pPr>
      <w:r>
        <w:t xml:space="preserve">   - Fields: `id`, `timestamp`, `actorName`, `actorRole`, `action`, `details`, `requestId`.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4.2 Core Backend Services &amp; Business Logic</w:t>
      </w:r>
    </w:p>
    <w:p>
      <w:pPr>
        <w:spacing w:before="40" w:after="80"/>
      </w:pPr>
      <w:r>
        <w:t>1. **Authentication Service (`backend/src/dispatch/auth.service.ts`):**</w:t>
      </w:r>
    </w:p>
    <w:p>
      <w:pPr>
        <w:spacing w:before="40" w:after="80"/>
      </w:pPr>
      <w:r>
        <w:t xml:space="preserve">   - Manages user login, credential verification, and user registration.</w:t>
      </w:r>
    </w:p>
    <w:p>
      <w:pPr>
        <w:spacing w:before="40" w:after="80"/>
      </w:pPr>
      <w:r>
        <w:t xml:space="preserve">   - Enforces admin registration lockout.</w:t>
      </w:r>
    </w:p>
    <w:p>
      <w:pPr>
        <w:spacing w:before="40" w:after="80"/>
      </w:pPr>
      <w:r>
        <w:t xml:space="preserve">   - Automatically synchronizes field technicians with their user accounts.</w:t>
      </w:r>
    </w:p>
    <w:p>
      <w:pPr>
        <w:spacing w:before="40" w:after="80"/>
      </w:pPr>
      <w:r>
        <w:t>2. **Fair Round-Robin Odds Engine (`backend/src/dispatch/dispatch.service.ts`):**</w:t>
      </w:r>
    </w:p>
    <w:p>
      <w:pPr>
        <w:spacing w:before="40" w:after="80"/>
      </w:pPr>
      <w:r>
        <w:t xml:space="preserve">   - **Filter:** Evaluates only technicians with `status === 'unoccupied'`. Technicians marked `occupied` or `absent` are strictly excluded.</w:t>
      </w:r>
    </w:p>
    <w:p>
      <w:pPr>
        <w:spacing w:before="40" w:after="80"/>
      </w:pPr>
      <w:r>
        <w:t xml:space="preserve">   - **Idle Duration Calculation:** Measures minutes elapsed since `lastAssignedAt`.</w:t>
      </w:r>
    </w:p>
    <w:p>
      <w:pPr>
        <w:spacing w:before="40" w:after="80"/>
      </w:pPr>
      <w:r>
        <w:t xml:space="preserve">   - **Priority Score Formulation:**</w:t>
      </w:r>
    </w:p>
    <w:p>
      <w:pPr>
        <w:spacing w:before="40" w:after="80"/>
      </w:pPr>
      <w:r>
        <w:t xml:space="preserve">     - *Fresh turn in round:* $S_i = 1000 + \min(\text{idleMinutes} \times 2, 500)$.</w:t>
      </w:r>
    </w:p>
    <w:p>
      <w:pPr>
        <w:spacing w:before="40" w:after="80"/>
      </w:pPr>
      <w:r>
        <w:t xml:space="preserve">     - *Decayed turn in round:* $S_i = 50 + \min(\text{idleMinutes} \times 0.2, 50)$.</w:t>
      </w:r>
    </w:p>
    <w:p>
      <w:pPr>
        <w:spacing w:before="40" w:after="80"/>
      </w:pPr>
      <w:r>
        <w:t xml:space="preserve">   - **Sorting &amp; Odds Percentage:** Candidates are sorted descending by score ($S_1 \ge S_2 \ge \dots$). Odds percentage is computed as $P_i = \frac{S_i}{\sum S_k} \times 100\%$, guaranteeing the top candidate is the one with the highest odds.</w:t>
      </w:r>
    </w:p>
    <w:p>
      <w:pPr>
        <w:spacing w:before="40" w:after="80"/>
      </w:pPr>
      <w:r>
        <w:t xml:space="preserve">   - **Atomic Assignment &amp; Cohort Rollover:** Dispatches technician, marks them `occupied`, increments assignment count, and triggers cohort rollover to Round $N+1$ when all active technicians have completed their assignments.</w:t>
      </w:r>
    </w:p>
    <w:p>
      <w:pPr>
        <w:spacing w:before="40" w:after="80"/>
      </w:pPr>
      <w:r>
        <w:t>3. **Service Request Lifecycle Service (`backend/src/dispatch/requests.service.ts`):**</w:t>
      </w:r>
    </w:p>
    <w:p>
      <w:pPr>
        <w:spacing w:before="40" w:after="80"/>
      </w:pPr>
      <w:r>
        <w:t xml:space="preserve">   - `create`: Creates request in `pending_admin` status with auto-generated ticket numbers (e.g. `REQ-1051`).</w:t>
      </w:r>
    </w:p>
    <w:p>
      <w:pPr>
        <w:spacing w:before="40" w:after="80"/>
      </w:pPr>
      <w:r>
        <w:t xml:space="preserve">   - `startService`: Transitions request to `in_progress` when technician arrives on-site.</w:t>
      </w:r>
    </w:p>
    <w:p>
      <w:pPr>
        <w:spacing w:before="40" w:after="80"/>
      </w:pPr>
      <w:r>
        <w:t xml:space="preserve">   - `completeService`: Transitions request to `completed_by_it` and records resolution notes. **Crucial rule: Keeps technician in `occupied` holding state.**</w:t>
      </w:r>
    </w:p>
    <w:p>
      <w:pPr>
        <w:spacing w:before="40" w:after="80"/>
      </w:pPr>
      <w:r>
        <w:t xml:space="preserve">   - `terminateSession`: Requester submits 1-5 star rating and feedback, transitioning ticket to `session_terminated`. **Releases technician back to `unoccupied` status** and recomputes the technician's lifetime average rating.</w:t>
      </w:r>
    </w:p>
    <w:p>
      <w:pPr>
        <w:spacing w:before="40" w:after="80"/>
      </w:pPr>
      <w:r>
        <w:t>4. **Supervisor Attendance Management Service (`backend/src/dispatch/technicians.service.ts`):**</w:t>
      </w:r>
    </w:p>
    <w:p>
      <w:pPr>
        <w:spacing w:before="40" w:after="80"/>
      </w:pPr>
      <w:r>
        <w:t xml:space="preserve">   - Enforces administrative privilege: Only administrators can modify technician attendance.</w:t>
      </w:r>
    </w:p>
    <w:p>
      <w:pPr>
        <w:spacing w:before="40" w:after="80"/>
      </w:pPr>
      <w:r>
        <w:t xml:space="preserve">   - Allows toggling between `unoccupied` and `absent`.</w:t>
      </w:r>
    </w:p>
    <w:p>
      <w:pPr>
        <w:spacing w:before="40" w:after="80"/>
      </w:pPr>
      <w:r>
        <w:t xml:space="preserve">   - **Strict Safety Guard:** Prevents marking an `occupied` technician as `absent` while actively servicing an on-site user.</w:t>
      </w:r>
    </w:p>
    <w:p>
      <w:pPr>
        <w:spacing w:before="40" w:after="80"/>
      </w:pPr>
      <w:r>
        <w:t>5. **Bootstrap Seed Service (`backend/src/dispatch/seed.service.ts`):**</w:t>
      </w:r>
    </w:p>
    <w:p>
      <w:pPr>
        <w:spacing w:before="40" w:after="80"/>
      </w:pPr>
      <w:r>
        <w:t xml:space="preserve">   - Auto-populates single admin account (`admin@dispatch.corp` / `Admin@2026!`), demo requester (`sarah@dispatch.corp` / `user123`), demo technician (`marcus@dispatch.corp` / `tech123`), technician roster, and active round.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4.3 RESTful 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Category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Method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Endpoint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Description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Role Access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**Auth**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`/api/auth/login`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Authenticate user &amp; return session profile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**Auth**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`/api/auth/register`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Register new user (`user` or `it_guy` only)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**Auth**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`/api/auth/me`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Fetch authenticated user profile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Authenticated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**Odds Engine**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`/api/dispatch/odds`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Computes live ranked odds for unoccupied technicians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**Dispatch**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`/api/dispatch/assign`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Dispatches selected technician to a ticket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**Requests**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`/api/requests`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Submits new service request (`pending_admin`)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Requester / Admin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**Requests**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`/api/requests`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Lists requests with optional filters (`status`, `requesterId`, `technicianId`)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All Roles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**Requests**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`/api/requests/:id`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Fetches details of a specific request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All Roles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**Execution**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`/api/requests/:id/start`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Marks work as started (`in_progress`)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IT Serviceman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**Execution**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`/api/requests/:id/complete`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Logs resolution notes (`completed_by_it`)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Serviceman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**Termination**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`/api/requests/:id/terminate`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Requester rates &amp; closes session (`session_terminated` -&gt; `unoccupied`)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Requester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**Technicians**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`/api/technicians`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Lists all technicians with live status and metrics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All Roles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**Attendance**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`PATCH`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`/api/technicians/:id/attendance`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Admin toggles attendance (`absent` vs `unoccupied`)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Admin Only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**Notifications**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`/api/notifications`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Fetches notifications filtered by recipient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All Roles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**Notifications**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`PATCH`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`/api/notifications/:id/read`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Marks individual notification as read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All Roles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**Notifications**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`/api/notifications/read-all`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Marks all notifications as read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All Roles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**Audit Logs**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`/api/audit-logs`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Fetches recent audit trail entries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5. Detailed Breakdown of Frontend Additions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5.1 Architecture &amp; Navigation Model</w:t>
      </w:r>
    </w:p>
    <w:p>
      <w:pPr>
        <w:pStyle w:val="ListBullet"/>
        <w:spacing w:before="20" w:after="40"/>
      </w:pPr>
      <w:r>
        <w:t>**No Split-View:** Removed the simulated multi-actor split view.</w:t>
      </w:r>
    </w:p>
    <w:p>
      <w:pPr>
        <w:pStyle w:val="ListBullet"/>
        <w:spacing w:before="20" w:after="40"/>
      </w:pPr>
      <w:r>
        <w:t>**Dedicated Role View:** Upon logging in, the user sees only the specific interface for their role:</w:t>
      </w:r>
    </w:p>
    <w:p>
      <w:pPr>
        <w:spacing w:before="40" w:after="80"/>
      </w:pPr>
      <w:r>
        <w:t xml:space="preserve">  - `role === 'user'` renders `&lt;UserPortal /&gt;`</w:t>
      </w:r>
    </w:p>
    <w:p>
      <w:pPr>
        <w:spacing w:before="40" w:after="80"/>
      </w:pPr>
      <w:r>
        <w:t xml:space="preserve">  - `role === 'admin'` renders `&lt;AdminPortal /&gt;`</w:t>
      </w:r>
    </w:p>
    <w:p>
      <w:pPr>
        <w:spacing w:before="40" w:after="80"/>
      </w:pPr>
      <w:r>
        <w:t xml:space="preserve">  - `role === 'it_guy'` renders `&lt;ITGuyPortal /&gt;`</w:t>
      </w:r>
    </w:p>
    <w:p>
      <w:pPr>
        <w:spacing w:before="40" w:after="80"/>
      </w:pPr>
      <w:r>
        <w:t xml:space="preserve">  - If unauthenticated, renders `&lt;AuthPortal /&gt;`</w:t>
      </w:r>
    </w:p>
    <w:p>
      <w:pPr>
        <w:pStyle w:val="ListBullet"/>
        <w:spacing w:before="20" w:after="40"/>
      </w:pPr>
      <w:r>
        <w:t>**Authenticated Header:** Shows current user name, role badge, department, notification bell, audio toggle, and a **Log Out** button.</w:t>
      </w:r>
    </w:p>
    <w:p>
      <w:pPr>
        <w:pStyle w:val="Heading2"/>
        <w:spacing w:before="200" w:after="80"/>
      </w:pPr>
      <w:r>
        <w:rPr>
          <w:b/>
          <w:color w:val="334155"/>
          <w:sz w:val="26"/>
        </w:rPr>
        <w:t>5.2 Key Frontend Components</w:t>
      </w:r>
    </w:p>
    <w:p>
      <w:pPr>
        <w:spacing w:before="40" w:after="80"/>
      </w:pPr>
      <w:r>
        <w:t>1. **`AuthPortal` (`src/components/AuthPortal.tsx`):**</w:t>
      </w:r>
    </w:p>
    <w:p>
      <w:pPr>
        <w:spacing w:before="40" w:after="80"/>
      </w:pPr>
      <w:r>
        <w:t xml:space="preserve">   - Clean tabbed interface for Login and Registration.</w:t>
      </w:r>
    </w:p>
    <w:p>
      <w:pPr>
        <w:spacing w:before="40" w:after="80"/>
      </w:pPr>
      <w:r>
        <w:t xml:space="preserve">   - Sign-up form strictly restricts role selection to **Service Requester** or **IT Serviceman**.</w:t>
      </w:r>
    </w:p>
    <w:p>
      <w:pPr>
        <w:spacing w:before="40" w:after="80"/>
      </w:pPr>
      <w:r>
        <w:t xml:space="preserve">   - Prominent security callout explains that administrative access is restricted to master administrators.</w:t>
      </w:r>
    </w:p>
    <w:p>
      <w:pPr>
        <w:spacing w:before="40" w:after="80"/>
      </w:pPr>
      <w:r>
        <w:t xml:space="preserve">   - Quick-fill demo buttons for easy evaluation of all three roles.</w:t>
      </w:r>
    </w:p>
    <w:p>
      <w:pPr>
        <w:spacing w:before="40" w:after="80"/>
      </w:pPr>
      <w:r>
        <w:t>2. **`UserPortal` (`src/components/UserPortal.tsx`):**</w:t>
      </w:r>
    </w:p>
    <w:p>
      <w:pPr>
        <w:spacing w:before="40" w:after="80"/>
      </w:pPr>
      <w:r>
        <w:t xml:space="preserve">   - **Golden Urgent Action Banner:** Appears when a technician completes work, instructing the user to verify the fix and terminate the session.</w:t>
      </w:r>
    </w:p>
    <w:p>
      <w:pPr>
        <w:spacing w:before="40" w:after="80"/>
      </w:pPr>
      <w:r>
        <w:t xml:space="preserve">   - **One-Click Issue Presets:** Quick buttons (*Monitor Flickering*, *WiFi Dropping*, *Printer Jam*, *AV Echo*, *VPN Access Lock*) to populate tickets in seconds.</w:t>
      </w:r>
    </w:p>
    <w:p>
      <w:pPr>
        <w:spacing w:before="40" w:after="80"/>
      </w:pPr>
      <w:r>
        <w:t xml:space="preserve">   - **5-Stage Visual Progress Stepper:** `Requested` -&gt; `Dispatched` -&gt; `On-Site` -&gt; `Completed` -&gt; `Closed`.</w:t>
      </w:r>
    </w:p>
    <w:p>
      <w:pPr>
        <w:spacing w:before="40" w:after="80"/>
      </w:pPr>
      <w:r>
        <w:t xml:space="preserve">   - **Session Termination &amp; Rating Modal:** 5-star rating selector, resolution notes inspection, and feedback form.</w:t>
      </w:r>
    </w:p>
    <w:p>
      <w:pPr>
        <w:spacing w:before="40" w:after="80"/>
      </w:pPr>
      <w:r>
        <w:t>3. **`AdminPortal` (`src/components/AdminPortal.tsx`):**</w:t>
      </w:r>
    </w:p>
    <w:p>
      <w:pPr>
        <w:spacing w:before="40" w:after="80"/>
      </w:pPr>
      <w:r>
        <w:t xml:space="preserve">   - **Operational KPI Cards:** Live statistics for available, occupied, and absent technicians, pending requests, and active round.</w:t>
      </w:r>
    </w:p>
    <w:p>
      <w:pPr>
        <w:spacing w:before="40" w:after="80"/>
      </w:pPr>
      <w:r>
        <w:t xml:space="preserve">   - **Triage Queue &amp; Odds Modal:** Live ranking of unoccupied technicians descending by highest odds, with explanatory odds formula breakdown.</w:t>
      </w:r>
    </w:p>
    <w:p>
      <w:pPr>
        <w:spacing w:before="40" w:after="80"/>
      </w:pPr>
      <w:r>
        <w:t xml:space="preserve">   - **Attendance Governance:** Dedicated controls to mark technicians absent or back to work (locked for technicians currently servicing a user).</w:t>
      </w:r>
    </w:p>
    <w:p>
      <w:pPr>
        <w:spacing w:before="40" w:after="80"/>
      </w:pPr>
      <w:r>
        <w:t xml:space="preserve">   - **Audit Trail:** Comprehensive activity history log.</w:t>
      </w:r>
    </w:p>
    <w:p>
      <w:pPr>
        <w:spacing w:before="40" w:after="80"/>
      </w:pPr>
      <w:r>
        <w:t>4. **`ITGuyPortal` (`src/components/ITGuyPortal.tsx`):**</w:t>
      </w:r>
    </w:p>
    <w:p>
      <w:pPr>
        <w:spacing w:before="40" w:after="80"/>
      </w:pPr>
      <w:r>
        <w:t xml:space="preserve">   - Automatically bound to the logged-in technician's identity.</w:t>
      </w:r>
    </w:p>
    <w:p>
      <w:pPr>
        <w:spacing w:before="40" w:after="80"/>
      </w:pPr>
      <w:r>
        <w:t xml:space="preserve">   - Displays real-time status, customer rating, and lifetime completed jobs.</w:t>
      </w:r>
    </w:p>
    <w:p>
      <w:pPr>
        <w:spacing w:before="40" w:after="80"/>
      </w:pPr>
      <w:r>
        <w:t xml:space="preserve">   - **Active Dispatch Console:** Displays on-site directions, ticket symptoms, start service action, diagnostic resolution notes entry, and holding state indicator.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b/>
          <w:color w:val="1E40AF"/>
          <w:sz w:val="32"/>
        </w:rPr>
        <w:t>6. Verification &amp; Production Deployment</w:t>
      </w:r>
    </w:p>
    <w:p>
      <w:pPr>
        <w:spacing w:before="40" w:after="80"/>
      </w:pPr>
      <w:r>
        <w:t>1. **Database Verification:**</w:t>
      </w:r>
    </w:p>
    <w:p>
      <w:pPr>
        <w:spacing w:before="40" w:after="80"/>
      </w:pPr>
      <w:r>
        <w:t xml:space="preserve">   - MariaDB/MySQL is verified running on port `3306` with database `react_nest_db`.</w:t>
      </w:r>
    </w:p>
    <w:p>
      <w:pPr>
        <w:spacing w:before="40" w:after="80"/>
      </w:pPr>
      <w:r>
        <w:t xml:space="preserve">   - Tables initialized: `users`, `it_technicians`, `service_requests`, `dispatch_rounds`, `app_notifications`, `audit_logs`.</w:t>
      </w:r>
    </w:p>
    <w:p>
      <w:pPr>
        <w:spacing w:before="40" w:after="80"/>
      </w:pPr>
      <w:r>
        <w:t>2. **Backend &amp; Frontend Verification:**</w:t>
      </w:r>
    </w:p>
    <w:p>
      <w:pPr>
        <w:spacing w:before="40" w:after="80"/>
      </w:pPr>
      <w:r>
        <w:t xml:space="preserve">   - Production build compiles cleanly with zero errors.</w:t>
      </w:r>
    </w:p>
    <w:p>
      <w:pPr>
        <w:spacing w:before="40" w:after="80"/>
      </w:pPr>
      <w:r>
        <w:t xml:space="preserve">   - Unified server serves the API at `/api` and hosts the frontend statically at `http://localhost:5000`.</w:t>
      </w:r>
    </w:p>
    <w:p>
      <w:pPr>
        <w:spacing w:before="40" w:after="80"/>
      </w:pPr>
      <w:r>
        <w:t xml:space="preserve">   - Vite development server runs concurrently on `http://localhost:5173`.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spacing w:before="40" w:after="80"/>
      </w:pPr>
      <w:r>
        <w:t>*End of System Implementation &amp; Technical Additions Guide.*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