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1122" w:rsidRPr="008C1378" w:rsidRDefault="00103790">
      <w:pPr>
        <w:pStyle w:val="Ttulo2"/>
        <w:spacing w:line="360" w:lineRule="auto"/>
        <w:jc w:val="center"/>
        <w:rPr>
          <w:rFonts w:ascii="Arial" w:eastAsia="Arial" w:hAnsi="Arial" w:cs="Arial"/>
          <w:color w:val="000000"/>
          <w:sz w:val="24"/>
          <w:szCs w:val="24"/>
        </w:rPr>
      </w:pPr>
      <w:bookmarkStart w:id="0" w:name="_heading=h.67jydxxbidf9" w:colFirst="0" w:colLast="0"/>
      <w:bookmarkEnd w:id="0"/>
      <w:r w:rsidRPr="008C1378">
        <w:rPr>
          <w:rFonts w:ascii="Arial" w:eastAsia="Arial" w:hAnsi="Arial" w:cs="Arial"/>
          <w:b/>
          <w:bCs/>
          <w:color w:val="000000"/>
          <w:sz w:val="24"/>
          <w:szCs w:val="24"/>
        </w:rPr>
        <w:t>Título: Genética – Primeira Lei de Mendel (Lei da Segregação): entendendo herança de características</w:t>
      </w:r>
    </w:p>
    <w:p w:rsidR="00DE1122" w:rsidRPr="008C1378" w:rsidRDefault="00DE1122">
      <w:pPr>
        <w:pStyle w:val="Ttulo2"/>
        <w:spacing w:line="360" w:lineRule="auto"/>
        <w:ind w:firstLine="567"/>
        <w:jc w:val="both"/>
        <w:rPr>
          <w:rFonts w:ascii="Arial" w:eastAsia="Arial" w:hAnsi="Arial" w:cs="Arial"/>
          <w:b/>
          <w:bCs/>
          <w:color w:val="000000"/>
          <w:sz w:val="24"/>
          <w:szCs w:val="24"/>
        </w:rPr>
      </w:pPr>
    </w:p>
    <w:p w:rsidR="00DE1122" w:rsidRPr="008C1378" w:rsidRDefault="00103790">
      <w:pPr>
        <w:pStyle w:val="Ttulo2"/>
        <w:spacing w:line="360" w:lineRule="auto"/>
        <w:ind w:firstLine="567"/>
        <w:jc w:val="both"/>
        <w:rPr>
          <w:rFonts w:ascii="Arial" w:eastAsia="Arial" w:hAnsi="Arial" w:cs="Arial"/>
          <w:color w:val="000000"/>
          <w:sz w:val="24"/>
          <w:szCs w:val="24"/>
        </w:rPr>
      </w:pPr>
      <w:r w:rsidRPr="008C1378">
        <w:rPr>
          <w:rFonts w:ascii="Arial" w:eastAsia="Arial" w:hAnsi="Arial" w:cs="Arial"/>
          <w:b/>
          <w:bCs/>
          <w:color w:val="000000"/>
          <w:sz w:val="24"/>
          <w:szCs w:val="24"/>
        </w:rPr>
        <w:t xml:space="preserve">Contexto: </w:t>
      </w:r>
      <w:r w:rsidRPr="008C1378">
        <w:rPr>
          <w:rFonts w:ascii="Arial" w:eastAsia="Arial" w:hAnsi="Arial" w:cs="Arial"/>
          <w:color w:val="000000"/>
          <w:sz w:val="24"/>
          <w:szCs w:val="24"/>
        </w:rPr>
        <w:t xml:space="preserve">Turma de </w:t>
      </w:r>
      <w:r w:rsidR="00BC12D3">
        <w:rPr>
          <w:rFonts w:ascii="Arial" w:eastAsia="Arial" w:hAnsi="Arial" w:cs="Arial"/>
          <w:b/>
          <w:bCs/>
          <w:color w:val="000000"/>
          <w:sz w:val="24"/>
          <w:szCs w:val="24"/>
        </w:rPr>
        <w:t>9</w:t>
      </w:r>
      <w:r w:rsidRPr="008C1378">
        <w:rPr>
          <w:rFonts w:ascii="Arial" w:eastAsia="Arial" w:hAnsi="Arial" w:cs="Arial"/>
          <w:b/>
          <w:bCs/>
          <w:color w:val="000000"/>
          <w:sz w:val="24"/>
          <w:szCs w:val="24"/>
        </w:rPr>
        <w:t>º ano</w:t>
      </w:r>
      <w:r w:rsidRPr="008C1378">
        <w:rPr>
          <w:rFonts w:ascii="Arial" w:eastAsia="Arial" w:hAnsi="Arial" w:cs="Arial"/>
          <w:color w:val="000000"/>
          <w:sz w:val="24"/>
          <w:szCs w:val="24"/>
        </w:rPr>
        <w:t xml:space="preserve">, </w:t>
      </w:r>
      <w:r w:rsidRPr="008C1378">
        <w:rPr>
          <w:rFonts w:ascii="Arial" w:eastAsia="Arial" w:hAnsi="Arial" w:cs="Arial"/>
          <w:b/>
          <w:bCs/>
          <w:color w:val="000000"/>
          <w:sz w:val="24"/>
          <w:szCs w:val="24"/>
        </w:rPr>
        <w:t>36 estudantes</w:t>
      </w:r>
      <w:r w:rsidRPr="008C1378">
        <w:rPr>
          <w:rFonts w:ascii="Arial" w:eastAsia="Arial" w:hAnsi="Arial" w:cs="Arial"/>
          <w:color w:val="000000"/>
          <w:sz w:val="24"/>
          <w:szCs w:val="24"/>
        </w:rPr>
        <w:t xml:space="preserve">, aula de </w:t>
      </w:r>
      <w:r w:rsidRPr="008C1378">
        <w:rPr>
          <w:rFonts w:ascii="Arial" w:eastAsia="Arial" w:hAnsi="Arial" w:cs="Arial"/>
          <w:b/>
          <w:bCs/>
          <w:color w:val="000000"/>
          <w:sz w:val="24"/>
          <w:szCs w:val="24"/>
        </w:rPr>
        <w:t>50 minutos</w:t>
      </w:r>
      <w:r w:rsidRPr="008C1378">
        <w:rPr>
          <w:rFonts w:ascii="Arial" w:eastAsia="Arial" w:hAnsi="Arial" w:cs="Arial"/>
          <w:color w:val="000000"/>
          <w:sz w:val="24"/>
          <w:szCs w:val="24"/>
        </w:rPr>
        <w:t xml:space="preserve"> com foco em </w:t>
      </w:r>
      <w:r w:rsidRPr="008C1378">
        <w:rPr>
          <w:rFonts w:ascii="Arial" w:eastAsia="Arial" w:hAnsi="Arial" w:cs="Arial"/>
          <w:b/>
          <w:bCs/>
          <w:color w:val="000000"/>
          <w:sz w:val="24"/>
          <w:szCs w:val="24"/>
        </w:rPr>
        <w:t>genes, alelos, herança simples</w:t>
      </w:r>
      <w:r w:rsidRPr="008C1378">
        <w:rPr>
          <w:rFonts w:ascii="Arial" w:eastAsia="Arial" w:hAnsi="Arial" w:cs="Arial"/>
          <w:color w:val="000000"/>
          <w:sz w:val="24"/>
          <w:szCs w:val="24"/>
        </w:rPr>
        <w:t xml:space="preserve"> e uso moderado de IA para </w:t>
      </w:r>
      <w:r w:rsidRPr="008C1378">
        <w:rPr>
          <w:rFonts w:ascii="Arial" w:eastAsia="Arial" w:hAnsi="Arial" w:cs="Arial"/>
          <w:b/>
          <w:bCs/>
          <w:color w:val="000000"/>
          <w:sz w:val="24"/>
          <w:szCs w:val="24"/>
        </w:rPr>
        <w:t>exercícios e feedbacks</w:t>
      </w:r>
      <w:r w:rsidRPr="008C1378">
        <w:rPr>
          <w:rFonts w:ascii="Arial" w:eastAsia="Arial" w:hAnsi="Arial" w:cs="Arial"/>
          <w:color w:val="000000"/>
          <w:sz w:val="24"/>
          <w:szCs w:val="24"/>
        </w:rPr>
        <w:t>.</w:t>
      </w:r>
    </w:p>
    <w:p w:rsidR="00DE1122" w:rsidRPr="008C1378" w:rsidRDefault="00DE1122">
      <w:pPr>
        <w:pStyle w:val="Ttulo2"/>
        <w:spacing w:line="360" w:lineRule="auto"/>
        <w:ind w:firstLine="567"/>
        <w:jc w:val="both"/>
        <w:rPr>
          <w:rFonts w:ascii="Arial" w:eastAsia="Arial" w:hAnsi="Arial" w:cs="Arial"/>
          <w:color w:val="000000"/>
          <w:sz w:val="24"/>
          <w:szCs w:val="24"/>
        </w:rPr>
      </w:pPr>
    </w:p>
    <w:p w:rsidR="00DE1122" w:rsidRPr="008C1378" w:rsidRDefault="00103790">
      <w:pPr>
        <w:pStyle w:val="Ttulo2"/>
        <w:spacing w:line="360" w:lineRule="auto"/>
        <w:ind w:firstLine="567"/>
        <w:jc w:val="both"/>
        <w:rPr>
          <w:rFonts w:ascii="Arial" w:eastAsia="Arial" w:hAnsi="Arial" w:cs="Arial"/>
          <w:color w:val="000000"/>
          <w:sz w:val="24"/>
          <w:szCs w:val="24"/>
        </w:rPr>
      </w:pPr>
      <w:r w:rsidRPr="008C1378">
        <w:rPr>
          <w:rFonts w:ascii="Arial" w:eastAsia="Arial" w:hAnsi="Arial" w:cs="Arial"/>
          <w:b/>
          <w:bCs/>
          <w:color w:val="000000"/>
          <w:sz w:val="24"/>
          <w:szCs w:val="24"/>
        </w:rPr>
        <w:t xml:space="preserve">Objetivos de Aprendizagem: </w:t>
      </w:r>
      <w:r w:rsidRPr="008C1378">
        <w:rPr>
          <w:rFonts w:ascii="Arial" w:eastAsia="Arial" w:hAnsi="Arial" w:cs="Arial"/>
          <w:color w:val="000000"/>
          <w:sz w:val="24"/>
          <w:szCs w:val="24"/>
        </w:rPr>
        <w:t>Ao final da aula, o estudante será capaz de:</w:t>
      </w:r>
    </w:p>
    <w:p w:rsidR="00DE1122" w:rsidRPr="008C1378" w:rsidRDefault="00103790">
      <w:pPr>
        <w:spacing w:line="360" w:lineRule="auto"/>
        <w:ind w:firstLine="567"/>
        <w:jc w:val="both"/>
        <w:rPr>
          <w:rFonts w:ascii="Arial" w:eastAsia="Arial" w:hAnsi="Arial" w:cs="Arial"/>
          <w:sz w:val="24"/>
          <w:szCs w:val="24"/>
        </w:rPr>
      </w:pPr>
      <w:r w:rsidRPr="008C1378">
        <w:rPr>
          <w:rFonts w:ascii="Arial" w:eastAsia="Arial" w:hAnsi="Arial" w:cs="Arial"/>
          <w:sz w:val="24"/>
          <w:szCs w:val="24"/>
        </w:rPr>
        <w:t xml:space="preserve">1. </w:t>
      </w:r>
      <w:r w:rsidRPr="008C1378">
        <w:rPr>
          <w:rFonts w:ascii="Arial" w:eastAsia="Arial" w:hAnsi="Arial" w:cs="Arial"/>
          <w:b/>
          <w:bCs/>
          <w:sz w:val="24"/>
          <w:szCs w:val="24"/>
        </w:rPr>
        <w:t>Definir</w:t>
      </w:r>
      <w:r w:rsidRPr="008C1378">
        <w:rPr>
          <w:rFonts w:ascii="Arial" w:eastAsia="Arial" w:hAnsi="Arial" w:cs="Arial"/>
          <w:sz w:val="24"/>
          <w:szCs w:val="24"/>
        </w:rPr>
        <w:t xml:space="preserve"> gene, alelo, genótipo, fenótipo, dominante e recessivo (</w:t>
      </w:r>
      <w:proofErr w:type="gramStart"/>
      <w:r w:rsidRPr="008C1378">
        <w:rPr>
          <w:rFonts w:ascii="Arial" w:eastAsia="Arial" w:hAnsi="Arial" w:cs="Arial"/>
          <w:sz w:val="24"/>
          <w:szCs w:val="24"/>
        </w:rPr>
        <w:t>mínimo 4/6 corretos</w:t>
      </w:r>
      <w:proofErr w:type="gramEnd"/>
      <w:r w:rsidRPr="008C1378">
        <w:rPr>
          <w:rFonts w:ascii="Arial" w:eastAsia="Arial" w:hAnsi="Arial" w:cs="Arial"/>
          <w:sz w:val="24"/>
          <w:szCs w:val="24"/>
        </w:rPr>
        <w:t>);</w:t>
      </w:r>
    </w:p>
    <w:p w:rsidR="00DE1122" w:rsidRPr="008C1378" w:rsidRDefault="00103790">
      <w:pPr>
        <w:spacing w:line="360" w:lineRule="auto"/>
        <w:ind w:firstLine="567"/>
        <w:jc w:val="both"/>
        <w:rPr>
          <w:rFonts w:ascii="Arial" w:eastAsia="Arial" w:hAnsi="Arial" w:cs="Arial"/>
          <w:sz w:val="24"/>
          <w:szCs w:val="24"/>
        </w:rPr>
      </w:pPr>
      <w:r w:rsidRPr="008C1378">
        <w:rPr>
          <w:rFonts w:ascii="Arial" w:eastAsia="Arial" w:hAnsi="Arial" w:cs="Arial"/>
          <w:sz w:val="24"/>
          <w:szCs w:val="24"/>
        </w:rPr>
        <w:t xml:space="preserve">2. </w:t>
      </w:r>
      <w:r w:rsidRPr="008C1378">
        <w:rPr>
          <w:rFonts w:ascii="Arial" w:eastAsia="Arial" w:hAnsi="Arial" w:cs="Arial"/>
          <w:b/>
          <w:bCs/>
          <w:sz w:val="24"/>
          <w:szCs w:val="24"/>
        </w:rPr>
        <w:t>Explicar</w:t>
      </w:r>
      <w:r w:rsidRPr="008C1378">
        <w:rPr>
          <w:rFonts w:ascii="Arial" w:eastAsia="Arial" w:hAnsi="Arial" w:cs="Arial"/>
          <w:sz w:val="24"/>
          <w:szCs w:val="24"/>
        </w:rPr>
        <w:t xml:space="preserve"> a Primeira Lei de Mendel em 1–2 frases;</w:t>
      </w:r>
    </w:p>
    <w:p w:rsidR="00DE1122" w:rsidRPr="008C1378" w:rsidRDefault="00103790">
      <w:pPr>
        <w:spacing w:line="360" w:lineRule="auto"/>
        <w:ind w:firstLine="567"/>
        <w:jc w:val="both"/>
        <w:rPr>
          <w:rFonts w:ascii="Arial" w:eastAsia="Arial" w:hAnsi="Arial" w:cs="Arial"/>
          <w:sz w:val="24"/>
          <w:szCs w:val="24"/>
        </w:rPr>
      </w:pPr>
      <w:r w:rsidRPr="008C1378">
        <w:rPr>
          <w:rFonts w:ascii="Arial" w:eastAsia="Arial" w:hAnsi="Arial" w:cs="Arial"/>
          <w:sz w:val="24"/>
          <w:szCs w:val="24"/>
        </w:rPr>
        <w:t xml:space="preserve">3. </w:t>
      </w:r>
      <w:r w:rsidRPr="008C1378">
        <w:rPr>
          <w:rFonts w:ascii="Arial" w:eastAsia="Arial" w:hAnsi="Arial" w:cs="Arial"/>
          <w:b/>
          <w:bCs/>
          <w:sz w:val="24"/>
          <w:szCs w:val="24"/>
        </w:rPr>
        <w:t>Montar</w:t>
      </w:r>
      <w:r w:rsidRPr="008C1378">
        <w:rPr>
          <w:rFonts w:ascii="Arial" w:eastAsia="Arial" w:hAnsi="Arial" w:cs="Arial"/>
          <w:sz w:val="24"/>
          <w:szCs w:val="24"/>
        </w:rPr>
        <w:t xml:space="preserve"> um quadrado de </w:t>
      </w:r>
      <w:proofErr w:type="spellStart"/>
      <w:r w:rsidRPr="008C1378">
        <w:rPr>
          <w:rFonts w:ascii="Arial" w:eastAsia="Arial" w:hAnsi="Arial" w:cs="Arial"/>
          <w:sz w:val="24"/>
          <w:szCs w:val="24"/>
        </w:rPr>
        <w:t>Punnett</w:t>
      </w:r>
      <w:proofErr w:type="spellEnd"/>
      <w:r w:rsidRPr="008C1378">
        <w:rPr>
          <w:rFonts w:ascii="Arial" w:eastAsia="Arial" w:hAnsi="Arial" w:cs="Arial"/>
          <w:sz w:val="24"/>
          <w:szCs w:val="24"/>
        </w:rPr>
        <w:t xml:space="preserve"> simples (</w:t>
      </w:r>
      <w:r w:rsidRPr="008C1378">
        <w:rPr>
          <w:rFonts w:ascii="Arial" w:eastAsia="Arial" w:hAnsi="Arial" w:cs="Arial"/>
          <w:b/>
          <w:bCs/>
          <w:sz w:val="24"/>
          <w:szCs w:val="24"/>
        </w:rPr>
        <w:t>Aa x Aa</w:t>
      </w:r>
      <w:r w:rsidRPr="008C1378">
        <w:rPr>
          <w:rFonts w:ascii="Arial" w:eastAsia="Arial" w:hAnsi="Arial" w:cs="Arial"/>
          <w:sz w:val="24"/>
          <w:szCs w:val="24"/>
        </w:rPr>
        <w:t>);</w:t>
      </w:r>
    </w:p>
    <w:p w:rsidR="00DE1122" w:rsidRPr="008C1378" w:rsidRDefault="00103790">
      <w:pPr>
        <w:spacing w:line="360" w:lineRule="auto"/>
        <w:ind w:firstLine="567"/>
        <w:jc w:val="both"/>
        <w:rPr>
          <w:rFonts w:ascii="Arial" w:eastAsia="Arial" w:hAnsi="Arial" w:cs="Arial"/>
          <w:sz w:val="24"/>
          <w:szCs w:val="24"/>
        </w:rPr>
      </w:pPr>
      <w:r w:rsidRPr="008C1378">
        <w:rPr>
          <w:rFonts w:ascii="Arial" w:eastAsia="Arial" w:hAnsi="Arial" w:cs="Arial"/>
          <w:sz w:val="24"/>
          <w:szCs w:val="24"/>
        </w:rPr>
        <w:t xml:space="preserve">4. </w:t>
      </w:r>
      <w:r w:rsidRPr="008C1378">
        <w:rPr>
          <w:rFonts w:ascii="Arial" w:eastAsia="Arial" w:hAnsi="Arial" w:cs="Arial"/>
          <w:b/>
          <w:bCs/>
          <w:sz w:val="24"/>
          <w:szCs w:val="24"/>
        </w:rPr>
        <w:t>Resolver</w:t>
      </w:r>
      <w:r w:rsidRPr="008C1378">
        <w:rPr>
          <w:rFonts w:ascii="Arial" w:eastAsia="Arial" w:hAnsi="Arial" w:cs="Arial"/>
          <w:sz w:val="24"/>
          <w:szCs w:val="24"/>
        </w:rPr>
        <w:t xml:space="preserve"> dois exercícios básicos de herança simples.</w:t>
      </w:r>
    </w:p>
    <w:p w:rsidR="00DE1122" w:rsidRPr="008C1378" w:rsidRDefault="00DE1122">
      <w:pPr>
        <w:spacing w:line="360" w:lineRule="auto"/>
        <w:ind w:firstLine="567"/>
        <w:jc w:val="both"/>
        <w:rPr>
          <w:rFonts w:ascii="Arial" w:eastAsia="Arial" w:hAnsi="Arial" w:cs="Arial"/>
          <w:sz w:val="24"/>
          <w:szCs w:val="24"/>
        </w:rPr>
      </w:pPr>
    </w:p>
    <w:p w:rsidR="00DE1122" w:rsidRPr="008C1378" w:rsidRDefault="00103790">
      <w:pPr>
        <w:pStyle w:val="Ttulo2"/>
        <w:spacing w:line="360" w:lineRule="auto"/>
        <w:ind w:firstLine="567"/>
        <w:jc w:val="both"/>
        <w:rPr>
          <w:rFonts w:ascii="Arial" w:eastAsia="Arial" w:hAnsi="Arial" w:cs="Arial"/>
          <w:color w:val="000000"/>
          <w:sz w:val="24"/>
          <w:szCs w:val="24"/>
        </w:rPr>
      </w:pPr>
      <w:r w:rsidRPr="008C1378">
        <w:rPr>
          <w:rFonts w:ascii="Arial" w:eastAsia="Arial" w:hAnsi="Arial" w:cs="Arial"/>
          <w:b/>
          <w:bCs/>
          <w:color w:val="000000"/>
          <w:sz w:val="24"/>
          <w:szCs w:val="24"/>
        </w:rPr>
        <w:t>Habilidades/Competências</w:t>
      </w:r>
    </w:p>
    <w:p w:rsidR="00DE1122" w:rsidRPr="008C1378" w:rsidRDefault="00103790">
      <w:pPr>
        <w:pBdr>
          <w:top w:val="nil"/>
          <w:left w:val="nil"/>
          <w:bottom w:val="nil"/>
          <w:right w:val="nil"/>
          <w:between w:val="nil"/>
        </w:pBdr>
        <w:spacing w:line="360" w:lineRule="auto"/>
        <w:ind w:firstLine="566"/>
        <w:jc w:val="both"/>
        <w:rPr>
          <w:rFonts w:ascii="Arial" w:eastAsia="Arial" w:hAnsi="Arial" w:cs="Arial"/>
          <w:color w:val="000000"/>
          <w:sz w:val="24"/>
          <w:szCs w:val="24"/>
        </w:rPr>
      </w:pPr>
      <w:r w:rsidRPr="008C1378">
        <w:rPr>
          <w:rFonts w:ascii="Arial" w:eastAsia="Arial" w:hAnsi="Arial" w:cs="Arial"/>
          <w:color w:val="000000"/>
          <w:sz w:val="24"/>
          <w:szCs w:val="24"/>
        </w:rPr>
        <w:t>Uso de vocabulário científico;</w:t>
      </w:r>
    </w:p>
    <w:p w:rsidR="00DE1122" w:rsidRPr="008C1378" w:rsidRDefault="00103790">
      <w:pPr>
        <w:pBdr>
          <w:top w:val="nil"/>
          <w:left w:val="nil"/>
          <w:bottom w:val="nil"/>
          <w:right w:val="nil"/>
          <w:between w:val="nil"/>
        </w:pBdr>
        <w:spacing w:line="360" w:lineRule="auto"/>
        <w:ind w:firstLine="566"/>
        <w:jc w:val="both"/>
        <w:rPr>
          <w:rFonts w:ascii="Arial" w:eastAsia="Arial" w:hAnsi="Arial" w:cs="Arial"/>
          <w:color w:val="000000"/>
          <w:sz w:val="24"/>
          <w:szCs w:val="24"/>
        </w:rPr>
      </w:pPr>
      <w:r w:rsidRPr="008C1378">
        <w:rPr>
          <w:rFonts w:ascii="Arial" w:eastAsia="Arial" w:hAnsi="Arial" w:cs="Arial"/>
          <w:color w:val="000000"/>
          <w:sz w:val="24"/>
          <w:szCs w:val="24"/>
        </w:rPr>
        <w:t>Leitura e construção de representações (</w:t>
      </w:r>
      <w:proofErr w:type="spellStart"/>
      <w:r w:rsidRPr="008C1378">
        <w:rPr>
          <w:rFonts w:ascii="Arial" w:eastAsia="Arial" w:hAnsi="Arial" w:cs="Arial"/>
          <w:color w:val="000000"/>
          <w:sz w:val="24"/>
          <w:szCs w:val="24"/>
        </w:rPr>
        <w:t>Punnett</w:t>
      </w:r>
      <w:proofErr w:type="spellEnd"/>
      <w:r w:rsidRPr="008C1378">
        <w:rPr>
          <w:rFonts w:ascii="Arial" w:eastAsia="Arial" w:hAnsi="Arial" w:cs="Arial"/>
          <w:color w:val="000000"/>
          <w:sz w:val="24"/>
          <w:szCs w:val="24"/>
        </w:rPr>
        <w:t>);</w:t>
      </w:r>
    </w:p>
    <w:p w:rsidR="00DE1122" w:rsidRPr="008C1378" w:rsidRDefault="00103790">
      <w:pPr>
        <w:pBdr>
          <w:top w:val="nil"/>
          <w:left w:val="nil"/>
          <w:bottom w:val="nil"/>
          <w:right w:val="nil"/>
          <w:between w:val="nil"/>
        </w:pBdr>
        <w:spacing w:line="360" w:lineRule="auto"/>
        <w:ind w:firstLine="566"/>
        <w:jc w:val="both"/>
        <w:rPr>
          <w:rFonts w:ascii="Arial" w:eastAsia="Arial" w:hAnsi="Arial" w:cs="Arial"/>
          <w:color w:val="000000"/>
          <w:sz w:val="24"/>
          <w:szCs w:val="24"/>
        </w:rPr>
      </w:pPr>
      <w:r w:rsidRPr="008C1378">
        <w:rPr>
          <w:rFonts w:ascii="Arial" w:eastAsia="Arial" w:hAnsi="Arial" w:cs="Arial"/>
          <w:color w:val="000000"/>
          <w:sz w:val="24"/>
          <w:szCs w:val="24"/>
        </w:rPr>
        <w:t>Raciocínio científico e resolução de problemas;</w:t>
      </w:r>
    </w:p>
    <w:p w:rsidR="00DE1122" w:rsidRPr="008C1378" w:rsidRDefault="00103790">
      <w:pPr>
        <w:pBdr>
          <w:top w:val="nil"/>
          <w:left w:val="nil"/>
          <w:bottom w:val="nil"/>
          <w:right w:val="nil"/>
          <w:between w:val="nil"/>
        </w:pBdr>
        <w:spacing w:line="360" w:lineRule="auto"/>
        <w:ind w:firstLine="566"/>
        <w:jc w:val="both"/>
        <w:rPr>
          <w:rFonts w:ascii="Arial" w:eastAsia="Arial" w:hAnsi="Arial" w:cs="Arial"/>
          <w:color w:val="000000"/>
          <w:sz w:val="24"/>
          <w:szCs w:val="24"/>
        </w:rPr>
      </w:pPr>
      <w:r w:rsidRPr="008C1378">
        <w:rPr>
          <w:rFonts w:ascii="Arial" w:eastAsia="Arial" w:hAnsi="Arial" w:cs="Arial"/>
          <w:color w:val="000000"/>
          <w:sz w:val="24"/>
          <w:szCs w:val="24"/>
        </w:rPr>
        <w:t>Uso ético de IA.</w:t>
      </w:r>
    </w:p>
    <w:p w:rsidR="00DE1122" w:rsidRPr="008C1378" w:rsidRDefault="00DE1122">
      <w:pPr>
        <w:pBdr>
          <w:top w:val="nil"/>
          <w:left w:val="nil"/>
          <w:bottom w:val="nil"/>
          <w:right w:val="nil"/>
          <w:between w:val="nil"/>
        </w:pBdr>
        <w:spacing w:line="360" w:lineRule="auto"/>
        <w:ind w:firstLine="566"/>
        <w:jc w:val="both"/>
        <w:rPr>
          <w:rFonts w:ascii="Arial" w:eastAsia="Arial" w:hAnsi="Arial" w:cs="Arial"/>
          <w:sz w:val="24"/>
          <w:szCs w:val="24"/>
        </w:rPr>
      </w:pPr>
    </w:p>
    <w:p w:rsidR="00DE1122" w:rsidRPr="008C1378" w:rsidRDefault="00103790">
      <w:pPr>
        <w:pStyle w:val="Ttulo2"/>
        <w:spacing w:line="360" w:lineRule="auto"/>
        <w:ind w:firstLine="567"/>
        <w:jc w:val="both"/>
        <w:rPr>
          <w:rFonts w:ascii="Arial" w:eastAsia="Arial" w:hAnsi="Arial" w:cs="Arial"/>
          <w:color w:val="000000"/>
          <w:sz w:val="24"/>
          <w:szCs w:val="24"/>
        </w:rPr>
      </w:pPr>
      <w:r w:rsidRPr="008C1378">
        <w:rPr>
          <w:rFonts w:ascii="Arial" w:eastAsia="Arial" w:hAnsi="Arial" w:cs="Arial"/>
          <w:b/>
          <w:bCs/>
          <w:color w:val="000000"/>
          <w:sz w:val="24"/>
          <w:szCs w:val="24"/>
        </w:rPr>
        <w:t>Conteúdo Programático</w:t>
      </w:r>
    </w:p>
    <w:p w:rsidR="00DE1122" w:rsidRPr="008C1378" w:rsidRDefault="00103790">
      <w:pPr>
        <w:pBdr>
          <w:top w:val="nil"/>
          <w:left w:val="nil"/>
          <w:bottom w:val="nil"/>
          <w:right w:val="nil"/>
          <w:between w:val="nil"/>
        </w:pBdr>
        <w:spacing w:line="360" w:lineRule="auto"/>
        <w:ind w:firstLine="566"/>
        <w:jc w:val="both"/>
        <w:rPr>
          <w:rFonts w:ascii="Arial" w:eastAsia="Arial" w:hAnsi="Arial" w:cs="Arial"/>
          <w:color w:val="000000"/>
          <w:sz w:val="24"/>
          <w:szCs w:val="24"/>
        </w:rPr>
      </w:pPr>
      <w:r w:rsidRPr="008C1378">
        <w:rPr>
          <w:rFonts w:ascii="Arial" w:eastAsia="Arial" w:hAnsi="Arial" w:cs="Arial"/>
          <w:color w:val="000000"/>
          <w:sz w:val="24"/>
          <w:szCs w:val="24"/>
        </w:rPr>
        <w:t>Ideia geral dos estudos de Mendel;</w:t>
      </w:r>
    </w:p>
    <w:p w:rsidR="00DE1122" w:rsidRPr="008C1378" w:rsidRDefault="00103790">
      <w:pPr>
        <w:pBdr>
          <w:top w:val="nil"/>
          <w:left w:val="nil"/>
          <w:bottom w:val="nil"/>
          <w:right w:val="nil"/>
          <w:between w:val="nil"/>
        </w:pBdr>
        <w:spacing w:line="360" w:lineRule="auto"/>
        <w:ind w:firstLine="566"/>
        <w:jc w:val="both"/>
        <w:rPr>
          <w:rFonts w:ascii="Arial" w:eastAsia="Arial" w:hAnsi="Arial" w:cs="Arial"/>
          <w:color w:val="000000"/>
          <w:sz w:val="24"/>
          <w:szCs w:val="24"/>
        </w:rPr>
      </w:pPr>
      <w:r w:rsidRPr="008C1378">
        <w:rPr>
          <w:rFonts w:ascii="Arial" w:eastAsia="Arial" w:hAnsi="Arial" w:cs="Arial"/>
          <w:color w:val="000000"/>
          <w:sz w:val="24"/>
          <w:szCs w:val="24"/>
        </w:rPr>
        <w:t>Conceitos: característica, gene, alelo, dominante, recessivo;</w:t>
      </w:r>
    </w:p>
    <w:p w:rsidR="00DE1122" w:rsidRPr="008C1378" w:rsidRDefault="00103790">
      <w:pPr>
        <w:pBdr>
          <w:top w:val="nil"/>
          <w:left w:val="nil"/>
          <w:bottom w:val="nil"/>
          <w:right w:val="nil"/>
          <w:between w:val="nil"/>
        </w:pBdr>
        <w:spacing w:line="360" w:lineRule="auto"/>
        <w:ind w:firstLine="566"/>
        <w:jc w:val="both"/>
        <w:rPr>
          <w:rFonts w:ascii="Arial" w:eastAsia="Arial" w:hAnsi="Arial" w:cs="Arial"/>
          <w:color w:val="000000"/>
          <w:sz w:val="24"/>
          <w:szCs w:val="24"/>
        </w:rPr>
      </w:pPr>
      <w:r w:rsidRPr="008C1378">
        <w:rPr>
          <w:rFonts w:ascii="Arial" w:eastAsia="Arial" w:hAnsi="Arial" w:cs="Arial"/>
          <w:color w:val="000000"/>
          <w:sz w:val="24"/>
          <w:szCs w:val="24"/>
        </w:rPr>
        <w:t>Genótipo × Fenótipo;</w:t>
      </w:r>
    </w:p>
    <w:p w:rsidR="00DE1122" w:rsidRPr="008C1378" w:rsidRDefault="00103790">
      <w:pPr>
        <w:pBdr>
          <w:top w:val="nil"/>
          <w:left w:val="nil"/>
          <w:bottom w:val="nil"/>
          <w:right w:val="nil"/>
          <w:between w:val="nil"/>
        </w:pBdr>
        <w:spacing w:line="360" w:lineRule="auto"/>
        <w:ind w:firstLine="566"/>
        <w:jc w:val="both"/>
        <w:rPr>
          <w:rFonts w:ascii="Arial" w:eastAsia="Arial" w:hAnsi="Arial" w:cs="Arial"/>
          <w:color w:val="000000"/>
          <w:sz w:val="24"/>
          <w:szCs w:val="24"/>
        </w:rPr>
      </w:pPr>
      <w:r w:rsidRPr="008C1378">
        <w:rPr>
          <w:rFonts w:ascii="Arial" w:eastAsia="Arial" w:hAnsi="Arial" w:cs="Arial"/>
          <w:color w:val="000000"/>
          <w:sz w:val="24"/>
          <w:szCs w:val="24"/>
        </w:rPr>
        <w:t>Lei da Segregação;</w:t>
      </w:r>
    </w:p>
    <w:p w:rsidR="00DE1122" w:rsidRPr="008C1378" w:rsidRDefault="00103790">
      <w:pPr>
        <w:pBdr>
          <w:top w:val="nil"/>
          <w:left w:val="nil"/>
          <w:bottom w:val="nil"/>
          <w:right w:val="nil"/>
          <w:between w:val="nil"/>
        </w:pBdr>
        <w:spacing w:line="360" w:lineRule="auto"/>
        <w:ind w:firstLine="566"/>
        <w:jc w:val="both"/>
        <w:rPr>
          <w:rFonts w:ascii="Arial" w:eastAsia="Arial" w:hAnsi="Arial" w:cs="Arial"/>
          <w:color w:val="000000"/>
          <w:sz w:val="24"/>
          <w:szCs w:val="24"/>
        </w:rPr>
      </w:pPr>
      <w:r w:rsidRPr="008C1378">
        <w:rPr>
          <w:rFonts w:ascii="Arial" w:eastAsia="Arial" w:hAnsi="Arial" w:cs="Arial"/>
          <w:color w:val="000000"/>
          <w:sz w:val="24"/>
          <w:szCs w:val="24"/>
        </w:rPr>
        <w:t xml:space="preserve">Cruzamentos </w:t>
      </w:r>
      <w:proofErr w:type="spellStart"/>
      <w:r w:rsidRPr="008C1378">
        <w:rPr>
          <w:rFonts w:ascii="Arial" w:eastAsia="Arial" w:hAnsi="Arial" w:cs="Arial"/>
          <w:sz w:val="24"/>
          <w:szCs w:val="24"/>
        </w:rPr>
        <w:t>monoíbridos</w:t>
      </w:r>
      <w:proofErr w:type="spellEnd"/>
      <w:r w:rsidRPr="008C1378">
        <w:rPr>
          <w:rFonts w:ascii="Arial" w:eastAsia="Arial" w:hAnsi="Arial" w:cs="Arial"/>
          <w:color w:val="000000"/>
          <w:sz w:val="24"/>
          <w:szCs w:val="24"/>
        </w:rPr>
        <w:t xml:space="preserve"> e </w:t>
      </w:r>
      <w:proofErr w:type="spellStart"/>
      <w:r w:rsidRPr="008C1378">
        <w:rPr>
          <w:rFonts w:ascii="Arial" w:eastAsia="Arial" w:hAnsi="Arial" w:cs="Arial"/>
          <w:color w:val="000000"/>
          <w:sz w:val="24"/>
          <w:szCs w:val="24"/>
        </w:rPr>
        <w:t>Punnett</w:t>
      </w:r>
      <w:proofErr w:type="spellEnd"/>
      <w:r w:rsidRPr="008C1378">
        <w:rPr>
          <w:rFonts w:ascii="Arial" w:eastAsia="Arial" w:hAnsi="Arial" w:cs="Arial"/>
          <w:color w:val="000000"/>
          <w:sz w:val="24"/>
          <w:szCs w:val="24"/>
        </w:rPr>
        <w:t>.</w:t>
      </w:r>
    </w:p>
    <w:p w:rsidR="00DE1122" w:rsidRPr="008C1378" w:rsidRDefault="00DE1122">
      <w:pPr>
        <w:pBdr>
          <w:top w:val="nil"/>
          <w:left w:val="nil"/>
          <w:bottom w:val="nil"/>
          <w:right w:val="nil"/>
          <w:between w:val="nil"/>
        </w:pBdr>
        <w:spacing w:line="360" w:lineRule="auto"/>
        <w:ind w:left="720" w:firstLine="566"/>
        <w:jc w:val="both"/>
        <w:rPr>
          <w:rFonts w:ascii="Arial" w:eastAsia="Arial" w:hAnsi="Arial" w:cs="Arial"/>
          <w:color w:val="000000"/>
          <w:sz w:val="24"/>
          <w:szCs w:val="24"/>
        </w:rPr>
      </w:pPr>
    </w:p>
    <w:p w:rsidR="00DE1122" w:rsidRPr="008C1378" w:rsidRDefault="00103790">
      <w:pPr>
        <w:pStyle w:val="Ttulo2"/>
        <w:spacing w:line="360" w:lineRule="auto"/>
        <w:ind w:firstLine="567"/>
        <w:jc w:val="both"/>
        <w:rPr>
          <w:rFonts w:ascii="Arial" w:eastAsia="Arial" w:hAnsi="Arial" w:cs="Arial"/>
          <w:color w:val="000000"/>
          <w:sz w:val="24"/>
          <w:szCs w:val="24"/>
        </w:rPr>
      </w:pPr>
      <w:r w:rsidRPr="008C1378">
        <w:rPr>
          <w:rFonts w:ascii="Arial" w:eastAsia="Arial" w:hAnsi="Arial" w:cs="Arial"/>
          <w:b/>
          <w:bCs/>
          <w:color w:val="000000"/>
          <w:sz w:val="24"/>
          <w:szCs w:val="24"/>
        </w:rPr>
        <w:t>Metodologia (50 min)</w:t>
      </w:r>
    </w:p>
    <w:p w:rsidR="00DE1122" w:rsidRPr="008C1378" w:rsidRDefault="00103790">
      <w:pPr>
        <w:pStyle w:val="Ttulo3"/>
        <w:spacing w:line="360" w:lineRule="auto"/>
        <w:ind w:firstLine="566"/>
        <w:jc w:val="both"/>
        <w:rPr>
          <w:rFonts w:ascii="Arial" w:eastAsia="Arial" w:hAnsi="Arial" w:cs="Arial"/>
          <w:color w:val="000000"/>
        </w:rPr>
      </w:pPr>
      <w:r w:rsidRPr="008C1378">
        <w:rPr>
          <w:rFonts w:ascii="Arial" w:eastAsia="Arial" w:hAnsi="Arial" w:cs="Arial"/>
          <w:b/>
          <w:bCs/>
          <w:color w:val="000000"/>
        </w:rPr>
        <w:t>1. Abertura (0–5 min)</w:t>
      </w:r>
    </w:p>
    <w:p w:rsidR="00DE1122" w:rsidRPr="008C1378" w:rsidRDefault="00103790">
      <w:pPr>
        <w:pBdr>
          <w:top w:val="nil"/>
          <w:left w:val="nil"/>
          <w:bottom w:val="nil"/>
          <w:right w:val="nil"/>
          <w:between w:val="nil"/>
        </w:pBdr>
        <w:spacing w:line="360" w:lineRule="auto"/>
        <w:ind w:firstLine="566"/>
        <w:jc w:val="both"/>
        <w:rPr>
          <w:rFonts w:ascii="Arial" w:eastAsia="Arial" w:hAnsi="Arial" w:cs="Arial"/>
          <w:color w:val="000000"/>
          <w:sz w:val="24"/>
          <w:szCs w:val="24"/>
        </w:rPr>
      </w:pPr>
      <w:r w:rsidRPr="008C1378">
        <w:rPr>
          <w:rFonts w:ascii="Arial" w:eastAsia="Arial" w:hAnsi="Arial" w:cs="Arial"/>
          <w:color w:val="000000"/>
          <w:sz w:val="24"/>
          <w:szCs w:val="24"/>
        </w:rPr>
        <w:t xml:space="preserve">Pergunta disparadora: </w:t>
      </w:r>
      <w:r w:rsidRPr="008C1378">
        <w:rPr>
          <w:rFonts w:ascii="Arial" w:eastAsia="Arial" w:hAnsi="Arial" w:cs="Arial"/>
          <w:b/>
          <w:bCs/>
          <w:color w:val="000000"/>
          <w:sz w:val="24"/>
          <w:szCs w:val="24"/>
        </w:rPr>
        <w:t>“Por que irmãos podem ser parecidos, mas não iguais?</w:t>
      </w:r>
      <w:proofErr w:type="gramStart"/>
      <w:r w:rsidRPr="008C1378">
        <w:rPr>
          <w:rFonts w:ascii="Arial" w:eastAsia="Arial" w:hAnsi="Arial" w:cs="Arial"/>
          <w:b/>
          <w:bCs/>
          <w:color w:val="000000"/>
          <w:sz w:val="24"/>
          <w:szCs w:val="24"/>
        </w:rPr>
        <w:t>”</w:t>
      </w:r>
      <w:proofErr w:type="gramEnd"/>
    </w:p>
    <w:p w:rsidR="00DE1122" w:rsidRPr="008C1378" w:rsidRDefault="00103790">
      <w:pPr>
        <w:pBdr>
          <w:top w:val="nil"/>
          <w:left w:val="nil"/>
          <w:bottom w:val="nil"/>
          <w:right w:val="nil"/>
          <w:between w:val="nil"/>
        </w:pBdr>
        <w:spacing w:line="360" w:lineRule="auto"/>
        <w:ind w:firstLine="566"/>
        <w:jc w:val="both"/>
        <w:rPr>
          <w:rFonts w:ascii="Arial" w:eastAsia="Arial" w:hAnsi="Arial" w:cs="Arial"/>
          <w:color w:val="000000"/>
          <w:sz w:val="24"/>
          <w:szCs w:val="24"/>
        </w:rPr>
      </w:pPr>
      <w:r w:rsidRPr="008C1378">
        <w:rPr>
          <w:rFonts w:ascii="Arial" w:eastAsia="Arial" w:hAnsi="Arial" w:cs="Arial"/>
          <w:color w:val="000000"/>
          <w:sz w:val="24"/>
          <w:szCs w:val="24"/>
        </w:rPr>
        <w:t>Conexão com herança biológica.</w:t>
      </w:r>
    </w:p>
    <w:p w:rsidR="00DE1122" w:rsidRPr="008C1378" w:rsidRDefault="00DE1122">
      <w:pPr>
        <w:pBdr>
          <w:top w:val="nil"/>
          <w:left w:val="nil"/>
          <w:bottom w:val="nil"/>
          <w:right w:val="nil"/>
          <w:between w:val="nil"/>
        </w:pBdr>
        <w:spacing w:line="360" w:lineRule="auto"/>
        <w:ind w:firstLine="566"/>
        <w:jc w:val="both"/>
        <w:rPr>
          <w:rFonts w:ascii="Arial" w:eastAsia="Arial" w:hAnsi="Arial" w:cs="Arial"/>
          <w:sz w:val="24"/>
          <w:szCs w:val="24"/>
        </w:rPr>
      </w:pPr>
    </w:p>
    <w:p w:rsidR="00DE1122" w:rsidRPr="008C1378" w:rsidRDefault="00DE1122">
      <w:pPr>
        <w:pBdr>
          <w:top w:val="nil"/>
          <w:left w:val="nil"/>
          <w:bottom w:val="nil"/>
          <w:right w:val="nil"/>
          <w:between w:val="nil"/>
        </w:pBdr>
        <w:spacing w:line="360" w:lineRule="auto"/>
        <w:ind w:firstLine="566"/>
        <w:jc w:val="both"/>
        <w:rPr>
          <w:rFonts w:ascii="Arial" w:eastAsia="Arial" w:hAnsi="Arial" w:cs="Arial"/>
          <w:sz w:val="24"/>
          <w:szCs w:val="24"/>
        </w:rPr>
      </w:pPr>
    </w:p>
    <w:p w:rsidR="00DE1122" w:rsidRPr="008C1378" w:rsidRDefault="00103790">
      <w:pPr>
        <w:pStyle w:val="Ttulo3"/>
        <w:spacing w:line="360" w:lineRule="auto"/>
        <w:ind w:firstLine="566"/>
        <w:jc w:val="both"/>
        <w:rPr>
          <w:rFonts w:ascii="Arial" w:eastAsia="Arial" w:hAnsi="Arial" w:cs="Arial"/>
          <w:color w:val="000000"/>
        </w:rPr>
      </w:pPr>
      <w:r w:rsidRPr="008C1378">
        <w:rPr>
          <w:rFonts w:ascii="Arial" w:eastAsia="Arial" w:hAnsi="Arial" w:cs="Arial"/>
          <w:b/>
          <w:bCs/>
          <w:color w:val="000000"/>
        </w:rPr>
        <w:lastRenderedPageBreak/>
        <w:t xml:space="preserve">2. </w:t>
      </w:r>
      <w:proofErr w:type="spellStart"/>
      <w:proofErr w:type="gramStart"/>
      <w:r w:rsidRPr="008C1378">
        <w:rPr>
          <w:rFonts w:ascii="Arial" w:eastAsia="Arial" w:hAnsi="Arial" w:cs="Arial"/>
          <w:b/>
          <w:bCs/>
          <w:color w:val="000000"/>
        </w:rPr>
        <w:t>Mini-aula</w:t>
      </w:r>
      <w:proofErr w:type="spellEnd"/>
      <w:proofErr w:type="gramEnd"/>
      <w:r w:rsidRPr="008C1378">
        <w:rPr>
          <w:rFonts w:ascii="Arial" w:eastAsia="Arial" w:hAnsi="Arial" w:cs="Arial"/>
          <w:b/>
          <w:bCs/>
          <w:color w:val="000000"/>
        </w:rPr>
        <w:t xml:space="preserve"> (5–15 min)</w:t>
      </w:r>
    </w:p>
    <w:p w:rsidR="00DE1122" w:rsidRPr="008C1378" w:rsidRDefault="00103790">
      <w:pPr>
        <w:pBdr>
          <w:top w:val="nil"/>
          <w:left w:val="nil"/>
          <w:bottom w:val="nil"/>
          <w:right w:val="nil"/>
          <w:between w:val="nil"/>
        </w:pBdr>
        <w:spacing w:line="360" w:lineRule="auto"/>
        <w:ind w:firstLine="566"/>
        <w:jc w:val="both"/>
        <w:rPr>
          <w:rFonts w:ascii="Arial" w:eastAsia="Arial" w:hAnsi="Arial" w:cs="Arial"/>
          <w:color w:val="000000"/>
          <w:sz w:val="24"/>
          <w:szCs w:val="24"/>
        </w:rPr>
      </w:pPr>
      <w:r w:rsidRPr="008C1378">
        <w:rPr>
          <w:rFonts w:ascii="Arial" w:eastAsia="Arial" w:hAnsi="Arial" w:cs="Arial"/>
          <w:color w:val="000000"/>
          <w:sz w:val="24"/>
          <w:szCs w:val="24"/>
        </w:rPr>
        <w:t>Conceitos-chave: gene, alelo, dominante/recessivo, genótipo/fenótipo.</w:t>
      </w:r>
    </w:p>
    <w:p w:rsidR="00DE1122" w:rsidRPr="008C1378" w:rsidRDefault="00103790">
      <w:pPr>
        <w:pBdr>
          <w:top w:val="nil"/>
          <w:left w:val="nil"/>
          <w:bottom w:val="nil"/>
          <w:right w:val="nil"/>
          <w:between w:val="nil"/>
        </w:pBdr>
        <w:spacing w:line="360" w:lineRule="auto"/>
        <w:ind w:firstLine="566"/>
        <w:jc w:val="both"/>
        <w:rPr>
          <w:rFonts w:ascii="Arial" w:eastAsia="Arial" w:hAnsi="Arial" w:cs="Arial"/>
          <w:color w:val="000000"/>
          <w:sz w:val="24"/>
          <w:szCs w:val="24"/>
        </w:rPr>
      </w:pPr>
      <w:r w:rsidRPr="008C1378">
        <w:rPr>
          <w:rFonts w:ascii="Arial" w:eastAsia="Arial" w:hAnsi="Arial" w:cs="Arial"/>
          <w:color w:val="000000"/>
          <w:sz w:val="24"/>
          <w:szCs w:val="24"/>
        </w:rPr>
        <w:t>Exemplo simples com A/a.</w:t>
      </w:r>
    </w:p>
    <w:p w:rsidR="00DE1122" w:rsidRPr="008C1378" w:rsidRDefault="00103790">
      <w:pPr>
        <w:pBdr>
          <w:top w:val="nil"/>
          <w:left w:val="nil"/>
          <w:bottom w:val="nil"/>
          <w:right w:val="nil"/>
          <w:between w:val="nil"/>
        </w:pBdr>
        <w:spacing w:line="360" w:lineRule="auto"/>
        <w:ind w:firstLine="566"/>
        <w:jc w:val="both"/>
        <w:rPr>
          <w:rFonts w:ascii="Arial" w:eastAsia="Arial" w:hAnsi="Arial" w:cs="Arial"/>
          <w:color w:val="000000"/>
          <w:sz w:val="24"/>
          <w:szCs w:val="24"/>
        </w:rPr>
      </w:pPr>
      <w:r w:rsidRPr="008C1378">
        <w:rPr>
          <w:rFonts w:ascii="Arial" w:eastAsia="Arial" w:hAnsi="Arial" w:cs="Arial"/>
          <w:color w:val="000000"/>
          <w:sz w:val="24"/>
          <w:szCs w:val="24"/>
        </w:rPr>
        <w:t>Checagem rápida: “Se o fenótipo aparece com apenas um alelo, ele tende a ser…?</w:t>
      </w:r>
      <w:proofErr w:type="gramStart"/>
      <w:r w:rsidRPr="008C1378">
        <w:rPr>
          <w:rFonts w:ascii="Arial" w:eastAsia="Arial" w:hAnsi="Arial" w:cs="Arial"/>
          <w:color w:val="000000"/>
          <w:sz w:val="24"/>
          <w:szCs w:val="24"/>
        </w:rPr>
        <w:t>”</w:t>
      </w:r>
      <w:proofErr w:type="gramEnd"/>
    </w:p>
    <w:p w:rsidR="00DE1122" w:rsidRPr="008C1378" w:rsidRDefault="00DE1122">
      <w:pPr>
        <w:pBdr>
          <w:top w:val="nil"/>
          <w:left w:val="nil"/>
          <w:bottom w:val="nil"/>
          <w:right w:val="nil"/>
          <w:between w:val="nil"/>
        </w:pBdr>
        <w:spacing w:line="360" w:lineRule="auto"/>
        <w:ind w:firstLine="566"/>
        <w:jc w:val="both"/>
        <w:rPr>
          <w:rFonts w:ascii="Arial" w:eastAsia="Arial" w:hAnsi="Arial" w:cs="Arial"/>
          <w:sz w:val="24"/>
          <w:szCs w:val="24"/>
        </w:rPr>
      </w:pPr>
    </w:p>
    <w:p w:rsidR="00DE1122" w:rsidRPr="008C1378" w:rsidRDefault="00103790">
      <w:pPr>
        <w:pStyle w:val="Ttulo3"/>
        <w:spacing w:line="360" w:lineRule="auto"/>
        <w:ind w:firstLine="566"/>
        <w:jc w:val="both"/>
        <w:rPr>
          <w:rFonts w:ascii="Arial" w:eastAsia="Arial" w:hAnsi="Arial" w:cs="Arial"/>
          <w:color w:val="000000"/>
        </w:rPr>
      </w:pPr>
      <w:r w:rsidRPr="008C1378">
        <w:rPr>
          <w:rFonts w:ascii="Arial" w:eastAsia="Arial" w:hAnsi="Arial" w:cs="Arial"/>
          <w:b/>
          <w:bCs/>
          <w:color w:val="000000"/>
        </w:rPr>
        <w:t>3. Primeira Lei de Mendel (15–22 min)</w:t>
      </w:r>
    </w:p>
    <w:p w:rsidR="00DE1122" w:rsidRPr="008C1378" w:rsidRDefault="00103790">
      <w:pPr>
        <w:pBdr>
          <w:top w:val="nil"/>
          <w:left w:val="nil"/>
          <w:bottom w:val="nil"/>
          <w:right w:val="nil"/>
          <w:between w:val="nil"/>
        </w:pBdr>
        <w:spacing w:line="360" w:lineRule="auto"/>
        <w:ind w:firstLine="566"/>
        <w:jc w:val="both"/>
        <w:rPr>
          <w:rFonts w:ascii="Arial" w:eastAsia="Arial" w:hAnsi="Arial" w:cs="Arial"/>
          <w:color w:val="000000"/>
          <w:sz w:val="24"/>
          <w:szCs w:val="24"/>
        </w:rPr>
      </w:pPr>
      <w:r w:rsidRPr="008C1378">
        <w:rPr>
          <w:rFonts w:ascii="Arial" w:eastAsia="Arial" w:hAnsi="Arial" w:cs="Arial"/>
          <w:color w:val="000000"/>
          <w:sz w:val="24"/>
          <w:szCs w:val="24"/>
        </w:rPr>
        <w:t xml:space="preserve">Frase-guia: </w:t>
      </w:r>
      <w:r w:rsidRPr="008C1378">
        <w:rPr>
          <w:rFonts w:ascii="Arial" w:eastAsia="Arial" w:hAnsi="Arial" w:cs="Arial"/>
          <w:b/>
          <w:bCs/>
          <w:color w:val="000000"/>
          <w:sz w:val="24"/>
          <w:szCs w:val="24"/>
        </w:rPr>
        <w:t>“Os alelos se separam na formação dos gametas.</w:t>
      </w:r>
      <w:proofErr w:type="gramStart"/>
      <w:r w:rsidRPr="008C1378">
        <w:rPr>
          <w:rFonts w:ascii="Arial" w:eastAsia="Arial" w:hAnsi="Arial" w:cs="Arial"/>
          <w:b/>
          <w:bCs/>
          <w:color w:val="000000"/>
          <w:sz w:val="24"/>
          <w:szCs w:val="24"/>
        </w:rPr>
        <w:t>”</w:t>
      </w:r>
      <w:proofErr w:type="gramEnd"/>
    </w:p>
    <w:p w:rsidR="00DE1122" w:rsidRPr="008C1378" w:rsidRDefault="009C7AE5">
      <w:pPr>
        <w:pBdr>
          <w:top w:val="nil"/>
          <w:left w:val="nil"/>
          <w:bottom w:val="nil"/>
          <w:right w:val="nil"/>
          <w:between w:val="nil"/>
        </w:pBdr>
        <w:spacing w:line="360" w:lineRule="auto"/>
        <w:ind w:firstLine="566"/>
        <w:jc w:val="both"/>
        <w:rPr>
          <w:rFonts w:ascii="Arial" w:eastAsia="Arial" w:hAnsi="Arial" w:cs="Arial"/>
          <w:color w:val="000000"/>
          <w:sz w:val="24"/>
          <w:szCs w:val="24"/>
        </w:rPr>
      </w:pPr>
      <w:sdt>
        <w:sdtPr>
          <w:rPr>
            <w:rFonts w:ascii="Arial" w:hAnsi="Arial" w:cs="Arial"/>
            <w:sz w:val="24"/>
            <w:szCs w:val="24"/>
          </w:rPr>
          <w:tag w:val="goog_rdk_0"/>
          <w:id w:val="-485310285"/>
        </w:sdtPr>
        <w:sdtEndPr/>
        <w:sdtContent>
          <w:r w:rsidR="00103790" w:rsidRPr="008C1378">
            <w:rPr>
              <w:rFonts w:ascii="Arial" w:eastAsia="Arial Unicode MS" w:hAnsi="Arial" w:cs="Arial"/>
              <w:color w:val="000000"/>
              <w:sz w:val="24"/>
              <w:szCs w:val="24"/>
            </w:rPr>
            <w:t>Exemplo: indivíduo Aa → gametas: A e a.</w:t>
          </w:r>
        </w:sdtContent>
      </w:sdt>
    </w:p>
    <w:p w:rsidR="00DE1122" w:rsidRPr="008C1378" w:rsidRDefault="00DE1122">
      <w:pPr>
        <w:pBdr>
          <w:top w:val="nil"/>
          <w:left w:val="nil"/>
          <w:bottom w:val="nil"/>
          <w:right w:val="nil"/>
          <w:between w:val="nil"/>
        </w:pBdr>
        <w:spacing w:line="360" w:lineRule="auto"/>
        <w:ind w:left="720" w:hanging="153"/>
        <w:jc w:val="both"/>
        <w:rPr>
          <w:rFonts w:ascii="Arial" w:eastAsia="Arial" w:hAnsi="Arial" w:cs="Arial"/>
          <w:sz w:val="24"/>
          <w:szCs w:val="24"/>
        </w:rPr>
      </w:pPr>
    </w:p>
    <w:p w:rsidR="00DE1122" w:rsidRPr="008C1378" w:rsidRDefault="00103790">
      <w:pPr>
        <w:pStyle w:val="Ttulo3"/>
        <w:spacing w:line="360" w:lineRule="auto"/>
        <w:ind w:firstLine="566"/>
        <w:jc w:val="both"/>
        <w:rPr>
          <w:rFonts w:ascii="Arial" w:eastAsia="Arial" w:hAnsi="Arial" w:cs="Arial"/>
          <w:color w:val="000000"/>
        </w:rPr>
      </w:pPr>
      <w:r w:rsidRPr="008C1378">
        <w:rPr>
          <w:rFonts w:ascii="Arial" w:eastAsia="Arial" w:hAnsi="Arial" w:cs="Arial"/>
          <w:b/>
          <w:bCs/>
          <w:color w:val="000000"/>
        </w:rPr>
        <w:t xml:space="preserve">4. Quadrado de </w:t>
      </w:r>
      <w:proofErr w:type="spellStart"/>
      <w:r w:rsidRPr="008C1378">
        <w:rPr>
          <w:rFonts w:ascii="Arial" w:eastAsia="Arial" w:hAnsi="Arial" w:cs="Arial"/>
          <w:b/>
          <w:bCs/>
          <w:color w:val="000000"/>
        </w:rPr>
        <w:t>Punnett</w:t>
      </w:r>
      <w:proofErr w:type="spellEnd"/>
      <w:r w:rsidRPr="008C1378">
        <w:rPr>
          <w:rFonts w:ascii="Arial" w:eastAsia="Arial" w:hAnsi="Arial" w:cs="Arial"/>
          <w:b/>
          <w:bCs/>
          <w:color w:val="000000"/>
        </w:rPr>
        <w:t xml:space="preserve"> (22–30 min)</w:t>
      </w:r>
    </w:p>
    <w:p w:rsidR="00DE1122" w:rsidRPr="008C1378" w:rsidRDefault="00103790">
      <w:pPr>
        <w:pBdr>
          <w:top w:val="nil"/>
          <w:left w:val="nil"/>
          <w:bottom w:val="nil"/>
          <w:right w:val="nil"/>
          <w:between w:val="nil"/>
        </w:pBdr>
        <w:spacing w:line="360" w:lineRule="auto"/>
        <w:ind w:firstLine="566"/>
        <w:jc w:val="both"/>
        <w:rPr>
          <w:rFonts w:ascii="Arial" w:eastAsia="Arial" w:hAnsi="Arial" w:cs="Arial"/>
          <w:color w:val="000000"/>
          <w:sz w:val="24"/>
          <w:szCs w:val="24"/>
        </w:rPr>
      </w:pPr>
      <w:r w:rsidRPr="008C1378">
        <w:rPr>
          <w:rFonts w:ascii="Arial" w:eastAsia="Arial" w:hAnsi="Arial" w:cs="Arial"/>
          <w:color w:val="000000"/>
          <w:sz w:val="24"/>
          <w:szCs w:val="24"/>
        </w:rPr>
        <w:t xml:space="preserve">Construção coletiva: </w:t>
      </w:r>
      <w:r w:rsidRPr="008C1378">
        <w:rPr>
          <w:rFonts w:ascii="Arial" w:eastAsia="Arial" w:hAnsi="Arial" w:cs="Arial"/>
          <w:b/>
          <w:bCs/>
          <w:color w:val="000000"/>
          <w:sz w:val="24"/>
          <w:szCs w:val="24"/>
        </w:rPr>
        <w:t>Aa x Aa</w:t>
      </w:r>
    </w:p>
    <w:p w:rsidR="00DE1122" w:rsidRPr="008C1378" w:rsidRDefault="009C7AE5">
      <w:pPr>
        <w:pBdr>
          <w:top w:val="nil"/>
          <w:left w:val="nil"/>
          <w:bottom w:val="nil"/>
          <w:right w:val="nil"/>
          <w:between w:val="nil"/>
        </w:pBdr>
        <w:spacing w:line="360" w:lineRule="auto"/>
        <w:ind w:firstLine="566"/>
        <w:jc w:val="both"/>
        <w:rPr>
          <w:rFonts w:ascii="Arial" w:eastAsia="Arial" w:hAnsi="Arial" w:cs="Arial"/>
          <w:color w:val="000000"/>
          <w:sz w:val="24"/>
          <w:szCs w:val="24"/>
        </w:rPr>
      </w:pPr>
      <w:sdt>
        <w:sdtPr>
          <w:rPr>
            <w:rFonts w:ascii="Arial" w:hAnsi="Arial" w:cs="Arial"/>
            <w:sz w:val="24"/>
            <w:szCs w:val="24"/>
          </w:rPr>
          <w:tag w:val="goog_rdk_1"/>
          <w:id w:val="630778011"/>
        </w:sdtPr>
        <w:sdtEndPr/>
        <w:sdtContent>
          <w:r w:rsidR="00103790" w:rsidRPr="008C1378">
            <w:rPr>
              <w:rFonts w:ascii="Arial" w:eastAsia="Arial Unicode MS" w:hAnsi="Arial" w:cs="Arial"/>
              <w:color w:val="000000"/>
              <w:sz w:val="24"/>
              <w:szCs w:val="24"/>
            </w:rPr>
            <w:t xml:space="preserve">Resultados: AA, Aa, Aa, aa → Razão fenotípica: </w:t>
          </w:r>
        </w:sdtContent>
      </w:sdt>
      <w:r w:rsidR="00103790" w:rsidRPr="008C1378">
        <w:rPr>
          <w:rFonts w:ascii="Arial" w:eastAsia="Arial" w:hAnsi="Arial" w:cs="Arial"/>
          <w:b/>
          <w:bCs/>
          <w:color w:val="000000"/>
          <w:sz w:val="24"/>
          <w:szCs w:val="24"/>
        </w:rPr>
        <w:t>3:1</w:t>
      </w:r>
      <w:r w:rsidR="00103790" w:rsidRPr="008C1378">
        <w:rPr>
          <w:rFonts w:ascii="Arial" w:eastAsia="Arial" w:hAnsi="Arial" w:cs="Arial"/>
          <w:color w:val="000000"/>
          <w:sz w:val="24"/>
          <w:szCs w:val="24"/>
        </w:rPr>
        <w:t>.</w:t>
      </w:r>
    </w:p>
    <w:p w:rsidR="00DE1122" w:rsidRPr="008C1378" w:rsidRDefault="00DE1122">
      <w:pPr>
        <w:pBdr>
          <w:top w:val="nil"/>
          <w:left w:val="nil"/>
          <w:bottom w:val="nil"/>
          <w:right w:val="nil"/>
          <w:between w:val="nil"/>
        </w:pBdr>
        <w:spacing w:line="360" w:lineRule="auto"/>
        <w:ind w:firstLine="566"/>
        <w:jc w:val="both"/>
        <w:rPr>
          <w:rFonts w:ascii="Arial" w:eastAsia="Arial" w:hAnsi="Arial" w:cs="Arial"/>
          <w:sz w:val="24"/>
          <w:szCs w:val="24"/>
        </w:rPr>
      </w:pPr>
    </w:p>
    <w:p w:rsidR="00DE1122" w:rsidRPr="008C1378" w:rsidRDefault="00103790">
      <w:pPr>
        <w:pStyle w:val="Ttulo3"/>
        <w:spacing w:line="360" w:lineRule="auto"/>
        <w:ind w:firstLine="566"/>
        <w:jc w:val="both"/>
        <w:rPr>
          <w:rFonts w:ascii="Arial" w:eastAsia="Arial" w:hAnsi="Arial" w:cs="Arial"/>
          <w:color w:val="000000"/>
        </w:rPr>
      </w:pPr>
      <w:r w:rsidRPr="008C1378">
        <w:rPr>
          <w:rFonts w:ascii="Arial" w:eastAsia="Arial" w:hAnsi="Arial" w:cs="Arial"/>
          <w:b/>
          <w:bCs/>
          <w:color w:val="000000"/>
        </w:rPr>
        <w:t>5. Atividade prática (30–42 min)</w:t>
      </w:r>
    </w:p>
    <w:p w:rsidR="00DE1122" w:rsidRPr="008C1378" w:rsidRDefault="00103790">
      <w:pPr>
        <w:pBdr>
          <w:top w:val="nil"/>
          <w:left w:val="nil"/>
          <w:bottom w:val="nil"/>
          <w:right w:val="nil"/>
          <w:between w:val="nil"/>
        </w:pBdr>
        <w:spacing w:line="360" w:lineRule="auto"/>
        <w:ind w:firstLine="566"/>
        <w:jc w:val="both"/>
        <w:rPr>
          <w:rFonts w:ascii="Arial" w:eastAsia="Arial" w:hAnsi="Arial" w:cs="Arial"/>
          <w:color w:val="000000"/>
          <w:sz w:val="24"/>
          <w:szCs w:val="24"/>
        </w:rPr>
      </w:pPr>
      <w:r w:rsidRPr="008C1378">
        <w:rPr>
          <w:rFonts w:ascii="Arial" w:eastAsia="Arial" w:hAnsi="Arial" w:cs="Arial"/>
          <w:color w:val="000000"/>
          <w:sz w:val="24"/>
          <w:szCs w:val="24"/>
        </w:rPr>
        <w:t>Grupos recebem cruzamentos (AA x aa; Aa x aa; Aa x Aa).</w:t>
      </w:r>
    </w:p>
    <w:p w:rsidR="00DE1122" w:rsidRPr="008C1378" w:rsidRDefault="00103790">
      <w:pPr>
        <w:pBdr>
          <w:top w:val="nil"/>
          <w:left w:val="nil"/>
          <w:bottom w:val="nil"/>
          <w:right w:val="nil"/>
          <w:between w:val="nil"/>
        </w:pBdr>
        <w:spacing w:line="360" w:lineRule="auto"/>
        <w:ind w:firstLine="566"/>
        <w:jc w:val="both"/>
        <w:rPr>
          <w:rFonts w:ascii="Arial" w:eastAsia="Arial" w:hAnsi="Arial" w:cs="Arial"/>
          <w:color w:val="000000"/>
          <w:sz w:val="24"/>
          <w:szCs w:val="24"/>
        </w:rPr>
      </w:pPr>
      <w:r w:rsidRPr="008C1378">
        <w:rPr>
          <w:rFonts w:ascii="Arial" w:eastAsia="Arial" w:hAnsi="Arial" w:cs="Arial"/>
          <w:color w:val="000000"/>
          <w:sz w:val="24"/>
          <w:szCs w:val="24"/>
        </w:rPr>
        <w:t xml:space="preserve">Tarefas: gametas, </w:t>
      </w:r>
      <w:proofErr w:type="spellStart"/>
      <w:r w:rsidRPr="008C1378">
        <w:rPr>
          <w:rFonts w:ascii="Arial" w:eastAsia="Arial" w:hAnsi="Arial" w:cs="Arial"/>
          <w:color w:val="000000"/>
          <w:sz w:val="24"/>
          <w:szCs w:val="24"/>
        </w:rPr>
        <w:t>Punnett</w:t>
      </w:r>
      <w:proofErr w:type="spellEnd"/>
      <w:r w:rsidRPr="008C1378">
        <w:rPr>
          <w:rFonts w:ascii="Arial" w:eastAsia="Arial" w:hAnsi="Arial" w:cs="Arial"/>
          <w:color w:val="000000"/>
          <w:sz w:val="24"/>
          <w:szCs w:val="24"/>
        </w:rPr>
        <w:t>, genótipos e fenótipos.</w:t>
      </w:r>
    </w:p>
    <w:p w:rsidR="00DE1122" w:rsidRPr="008C1378" w:rsidRDefault="00DE1122">
      <w:pPr>
        <w:pBdr>
          <w:top w:val="nil"/>
          <w:left w:val="nil"/>
          <w:bottom w:val="nil"/>
          <w:right w:val="nil"/>
          <w:between w:val="nil"/>
        </w:pBdr>
        <w:spacing w:line="360" w:lineRule="auto"/>
        <w:ind w:left="720" w:hanging="153"/>
        <w:jc w:val="both"/>
        <w:rPr>
          <w:rFonts w:ascii="Arial" w:eastAsia="Arial" w:hAnsi="Arial" w:cs="Arial"/>
          <w:sz w:val="24"/>
          <w:szCs w:val="24"/>
        </w:rPr>
      </w:pPr>
    </w:p>
    <w:p w:rsidR="00DE1122" w:rsidRPr="008C1378" w:rsidRDefault="00103790">
      <w:pPr>
        <w:pStyle w:val="Ttulo3"/>
        <w:spacing w:line="360" w:lineRule="auto"/>
        <w:ind w:firstLine="566"/>
        <w:jc w:val="both"/>
        <w:rPr>
          <w:rFonts w:ascii="Arial" w:eastAsia="Arial" w:hAnsi="Arial" w:cs="Arial"/>
          <w:color w:val="000000"/>
        </w:rPr>
      </w:pPr>
      <w:r w:rsidRPr="008C1378">
        <w:rPr>
          <w:rFonts w:ascii="Arial" w:eastAsia="Arial" w:hAnsi="Arial" w:cs="Arial"/>
          <w:b/>
          <w:bCs/>
          <w:color w:val="000000"/>
        </w:rPr>
        <w:t>6. IA como apoio (42–47 min)</w:t>
      </w:r>
    </w:p>
    <w:p w:rsidR="00DE1122" w:rsidRPr="008C1378" w:rsidRDefault="00103790">
      <w:pPr>
        <w:pBdr>
          <w:top w:val="nil"/>
          <w:left w:val="nil"/>
          <w:bottom w:val="nil"/>
          <w:right w:val="nil"/>
          <w:between w:val="nil"/>
        </w:pBdr>
        <w:spacing w:line="360" w:lineRule="auto"/>
        <w:ind w:firstLine="566"/>
        <w:jc w:val="both"/>
        <w:rPr>
          <w:rFonts w:ascii="Arial" w:eastAsia="Arial" w:hAnsi="Arial" w:cs="Arial"/>
          <w:color w:val="000000"/>
          <w:sz w:val="24"/>
          <w:szCs w:val="24"/>
        </w:rPr>
      </w:pPr>
      <w:r w:rsidRPr="008C1378">
        <w:rPr>
          <w:rFonts w:ascii="Arial" w:eastAsia="Arial" w:hAnsi="Arial" w:cs="Arial"/>
          <w:sz w:val="24"/>
          <w:szCs w:val="24"/>
        </w:rPr>
        <w:t>O professor</w:t>
      </w:r>
      <w:r w:rsidRPr="008C1378">
        <w:rPr>
          <w:rFonts w:ascii="Arial" w:eastAsia="Arial" w:hAnsi="Arial" w:cs="Arial"/>
          <w:color w:val="000000"/>
          <w:sz w:val="24"/>
          <w:szCs w:val="24"/>
        </w:rPr>
        <w:t xml:space="preserve"> gera variações de exercícios e explicações alternativas.</w:t>
      </w:r>
    </w:p>
    <w:p w:rsidR="00DE1122" w:rsidRPr="008C1378" w:rsidRDefault="00DE1122">
      <w:pPr>
        <w:pBdr>
          <w:top w:val="nil"/>
          <w:left w:val="nil"/>
          <w:bottom w:val="nil"/>
          <w:right w:val="nil"/>
          <w:between w:val="nil"/>
        </w:pBdr>
        <w:spacing w:line="360" w:lineRule="auto"/>
        <w:ind w:left="720" w:hanging="153"/>
        <w:jc w:val="both"/>
        <w:rPr>
          <w:rFonts w:ascii="Arial" w:eastAsia="Arial" w:hAnsi="Arial" w:cs="Arial"/>
          <w:sz w:val="24"/>
          <w:szCs w:val="24"/>
        </w:rPr>
      </w:pPr>
    </w:p>
    <w:p w:rsidR="00DE1122" w:rsidRPr="008C1378" w:rsidRDefault="00103790">
      <w:pPr>
        <w:pStyle w:val="Ttulo3"/>
        <w:spacing w:line="360" w:lineRule="auto"/>
        <w:ind w:firstLine="566"/>
        <w:jc w:val="both"/>
        <w:rPr>
          <w:rFonts w:ascii="Arial" w:eastAsia="Arial" w:hAnsi="Arial" w:cs="Arial"/>
          <w:color w:val="000000"/>
        </w:rPr>
      </w:pPr>
      <w:r w:rsidRPr="008C1378">
        <w:rPr>
          <w:rFonts w:ascii="Arial" w:eastAsia="Arial" w:hAnsi="Arial" w:cs="Arial"/>
          <w:b/>
          <w:bCs/>
          <w:color w:val="000000"/>
        </w:rPr>
        <w:t>7. Fechamento (47–50 min)</w:t>
      </w:r>
    </w:p>
    <w:p w:rsidR="00DE1122" w:rsidRPr="008C1378" w:rsidRDefault="00103790">
      <w:pPr>
        <w:pBdr>
          <w:top w:val="nil"/>
          <w:left w:val="nil"/>
          <w:bottom w:val="nil"/>
          <w:right w:val="nil"/>
          <w:between w:val="nil"/>
        </w:pBdr>
        <w:spacing w:line="360" w:lineRule="auto"/>
        <w:ind w:firstLine="566"/>
        <w:jc w:val="both"/>
        <w:rPr>
          <w:rFonts w:ascii="Arial" w:eastAsia="Arial" w:hAnsi="Arial" w:cs="Arial"/>
          <w:color w:val="000000"/>
          <w:sz w:val="24"/>
          <w:szCs w:val="24"/>
        </w:rPr>
      </w:pPr>
      <w:r w:rsidRPr="008C1378">
        <w:rPr>
          <w:rFonts w:ascii="Arial" w:eastAsia="Arial" w:hAnsi="Arial" w:cs="Arial"/>
          <w:color w:val="000000"/>
          <w:sz w:val="24"/>
          <w:szCs w:val="24"/>
        </w:rPr>
        <w:t xml:space="preserve">Ticket de saída: explicar a lei em </w:t>
      </w:r>
      <w:proofErr w:type="gramStart"/>
      <w:r w:rsidRPr="008C1378">
        <w:rPr>
          <w:rFonts w:ascii="Arial" w:eastAsia="Arial" w:hAnsi="Arial" w:cs="Arial"/>
          <w:color w:val="000000"/>
          <w:sz w:val="24"/>
          <w:szCs w:val="24"/>
        </w:rPr>
        <w:t>1</w:t>
      </w:r>
      <w:proofErr w:type="gramEnd"/>
      <w:r w:rsidRPr="008C1378">
        <w:rPr>
          <w:rFonts w:ascii="Arial" w:eastAsia="Arial" w:hAnsi="Arial" w:cs="Arial"/>
          <w:color w:val="000000"/>
          <w:sz w:val="24"/>
          <w:szCs w:val="24"/>
        </w:rPr>
        <w:t xml:space="preserve"> frase ou resolver </w:t>
      </w:r>
      <w:r w:rsidRPr="008C1378">
        <w:rPr>
          <w:rFonts w:ascii="Arial" w:eastAsia="Arial" w:hAnsi="Arial" w:cs="Arial"/>
          <w:b/>
          <w:bCs/>
          <w:color w:val="000000"/>
          <w:sz w:val="24"/>
          <w:szCs w:val="24"/>
        </w:rPr>
        <w:t>Aa x aa</w:t>
      </w:r>
      <w:r w:rsidRPr="008C1378">
        <w:rPr>
          <w:rFonts w:ascii="Arial" w:eastAsia="Arial" w:hAnsi="Arial" w:cs="Arial"/>
          <w:color w:val="000000"/>
          <w:sz w:val="24"/>
          <w:szCs w:val="24"/>
        </w:rPr>
        <w:t>.</w:t>
      </w:r>
    </w:p>
    <w:p w:rsidR="00DE1122" w:rsidRPr="008C1378" w:rsidRDefault="00DE1122">
      <w:pPr>
        <w:pBdr>
          <w:top w:val="nil"/>
          <w:left w:val="nil"/>
          <w:bottom w:val="nil"/>
          <w:right w:val="nil"/>
          <w:between w:val="nil"/>
        </w:pBdr>
        <w:spacing w:line="360" w:lineRule="auto"/>
        <w:ind w:left="720" w:hanging="153"/>
        <w:jc w:val="both"/>
        <w:rPr>
          <w:rFonts w:ascii="Arial" w:eastAsia="Arial" w:hAnsi="Arial" w:cs="Arial"/>
          <w:sz w:val="24"/>
          <w:szCs w:val="24"/>
        </w:rPr>
      </w:pPr>
    </w:p>
    <w:p w:rsidR="00DE1122" w:rsidRPr="008C1378" w:rsidRDefault="00103790">
      <w:pPr>
        <w:pStyle w:val="Ttulo2"/>
        <w:spacing w:line="360" w:lineRule="auto"/>
        <w:ind w:firstLine="570"/>
        <w:jc w:val="both"/>
        <w:rPr>
          <w:rFonts w:ascii="Arial" w:eastAsia="Arial" w:hAnsi="Arial" w:cs="Arial"/>
          <w:color w:val="000000"/>
          <w:sz w:val="24"/>
          <w:szCs w:val="24"/>
        </w:rPr>
      </w:pPr>
      <w:r w:rsidRPr="008C1378">
        <w:rPr>
          <w:rFonts w:ascii="Arial" w:eastAsia="Arial" w:hAnsi="Arial" w:cs="Arial"/>
          <w:b/>
          <w:bCs/>
          <w:color w:val="000000"/>
          <w:sz w:val="24"/>
          <w:szCs w:val="24"/>
        </w:rPr>
        <w:t>Recursos</w:t>
      </w:r>
    </w:p>
    <w:p w:rsidR="00DE1122" w:rsidRPr="008C1378" w:rsidRDefault="00103790">
      <w:pPr>
        <w:pBdr>
          <w:top w:val="nil"/>
          <w:left w:val="nil"/>
          <w:bottom w:val="nil"/>
          <w:right w:val="nil"/>
          <w:between w:val="nil"/>
        </w:pBdr>
        <w:spacing w:line="360" w:lineRule="auto"/>
        <w:ind w:firstLine="566"/>
        <w:jc w:val="both"/>
        <w:rPr>
          <w:rFonts w:ascii="Arial" w:eastAsia="Arial" w:hAnsi="Arial" w:cs="Arial"/>
          <w:color w:val="000000"/>
          <w:sz w:val="24"/>
          <w:szCs w:val="24"/>
        </w:rPr>
      </w:pPr>
      <w:r w:rsidRPr="008C1378">
        <w:rPr>
          <w:rFonts w:ascii="Arial" w:eastAsia="Arial" w:hAnsi="Arial" w:cs="Arial"/>
          <w:color w:val="000000"/>
          <w:sz w:val="24"/>
          <w:szCs w:val="24"/>
        </w:rPr>
        <w:t>Quadro/slides;</w:t>
      </w:r>
    </w:p>
    <w:p w:rsidR="00DE1122" w:rsidRPr="008C1378" w:rsidRDefault="00103790">
      <w:pPr>
        <w:pBdr>
          <w:top w:val="nil"/>
          <w:left w:val="nil"/>
          <w:bottom w:val="nil"/>
          <w:right w:val="nil"/>
          <w:between w:val="nil"/>
        </w:pBdr>
        <w:spacing w:line="360" w:lineRule="auto"/>
        <w:ind w:firstLine="566"/>
        <w:jc w:val="both"/>
        <w:rPr>
          <w:rFonts w:ascii="Arial" w:eastAsia="Arial" w:hAnsi="Arial" w:cs="Arial"/>
          <w:color w:val="000000"/>
          <w:sz w:val="24"/>
          <w:szCs w:val="24"/>
        </w:rPr>
      </w:pPr>
      <w:r w:rsidRPr="008C1378">
        <w:rPr>
          <w:rFonts w:ascii="Arial" w:eastAsia="Arial" w:hAnsi="Arial" w:cs="Arial"/>
          <w:color w:val="000000"/>
          <w:sz w:val="24"/>
          <w:szCs w:val="24"/>
        </w:rPr>
        <w:t>Cartões de exercícios;</w:t>
      </w:r>
    </w:p>
    <w:p w:rsidR="00DE1122" w:rsidRPr="008C1378" w:rsidRDefault="00103790">
      <w:pPr>
        <w:pBdr>
          <w:top w:val="nil"/>
          <w:left w:val="nil"/>
          <w:bottom w:val="nil"/>
          <w:right w:val="nil"/>
          <w:between w:val="nil"/>
        </w:pBdr>
        <w:spacing w:line="360" w:lineRule="auto"/>
        <w:ind w:firstLine="566"/>
        <w:jc w:val="both"/>
        <w:rPr>
          <w:rFonts w:ascii="Arial" w:eastAsia="Arial" w:hAnsi="Arial" w:cs="Arial"/>
          <w:color w:val="000000"/>
          <w:sz w:val="24"/>
          <w:szCs w:val="24"/>
        </w:rPr>
      </w:pPr>
      <w:r w:rsidRPr="008C1378">
        <w:rPr>
          <w:rFonts w:ascii="Arial" w:eastAsia="Arial" w:hAnsi="Arial" w:cs="Arial"/>
          <w:color w:val="000000"/>
          <w:sz w:val="24"/>
          <w:szCs w:val="24"/>
        </w:rPr>
        <w:t xml:space="preserve">Modelo de </w:t>
      </w:r>
      <w:proofErr w:type="spellStart"/>
      <w:r w:rsidRPr="008C1378">
        <w:rPr>
          <w:rFonts w:ascii="Arial" w:eastAsia="Arial" w:hAnsi="Arial" w:cs="Arial"/>
          <w:color w:val="000000"/>
          <w:sz w:val="24"/>
          <w:szCs w:val="24"/>
        </w:rPr>
        <w:t>Punnett</w:t>
      </w:r>
      <w:proofErr w:type="spellEnd"/>
      <w:r w:rsidRPr="008C1378">
        <w:rPr>
          <w:rFonts w:ascii="Arial" w:eastAsia="Arial" w:hAnsi="Arial" w:cs="Arial"/>
          <w:color w:val="000000"/>
          <w:sz w:val="24"/>
          <w:szCs w:val="24"/>
        </w:rPr>
        <w:t>;</w:t>
      </w:r>
    </w:p>
    <w:p w:rsidR="00DE1122" w:rsidRPr="008C1378" w:rsidRDefault="00103790">
      <w:pPr>
        <w:pBdr>
          <w:top w:val="nil"/>
          <w:left w:val="nil"/>
          <w:bottom w:val="nil"/>
          <w:right w:val="nil"/>
          <w:between w:val="nil"/>
        </w:pBdr>
        <w:spacing w:line="360" w:lineRule="auto"/>
        <w:ind w:firstLine="566"/>
        <w:jc w:val="both"/>
        <w:rPr>
          <w:rFonts w:ascii="Arial" w:eastAsia="Arial" w:hAnsi="Arial" w:cs="Arial"/>
          <w:color w:val="000000"/>
          <w:sz w:val="24"/>
          <w:szCs w:val="24"/>
        </w:rPr>
      </w:pPr>
      <w:r w:rsidRPr="008C1378">
        <w:rPr>
          <w:rFonts w:ascii="Arial" w:eastAsia="Arial" w:hAnsi="Arial" w:cs="Arial"/>
          <w:color w:val="000000"/>
          <w:sz w:val="24"/>
          <w:szCs w:val="24"/>
        </w:rPr>
        <w:t>IA (uso pelo professor) para variações de exercícios e feedback</w:t>
      </w:r>
      <w:r w:rsidR="00254534">
        <w:rPr>
          <w:rFonts w:ascii="Arial" w:eastAsia="Arial" w:hAnsi="Arial" w:cs="Arial"/>
          <w:color w:val="000000"/>
          <w:sz w:val="24"/>
          <w:szCs w:val="24"/>
        </w:rPr>
        <w:t>s</w:t>
      </w:r>
      <w:r w:rsidRPr="008C1378">
        <w:rPr>
          <w:rFonts w:ascii="Arial" w:eastAsia="Arial" w:hAnsi="Arial" w:cs="Arial"/>
          <w:color w:val="000000"/>
          <w:sz w:val="24"/>
          <w:szCs w:val="24"/>
        </w:rPr>
        <w:t>.</w:t>
      </w:r>
    </w:p>
    <w:p w:rsidR="00DE1122" w:rsidRPr="008C1378" w:rsidRDefault="00DE1122">
      <w:pPr>
        <w:pBdr>
          <w:top w:val="nil"/>
          <w:left w:val="nil"/>
          <w:bottom w:val="nil"/>
          <w:right w:val="nil"/>
          <w:between w:val="nil"/>
        </w:pBdr>
        <w:spacing w:line="360" w:lineRule="auto"/>
        <w:ind w:left="720" w:hanging="153"/>
        <w:jc w:val="both"/>
        <w:rPr>
          <w:rFonts w:ascii="Arial" w:eastAsia="Arial" w:hAnsi="Arial" w:cs="Arial"/>
          <w:sz w:val="24"/>
          <w:szCs w:val="24"/>
        </w:rPr>
      </w:pPr>
    </w:p>
    <w:p w:rsidR="00DE1122" w:rsidRPr="008C1378" w:rsidRDefault="00103790">
      <w:pPr>
        <w:pStyle w:val="Ttulo2"/>
        <w:spacing w:line="360" w:lineRule="auto"/>
        <w:ind w:firstLine="566"/>
        <w:jc w:val="both"/>
        <w:rPr>
          <w:rFonts w:ascii="Arial" w:eastAsia="Arial" w:hAnsi="Arial" w:cs="Arial"/>
          <w:color w:val="000000"/>
          <w:sz w:val="24"/>
          <w:szCs w:val="24"/>
        </w:rPr>
      </w:pPr>
      <w:r w:rsidRPr="008C1378">
        <w:rPr>
          <w:rFonts w:ascii="Arial" w:eastAsia="Arial" w:hAnsi="Arial" w:cs="Arial"/>
          <w:b/>
          <w:bCs/>
          <w:color w:val="000000"/>
          <w:sz w:val="24"/>
          <w:szCs w:val="24"/>
        </w:rPr>
        <w:t>Avaliação</w:t>
      </w:r>
    </w:p>
    <w:p w:rsidR="00DE1122" w:rsidRPr="008C1378" w:rsidRDefault="00103790">
      <w:pPr>
        <w:pBdr>
          <w:top w:val="nil"/>
          <w:left w:val="nil"/>
          <w:bottom w:val="nil"/>
          <w:right w:val="nil"/>
          <w:between w:val="nil"/>
        </w:pBdr>
        <w:spacing w:line="360" w:lineRule="auto"/>
        <w:ind w:firstLine="566"/>
        <w:jc w:val="both"/>
        <w:rPr>
          <w:rFonts w:ascii="Arial" w:eastAsia="Arial" w:hAnsi="Arial" w:cs="Arial"/>
          <w:color w:val="000000"/>
          <w:sz w:val="24"/>
          <w:szCs w:val="24"/>
        </w:rPr>
      </w:pPr>
      <w:r w:rsidRPr="008C1378">
        <w:rPr>
          <w:rFonts w:ascii="Arial" w:eastAsia="Arial" w:hAnsi="Arial" w:cs="Arial"/>
          <w:b/>
          <w:bCs/>
          <w:color w:val="000000"/>
          <w:sz w:val="24"/>
          <w:szCs w:val="24"/>
        </w:rPr>
        <w:t>Formativa:</w:t>
      </w:r>
      <w:r w:rsidRPr="008C1378">
        <w:rPr>
          <w:rFonts w:ascii="Arial" w:eastAsia="Arial" w:hAnsi="Arial" w:cs="Arial"/>
          <w:color w:val="000000"/>
          <w:sz w:val="24"/>
          <w:szCs w:val="24"/>
        </w:rPr>
        <w:t xml:space="preserve"> observação dos grupos e perguntas rápidas.</w:t>
      </w:r>
    </w:p>
    <w:p w:rsidR="00DE1122" w:rsidRPr="008C1378" w:rsidRDefault="00103790">
      <w:pPr>
        <w:pBdr>
          <w:top w:val="nil"/>
          <w:left w:val="nil"/>
          <w:bottom w:val="nil"/>
          <w:right w:val="nil"/>
          <w:between w:val="nil"/>
        </w:pBdr>
        <w:spacing w:line="360" w:lineRule="auto"/>
        <w:ind w:firstLine="566"/>
        <w:jc w:val="both"/>
        <w:rPr>
          <w:rFonts w:ascii="Arial" w:eastAsia="Arial" w:hAnsi="Arial" w:cs="Arial"/>
          <w:color w:val="000000"/>
          <w:sz w:val="24"/>
          <w:szCs w:val="24"/>
        </w:rPr>
      </w:pPr>
      <w:proofErr w:type="spellStart"/>
      <w:r w:rsidRPr="008C1378">
        <w:rPr>
          <w:rFonts w:ascii="Arial" w:eastAsia="Arial" w:hAnsi="Arial" w:cs="Arial"/>
          <w:b/>
          <w:bCs/>
          <w:color w:val="000000"/>
          <w:sz w:val="24"/>
          <w:szCs w:val="24"/>
        </w:rPr>
        <w:t>Somativa</w:t>
      </w:r>
      <w:proofErr w:type="spellEnd"/>
      <w:r w:rsidRPr="008C1378">
        <w:rPr>
          <w:rFonts w:ascii="Arial" w:eastAsia="Arial" w:hAnsi="Arial" w:cs="Arial"/>
          <w:b/>
          <w:bCs/>
          <w:color w:val="000000"/>
          <w:sz w:val="24"/>
          <w:szCs w:val="24"/>
        </w:rPr>
        <w:t>:</w:t>
      </w:r>
      <w:r w:rsidRPr="008C1378">
        <w:rPr>
          <w:rFonts w:ascii="Arial" w:eastAsia="Arial" w:hAnsi="Arial" w:cs="Arial"/>
          <w:color w:val="000000"/>
          <w:sz w:val="24"/>
          <w:szCs w:val="24"/>
        </w:rPr>
        <w:t xml:space="preserve"> ticket de saída.</w:t>
      </w:r>
    </w:p>
    <w:p w:rsidR="00DE1122" w:rsidRPr="008C1378" w:rsidRDefault="00DE1122">
      <w:pPr>
        <w:pBdr>
          <w:top w:val="nil"/>
          <w:left w:val="nil"/>
          <w:bottom w:val="nil"/>
          <w:right w:val="nil"/>
          <w:between w:val="nil"/>
        </w:pBdr>
        <w:spacing w:line="360" w:lineRule="auto"/>
        <w:ind w:left="720" w:hanging="153"/>
        <w:jc w:val="both"/>
        <w:rPr>
          <w:rFonts w:ascii="Arial" w:eastAsia="Arial" w:hAnsi="Arial" w:cs="Arial"/>
          <w:sz w:val="24"/>
          <w:szCs w:val="24"/>
        </w:rPr>
      </w:pPr>
    </w:p>
    <w:p w:rsidR="00DE1122" w:rsidRPr="008C1378" w:rsidRDefault="00103790">
      <w:pPr>
        <w:pStyle w:val="Ttulo2"/>
        <w:spacing w:line="360" w:lineRule="auto"/>
        <w:ind w:firstLine="566"/>
        <w:jc w:val="both"/>
        <w:rPr>
          <w:rFonts w:ascii="Arial" w:eastAsia="Arial" w:hAnsi="Arial" w:cs="Arial"/>
          <w:b/>
          <w:bCs/>
          <w:color w:val="000000"/>
          <w:sz w:val="24"/>
          <w:szCs w:val="24"/>
        </w:rPr>
      </w:pPr>
      <w:r w:rsidRPr="008C1378">
        <w:rPr>
          <w:rFonts w:ascii="Arial" w:eastAsia="Arial" w:hAnsi="Arial" w:cs="Arial"/>
          <w:b/>
          <w:bCs/>
          <w:color w:val="000000"/>
          <w:sz w:val="24"/>
          <w:szCs w:val="24"/>
        </w:rPr>
        <w:lastRenderedPageBreak/>
        <w:t>Rubrica</w:t>
      </w:r>
    </w:p>
    <w:p w:rsidR="00DE1122" w:rsidRPr="008C1378" w:rsidRDefault="00DE1122">
      <w:pPr>
        <w:rPr>
          <w:rFonts w:ascii="Arial" w:hAnsi="Arial" w:cs="Arial"/>
          <w:sz w:val="24"/>
          <w:szCs w:val="24"/>
        </w:rPr>
      </w:pPr>
    </w:p>
    <w:tbl>
      <w:tblPr>
        <w:tblStyle w:val="a"/>
        <w:tblW w:w="889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552"/>
        <w:gridCol w:w="2126"/>
        <w:gridCol w:w="1922"/>
        <w:gridCol w:w="2295"/>
      </w:tblGrid>
      <w:tr w:rsidR="00DE1122" w:rsidRPr="008C1378" w:rsidTr="00254534">
        <w:trPr>
          <w:trHeight w:val="495"/>
        </w:trPr>
        <w:tc>
          <w:tcPr>
            <w:tcW w:w="25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DE1122" w:rsidRPr="008C1378" w:rsidRDefault="00103790">
            <w:pPr>
              <w:spacing w:before="100" w:after="100"/>
              <w:jc w:val="center"/>
              <w:rPr>
                <w:rFonts w:ascii="Arial" w:eastAsia="Arial" w:hAnsi="Arial" w:cs="Arial"/>
                <w:sz w:val="24"/>
                <w:szCs w:val="24"/>
              </w:rPr>
            </w:pPr>
            <w:r w:rsidRPr="008C1378">
              <w:rPr>
                <w:rFonts w:ascii="Arial" w:eastAsia="Arial" w:hAnsi="Arial" w:cs="Arial"/>
                <w:sz w:val="24"/>
                <w:szCs w:val="24"/>
              </w:rPr>
              <w:t>Critério</w:t>
            </w:r>
          </w:p>
        </w:tc>
        <w:tc>
          <w:tcPr>
            <w:tcW w:w="2126"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DE1122" w:rsidRPr="008C1378" w:rsidRDefault="00103790">
            <w:pPr>
              <w:spacing w:before="100" w:after="100"/>
              <w:jc w:val="center"/>
              <w:rPr>
                <w:rFonts w:ascii="Arial" w:eastAsia="Arial" w:hAnsi="Arial" w:cs="Arial"/>
                <w:sz w:val="24"/>
                <w:szCs w:val="24"/>
              </w:rPr>
            </w:pPr>
            <w:r w:rsidRPr="008C1378">
              <w:rPr>
                <w:rFonts w:ascii="Arial" w:eastAsia="Arial" w:hAnsi="Arial" w:cs="Arial"/>
                <w:sz w:val="24"/>
                <w:szCs w:val="24"/>
              </w:rPr>
              <w:t>Excelente</w:t>
            </w:r>
          </w:p>
        </w:tc>
        <w:tc>
          <w:tcPr>
            <w:tcW w:w="1922"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DE1122" w:rsidRPr="008C1378" w:rsidRDefault="00103790">
            <w:pPr>
              <w:spacing w:before="100" w:after="100"/>
              <w:jc w:val="center"/>
              <w:rPr>
                <w:rFonts w:ascii="Arial" w:eastAsia="Arial" w:hAnsi="Arial" w:cs="Arial"/>
                <w:sz w:val="24"/>
                <w:szCs w:val="24"/>
              </w:rPr>
            </w:pPr>
            <w:r w:rsidRPr="008C1378">
              <w:rPr>
                <w:rFonts w:ascii="Arial" w:eastAsia="Arial" w:hAnsi="Arial" w:cs="Arial"/>
                <w:sz w:val="24"/>
                <w:szCs w:val="24"/>
              </w:rPr>
              <w:t>Bom</w:t>
            </w:r>
          </w:p>
        </w:tc>
        <w:tc>
          <w:tcPr>
            <w:tcW w:w="22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DE1122" w:rsidRPr="008C1378" w:rsidRDefault="00103790">
            <w:pPr>
              <w:spacing w:before="100" w:after="100"/>
              <w:jc w:val="center"/>
              <w:rPr>
                <w:rFonts w:ascii="Arial" w:eastAsia="Arial" w:hAnsi="Arial" w:cs="Arial"/>
                <w:sz w:val="24"/>
                <w:szCs w:val="24"/>
              </w:rPr>
            </w:pPr>
            <w:r w:rsidRPr="008C1378">
              <w:rPr>
                <w:rFonts w:ascii="Arial" w:eastAsia="Arial" w:hAnsi="Arial" w:cs="Arial"/>
                <w:sz w:val="24"/>
                <w:szCs w:val="24"/>
              </w:rPr>
              <w:t>A melhorar</w:t>
            </w:r>
          </w:p>
        </w:tc>
      </w:tr>
      <w:tr w:rsidR="00DE1122" w:rsidRPr="008C1378" w:rsidTr="00254534">
        <w:trPr>
          <w:trHeight w:val="1320"/>
        </w:trPr>
        <w:tc>
          <w:tcPr>
            <w:tcW w:w="255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DE1122" w:rsidRPr="008C1378" w:rsidRDefault="00103790">
            <w:pPr>
              <w:spacing w:before="100" w:after="100"/>
              <w:jc w:val="center"/>
              <w:rPr>
                <w:rFonts w:ascii="Arial" w:eastAsia="Arial" w:hAnsi="Arial" w:cs="Arial"/>
                <w:sz w:val="24"/>
                <w:szCs w:val="24"/>
              </w:rPr>
            </w:pPr>
            <w:r w:rsidRPr="008C1378">
              <w:rPr>
                <w:rFonts w:ascii="Arial" w:eastAsia="Arial" w:hAnsi="Arial" w:cs="Arial"/>
                <w:sz w:val="24"/>
                <w:szCs w:val="24"/>
              </w:rPr>
              <w:t>Conceitos (gene, alelo, genótipo, fenótipo, dominante/recessivo)</w:t>
            </w:r>
            <w:r w:rsidR="00254534">
              <w:rPr>
                <w:rFonts w:ascii="Arial" w:eastAsia="Arial" w:hAnsi="Arial" w:cs="Arial"/>
                <w:sz w:val="24"/>
                <w:szCs w:val="24"/>
              </w:rPr>
              <w:t>.</w:t>
            </w:r>
          </w:p>
        </w:tc>
        <w:tc>
          <w:tcPr>
            <w:tcW w:w="2126" w:type="dxa"/>
            <w:tcBorders>
              <w:top w:val="nil"/>
              <w:left w:val="nil"/>
              <w:bottom w:val="single" w:sz="5" w:space="0" w:color="000000"/>
              <w:right w:val="single" w:sz="5" w:space="0" w:color="000000"/>
            </w:tcBorders>
            <w:tcMar>
              <w:top w:w="0" w:type="dxa"/>
              <w:left w:w="100" w:type="dxa"/>
              <w:bottom w:w="0" w:type="dxa"/>
              <w:right w:w="100" w:type="dxa"/>
            </w:tcMar>
          </w:tcPr>
          <w:p w:rsidR="00DE1122" w:rsidRPr="008C1378" w:rsidRDefault="00103790">
            <w:pPr>
              <w:spacing w:before="100" w:after="100"/>
              <w:jc w:val="center"/>
              <w:rPr>
                <w:rFonts w:ascii="Arial" w:eastAsia="Arial" w:hAnsi="Arial" w:cs="Arial"/>
                <w:sz w:val="24"/>
                <w:szCs w:val="24"/>
              </w:rPr>
            </w:pPr>
            <w:r w:rsidRPr="008C1378">
              <w:rPr>
                <w:rFonts w:ascii="Arial" w:eastAsia="Arial" w:hAnsi="Arial" w:cs="Arial"/>
                <w:sz w:val="24"/>
                <w:szCs w:val="24"/>
              </w:rPr>
              <w:t>Define corretamente e usa os termos no contexto certo</w:t>
            </w:r>
            <w:r w:rsidR="00254534">
              <w:rPr>
                <w:rFonts w:ascii="Arial" w:eastAsia="Arial" w:hAnsi="Arial" w:cs="Arial"/>
                <w:sz w:val="24"/>
                <w:szCs w:val="24"/>
              </w:rPr>
              <w:t>.</w:t>
            </w:r>
          </w:p>
        </w:tc>
        <w:tc>
          <w:tcPr>
            <w:tcW w:w="1922" w:type="dxa"/>
            <w:tcBorders>
              <w:top w:val="nil"/>
              <w:left w:val="nil"/>
              <w:bottom w:val="single" w:sz="5" w:space="0" w:color="000000"/>
              <w:right w:val="single" w:sz="5" w:space="0" w:color="000000"/>
            </w:tcBorders>
            <w:tcMar>
              <w:top w:w="0" w:type="dxa"/>
              <w:left w:w="100" w:type="dxa"/>
              <w:bottom w:w="0" w:type="dxa"/>
              <w:right w:w="100" w:type="dxa"/>
            </w:tcMar>
          </w:tcPr>
          <w:p w:rsidR="00DE1122" w:rsidRPr="008C1378" w:rsidRDefault="00103790">
            <w:pPr>
              <w:spacing w:before="100" w:after="100"/>
              <w:jc w:val="center"/>
              <w:rPr>
                <w:rFonts w:ascii="Arial" w:eastAsia="Arial" w:hAnsi="Arial" w:cs="Arial"/>
                <w:sz w:val="24"/>
                <w:szCs w:val="24"/>
              </w:rPr>
            </w:pPr>
            <w:r w:rsidRPr="008C1378">
              <w:rPr>
                <w:rFonts w:ascii="Arial" w:eastAsia="Arial" w:hAnsi="Arial" w:cs="Arial"/>
                <w:sz w:val="24"/>
                <w:szCs w:val="24"/>
              </w:rPr>
              <w:t>Define a maior parte, com pequenas confusões</w:t>
            </w:r>
            <w:r w:rsidR="00254534">
              <w:rPr>
                <w:rFonts w:ascii="Arial" w:eastAsia="Arial" w:hAnsi="Arial" w:cs="Arial"/>
                <w:sz w:val="24"/>
                <w:szCs w:val="24"/>
              </w:rPr>
              <w:t>.</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rsidR="00DE1122" w:rsidRPr="008C1378" w:rsidRDefault="00103790">
            <w:pPr>
              <w:spacing w:before="100" w:after="100"/>
              <w:jc w:val="center"/>
              <w:rPr>
                <w:rFonts w:ascii="Arial" w:eastAsia="Arial" w:hAnsi="Arial" w:cs="Arial"/>
                <w:sz w:val="24"/>
                <w:szCs w:val="24"/>
              </w:rPr>
            </w:pPr>
            <w:r w:rsidRPr="008C1378">
              <w:rPr>
                <w:rFonts w:ascii="Arial" w:eastAsia="Arial" w:hAnsi="Arial" w:cs="Arial"/>
                <w:sz w:val="24"/>
                <w:szCs w:val="24"/>
              </w:rPr>
              <w:t>Confunde termos e não consegue aplicar nas respostas</w:t>
            </w:r>
            <w:r w:rsidR="00254534">
              <w:rPr>
                <w:rFonts w:ascii="Arial" w:eastAsia="Arial" w:hAnsi="Arial" w:cs="Arial"/>
                <w:sz w:val="24"/>
                <w:szCs w:val="24"/>
              </w:rPr>
              <w:t>.</w:t>
            </w:r>
          </w:p>
        </w:tc>
      </w:tr>
      <w:tr w:rsidR="00DE1122" w:rsidRPr="008C1378" w:rsidTr="00254534">
        <w:trPr>
          <w:trHeight w:val="1875"/>
        </w:trPr>
        <w:tc>
          <w:tcPr>
            <w:tcW w:w="255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254534" w:rsidRDefault="00254534">
            <w:pPr>
              <w:spacing w:before="100" w:after="100"/>
              <w:jc w:val="center"/>
              <w:rPr>
                <w:rFonts w:ascii="Arial" w:eastAsia="Arial" w:hAnsi="Arial" w:cs="Arial"/>
                <w:sz w:val="24"/>
                <w:szCs w:val="24"/>
              </w:rPr>
            </w:pPr>
          </w:p>
          <w:p w:rsidR="00DE1122" w:rsidRPr="008C1378" w:rsidRDefault="00103790">
            <w:pPr>
              <w:spacing w:before="100" w:after="100"/>
              <w:jc w:val="center"/>
              <w:rPr>
                <w:rFonts w:ascii="Arial" w:eastAsia="Arial" w:hAnsi="Arial" w:cs="Arial"/>
                <w:sz w:val="24"/>
                <w:szCs w:val="24"/>
              </w:rPr>
            </w:pPr>
            <w:r w:rsidRPr="008C1378">
              <w:rPr>
                <w:rFonts w:ascii="Arial" w:eastAsia="Arial" w:hAnsi="Arial" w:cs="Arial"/>
                <w:sz w:val="24"/>
                <w:szCs w:val="24"/>
              </w:rPr>
              <w:t>Lei da Segregação</w:t>
            </w:r>
            <w:r w:rsidR="00254534">
              <w:rPr>
                <w:rFonts w:ascii="Arial" w:eastAsia="Arial" w:hAnsi="Arial" w:cs="Arial"/>
                <w:sz w:val="24"/>
                <w:szCs w:val="24"/>
              </w:rPr>
              <w:t>.</w:t>
            </w:r>
          </w:p>
        </w:tc>
        <w:tc>
          <w:tcPr>
            <w:tcW w:w="2126" w:type="dxa"/>
            <w:tcBorders>
              <w:top w:val="nil"/>
              <w:left w:val="nil"/>
              <w:bottom w:val="single" w:sz="5" w:space="0" w:color="000000"/>
              <w:right w:val="single" w:sz="5" w:space="0" w:color="000000"/>
            </w:tcBorders>
            <w:tcMar>
              <w:top w:w="0" w:type="dxa"/>
              <w:left w:w="100" w:type="dxa"/>
              <w:bottom w:w="0" w:type="dxa"/>
              <w:right w:w="100" w:type="dxa"/>
            </w:tcMar>
          </w:tcPr>
          <w:p w:rsidR="00DE1122" w:rsidRPr="008C1378" w:rsidRDefault="00103790">
            <w:pPr>
              <w:spacing w:before="100" w:after="100"/>
              <w:jc w:val="center"/>
              <w:rPr>
                <w:rFonts w:ascii="Arial" w:eastAsia="Arial" w:hAnsi="Arial" w:cs="Arial"/>
                <w:sz w:val="24"/>
                <w:szCs w:val="24"/>
              </w:rPr>
            </w:pPr>
            <w:r w:rsidRPr="008C1378">
              <w:rPr>
                <w:rFonts w:ascii="Arial" w:eastAsia="Arial" w:hAnsi="Arial" w:cs="Arial"/>
                <w:sz w:val="24"/>
                <w:szCs w:val="24"/>
              </w:rPr>
              <w:t>Explica com clareza que os alelos se separam nos gametas e aplica isso no exercício</w:t>
            </w:r>
            <w:r w:rsidR="00254534">
              <w:rPr>
                <w:rFonts w:ascii="Arial" w:eastAsia="Arial" w:hAnsi="Arial" w:cs="Arial"/>
                <w:sz w:val="24"/>
                <w:szCs w:val="24"/>
              </w:rPr>
              <w:t>.</w:t>
            </w:r>
          </w:p>
        </w:tc>
        <w:tc>
          <w:tcPr>
            <w:tcW w:w="1922" w:type="dxa"/>
            <w:tcBorders>
              <w:top w:val="nil"/>
              <w:left w:val="nil"/>
              <w:bottom w:val="single" w:sz="5" w:space="0" w:color="000000"/>
              <w:right w:val="single" w:sz="5" w:space="0" w:color="000000"/>
            </w:tcBorders>
            <w:tcMar>
              <w:top w:w="0" w:type="dxa"/>
              <w:left w:w="100" w:type="dxa"/>
              <w:bottom w:w="0" w:type="dxa"/>
              <w:right w:w="100" w:type="dxa"/>
            </w:tcMar>
          </w:tcPr>
          <w:p w:rsidR="00DE1122" w:rsidRPr="008C1378" w:rsidRDefault="00103790">
            <w:pPr>
              <w:spacing w:before="100" w:after="100"/>
              <w:jc w:val="center"/>
              <w:rPr>
                <w:rFonts w:ascii="Arial" w:eastAsia="Arial" w:hAnsi="Arial" w:cs="Arial"/>
                <w:sz w:val="24"/>
                <w:szCs w:val="24"/>
              </w:rPr>
            </w:pPr>
            <w:r w:rsidRPr="008C1378">
              <w:rPr>
                <w:rFonts w:ascii="Arial" w:eastAsia="Arial" w:hAnsi="Arial" w:cs="Arial"/>
                <w:sz w:val="24"/>
                <w:szCs w:val="24"/>
              </w:rPr>
              <w:t>Explica a ideia geral, mas com linguagem incompleta</w:t>
            </w:r>
            <w:r w:rsidR="00254534">
              <w:rPr>
                <w:rFonts w:ascii="Arial" w:eastAsia="Arial" w:hAnsi="Arial" w:cs="Arial"/>
                <w:sz w:val="24"/>
                <w:szCs w:val="24"/>
              </w:rPr>
              <w:t>.</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rsidR="00DE1122" w:rsidRPr="008C1378" w:rsidRDefault="00103790">
            <w:pPr>
              <w:spacing w:before="100" w:after="100"/>
              <w:jc w:val="center"/>
              <w:rPr>
                <w:rFonts w:ascii="Arial" w:eastAsia="Arial" w:hAnsi="Arial" w:cs="Arial"/>
                <w:sz w:val="24"/>
                <w:szCs w:val="24"/>
              </w:rPr>
            </w:pPr>
            <w:r w:rsidRPr="008C1378">
              <w:rPr>
                <w:rFonts w:ascii="Arial" w:eastAsia="Arial" w:hAnsi="Arial" w:cs="Arial"/>
                <w:sz w:val="24"/>
                <w:szCs w:val="24"/>
              </w:rPr>
              <w:t>Não relaciona a lei aos gametas ou ao cruzamento</w:t>
            </w:r>
            <w:r w:rsidR="00254534">
              <w:rPr>
                <w:rFonts w:ascii="Arial" w:eastAsia="Arial" w:hAnsi="Arial" w:cs="Arial"/>
                <w:sz w:val="24"/>
                <w:szCs w:val="24"/>
              </w:rPr>
              <w:t>.</w:t>
            </w:r>
          </w:p>
        </w:tc>
      </w:tr>
      <w:tr w:rsidR="00DE1122" w:rsidRPr="008C1378" w:rsidTr="00254534">
        <w:trPr>
          <w:trHeight w:val="1320"/>
        </w:trPr>
        <w:tc>
          <w:tcPr>
            <w:tcW w:w="255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DE1122" w:rsidRPr="008C1378" w:rsidRDefault="00103790">
            <w:pPr>
              <w:spacing w:before="100" w:after="100"/>
              <w:jc w:val="center"/>
              <w:rPr>
                <w:rFonts w:ascii="Arial" w:eastAsia="Arial" w:hAnsi="Arial" w:cs="Arial"/>
                <w:sz w:val="24"/>
                <w:szCs w:val="24"/>
              </w:rPr>
            </w:pPr>
            <w:r w:rsidRPr="008C1378">
              <w:rPr>
                <w:rFonts w:ascii="Arial" w:eastAsia="Arial" w:hAnsi="Arial" w:cs="Arial"/>
                <w:sz w:val="24"/>
                <w:szCs w:val="24"/>
              </w:rPr>
              <w:t xml:space="preserve">Quadrado de </w:t>
            </w:r>
            <w:proofErr w:type="spellStart"/>
            <w:r w:rsidRPr="008C1378">
              <w:rPr>
                <w:rFonts w:ascii="Arial" w:eastAsia="Arial" w:hAnsi="Arial" w:cs="Arial"/>
                <w:sz w:val="24"/>
                <w:szCs w:val="24"/>
              </w:rPr>
              <w:t>Punnett</w:t>
            </w:r>
            <w:proofErr w:type="spellEnd"/>
            <w:r w:rsidRPr="008C1378">
              <w:rPr>
                <w:rFonts w:ascii="Arial" w:eastAsia="Arial" w:hAnsi="Arial" w:cs="Arial"/>
                <w:sz w:val="24"/>
                <w:szCs w:val="24"/>
              </w:rPr>
              <w:t xml:space="preserve"> (montagem e preenchimento)</w:t>
            </w:r>
            <w:r w:rsidR="00254534">
              <w:rPr>
                <w:rFonts w:ascii="Arial" w:eastAsia="Arial" w:hAnsi="Arial" w:cs="Arial"/>
                <w:sz w:val="24"/>
                <w:szCs w:val="24"/>
              </w:rPr>
              <w:t>.</w:t>
            </w:r>
          </w:p>
        </w:tc>
        <w:tc>
          <w:tcPr>
            <w:tcW w:w="2126" w:type="dxa"/>
            <w:tcBorders>
              <w:top w:val="nil"/>
              <w:left w:val="nil"/>
              <w:bottom w:val="single" w:sz="5" w:space="0" w:color="000000"/>
              <w:right w:val="single" w:sz="5" w:space="0" w:color="000000"/>
            </w:tcBorders>
            <w:tcMar>
              <w:top w:w="0" w:type="dxa"/>
              <w:left w:w="100" w:type="dxa"/>
              <w:bottom w:w="0" w:type="dxa"/>
              <w:right w:w="100" w:type="dxa"/>
            </w:tcMar>
          </w:tcPr>
          <w:p w:rsidR="00DE1122" w:rsidRPr="008C1378" w:rsidRDefault="00103790">
            <w:pPr>
              <w:spacing w:before="100" w:after="100"/>
              <w:jc w:val="center"/>
              <w:rPr>
                <w:rFonts w:ascii="Arial" w:eastAsia="Arial" w:hAnsi="Arial" w:cs="Arial"/>
                <w:sz w:val="24"/>
                <w:szCs w:val="24"/>
              </w:rPr>
            </w:pPr>
            <w:r w:rsidRPr="008C1378">
              <w:rPr>
                <w:rFonts w:ascii="Arial" w:eastAsia="Arial" w:hAnsi="Arial" w:cs="Arial"/>
                <w:sz w:val="24"/>
                <w:szCs w:val="24"/>
              </w:rPr>
              <w:t>Monta e preenche corretamente, sem ajuda</w:t>
            </w:r>
            <w:r w:rsidR="00254534">
              <w:rPr>
                <w:rFonts w:ascii="Arial" w:eastAsia="Arial" w:hAnsi="Arial" w:cs="Arial"/>
                <w:sz w:val="24"/>
                <w:szCs w:val="24"/>
              </w:rPr>
              <w:t>.</w:t>
            </w:r>
          </w:p>
        </w:tc>
        <w:tc>
          <w:tcPr>
            <w:tcW w:w="1922" w:type="dxa"/>
            <w:tcBorders>
              <w:top w:val="nil"/>
              <w:left w:val="nil"/>
              <w:bottom w:val="single" w:sz="5" w:space="0" w:color="000000"/>
              <w:right w:val="single" w:sz="5" w:space="0" w:color="000000"/>
            </w:tcBorders>
            <w:tcMar>
              <w:top w:w="0" w:type="dxa"/>
              <w:left w:w="100" w:type="dxa"/>
              <w:bottom w:w="0" w:type="dxa"/>
              <w:right w:w="100" w:type="dxa"/>
            </w:tcMar>
          </w:tcPr>
          <w:p w:rsidR="00DE1122" w:rsidRPr="008C1378" w:rsidRDefault="00103790">
            <w:pPr>
              <w:spacing w:before="100" w:after="100"/>
              <w:jc w:val="center"/>
              <w:rPr>
                <w:rFonts w:ascii="Arial" w:eastAsia="Arial" w:hAnsi="Arial" w:cs="Arial"/>
                <w:sz w:val="24"/>
                <w:szCs w:val="24"/>
              </w:rPr>
            </w:pPr>
            <w:r w:rsidRPr="008C1378">
              <w:rPr>
                <w:rFonts w:ascii="Arial" w:eastAsia="Arial" w:hAnsi="Arial" w:cs="Arial"/>
                <w:sz w:val="24"/>
                <w:szCs w:val="24"/>
              </w:rPr>
              <w:t>Monta com pequeno erro ou precisa de pouca ajuda</w:t>
            </w:r>
            <w:r w:rsidR="00254534">
              <w:rPr>
                <w:rFonts w:ascii="Arial" w:eastAsia="Arial" w:hAnsi="Arial" w:cs="Arial"/>
                <w:sz w:val="24"/>
                <w:szCs w:val="24"/>
              </w:rPr>
              <w:t>.</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rsidR="00DE1122" w:rsidRPr="008C1378" w:rsidRDefault="00103790">
            <w:pPr>
              <w:spacing w:before="100" w:after="100"/>
              <w:jc w:val="center"/>
              <w:rPr>
                <w:rFonts w:ascii="Arial" w:eastAsia="Arial" w:hAnsi="Arial" w:cs="Arial"/>
                <w:sz w:val="24"/>
                <w:szCs w:val="24"/>
              </w:rPr>
            </w:pPr>
            <w:r w:rsidRPr="008C1378">
              <w:rPr>
                <w:rFonts w:ascii="Arial" w:eastAsia="Arial" w:hAnsi="Arial" w:cs="Arial"/>
                <w:sz w:val="24"/>
                <w:szCs w:val="24"/>
              </w:rPr>
              <w:t>Não consegue montar/preencher mesmo com orientação</w:t>
            </w:r>
            <w:r w:rsidR="00254534">
              <w:rPr>
                <w:rFonts w:ascii="Arial" w:eastAsia="Arial" w:hAnsi="Arial" w:cs="Arial"/>
                <w:sz w:val="24"/>
                <w:szCs w:val="24"/>
              </w:rPr>
              <w:t>.</w:t>
            </w:r>
          </w:p>
        </w:tc>
      </w:tr>
      <w:tr w:rsidR="00DE1122" w:rsidRPr="008C1378" w:rsidTr="00254534">
        <w:trPr>
          <w:trHeight w:val="1875"/>
        </w:trPr>
        <w:tc>
          <w:tcPr>
            <w:tcW w:w="255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DE1122" w:rsidRPr="008C1378" w:rsidRDefault="00103790">
            <w:pPr>
              <w:spacing w:before="100" w:after="100"/>
              <w:jc w:val="center"/>
              <w:rPr>
                <w:rFonts w:ascii="Arial" w:eastAsia="Arial" w:hAnsi="Arial" w:cs="Arial"/>
                <w:sz w:val="24"/>
                <w:szCs w:val="24"/>
              </w:rPr>
            </w:pPr>
            <w:r w:rsidRPr="008C1378">
              <w:rPr>
                <w:rFonts w:ascii="Arial" w:eastAsia="Arial" w:hAnsi="Arial" w:cs="Arial"/>
                <w:sz w:val="24"/>
                <w:szCs w:val="24"/>
              </w:rPr>
              <w:t>Interpretação (genótipos e fenótipos)</w:t>
            </w:r>
            <w:r w:rsidR="00254534">
              <w:rPr>
                <w:rFonts w:ascii="Arial" w:eastAsia="Arial" w:hAnsi="Arial" w:cs="Arial"/>
                <w:sz w:val="24"/>
                <w:szCs w:val="24"/>
              </w:rPr>
              <w:t>.</w:t>
            </w:r>
          </w:p>
        </w:tc>
        <w:tc>
          <w:tcPr>
            <w:tcW w:w="2126" w:type="dxa"/>
            <w:tcBorders>
              <w:top w:val="nil"/>
              <w:left w:val="nil"/>
              <w:bottom w:val="single" w:sz="5" w:space="0" w:color="000000"/>
              <w:right w:val="single" w:sz="5" w:space="0" w:color="000000"/>
            </w:tcBorders>
            <w:tcMar>
              <w:top w:w="0" w:type="dxa"/>
              <w:left w:w="100" w:type="dxa"/>
              <w:bottom w:w="0" w:type="dxa"/>
              <w:right w:w="100" w:type="dxa"/>
            </w:tcMar>
          </w:tcPr>
          <w:p w:rsidR="00DE1122" w:rsidRPr="008C1378" w:rsidRDefault="00103790">
            <w:pPr>
              <w:spacing w:before="100" w:after="100"/>
              <w:jc w:val="center"/>
              <w:rPr>
                <w:rFonts w:ascii="Arial" w:eastAsia="Arial" w:hAnsi="Arial" w:cs="Arial"/>
                <w:sz w:val="24"/>
                <w:szCs w:val="24"/>
              </w:rPr>
            </w:pPr>
            <w:r w:rsidRPr="008C1378">
              <w:rPr>
                <w:rFonts w:ascii="Arial" w:eastAsia="Arial" w:hAnsi="Arial" w:cs="Arial"/>
                <w:sz w:val="24"/>
                <w:szCs w:val="24"/>
              </w:rPr>
              <w:t>Identifica corretamente genótipos e fenótipos e descreve resultados</w:t>
            </w:r>
            <w:r w:rsidR="00254534">
              <w:rPr>
                <w:rFonts w:ascii="Arial" w:eastAsia="Arial" w:hAnsi="Arial" w:cs="Arial"/>
                <w:sz w:val="24"/>
                <w:szCs w:val="24"/>
              </w:rPr>
              <w:t>.</w:t>
            </w:r>
          </w:p>
        </w:tc>
        <w:tc>
          <w:tcPr>
            <w:tcW w:w="1922" w:type="dxa"/>
            <w:tcBorders>
              <w:top w:val="nil"/>
              <w:left w:val="nil"/>
              <w:bottom w:val="single" w:sz="5" w:space="0" w:color="000000"/>
              <w:right w:val="single" w:sz="5" w:space="0" w:color="000000"/>
            </w:tcBorders>
            <w:tcMar>
              <w:top w:w="0" w:type="dxa"/>
              <w:left w:w="100" w:type="dxa"/>
              <w:bottom w:w="0" w:type="dxa"/>
              <w:right w:w="100" w:type="dxa"/>
            </w:tcMar>
          </w:tcPr>
          <w:p w:rsidR="00DE1122" w:rsidRPr="008C1378" w:rsidRDefault="00103790">
            <w:pPr>
              <w:spacing w:before="100" w:after="100"/>
              <w:jc w:val="center"/>
              <w:rPr>
                <w:rFonts w:ascii="Arial" w:eastAsia="Arial" w:hAnsi="Arial" w:cs="Arial"/>
                <w:sz w:val="24"/>
                <w:szCs w:val="24"/>
              </w:rPr>
            </w:pPr>
            <w:r w:rsidRPr="008C1378">
              <w:rPr>
                <w:rFonts w:ascii="Arial" w:eastAsia="Arial" w:hAnsi="Arial" w:cs="Arial"/>
                <w:sz w:val="24"/>
                <w:szCs w:val="24"/>
              </w:rPr>
              <w:t>Identifica parcialmente (ex.: acerta genótipos, erra fenótipos)</w:t>
            </w:r>
            <w:r w:rsidR="00254534">
              <w:rPr>
                <w:rFonts w:ascii="Arial" w:eastAsia="Arial" w:hAnsi="Arial" w:cs="Arial"/>
                <w:sz w:val="24"/>
                <w:szCs w:val="24"/>
              </w:rPr>
              <w:t>.</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rsidR="00DE1122" w:rsidRPr="008C1378" w:rsidRDefault="00103790">
            <w:pPr>
              <w:spacing w:before="100" w:after="100"/>
              <w:jc w:val="center"/>
              <w:rPr>
                <w:rFonts w:ascii="Arial" w:eastAsia="Arial" w:hAnsi="Arial" w:cs="Arial"/>
                <w:sz w:val="24"/>
                <w:szCs w:val="24"/>
              </w:rPr>
            </w:pPr>
            <w:r w:rsidRPr="008C1378">
              <w:rPr>
                <w:rFonts w:ascii="Arial" w:eastAsia="Arial" w:hAnsi="Arial" w:cs="Arial"/>
                <w:sz w:val="24"/>
                <w:szCs w:val="24"/>
              </w:rPr>
              <w:t>Não diferencia genótipo de fenótipo e erra a interpretação</w:t>
            </w:r>
            <w:r w:rsidR="00254534">
              <w:rPr>
                <w:rFonts w:ascii="Arial" w:eastAsia="Arial" w:hAnsi="Arial" w:cs="Arial"/>
                <w:sz w:val="24"/>
                <w:szCs w:val="24"/>
              </w:rPr>
              <w:t>.</w:t>
            </w:r>
          </w:p>
        </w:tc>
      </w:tr>
    </w:tbl>
    <w:p w:rsidR="00DE1122" w:rsidRPr="008C1378" w:rsidRDefault="00DE1122">
      <w:pPr>
        <w:rPr>
          <w:rFonts w:ascii="Arial" w:hAnsi="Arial" w:cs="Arial"/>
          <w:sz w:val="24"/>
          <w:szCs w:val="24"/>
        </w:rPr>
      </w:pPr>
    </w:p>
    <w:p w:rsidR="00DE1122" w:rsidRPr="008C1378" w:rsidRDefault="00103790">
      <w:pPr>
        <w:pStyle w:val="Ttulo2"/>
        <w:spacing w:line="360" w:lineRule="auto"/>
        <w:ind w:firstLine="570"/>
        <w:jc w:val="both"/>
        <w:rPr>
          <w:rFonts w:ascii="Arial" w:eastAsia="Arial" w:hAnsi="Arial" w:cs="Arial"/>
          <w:b/>
          <w:bCs/>
          <w:color w:val="000000"/>
          <w:sz w:val="24"/>
          <w:szCs w:val="24"/>
        </w:rPr>
      </w:pPr>
      <w:r w:rsidRPr="008C1378">
        <w:rPr>
          <w:rFonts w:ascii="Arial" w:eastAsia="Arial" w:hAnsi="Arial" w:cs="Arial"/>
          <w:b/>
          <w:bCs/>
          <w:color w:val="000000"/>
          <w:sz w:val="24"/>
          <w:szCs w:val="24"/>
        </w:rPr>
        <w:t>Diferenciação/Adaptações</w:t>
      </w:r>
    </w:p>
    <w:p w:rsidR="00DE1122" w:rsidRPr="008C1378" w:rsidRDefault="00DE1122">
      <w:pPr>
        <w:rPr>
          <w:rFonts w:ascii="Arial" w:hAnsi="Arial" w:cs="Arial"/>
          <w:sz w:val="24"/>
          <w:szCs w:val="24"/>
        </w:rPr>
      </w:pPr>
    </w:p>
    <w:p w:rsidR="00DE1122" w:rsidRPr="008C1378" w:rsidRDefault="00103790">
      <w:pPr>
        <w:pBdr>
          <w:top w:val="nil"/>
          <w:left w:val="nil"/>
          <w:bottom w:val="nil"/>
          <w:right w:val="nil"/>
          <w:between w:val="nil"/>
        </w:pBdr>
        <w:spacing w:line="360" w:lineRule="auto"/>
        <w:ind w:firstLine="570"/>
        <w:jc w:val="both"/>
        <w:rPr>
          <w:rFonts w:ascii="Arial" w:eastAsia="Arial" w:hAnsi="Arial" w:cs="Arial"/>
          <w:color w:val="000000"/>
          <w:sz w:val="24"/>
          <w:szCs w:val="24"/>
        </w:rPr>
      </w:pPr>
      <w:r w:rsidRPr="008C1378">
        <w:rPr>
          <w:rFonts w:ascii="Arial" w:eastAsia="Arial" w:hAnsi="Arial" w:cs="Arial"/>
          <w:b/>
          <w:bCs/>
          <w:color w:val="000000"/>
          <w:sz w:val="24"/>
          <w:szCs w:val="24"/>
        </w:rPr>
        <w:t>Para estudantes com mais dificuldade:</w:t>
      </w:r>
    </w:p>
    <w:p w:rsidR="00DE1122" w:rsidRPr="008C1378" w:rsidRDefault="00103790">
      <w:pPr>
        <w:pBdr>
          <w:top w:val="nil"/>
          <w:left w:val="nil"/>
          <w:bottom w:val="nil"/>
          <w:right w:val="nil"/>
          <w:between w:val="nil"/>
        </w:pBdr>
        <w:spacing w:line="360" w:lineRule="auto"/>
        <w:ind w:firstLine="570"/>
        <w:jc w:val="both"/>
        <w:rPr>
          <w:rFonts w:ascii="Arial" w:eastAsia="Arial" w:hAnsi="Arial" w:cs="Arial"/>
          <w:color w:val="000000"/>
          <w:sz w:val="24"/>
          <w:szCs w:val="24"/>
        </w:rPr>
      </w:pPr>
      <w:r w:rsidRPr="008C1378">
        <w:rPr>
          <w:rFonts w:ascii="Arial" w:eastAsia="Arial" w:hAnsi="Arial" w:cs="Arial"/>
          <w:color w:val="000000"/>
          <w:sz w:val="24"/>
          <w:szCs w:val="24"/>
        </w:rPr>
        <w:t xml:space="preserve">Usar apenas </w:t>
      </w:r>
      <w:proofErr w:type="gramStart"/>
      <w:r w:rsidRPr="008C1378">
        <w:rPr>
          <w:rFonts w:ascii="Arial" w:eastAsia="Arial" w:hAnsi="Arial" w:cs="Arial"/>
          <w:color w:val="000000"/>
          <w:sz w:val="24"/>
          <w:szCs w:val="24"/>
        </w:rPr>
        <w:t>2</w:t>
      </w:r>
      <w:proofErr w:type="gramEnd"/>
      <w:r w:rsidRPr="008C1378">
        <w:rPr>
          <w:rFonts w:ascii="Arial" w:eastAsia="Arial" w:hAnsi="Arial" w:cs="Arial"/>
          <w:color w:val="000000"/>
          <w:sz w:val="24"/>
          <w:szCs w:val="24"/>
        </w:rPr>
        <w:t xml:space="preserve"> tipos de cruzamento: AA x aa e Aa x aa (mais direto).</w:t>
      </w:r>
    </w:p>
    <w:p w:rsidR="00DE1122" w:rsidRPr="008C1378" w:rsidRDefault="00103790">
      <w:pPr>
        <w:pBdr>
          <w:top w:val="nil"/>
          <w:left w:val="nil"/>
          <w:bottom w:val="nil"/>
          <w:right w:val="nil"/>
          <w:between w:val="nil"/>
        </w:pBdr>
        <w:spacing w:line="360" w:lineRule="auto"/>
        <w:ind w:firstLine="570"/>
        <w:jc w:val="both"/>
        <w:rPr>
          <w:rFonts w:ascii="Arial" w:eastAsia="Arial" w:hAnsi="Arial" w:cs="Arial"/>
          <w:color w:val="000000"/>
          <w:sz w:val="24"/>
          <w:szCs w:val="24"/>
        </w:rPr>
      </w:pPr>
      <w:r w:rsidRPr="008C1378">
        <w:rPr>
          <w:rFonts w:ascii="Arial" w:eastAsia="Arial" w:hAnsi="Arial" w:cs="Arial"/>
          <w:color w:val="000000"/>
          <w:sz w:val="24"/>
          <w:szCs w:val="24"/>
        </w:rPr>
        <w:t xml:space="preserve">Fornecer um </w:t>
      </w:r>
      <w:proofErr w:type="spellStart"/>
      <w:r w:rsidRPr="008C1378">
        <w:rPr>
          <w:rFonts w:ascii="Arial" w:eastAsia="Arial" w:hAnsi="Arial" w:cs="Arial"/>
          <w:color w:val="000000"/>
          <w:sz w:val="24"/>
          <w:szCs w:val="24"/>
        </w:rPr>
        <w:t>Punnett</w:t>
      </w:r>
      <w:proofErr w:type="spellEnd"/>
      <w:r w:rsidRPr="008C1378">
        <w:rPr>
          <w:rFonts w:ascii="Arial" w:eastAsia="Arial" w:hAnsi="Arial" w:cs="Arial"/>
          <w:color w:val="000000"/>
          <w:sz w:val="24"/>
          <w:szCs w:val="24"/>
        </w:rPr>
        <w:t xml:space="preserve"> </w:t>
      </w:r>
      <w:proofErr w:type="spellStart"/>
      <w:proofErr w:type="gramStart"/>
      <w:r w:rsidRPr="008C1378">
        <w:rPr>
          <w:rFonts w:ascii="Arial" w:eastAsia="Arial" w:hAnsi="Arial" w:cs="Arial"/>
          <w:color w:val="000000"/>
          <w:sz w:val="24"/>
          <w:szCs w:val="24"/>
        </w:rPr>
        <w:t>semi-pronto</w:t>
      </w:r>
      <w:proofErr w:type="spellEnd"/>
      <w:proofErr w:type="gramEnd"/>
      <w:r w:rsidRPr="008C1378">
        <w:rPr>
          <w:rFonts w:ascii="Arial" w:eastAsia="Arial" w:hAnsi="Arial" w:cs="Arial"/>
          <w:color w:val="000000"/>
          <w:sz w:val="24"/>
          <w:szCs w:val="24"/>
        </w:rPr>
        <w:t xml:space="preserve"> (com cabeçalhos já preenchidos).</w:t>
      </w:r>
    </w:p>
    <w:p w:rsidR="00DE1122" w:rsidRPr="008C1378" w:rsidRDefault="00103790">
      <w:pPr>
        <w:pBdr>
          <w:top w:val="nil"/>
          <w:left w:val="nil"/>
          <w:bottom w:val="nil"/>
          <w:right w:val="nil"/>
          <w:between w:val="nil"/>
        </w:pBdr>
        <w:spacing w:line="360" w:lineRule="auto"/>
        <w:ind w:firstLine="570"/>
        <w:jc w:val="both"/>
        <w:rPr>
          <w:rFonts w:ascii="Arial" w:eastAsia="Arial" w:hAnsi="Arial" w:cs="Arial"/>
          <w:color w:val="000000"/>
          <w:sz w:val="24"/>
          <w:szCs w:val="24"/>
        </w:rPr>
      </w:pPr>
      <w:r w:rsidRPr="008C1378">
        <w:rPr>
          <w:rFonts w:ascii="Arial" w:eastAsia="Arial" w:hAnsi="Arial" w:cs="Arial"/>
          <w:color w:val="000000"/>
          <w:sz w:val="24"/>
          <w:szCs w:val="24"/>
        </w:rPr>
        <w:t>Apoiar com frases-modelo: “Gametas possíveis são…”, “Fenótipo dominante aparece quando…”.</w:t>
      </w:r>
    </w:p>
    <w:p w:rsidR="00DE1122" w:rsidRPr="008C1378" w:rsidRDefault="00DE1122">
      <w:pPr>
        <w:pBdr>
          <w:top w:val="nil"/>
          <w:left w:val="nil"/>
          <w:bottom w:val="nil"/>
          <w:right w:val="nil"/>
          <w:between w:val="nil"/>
        </w:pBdr>
        <w:spacing w:line="360" w:lineRule="auto"/>
        <w:ind w:firstLine="570"/>
        <w:jc w:val="both"/>
        <w:rPr>
          <w:rFonts w:ascii="Arial" w:eastAsia="Arial" w:hAnsi="Arial" w:cs="Arial"/>
          <w:sz w:val="24"/>
          <w:szCs w:val="24"/>
        </w:rPr>
      </w:pPr>
    </w:p>
    <w:p w:rsidR="00DE1122" w:rsidRPr="008C1378" w:rsidRDefault="00103790">
      <w:pPr>
        <w:spacing w:line="360" w:lineRule="auto"/>
        <w:ind w:firstLine="570"/>
        <w:jc w:val="both"/>
        <w:rPr>
          <w:rFonts w:ascii="Arial" w:eastAsia="Arial" w:hAnsi="Arial" w:cs="Arial"/>
          <w:sz w:val="24"/>
          <w:szCs w:val="24"/>
        </w:rPr>
      </w:pPr>
      <w:r w:rsidRPr="008C1378">
        <w:rPr>
          <w:rFonts w:ascii="Arial" w:eastAsia="Arial" w:hAnsi="Arial" w:cs="Arial"/>
          <w:b/>
          <w:bCs/>
          <w:sz w:val="24"/>
          <w:szCs w:val="24"/>
        </w:rPr>
        <w:t>Para estudantes que terminam rápido (extensão):</w:t>
      </w:r>
    </w:p>
    <w:p w:rsidR="00DE1122" w:rsidRPr="008C1378" w:rsidRDefault="00103790">
      <w:pPr>
        <w:pBdr>
          <w:top w:val="nil"/>
          <w:left w:val="nil"/>
          <w:bottom w:val="nil"/>
          <w:right w:val="nil"/>
          <w:between w:val="nil"/>
        </w:pBdr>
        <w:spacing w:line="360" w:lineRule="auto"/>
        <w:ind w:firstLine="570"/>
        <w:jc w:val="both"/>
        <w:rPr>
          <w:rFonts w:ascii="Arial" w:eastAsia="Arial" w:hAnsi="Arial" w:cs="Arial"/>
          <w:color w:val="000000"/>
          <w:sz w:val="24"/>
          <w:szCs w:val="24"/>
        </w:rPr>
      </w:pPr>
      <w:r w:rsidRPr="008C1378">
        <w:rPr>
          <w:rFonts w:ascii="Arial" w:eastAsia="Arial" w:hAnsi="Arial" w:cs="Arial"/>
          <w:color w:val="000000"/>
          <w:sz w:val="24"/>
          <w:szCs w:val="24"/>
        </w:rPr>
        <w:t>Propor problema inverso: “Se nasceu um descendente recessivo, quais genótipos os pais podem ter?</w:t>
      </w:r>
      <w:proofErr w:type="gramStart"/>
      <w:r w:rsidRPr="008C1378">
        <w:rPr>
          <w:rFonts w:ascii="Arial" w:eastAsia="Arial" w:hAnsi="Arial" w:cs="Arial"/>
          <w:color w:val="000000"/>
          <w:sz w:val="24"/>
          <w:szCs w:val="24"/>
        </w:rPr>
        <w:t>”</w:t>
      </w:r>
      <w:proofErr w:type="gramEnd"/>
    </w:p>
    <w:p w:rsidR="00DE1122" w:rsidRPr="008C1378" w:rsidRDefault="00103790">
      <w:pPr>
        <w:pBdr>
          <w:top w:val="nil"/>
          <w:left w:val="nil"/>
          <w:bottom w:val="nil"/>
          <w:right w:val="nil"/>
          <w:between w:val="nil"/>
        </w:pBdr>
        <w:spacing w:line="360" w:lineRule="auto"/>
        <w:ind w:firstLine="570"/>
        <w:jc w:val="both"/>
        <w:rPr>
          <w:rFonts w:ascii="Arial" w:eastAsia="Arial" w:hAnsi="Arial" w:cs="Arial"/>
          <w:color w:val="000000"/>
          <w:sz w:val="24"/>
          <w:szCs w:val="24"/>
        </w:rPr>
      </w:pPr>
      <w:r w:rsidRPr="008C1378">
        <w:rPr>
          <w:rFonts w:ascii="Arial" w:eastAsia="Arial" w:hAnsi="Arial" w:cs="Arial"/>
          <w:color w:val="000000"/>
          <w:sz w:val="24"/>
          <w:szCs w:val="24"/>
        </w:rPr>
        <w:t xml:space="preserve">Fazer comparação entre AA x Aa e Aa x Aa (o que muda e </w:t>
      </w:r>
      <w:proofErr w:type="gramStart"/>
      <w:r w:rsidRPr="008C1378">
        <w:rPr>
          <w:rFonts w:ascii="Arial" w:eastAsia="Arial" w:hAnsi="Arial" w:cs="Arial"/>
          <w:color w:val="000000"/>
          <w:sz w:val="24"/>
          <w:szCs w:val="24"/>
        </w:rPr>
        <w:t>por quê</w:t>
      </w:r>
      <w:proofErr w:type="gramEnd"/>
      <w:r w:rsidRPr="008C1378">
        <w:rPr>
          <w:rFonts w:ascii="Arial" w:eastAsia="Arial" w:hAnsi="Arial" w:cs="Arial"/>
          <w:color w:val="000000"/>
          <w:sz w:val="24"/>
          <w:szCs w:val="24"/>
        </w:rPr>
        <w:t>).</w:t>
      </w:r>
    </w:p>
    <w:p w:rsidR="009D41F7" w:rsidRPr="008C1378" w:rsidRDefault="009D41F7">
      <w:pPr>
        <w:pBdr>
          <w:top w:val="nil"/>
          <w:left w:val="nil"/>
          <w:bottom w:val="nil"/>
          <w:right w:val="nil"/>
          <w:between w:val="nil"/>
        </w:pBdr>
        <w:spacing w:line="360" w:lineRule="auto"/>
        <w:ind w:firstLine="570"/>
        <w:jc w:val="both"/>
        <w:rPr>
          <w:rFonts w:ascii="Arial" w:eastAsia="Arial" w:hAnsi="Arial" w:cs="Arial"/>
          <w:color w:val="000000"/>
          <w:sz w:val="24"/>
          <w:szCs w:val="24"/>
        </w:rPr>
      </w:pPr>
    </w:p>
    <w:p w:rsidR="00DE1122" w:rsidRPr="008C1378" w:rsidRDefault="00103790">
      <w:pPr>
        <w:spacing w:line="360" w:lineRule="auto"/>
        <w:ind w:firstLine="570"/>
        <w:jc w:val="both"/>
        <w:rPr>
          <w:rFonts w:ascii="Arial" w:eastAsia="Arial" w:hAnsi="Arial" w:cs="Arial"/>
          <w:sz w:val="24"/>
          <w:szCs w:val="24"/>
        </w:rPr>
      </w:pPr>
      <w:r w:rsidRPr="008C1378">
        <w:rPr>
          <w:rFonts w:ascii="Arial" w:eastAsia="Arial" w:hAnsi="Arial" w:cs="Arial"/>
          <w:b/>
          <w:bCs/>
          <w:sz w:val="24"/>
          <w:szCs w:val="24"/>
        </w:rPr>
        <w:t xml:space="preserve">Para </w:t>
      </w:r>
      <w:proofErr w:type="spellStart"/>
      <w:r w:rsidRPr="008C1378">
        <w:rPr>
          <w:rFonts w:ascii="Arial" w:eastAsia="Arial" w:hAnsi="Arial" w:cs="Arial"/>
          <w:b/>
          <w:bCs/>
          <w:sz w:val="24"/>
          <w:szCs w:val="24"/>
        </w:rPr>
        <w:t>neurodiversidade</w:t>
      </w:r>
      <w:proofErr w:type="spellEnd"/>
      <w:r w:rsidRPr="008C1378">
        <w:rPr>
          <w:rFonts w:ascii="Arial" w:eastAsia="Arial" w:hAnsi="Arial" w:cs="Arial"/>
          <w:b/>
          <w:bCs/>
          <w:sz w:val="24"/>
          <w:szCs w:val="24"/>
        </w:rPr>
        <w:t xml:space="preserve"> e acessibilidade:</w:t>
      </w:r>
    </w:p>
    <w:p w:rsidR="00DE1122" w:rsidRPr="008C1378" w:rsidRDefault="00103790">
      <w:pPr>
        <w:pBdr>
          <w:top w:val="nil"/>
          <w:left w:val="nil"/>
          <w:bottom w:val="nil"/>
          <w:right w:val="nil"/>
          <w:between w:val="nil"/>
        </w:pBdr>
        <w:spacing w:line="360" w:lineRule="auto"/>
        <w:ind w:firstLine="570"/>
        <w:jc w:val="both"/>
        <w:rPr>
          <w:rFonts w:ascii="Arial" w:eastAsia="Arial" w:hAnsi="Arial" w:cs="Arial"/>
          <w:color w:val="000000"/>
          <w:sz w:val="24"/>
          <w:szCs w:val="24"/>
        </w:rPr>
      </w:pPr>
      <w:r w:rsidRPr="008C1378">
        <w:rPr>
          <w:rFonts w:ascii="Arial" w:eastAsia="Arial" w:hAnsi="Arial" w:cs="Arial"/>
          <w:color w:val="000000"/>
          <w:sz w:val="24"/>
          <w:szCs w:val="24"/>
        </w:rPr>
        <w:t>Preferir passos curtos no quadro e instruções visuais.</w:t>
      </w:r>
    </w:p>
    <w:p w:rsidR="00DE1122" w:rsidRPr="008C1378" w:rsidRDefault="00103790">
      <w:pPr>
        <w:pBdr>
          <w:top w:val="nil"/>
          <w:left w:val="nil"/>
          <w:bottom w:val="nil"/>
          <w:right w:val="nil"/>
          <w:between w:val="nil"/>
        </w:pBdr>
        <w:spacing w:line="360" w:lineRule="auto"/>
        <w:ind w:firstLine="570"/>
        <w:jc w:val="both"/>
        <w:rPr>
          <w:rFonts w:ascii="Arial" w:eastAsia="Arial" w:hAnsi="Arial" w:cs="Arial"/>
          <w:color w:val="000000"/>
          <w:sz w:val="24"/>
          <w:szCs w:val="24"/>
        </w:rPr>
      </w:pPr>
      <w:r w:rsidRPr="008C1378">
        <w:rPr>
          <w:rFonts w:ascii="Arial" w:eastAsia="Arial" w:hAnsi="Arial" w:cs="Arial"/>
          <w:color w:val="000000"/>
          <w:sz w:val="24"/>
          <w:szCs w:val="24"/>
        </w:rPr>
        <w:lastRenderedPageBreak/>
        <w:t>Permitir resposta em desenho/tabela em vez de texto longo.</w:t>
      </w:r>
    </w:p>
    <w:p w:rsidR="00DE1122" w:rsidRPr="008C1378" w:rsidRDefault="00103790">
      <w:pPr>
        <w:pBdr>
          <w:top w:val="nil"/>
          <w:left w:val="nil"/>
          <w:bottom w:val="nil"/>
          <w:right w:val="nil"/>
          <w:between w:val="nil"/>
        </w:pBdr>
        <w:spacing w:line="360" w:lineRule="auto"/>
        <w:ind w:firstLine="570"/>
        <w:jc w:val="both"/>
        <w:rPr>
          <w:rFonts w:ascii="Arial" w:eastAsia="Arial" w:hAnsi="Arial" w:cs="Arial"/>
          <w:color w:val="000000"/>
          <w:sz w:val="24"/>
          <w:szCs w:val="24"/>
        </w:rPr>
      </w:pPr>
      <w:r w:rsidRPr="008C1378">
        <w:rPr>
          <w:rFonts w:ascii="Arial" w:eastAsia="Arial" w:hAnsi="Arial" w:cs="Arial"/>
          <w:color w:val="000000"/>
          <w:sz w:val="24"/>
          <w:szCs w:val="24"/>
        </w:rPr>
        <w:t>Checar compreensão com perguntas objetivas e repetição planejada.</w:t>
      </w:r>
    </w:p>
    <w:p w:rsidR="00DE1122" w:rsidRPr="008C1378" w:rsidRDefault="00DE1122">
      <w:pPr>
        <w:pBdr>
          <w:top w:val="nil"/>
          <w:left w:val="nil"/>
          <w:bottom w:val="nil"/>
          <w:right w:val="nil"/>
          <w:between w:val="nil"/>
        </w:pBdr>
        <w:spacing w:line="360" w:lineRule="auto"/>
        <w:ind w:firstLine="570"/>
        <w:jc w:val="both"/>
        <w:rPr>
          <w:rFonts w:ascii="Arial" w:eastAsia="Arial" w:hAnsi="Arial" w:cs="Arial"/>
          <w:sz w:val="24"/>
          <w:szCs w:val="24"/>
        </w:rPr>
      </w:pPr>
    </w:p>
    <w:p w:rsidR="00DE1122" w:rsidRPr="008C1378" w:rsidRDefault="00103790">
      <w:pPr>
        <w:spacing w:line="360" w:lineRule="auto"/>
        <w:ind w:firstLine="570"/>
        <w:jc w:val="both"/>
        <w:rPr>
          <w:rFonts w:ascii="Arial" w:eastAsia="Arial" w:hAnsi="Arial" w:cs="Arial"/>
          <w:sz w:val="24"/>
          <w:szCs w:val="24"/>
        </w:rPr>
      </w:pPr>
      <w:r w:rsidRPr="008C1378">
        <w:rPr>
          <w:rFonts w:ascii="Arial" w:eastAsia="Arial" w:hAnsi="Arial" w:cs="Arial"/>
          <w:b/>
          <w:bCs/>
          <w:sz w:val="24"/>
          <w:szCs w:val="24"/>
        </w:rPr>
        <w:t>Uso responsável de IA:</w:t>
      </w:r>
    </w:p>
    <w:p w:rsidR="009D41F7" w:rsidRPr="008C1378" w:rsidRDefault="00103790">
      <w:pPr>
        <w:pBdr>
          <w:top w:val="nil"/>
          <w:left w:val="nil"/>
          <w:bottom w:val="nil"/>
          <w:right w:val="nil"/>
          <w:between w:val="nil"/>
        </w:pBdr>
        <w:spacing w:line="360" w:lineRule="auto"/>
        <w:ind w:firstLine="570"/>
        <w:jc w:val="both"/>
        <w:rPr>
          <w:rFonts w:ascii="Arial" w:hAnsi="Arial" w:cs="Arial"/>
          <w:sz w:val="24"/>
          <w:szCs w:val="24"/>
        </w:rPr>
      </w:pPr>
      <w:r w:rsidRPr="008C1378">
        <w:rPr>
          <w:rFonts w:ascii="Arial" w:eastAsia="Arial" w:hAnsi="Arial" w:cs="Arial"/>
          <w:color w:val="000000"/>
          <w:sz w:val="24"/>
          <w:szCs w:val="24"/>
        </w:rPr>
        <w:t>IA como apoio de exercícios e feedback</w:t>
      </w:r>
      <w:r w:rsidR="00254534">
        <w:rPr>
          <w:rFonts w:ascii="Arial" w:eastAsia="Arial" w:hAnsi="Arial" w:cs="Arial"/>
          <w:color w:val="000000"/>
          <w:sz w:val="24"/>
          <w:szCs w:val="24"/>
        </w:rPr>
        <w:t>s</w:t>
      </w:r>
      <w:r w:rsidRPr="008C1378">
        <w:rPr>
          <w:rFonts w:ascii="Arial" w:eastAsia="Arial" w:hAnsi="Arial" w:cs="Arial"/>
          <w:color w:val="000000"/>
          <w:sz w:val="24"/>
          <w:szCs w:val="24"/>
        </w:rPr>
        <w:t>, não como “resposta pronta” sem explicação.</w:t>
      </w:r>
      <w:r w:rsidR="009D41F7" w:rsidRPr="008C1378">
        <w:rPr>
          <w:rFonts w:ascii="Arial" w:hAnsi="Arial" w:cs="Arial"/>
          <w:sz w:val="24"/>
          <w:szCs w:val="24"/>
        </w:rPr>
        <w:t xml:space="preserve"> </w:t>
      </w:r>
    </w:p>
    <w:p w:rsidR="00DE1122" w:rsidRPr="008C1378" w:rsidRDefault="009D41F7">
      <w:pPr>
        <w:pBdr>
          <w:top w:val="nil"/>
          <w:left w:val="nil"/>
          <w:bottom w:val="nil"/>
          <w:right w:val="nil"/>
          <w:between w:val="nil"/>
        </w:pBdr>
        <w:spacing w:line="360" w:lineRule="auto"/>
        <w:ind w:firstLine="570"/>
        <w:jc w:val="both"/>
        <w:rPr>
          <w:rFonts w:ascii="Arial" w:eastAsia="Arial" w:hAnsi="Arial" w:cs="Arial"/>
          <w:color w:val="000000"/>
          <w:sz w:val="24"/>
          <w:szCs w:val="24"/>
        </w:rPr>
      </w:pPr>
      <w:r w:rsidRPr="008C1378">
        <w:rPr>
          <w:rFonts w:ascii="Arial" w:eastAsia="Arial" w:hAnsi="Arial" w:cs="Arial"/>
          <w:color w:val="000000"/>
          <w:sz w:val="24"/>
          <w:szCs w:val="24"/>
        </w:rPr>
        <w:t xml:space="preserve">Reforçar que o estudante precisa mostrar o raciocínio (gametas → </w:t>
      </w:r>
      <w:proofErr w:type="spellStart"/>
      <w:r w:rsidRPr="008C1378">
        <w:rPr>
          <w:rFonts w:ascii="Arial" w:eastAsia="Arial" w:hAnsi="Arial" w:cs="Arial"/>
          <w:color w:val="000000"/>
          <w:sz w:val="24"/>
          <w:szCs w:val="24"/>
        </w:rPr>
        <w:t>Punnett</w:t>
      </w:r>
      <w:proofErr w:type="spellEnd"/>
      <w:r w:rsidRPr="008C1378">
        <w:rPr>
          <w:rFonts w:ascii="Arial" w:eastAsia="Arial" w:hAnsi="Arial" w:cs="Arial"/>
          <w:color w:val="000000"/>
          <w:sz w:val="24"/>
          <w:szCs w:val="24"/>
        </w:rPr>
        <w:t xml:space="preserve"> → resultado).</w:t>
      </w:r>
    </w:p>
    <w:p w:rsidR="00DE1122" w:rsidRPr="008C1378" w:rsidRDefault="00DE1122">
      <w:pPr>
        <w:pBdr>
          <w:top w:val="nil"/>
          <w:left w:val="nil"/>
          <w:bottom w:val="nil"/>
          <w:right w:val="nil"/>
          <w:between w:val="nil"/>
        </w:pBdr>
        <w:spacing w:line="360" w:lineRule="auto"/>
        <w:ind w:firstLine="570"/>
        <w:jc w:val="both"/>
        <w:rPr>
          <w:rFonts w:ascii="Arial" w:eastAsia="Arial" w:hAnsi="Arial" w:cs="Arial"/>
          <w:color w:val="000000"/>
          <w:sz w:val="24"/>
          <w:szCs w:val="24"/>
        </w:rPr>
      </w:pPr>
    </w:p>
    <w:p w:rsidR="00DE1122" w:rsidRPr="008C1378" w:rsidRDefault="00103790">
      <w:pPr>
        <w:pStyle w:val="Ttulo2"/>
        <w:spacing w:line="360" w:lineRule="auto"/>
        <w:ind w:firstLine="570"/>
        <w:jc w:val="both"/>
        <w:rPr>
          <w:rFonts w:ascii="Arial" w:eastAsia="Arial" w:hAnsi="Arial" w:cs="Arial"/>
          <w:color w:val="000000"/>
          <w:sz w:val="24"/>
          <w:szCs w:val="24"/>
        </w:rPr>
      </w:pPr>
      <w:r w:rsidRPr="008C1378">
        <w:rPr>
          <w:rFonts w:ascii="Arial" w:eastAsia="Arial" w:hAnsi="Arial" w:cs="Arial"/>
          <w:b/>
          <w:bCs/>
          <w:color w:val="000000"/>
          <w:sz w:val="24"/>
          <w:szCs w:val="24"/>
        </w:rPr>
        <w:t>Transparência (Uso de IA)</w:t>
      </w:r>
    </w:p>
    <w:p w:rsidR="00DE1122" w:rsidRPr="008C1378" w:rsidRDefault="00103790">
      <w:pPr>
        <w:pStyle w:val="Ttulo3"/>
        <w:spacing w:line="360" w:lineRule="auto"/>
        <w:ind w:firstLine="570"/>
        <w:jc w:val="both"/>
        <w:rPr>
          <w:rFonts w:ascii="Arial" w:eastAsia="Arial" w:hAnsi="Arial" w:cs="Arial"/>
          <w:color w:val="000000"/>
        </w:rPr>
      </w:pPr>
      <w:proofErr w:type="gramStart"/>
      <w:r w:rsidRPr="008C1378">
        <w:rPr>
          <w:rFonts w:ascii="Arial" w:eastAsia="Arial" w:hAnsi="Arial" w:cs="Arial"/>
          <w:b/>
          <w:bCs/>
          <w:color w:val="000000"/>
        </w:rPr>
        <w:t>1</w:t>
      </w:r>
      <w:proofErr w:type="gramEnd"/>
      <w:r w:rsidRPr="008C1378">
        <w:rPr>
          <w:rFonts w:ascii="Arial" w:eastAsia="Arial" w:hAnsi="Arial" w:cs="Arial"/>
          <w:b/>
          <w:bCs/>
          <w:color w:val="000000"/>
        </w:rPr>
        <w:t xml:space="preserve">) O que foi feito com apoio de IA:  </w:t>
      </w:r>
      <w:r w:rsidRPr="008C1378">
        <w:rPr>
          <w:rFonts w:ascii="Arial" w:eastAsia="Arial" w:hAnsi="Arial" w:cs="Arial"/>
          <w:color w:val="000000"/>
        </w:rPr>
        <w:t>Este plano de aula foi elaborado com assistência de IA para:</w:t>
      </w:r>
    </w:p>
    <w:p w:rsidR="00DE1122" w:rsidRPr="008C1378" w:rsidRDefault="00103790">
      <w:pPr>
        <w:pBdr>
          <w:top w:val="nil"/>
          <w:left w:val="nil"/>
          <w:bottom w:val="nil"/>
          <w:right w:val="nil"/>
          <w:between w:val="nil"/>
        </w:pBdr>
        <w:spacing w:line="360" w:lineRule="auto"/>
        <w:ind w:firstLine="570"/>
        <w:jc w:val="both"/>
        <w:rPr>
          <w:rFonts w:ascii="Arial" w:eastAsia="Arial" w:hAnsi="Arial" w:cs="Arial"/>
          <w:color w:val="000000"/>
          <w:sz w:val="24"/>
          <w:szCs w:val="24"/>
        </w:rPr>
      </w:pPr>
      <w:r w:rsidRPr="008C1378">
        <w:rPr>
          <w:rFonts w:ascii="Arial" w:eastAsia="Arial" w:hAnsi="Arial" w:cs="Arial"/>
          <w:color w:val="000000"/>
          <w:sz w:val="24"/>
          <w:szCs w:val="24"/>
        </w:rPr>
        <w:t>Organizar o conteúdo em s</w:t>
      </w:r>
      <w:r w:rsidR="00254534">
        <w:rPr>
          <w:rFonts w:ascii="Arial" w:eastAsia="Arial" w:hAnsi="Arial" w:cs="Arial"/>
          <w:color w:val="000000"/>
          <w:sz w:val="24"/>
          <w:szCs w:val="24"/>
        </w:rPr>
        <w:t>equência didática de 50 minutos;</w:t>
      </w:r>
    </w:p>
    <w:p w:rsidR="00DE1122" w:rsidRPr="008C1378" w:rsidRDefault="00103790">
      <w:pPr>
        <w:pBdr>
          <w:top w:val="nil"/>
          <w:left w:val="nil"/>
          <w:bottom w:val="nil"/>
          <w:right w:val="nil"/>
          <w:between w:val="nil"/>
        </w:pBdr>
        <w:spacing w:line="360" w:lineRule="auto"/>
        <w:ind w:firstLine="570"/>
        <w:jc w:val="both"/>
        <w:rPr>
          <w:rFonts w:ascii="Arial" w:eastAsia="Arial" w:hAnsi="Arial" w:cs="Arial"/>
          <w:color w:val="000000"/>
          <w:sz w:val="24"/>
          <w:szCs w:val="24"/>
        </w:rPr>
      </w:pPr>
      <w:r w:rsidRPr="008C1378">
        <w:rPr>
          <w:rFonts w:ascii="Arial" w:eastAsia="Arial" w:hAnsi="Arial" w:cs="Arial"/>
          <w:color w:val="000000"/>
          <w:sz w:val="24"/>
          <w:szCs w:val="24"/>
        </w:rPr>
        <w:t>Propor objetivos mensuráveis, ativida</w:t>
      </w:r>
      <w:r w:rsidR="00254534">
        <w:rPr>
          <w:rFonts w:ascii="Arial" w:eastAsia="Arial" w:hAnsi="Arial" w:cs="Arial"/>
          <w:color w:val="000000"/>
          <w:sz w:val="24"/>
          <w:szCs w:val="24"/>
        </w:rPr>
        <w:t>de prática, avaliação e rubrica;</w:t>
      </w:r>
    </w:p>
    <w:p w:rsidR="00DE1122" w:rsidRPr="008C1378" w:rsidRDefault="00103790">
      <w:pPr>
        <w:pBdr>
          <w:top w:val="nil"/>
          <w:left w:val="nil"/>
          <w:bottom w:val="nil"/>
          <w:right w:val="nil"/>
          <w:between w:val="nil"/>
        </w:pBdr>
        <w:spacing w:line="360" w:lineRule="auto"/>
        <w:ind w:firstLine="570"/>
        <w:jc w:val="both"/>
        <w:rPr>
          <w:rFonts w:ascii="Arial" w:eastAsia="Arial" w:hAnsi="Arial" w:cs="Arial"/>
          <w:color w:val="000000"/>
          <w:sz w:val="24"/>
          <w:szCs w:val="24"/>
        </w:rPr>
      </w:pPr>
      <w:r w:rsidRPr="008C1378">
        <w:rPr>
          <w:rFonts w:ascii="Arial" w:eastAsia="Arial" w:hAnsi="Arial" w:cs="Arial"/>
          <w:color w:val="000000"/>
          <w:sz w:val="24"/>
          <w:szCs w:val="24"/>
        </w:rPr>
        <w:t xml:space="preserve">Criar exemplos de </w:t>
      </w:r>
      <w:proofErr w:type="spellStart"/>
      <w:r w:rsidRPr="008C1378">
        <w:rPr>
          <w:rFonts w:ascii="Arial" w:eastAsia="Arial" w:hAnsi="Arial" w:cs="Arial"/>
          <w:color w:val="000000"/>
          <w:sz w:val="24"/>
          <w:szCs w:val="24"/>
        </w:rPr>
        <w:t>prompts</w:t>
      </w:r>
      <w:proofErr w:type="spellEnd"/>
      <w:r w:rsidRPr="008C1378">
        <w:rPr>
          <w:rFonts w:ascii="Arial" w:eastAsia="Arial" w:hAnsi="Arial" w:cs="Arial"/>
          <w:color w:val="000000"/>
          <w:sz w:val="24"/>
          <w:szCs w:val="24"/>
        </w:rPr>
        <w:t xml:space="preserve"> e sug</w:t>
      </w:r>
      <w:r w:rsidR="00254534">
        <w:rPr>
          <w:rFonts w:ascii="Arial" w:eastAsia="Arial" w:hAnsi="Arial" w:cs="Arial"/>
          <w:color w:val="000000"/>
          <w:sz w:val="24"/>
          <w:szCs w:val="24"/>
        </w:rPr>
        <w:t>estões de uso responsável de IA;</w:t>
      </w:r>
    </w:p>
    <w:p w:rsidR="00DE1122" w:rsidRPr="008C1378" w:rsidRDefault="00103790">
      <w:pPr>
        <w:pBdr>
          <w:top w:val="nil"/>
          <w:left w:val="nil"/>
          <w:bottom w:val="nil"/>
          <w:right w:val="nil"/>
          <w:between w:val="nil"/>
        </w:pBdr>
        <w:spacing w:line="360" w:lineRule="auto"/>
        <w:ind w:firstLine="570"/>
        <w:jc w:val="both"/>
        <w:rPr>
          <w:rFonts w:ascii="Arial" w:eastAsia="Arial" w:hAnsi="Arial" w:cs="Arial"/>
          <w:color w:val="000000"/>
          <w:sz w:val="24"/>
          <w:szCs w:val="24"/>
        </w:rPr>
      </w:pPr>
      <w:r w:rsidRPr="008C1378">
        <w:rPr>
          <w:rFonts w:ascii="Arial" w:eastAsia="Arial" w:hAnsi="Arial" w:cs="Arial"/>
          <w:color w:val="000000"/>
          <w:sz w:val="24"/>
          <w:szCs w:val="24"/>
        </w:rPr>
        <w:t>Sugerir diferenciação (apoios e desafios) para perfis distintos de estudantes.</w:t>
      </w:r>
    </w:p>
    <w:p w:rsidR="00DE1122" w:rsidRPr="008C1378" w:rsidRDefault="00DE1122">
      <w:pPr>
        <w:pBdr>
          <w:top w:val="nil"/>
          <w:left w:val="nil"/>
          <w:bottom w:val="nil"/>
          <w:right w:val="nil"/>
          <w:between w:val="nil"/>
        </w:pBdr>
        <w:spacing w:line="360" w:lineRule="auto"/>
        <w:ind w:firstLine="570"/>
        <w:jc w:val="both"/>
        <w:rPr>
          <w:rFonts w:ascii="Arial" w:eastAsia="Arial" w:hAnsi="Arial" w:cs="Arial"/>
          <w:sz w:val="24"/>
          <w:szCs w:val="24"/>
        </w:rPr>
      </w:pPr>
    </w:p>
    <w:p w:rsidR="00DE1122" w:rsidRPr="008C1378" w:rsidRDefault="00103790">
      <w:pPr>
        <w:pStyle w:val="Ttulo3"/>
        <w:spacing w:line="360" w:lineRule="auto"/>
        <w:ind w:firstLine="570"/>
        <w:jc w:val="both"/>
        <w:rPr>
          <w:rFonts w:ascii="Arial" w:eastAsia="Arial" w:hAnsi="Arial" w:cs="Arial"/>
          <w:color w:val="000000"/>
        </w:rPr>
      </w:pPr>
      <w:proofErr w:type="gramStart"/>
      <w:r w:rsidRPr="008C1378">
        <w:rPr>
          <w:rFonts w:ascii="Arial" w:eastAsia="Arial" w:hAnsi="Arial" w:cs="Arial"/>
          <w:b/>
          <w:bCs/>
          <w:color w:val="000000"/>
        </w:rPr>
        <w:t>2</w:t>
      </w:r>
      <w:proofErr w:type="gramEnd"/>
      <w:r w:rsidRPr="008C1378">
        <w:rPr>
          <w:rFonts w:ascii="Arial" w:eastAsia="Arial" w:hAnsi="Arial" w:cs="Arial"/>
          <w:b/>
          <w:bCs/>
          <w:color w:val="000000"/>
        </w:rPr>
        <w:t xml:space="preserve">) O que NÃO foi feito com IA (responsabilidade do(a) professor(a)): </w:t>
      </w:r>
      <w:r w:rsidRPr="008C1378">
        <w:rPr>
          <w:rFonts w:ascii="Arial" w:eastAsia="Arial" w:hAnsi="Arial" w:cs="Arial"/>
          <w:color w:val="000000"/>
        </w:rPr>
        <w:t>A IA não substitui decisões pedagógicas e contextuais. Cabe ao professor:</w:t>
      </w:r>
    </w:p>
    <w:p w:rsidR="00DE1122" w:rsidRPr="008C1378" w:rsidRDefault="00103790">
      <w:pPr>
        <w:pBdr>
          <w:top w:val="nil"/>
          <w:left w:val="nil"/>
          <w:bottom w:val="nil"/>
          <w:right w:val="nil"/>
          <w:between w:val="nil"/>
        </w:pBdr>
        <w:spacing w:line="360" w:lineRule="auto"/>
        <w:ind w:firstLine="570"/>
        <w:jc w:val="both"/>
        <w:rPr>
          <w:rFonts w:ascii="Arial" w:eastAsia="Arial" w:hAnsi="Arial" w:cs="Arial"/>
          <w:color w:val="000000"/>
          <w:sz w:val="24"/>
          <w:szCs w:val="24"/>
        </w:rPr>
      </w:pPr>
      <w:r w:rsidRPr="008C1378">
        <w:rPr>
          <w:rFonts w:ascii="Arial" w:eastAsia="Arial" w:hAnsi="Arial" w:cs="Arial"/>
          <w:color w:val="000000"/>
          <w:sz w:val="24"/>
          <w:szCs w:val="24"/>
        </w:rPr>
        <w:t>Validar o alinhamento com o livro didático, currículo da rede e BNCC (se aplicável).</w:t>
      </w:r>
    </w:p>
    <w:p w:rsidR="00DE1122" w:rsidRPr="008C1378" w:rsidRDefault="00103790">
      <w:pPr>
        <w:pBdr>
          <w:top w:val="nil"/>
          <w:left w:val="nil"/>
          <w:bottom w:val="nil"/>
          <w:right w:val="nil"/>
          <w:between w:val="nil"/>
        </w:pBdr>
        <w:spacing w:line="360" w:lineRule="auto"/>
        <w:ind w:firstLine="570"/>
        <w:jc w:val="both"/>
        <w:rPr>
          <w:rFonts w:ascii="Arial" w:eastAsia="Arial" w:hAnsi="Arial" w:cs="Arial"/>
          <w:color w:val="000000"/>
          <w:sz w:val="24"/>
          <w:szCs w:val="24"/>
        </w:rPr>
      </w:pPr>
      <w:r w:rsidRPr="008C1378">
        <w:rPr>
          <w:rFonts w:ascii="Arial" w:eastAsia="Arial" w:hAnsi="Arial" w:cs="Arial"/>
          <w:color w:val="000000"/>
          <w:sz w:val="24"/>
          <w:szCs w:val="24"/>
        </w:rPr>
        <w:t>Adequar linguagem e exemplos à realidade da turma (com cuidado para não expor dados pessoais).</w:t>
      </w:r>
    </w:p>
    <w:p w:rsidR="00DE1122" w:rsidRPr="008C1378" w:rsidRDefault="00103790">
      <w:pPr>
        <w:pBdr>
          <w:top w:val="nil"/>
          <w:left w:val="nil"/>
          <w:bottom w:val="nil"/>
          <w:right w:val="nil"/>
          <w:between w:val="nil"/>
        </w:pBdr>
        <w:spacing w:line="360" w:lineRule="auto"/>
        <w:ind w:firstLine="570"/>
        <w:jc w:val="both"/>
        <w:rPr>
          <w:rFonts w:ascii="Arial" w:eastAsia="Arial" w:hAnsi="Arial" w:cs="Arial"/>
          <w:color w:val="000000"/>
          <w:sz w:val="24"/>
          <w:szCs w:val="24"/>
        </w:rPr>
      </w:pPr>
      <w:r w:rsidRPr="008C1378">
        <w:rPr>
          <w:rFonts w:ascii="Arial" w:eastAsia="Arial" w:hAnsi="Arial" w:cs="Arial"/>
          <w:color w:val="000000"/>
          <w:sz w:val="24"/>
          <w:szCs w:val="24"/>
        </w:rPr>
        <w:t>Selecionar quais exercícios usar e definir critérios finais de nota (se houver).</w:t>
      </w:r>
    </w:p>
    <w:p w:rsidR="00DE1122" w:rsidRPr="008C1378" w:rsidRDefault="00103790">
      <w:pPr>
        <w:pBdr>
          <w:top w:val="nil"/>
          <w:left w:val="nil"/>
          <w:bottom w:val="nil"/>
          <w:right w:val="nil"/>
          <w:between w:val="nil"/>
        </w:pBdr>
        <w:spacing w:line="360" w:lineRule="auto"/>
        <w:ind w:firstLine="570"/>
        <w:jc w:val="both"/>
        <w:rPr>
          <w:rFonts w:ascii="Arial" w:eastAsia="Arial" w:hAnsi="Arial" w:cs="Arial"/>
          <w:color w:val="000000"/>
          <w:sz w:val="24"/>
          <w:szCs w:val="24"/>
        </w:rPr>
      </w:pPr>
      <w:r w:rsidRPr="008C1378">
        <w:rPr>
          <w:rFonts w:ascii="Arial" w:eastAsia="Arial" w:hAnsi="Arial" w:cs="Arial"/>
          <w:color w:val="000000"/>
          <w:sz w:val="24"/>
          <w:szCs w:val="24"/>
        </w:rPr>
        <w:t>Mediar discussões e corrigir possíveis erros conceituais em respostas geradas.</w:t>
      </w:r>
    </w:p>
    <w:p w:rsidR="00DE1122" w:rsidRPr="008C1378" w:rsidRDefault="00DE1122">
      <w:pPr>
        <w:pBdr>
          <w:top w:val="nil"/>
          <w:left w:val="nil"/>
          <w:bottom w:val="nil"/>
          <w:right w:val="nil"/>
          <w:between w:val="nil"/>
        </w:pBdr>
        <w:spacing w:line="360" w:lineRule="auto"/>
        <w:ind w:firstLine="570"/>
        <w:jc w:val="both"/>
        <w:rPr>
          <w:rFonts w:ascii="Arial" w:eastAsia="Arial" w:hAnsi="Arial" w:cs="Arial"/>
          <w:sz w:val="24"/>
          <w:szCs w:val="24"/>
        </w:rPr>
      </w:pPr>
    </w:p>
    <w:p w:rsidR="00DE1122" w:rsidRPr="008C1378" w:rsidRDefault="00103790">
      <w:pPr>
        <w:pStyle w:val="Ttulo3"/>
        <w:spacing w:line="360" w:lineRule="auto"/>
        <w:ind w:firstLine="570"/>
        <w:jc w:val="both"/>
        <w:rPr>
          <w:rFonts w:ascii="Arial" w:eastAsia="Arial" w:hAnsi="Arial" w:cs="Arial"/>
          <w:color w:val="000000"/>
        </w:rPr>
      </w:pPr>
      <w:proofErr w:type="gramStart"/>
      <w:r w:rsidRPr="008C1378">
        <w:rPr>
          <w:rFonts w:ascii="Arial" w:eastAsia="Arial" w:hAnsi="Arial" w:cs="Arial"/>
          <w:b/>
          <w:bCs/>
          <w:color w:val="000000"/>
        </w:rPr>
        <w:t>3</w:t>
      </w:r>
      <w:proofErr w:type="gramEnd"/>
      <w:r w:rsidRPr="008C1378">
        <w:rPr>
          <w:rFonts w:ascii="Arial" w:eastAsia="Arial" w:hAnsi="Arial" w:cs="Arial"/>
          <w:b/>
          <w:bCs/>
          <w:color w:val="000000"/>
        </w:rPr>
        <w:t xml:space="preserve">) Como a IA entra na aula (de forma segura): </w:t>
      </w:r>
      <w:r w:rsidRPr="008C1378">
        <w:rPr>
          <w:rFonts w:ascii="Arial" w:eastAsia="Arial" w:hAnsi="Arial" w:cs="Arial"/>
          <w:color w:val="000000"/>
        </w:rPr>
        <w:t>Uso recomendado: apenas pelo professor (ou em ambiente institucional controlado). Finalidades:</w:t>
      </w:r>
    </w:p>
    <w:p w:rsidR="00DE1122" w:rsidRPr="008C1378" w:rsidRDefault="00103790">
      <w:pPr>
        <w:pBdr>
          <w:top w:val="nil"/>
          <w:left w:val="nil"/>
          <w:bottom w:val="nil"/>
          <w:right w:val="nil"/>
          <w:between w:val="nil"/>
        </w:pBdr>
        <w:spacing w:line="360" w:lineRule="auto"/>
        <w:ind w:firstLine="570"/>
        <w:jc w:val="both"/>
        <w:rPr>
          <w:rFonts w:ascii="Arial" w:eastAsia="Arial" w:hAnsi="Arial" w:cs="Arial"/>
          <w:color w:val="000000"/>
          <w:sz w:val="24"/>
          <w:szCs w:val="24"/>
        </w:rPr>
      </w:pPr>
      <w:r w:rsidRPr="008C1378">
        <w:rPr>
          <w:rFonts w:ascii="Arial" w:eastAsia="Arial" w:hAnsi="Arial" w:cs="Arial"/>
          <w:color w:val="000000"/>
          <w:sz w:val="24"/>
          <w:szCs w:val="24"/>
        </w:rPr>
        <w:t>Gerar variações de exercícios (básico/intermediário/desafio).</w:t>
      </w:r>
    </w:p>
    <w:p w:rsidR="009D41F7" w:rsidRPr="008C1378" w:rsidRDefault="00103790">
      <w:pPr>
        <w:pBdr>
          <w:top w:val="nil"/>
          <w:left w:val="nil"/>
          <w:bottom w:val="nil"/>
          <w:right w:val="nil"/>
          <w:between w:val="nil"/>
        </w:pBdr>
        <w:spacing w:line="360" w:lineRule="auto"/>
        <w:ind w:firstLine="570"/>
        <w:jc w:val="both"/>
        <w:rPr>
          <w:rFonts w:ascii="Arial" w:hAnsi="Arial" w:cs="Arial"/>
          <w:sz w:val="24"/>
          <w:szCs w:val="24"/>
        </w:rPr>
      </w:pPr>
      <w:r w:rsidRPr="008C1378">
        <w:rPr>
          <w:rFonts w:ascii="Arial" w:eastAsia="Arial" w:hAnsi="Arial" w:cs="Arial"/>
          <w:color w:val="000000"/>
          <w:sz w:val="24"/>
          <w:szCs w:val="24"/>
        </w:rPr>
        <w:t>Oferecer explicações alternativas quando um grupo travar.</w:t>
      </w:r>
      <w:r w:rsidR="009D41F7" w:rsidRPr="008C1378">
        <w:rPr>
          <w:rFonts w:ascii="Arial" w:hAnsi="Arial" w:cs="Arial"/>
          <w:sz w:val="24"/>
          <w:szCs w:val="24"/>
        </w:rPr>
        <w:t xml:space="preserve"> </w:t>
      </w:r>
    </w:p>
    <w:p w:rsidR="00DE1122" w:rsidRPr="008C1378" w:rsidRDefault="009D41F7">
      <w:pPr>
        <w:pBdr>
          <w:top w:val="nil"/>
          <w:left w:val="nil"/>
          <w:bottom w:val="nil"/>
          <w:right w:val="nil"/>
          <w:between w:val="nil"/>
        </w:pBdr>
        <w:spacing w:line="360" w:lineRule="auto"/>
        <w:ind w:firstLine="570"/>
        <w:jc w:val="both"/>
        <w:rPr>
          <w:rFonts w:ascii="Arial" w:eastAsia="Arial" w:hAnsi="Arial" w:cs="Arial"/>
          <w:color w:val="000000"/>
          <w:sz w:val="24"/>
          <w:szCs w:val="24"/>
        </w:rPr>
      </w:pPr>
      <w:r w:rsidRPr="008C1378">
        <w:rPr>
          <w:rFonts w:ascii="Arial" w:eastAsia="Arial" w:hAnsi="Arial" w:cs="Arial"/>
          <w:color w:val="000000"/>
          <w:sz w:val="24"/>
          <w:szCs w:val="24"/>
        </w:rPr>
        <w:t>Produzir feedback</w:t>
      </w:r>
      <w:r w:rsidR="00254534">
        <w:rPr>
          <w:rFonts w:ascii="Arial" w:eastAsia="Arial" w:hAnsi="Arial" w:cs="Arial"/>
          <w:color w:val="000000"/>
          <w:sz w:val="24"/>
          <w:szCs w:val="24"/>
        </w:rPr>
        <w:t>s</w:t>
      </w:r>
      <w:r w:rsidRPr="008C1378">
        <w:rPr>
          <w:rFonts w:ascii="Arial" w:eastAsia="Arial" w:hAnsi="Arial" w:cs="Arial"/>
          <w:color w:val="000000"/>
          <w:sz w:val="24"/>
          <w:szCs w:val="24"/>
        </w:rPr>
        <w:t xml:space="preserve"> rápido</w:t>
      </w:r>
      <w:r w:rsidR="00254534">
        <w:rPr>
          <w:rFonts w:ascii="Arial" w:eastAsia="Arial" w:hAnsi="Arial" w:cs="Arial"/>
          <w:color w:val="000000"/>
          <w:sz w:val="24"/>
          <w:szCs w:val="24"/>
        </w:rPr>
        <w:t>s</w:t>
      </w:r>
      <w:r w:rsidRPr="008C1378">
        <w:rPr>
          <w:rFonts w:ascii="Arial" w:eastAsia="Arial" w:hAnsi="Arial" w:cs="Arial"/>
          <w:color w:val="000000"/>
          <w:sz w:val="24"/>
          <w:szCs w:val="24"/>
        </w:rPr>
        <w:t xml:space="preserve"> focado</w:t>
      </w:r>
      <w:r w:rsidR="00254534">
        <w:rPr>
          <w:rFonts w:ascii="Arial" w:eastAsia="Arial" w:hAnsi="Arial" w:cs="Arial"/>
          <w:color w:val="000000"/>
          <w:sz w:val="24"/>
          <w:szCs w:val="24"/>
        </w:rPr>
        <w:t>s</w:t>
      </w:r>
      <w:r w:rsidRPr="008C1378">
        <w:rPr>
          <w:rFonts w:ascii="Arial" w:eastAsia="Arial" w:hAnsi="Arial" w:cs="Arial"/>
          <w:color w:val="000000"/>
          <w:sz w:val="24"/>
          <w:szCs w:val="24"/>
        </w:rPr>
        <w:t xml:space="preserve"> no processo (gametas → </w:t>
      </w:r>
      <w:proofErr w:type="spellStart"/>
      <w:r w:rsidRPr="008C1378">
        <w:rPr>
          <w:rFonts w:ascii="Arial" w:eastAsia="Arial" w:hAnsi="Arial" w:cs="Arial"/>
          <w:color w:val="000000"/>
          <w:sz w:val="24"/>
          <w:szCs w:val="24"/>
        </w:rPr>
        <w:t>Punnett</w:t>
      </w:r>
      <w:proofErr w:type="spellEnd"/>
      <w:r w:rsidRPr="008C1378">
        <w:rPr>
          <w:rFonts w:ascii="Arial" w:eastAsia="Arial" w:hAnsi="Arial" w:cs="Arial"/>
          <w:color w:val="000000"/>
          <w:sz w:val="24"/>
          <w:szCs w:val="24"/>
        </w:rPr>
        <w:t xml:space="preserve"> → resultado).</w:t>
      </w:r>
    </w:p>
    <w:p w:rsidR="00DE1122" w:rsidRPr="008C1378" w:rsidRDefault="00103790">
      <w:pPr>
        <w:spacing w:line="360" w:lineRule="auto"/>
        <w:ind w:firstLine="570"/>
        <w:jc w:val="both"/>
        <w:rPr>
          <w:rFonts w:ascii="Arial" w:eastAsia="Arial" w:hAnsi="Arial" w:cs="Arial"/>
          <w:sz w:val="24"/>
          <w:szCs w:val="24"/>
        </w:rPr>
      </w:pPr>
      <w:r w:rsidRPr="008C1378">
        <w:rPr>
          <w:rFonts w:ascii="Arial" w:eastAsia="Arial" w:hAnsi="Arial" w:cs="Arial"/>
          <w:sz w:val="24"/>
          <w:szCs w:val="24"/>
        </w:rPr>
        <w:t>Boas práticas:</w:t>
      </w:r>
    </w:p>
    <w:p w:rsidR="00DE1122" w:rsidRPr="008C1378" w:rsidRDefault="00103790">
      <w:pPr>
        <w:pBdr>
          <w:top w:val="nil"/>
          <w:left w:val="nil"/>
          <w:bottom w:val="nil"/>
          <w:right w:val="nil"/>
          <w:between w:val="nil"/>
        </w:pBdr>
        <w:spacing w:line="360" w:lineRule="auto"/>
        <w:ind w:firstLine="570"/>
        <w:jc w:val="both"/>
        <w:rPr>
          <w:rFonts w:ascii="Arial" w:eastAsia="Arial" w:hAnsi="Arial" w:cs="Arial"/>
          <w:color w:val="000000"/>
          <w:sz w:val="24"/>
          <w:szCs w:val="24"/>
        </w:rPr>
      </w:pPr>
      <w:r w:rsidRPr="008C1378">
        <w:rPr>
          <w:rFonts w:ascii="Arial" w:eastAsia="Arial" w:hAnsi="Arial" w:cs="Arial"/>
          <w:color w:val="000000"/>
          <w:sz w:val="24"/>
          <w:szCs w:val="24"/>
        </w:rPr>
        <w:lastRenderedPageBreak/>
        <w:t>Inserir no chat somente o enunciado e, no máximo, respostas sem identificação.</w:t>
      </w:r>
    </w:p>
    <w:p w:rsidR="00DE1122" w:rsidRPr="008C1378" w:rsidRDefault="00254534">
      <w:pPr>
        <w:pBdr>
          <w:top w:val="nil"/>
          <w:left w:val="nil"/>
          <w:bottom w:val="nil"/>
          <w:right w:val="nil"/>
          <w:between w:val="nil"/>
        </w:pBdr>
        <w:spacing w:line="360" w:lineRule="auto"/>
        <w:ind w:firstLine="570"/>
        <w:jc w:val="both"/>
        <w:rPr>
          <w:rFonts w:ascii="Arial" w:eastAsia="Arial" w:hAnsi="Arial" w:cs="Arial"/>
          <w:color w:val="000000"/>
          <w:sz w:val="24"/>
          <w:szCs w:val="24"/>
        </w:rPr>
      </w:pPr>
      <w:r>
        <w:rPr>
          <w:rFonts w:ascii="Arial" w:eastAsia="Arial" w:hAnsi="Arial" w:cs="Arial"/>
          <w:color w:val="000000"/>
          <w:sz w:val="24"/>
          <w:szCs w:val="24"/>
        </w:rPr>
        <w:t>Solicitar</w:t>
      </w:r>
      <w:r w:rsidR="00103790" w:rsidRPr="008C1378">
        <w:rPr>
          <w:rFonts w:ascii="Arial" w:eastAsia="Arial" w:hAnsi="Arial" w:cs="Arial"/>
          <w:color w:val="000000"/>
          <w:sz w:val="24"/>
          <w:szCs w:val="24"/>
        </w:rPr>
        <w:t xml:space="preserve"> que o estudante mostre o raciocínio no caderno.</w:t>
      </w:r>
    </w:p>
    <w:p w:rsidR="00DE1122" w:rsidRPr="008C1378" w:rsidRDefault="00103790">
      <w:pPr>
        <w:pBdr>
          <w:top w:val="nil"/>
          <w:left w:val="nil"/>
          <w:bottom w:val="nil"/>
          <w:right w:val="nil"/>
          <w:between w:val="nil"/>
        </w:pBdr>
        <w:spacing w:line="360" w:lineRule="auto"/>
        <w:ind w:firstLine="570"/>
        <w:jc w:val="both"/>
        <w:rPr>
          <w:rFonts w:ascii="Arial" w:eastAsia="Arial" w:hAnsi="Arial" w:cs="Arial"/>
          <w:color w:val="000000"/>
          <w:sz w:val="24"/>
          <w:szCs w:val="24"/>
        </w:rPr>
      </w:pPr>
      <w:r w:rsidRPr="008C1378">
        <w:rPr>
          <w:rFonts w:ascii="Arial" w:eastAsia="Arial" w:hAnsi="Arial" w:cs="Arial"/>
          <w:color w:val="000000"/>
          <w:sz w:val="24"/>
          <w:szCs w:val="24"/>
        </w:rPr>
        <w:t>Tratar a IA como “rascunho” e não como “verdade final”.</w:t>
      </w:r>
    </w:p>
    <w:p w:rsidR="00DE1122" w:rsidRPr="008C1378" w:rsidRDefault="00DE1122">
      <w:pPr>
        <w:pBdr>
          <w:top w:val="nil"/>
          <w:left w:val="nil"/>
          <w:bottom w:val="nil"/>
          <w:right w:val="nil"/>
          <w:between w:val="nil"/>
        </w:pBdr>
        <w:spacing w:line="360" w:lineRule="auto"/>
        <w:ind w:firstLine="570"/>
        <w:jc w:val="both"/>
        <w:rPr>
          <w:rFonts w:ascii="Arial" w:eastAsia="Arial" w:hAnsi="Arial" w:cs="Arial"/>
          <w:sz w:val="24"/>
          <w:szCs w:val="24"/>
        </w:rPr>
      </w:pPr>
    </w:p>
    <w:p w:rsidR="00DE1122" w:rsidRPr="008C1378" w:rsidRDefault="00103790">
      <w:pPr>
        <w:pStyle w:val="Ttulo3"/>
        <w:spacing w:line="360" w:lineRule="auto"/>
        <w:ind w:firstLine="570"/>
        <w:jc w:val="both"/>
        <w:rPr>
          <w:rFonts w:ascii="Arial" w:eastAsia="Arial" w:hAnsi="Arial" w:cs="Arial"/>
          <w:color w:val="000000"/>
        </w:rPr>
      </w:pPr>
      <w:proofErr w:type="gramStart"/>
      <w:r w:rsidRPr="008C1378">
        <w:rPr>
          <w:rFonts w:ascii="Arial" w:eastAsia="Arial" w:hAnsi="Arial" w:cs="Arial"/>
          <w:b/>
          <w:bCs/>
          <w:color w:val="000000"/>
        </w:rPr>
        <w:t>4</w:t>
      </w:r>
      <w:proofErr w:type="gramEnd"/>
      <w:r w:rsidRPr="008C1378">
        <w:rPr>
          <w:rFonts w:ascii="Arial" w:eastAsia="Arial" w:hAnsi="Arial" w:cs="Arial"/>
          <w:b/>
          <w:bCs/>
          <w:color w:val="000000"/>
        </w:rPr>
        <w:t>) Limites e checagem de qualidade</w:t>
      </w:r>
    </w:p>
    <w:p w:rsidR="00DE1122" w:rsidRPr="008C1378" w:rsidRDefault="00103790">
      <w:pPr>
        <w:pBdr>
          <w:top w:val="nil"/>
          <w:left w:val="nil"/>
          <w:bottom w:val="nil"/>
          <w:right w:val="nil"/>
          <w:between w:val="nil"/>
        </w:pBdr>
        <w:spacing w:line="360" w:lineRule="auto"/>
        <w:ind w:firstLine="570"/>
        <w:jc w:val="both"/>
        <w:rPr>
          <w:rFonts w:ascii="Arial" w:eastAsia="Arial" w:hAnsi="Arial" w:cs="Arial"/>
          <w:color w:val="000000"/>
          <w:sz w:val="24"/>
          <w:szCs w:val="24"/>
        </w:rPr>
      </w:pPr>
      <w:proofErr w:type="gramStart"/>
      <w:r w:rsidRPr="008C1378">
        <w:rPr>
          <w:rFonts w:ascii="Arial" w:eastAsia="Arial" w:hAnsi="Arial" w:cs="Arial"/>
          <w:color w:val="000000"/>
          <w:sz w:val="24"/>
          <w:szCs w:val="24"/>
        </w:rPr>
        <w:t>A IA</w:t>
      </w:r>
      <w:proofErr w:type="gramEnd"/>
      <w:r w:rsidRPr="008C1378">
        <w:rPr>
          <w:rFonts w:ascii="Arial" w:eastAsia="Arial" w:hAnsi="Arial" w:cs="Arial"/>
          <w:color w:val="000000"/>
          <w:sz w:val="24"/>
          <w:szCs w:val="24"/>
        </w:rPr>
        <w:t xml:space="preserve"> pode errar conceitos ou simplificar demais; por isso:</w:t>
      </w:r>
    </w:p>
    <w:p w:rsidR="00DE1122" w:rsidRPr="008C1378" w:rsidRDefault="00103790">
      <w:pPr>
        <w:pBdr>
          <w:top w:val="nil"/>
          <w:left w:val="nil"/>
          <w:bottom w:val="nil"/>
          <w:right w:val="nil"/>
          <w:between w:val="nil"/>
        </w:pBdr>
        <w:spacing w:line="360" w:lineRule="auto"/>
        <w:ind w:firstLine="570"/>
        <w:jc w:val="both"/>
        <w:rPr>
          <w:rFonts w:ascii="Arial" w:eastAsia="Arial" w:hAnsi="Arial" w:cs="Arial"/>
          <w:color w:val="000000"/>
          <w:sz w:val="24"/>
          <w:szCs w:val="24"/>
        </w:rPr>
      </w:pPr>
      <w:r w:rsidRPr="008C1378">
        <w:rPr>
          <w:rFonts w:ascii="Arial" w:eastAsia="Arial" w:hAnsi="Arial" w:cs="Arial"/>
          <w:color w:val="000000"/>
          <w:sz w:val="24"/>
          <w:szCs w:val="24"/>
        </w:rPr>
        <w:t xml:space="preserve">Sempre conferir: definições, separação de alelos, preenchimento do </w:t>
      </w:r>
      <w:proofErr w:type="spellStart"/>
      <w:r w:rsidRPr="008C1378">
        <w:rPr>
          <w:rFonts w:ascii="Arial" w:eastAsia="Arial" w:hAnsi="Arial" w:cs="Arial"/>
          <w:color w:val="000000"/>
          <w:sz w:val="24"/>
          <w:szCs w:val="24"/>
        </w:rPr>
        <w:t>Punnett</w:t>
      </w:r>
      <w:proofErr w:type="spellEnd"/>
      <w:r w:rsidRPr="008C1378">
        <w:rPr>
          <w:rFonts w:ascii="Arial" w:eastAsia="Arial" w:hAnsi="Arial" w:cs="Arial"/>
          <w:color w:val="000000"/>
          <w:sz w:val="24"/>
          <w:szCs w:val="24"/>
        </w:rPr>
        <w:t xml:space="preserve"> e interpretação de fenótipos.</w:t>
      </w:r>
    </w:p>
    <w:p w:rsidR="00DE1122" w:rsidRPr="008C1378" w:rsidRDefault="00103790">
      <w:pPr>
        <w:pBdr>
          <w:top w:val="nil"/>
          <w:left w:val="nil"/>
          <w:bottom w:val="nil"/>
          <w:right w:val="nil"/>
          <w:between w:val="nil"/>
        </w:pBdr>
        <w:spacing w:line="360" w:lineRule="auto"/>
        <w:ind w:firstLine="570"/>
        <w:jc w:val="both"/>
        <w:rPr>
          <w:rFonts w:ascii="Arial" w:eastAsia="Arial" w:hAnsi="Arial" w:cs="Arial"/>
          <w:color w:val="000000"/>
          <w:sz w:val="24"/>
          <w:szCs w:val="24"/>
        </w:rPr>
      </w:pPr>
      <w:r w:rsidRPr="008C1378">
        <w:rPr>
          <w:rFonts w:ascii="Arial" w:eastAsia="Arial" w:hAnsi="Arial" w:cs="Arial"/>
          <w:color w:val="000000"/>
          <w:sz w:val="24"/>
          <w:szCs w:val="24"/>
        </w:rPr>
        <w:t>Preferir exemplos com dom</w:t>
      </w:r>
      <w:r w:rsidR="00BC12D3">
        <w:rPr>
          <w:rFonts w:ascii="Arial" w:eastAsia="Arial" w:hAnsi="Arial" w:cs="Arial"/>
          <w:color w:val="000000"/>
          <w:sz w:val="24"/>
          <w:szCs w:val="24"/>
        </w:rPr>
        <w:t>inância completa, adequados ao 9</w:t>
      </w:r>
      <w:r w:rsidRPr="008C1378">
        <w:rPr>
          <w:rFonts w:ascii="Arial" w:eastAsia="Arial" w:hAnsi="Arial" w:cs="Arial"/>
          <w:color w:val="000000"/>
          <w:sz w:val="24"/>
          <w:szCs w:val="24"/>
        </w:rPr>
        <w:t>º ano.</w:t>
      </w:r>
    </w:p>
    <w:p w:rsidR="00DE1122" w:rsidRPr="008C1378" w:rsidRDefault="00103790">
      <w:pPr>
        <w:pBdr>
          <w:top w:val="nil"/>
          <w:left w:val="nil"/>
          <w:bottom w:val="nil"/>
          <w:right w:val="nil"/>
          <w:between w:val="nil"/>
        </w:pBdr>
        <w:spacing w:line="360" w:lineRule="auto"/>
        <w:ind w:firstLine="570"/>
        <w:jc w:val="both"/>
        <w:rPr>
          <w:rFonts w:ascii="Arial" w:eastAsia="Arial" w:hAnsi="Arial" w:cs="Arial"/>
          <w:color w:val="000000"/>
          <w:sz w:val="24"/>
          <w:szCs w:val="24"/>
        </w:rPr>
      </w:pPr>
      <w:r w:rsidRPr="008C1378">
        <w:rPr>
          <w:rFonts w:ascii="Arial" w:eastAsia="Arial" w:hAnsi="Arial" w:cs="Arial"/>
          <w:color w:val="000000"/>
          <w:sz w:val="24"/>
          <w:szCs w:val="24"/>
        </w:rPr>
        <w:t>Evitar extrapolações (ex.: ligação gênica, codominância) se não estiver no objetivo da aula.</w:t>
      </w:r>
    </w:p>
    <w:p w:rsidR="00DE1122" w:rsidRPr="008C1378" w:rsidRDefault="00DE1122">
      <w:pPr>
        <w:pBdr>
          <w:top w:val="nil"/>
          <w:left w:val="nil"/>
          <w:bottom w:val="nil"/>
          <w:right w:val="nil"/>
          <w:between w:val="nil"/>
        </w:pBdr>
        <w:spacing w:line="360" w:lineRule="auto"/>
        <w:ind w:firstLine="570"/>
        <w:jc w:val="both"/>
        <w:rPr>
          <w:rFonts w:ascii="Arial" w:eastAsia="Arial" w:hAnsi="Arial" w:cs="Arial"/>
          <w:sz w:val="24"/>
          <w:szCs w:val="24"/>
        </w:rPr>
      </w:pPr>
    </w:p>
    <w:p w:rsidR="00DE1122" w:rsidRPr="008C1378" w:rsidRDefault="00103790">
      <w:pPr>
        <w:pStyle w:val="Ttulo3"/>
        <w:spacing w:line="360" w:lineRule="auto"/>
        <w:ind w:firstLine="570"/>
        <w:jc w:val="both"/>
        <w:rPr>
          <w:rFonts w:ascii="Arial" w:eastAsia="Arial" w:hAnsi="Arial" w:cs="Arial"/>
          <w:color w:val="000000"/>
        </w:rPr>
      </w:pPr>
      <w:proofErr w:type="gramStart"/>
      <w:r w:rsidRPr="008C1378">
        <w:rPr>
          <w:rFonts w:ascii="Arial" w:eastAsia="Arial" w:hAnsi="Arial" w:cs="Arial"/>
          <w:b/>
          <w:bCs/>
          <w:color w:val="000000"/>
        </w:rPr>
        <w:t>5</w:t>
      </w:r>
      <w:proofErr w:type="gramEnd"/>
      <w:r w:rsidRPr="008C1378">
        <w:rPr>
          <w:rFonts w:ascii="Arial" w:eastAsia="Arial" w:hAnsi="Arial" w:cs="Arial"/>
          <w:b/>
          <w:bCs/>
          <w:color w:val="000000"/>
        </w:rPr>
        <w:t>) Registro para transparência com estudantes</w:t>
      </w:r>
    </w:p>
    <w:p w:rsidR="00DE1122" w:rsidRPr="008C1378" w:rsidRDefault="00103790">
      <w:pPr>
        <w:spacing w:line="360" w:lineRule="auto"/>
        <w:ind w:firstLine="570"/>
        <w:jc w:val="both"/>
        <w:rPr>
          <w:rFonts w:ascii="Arial" w:eastAsia="Arial" w:hAnsi="Arial" w:cs="Arial"/>
          <w:sz w:val="24"/>
          <w:szCs w:val="24"/>
        </w:rPr>
      </w:pPr>
      <w:r w:rsidRPr="008C1378">
        <w:rPr>
          <w:rFonts w:ascii="Arial" w:eastAsia="Arial" w:hAnsi="Arial" w:cs="Arial"/>
          <w:sz w:val="24"/>
          <w:szCs w:val="24"/>
        </w:rPr>
        <w:t>Sugestão de fala curta (30 segundos</w:t>
      </w:r>
      <w:proofErr w:type="gramStart"/>
      <w:r w:rsidRPr="008C1378">
        <w:rPr>
          <w:rFonts w:ascii="Arial" w:eastAsia="Arial" w:hAnsi="Arial" w:cs="Arial"/>
          <w:sz w:val="24"/>
          <w:szCs w:val="24"/>
        </w:rPr>
        <w:t>):</w:t>
      </w:r>
      <w:proofErr w:type="gramEnd"/>
      <w:r w:rsidRPr="008C1378">
        <w:rPr>
          <w:rFonts w:ascii="Arial" w:eastAsia="Arial" w:hAnsi="Arial" w:cs="Arial"/>
          <w:sz w:val="24"/>
          <w:szCs w:val="24"/>
        </w:rPr>
        <w:t>“Hoje vou usar IA para me ajudar a criar variações de exercícios e dar feedback mais rápido. A explicação e a correção final são minhas, e o que vale é o seu raciocínio no caderno.”</w:t>
      </w:r>
    </w:p>
    <w:p w:rsidR="00DE1122" w:rsidRPr="008C1378" w:rsidRDefault="00DE1122">
      <w:pPr>
        <w:spacing w:line="360" w:lineRule="auto"/>
        <w:ind w:firstLine="570"/>
        <w:jc w:val="both"/>
        <w:rPr>
          <w:rFonts w:ascii="Arial" w:eastAsia="Arial" w:hAnsi="Arial" w:cs="Arial"/>
          <w:sz w:val="24"/>
          <w:szCs w:val="24"/>
        </w:rPr>
      </w:pPr>
    </w:p>
    <w:p w:rsidR="00DE1122" w:rsidRPr="008C1378" w:rsidRDefault="00103790">
      <w:pPr>
        <w:pStyle w:val="Ttulo2"/>
        <w:spacing w:line="360" w:lineRule="auto"/>
        <w:ind w:firstLine="570"/>
        <w:jc w:val="both"/>
        <w:rPr>
          <w:rFonts w:ascii="Arial" w:eastAsia="Arial" w:hAnsi="Arial" w:cs="Arial"/>
          <w:color w:val="000000"/>
          <w:sz w:val="24"/>
          <w:szCs w:val="24"/>
        </w:rPr>
      </w:pPr>
      <w:r w:rsidRPr="008C1378">
        <w:rPr>
          <w:rFonts w:ascii="Arial" w:eastAsia="Arial" w:hAnsi="Arial" w:cs="Arial"/>
          <w:b/>
          <w:bCs/>
          <w:color w:val="000000"/>
          <w:sz w:val="24"/>
          <w:szCs w:val="24"/>
        </w:rPr>
        <w:t>Referências</w:t>
      </w:r>
    </w:p>
    <w:p w:rsidR="00BC12D3" w:rsidRDefault="00BC12D3" w:rsidP="00BC12D3">
      <w:pPr>
        <w:pBdr>
          <w:top w:val="nil"/>
          <w:left w:val="nil"/>
          <w:bottom w:val="nil"/>
          <w:right w:val="nil"/>
          <w:between w:val="nil"/>
        </w:pBdr>
        <w:spacing w:line="360" w:lineRule="auto"/>
        <w:ind w:firstLine="570"/>
        <w:jc w:val="both"/>
        <w:rPr>
          <w:rFonts w:ascii="Arial" w:eastAsia="Arial" w:hAnsi="Arial" w:cs="Arial"/>
          <w:color w:val="000000"/>
          <w:sz w:val="24"/>
          <w:szCs w:val="24"/>
        </w:rPr>
      </w:pPr>
      <w:r w:rsidRPr="00BC12D3">
        <w:rPr>
          <w:rFonts w:ascii="Arial" w:eastAsia="Arial" w:hAnsi="Arial" w:cs="Arial"/>
          <w:color w:val="000000"/>
          <w:sz w:val="24"/>
          <w:szCs w:val="24"/>
        </w:rPr>
        <w:t>GEWANDSZNAJDER</w:t>
      </w:r>
      <w:r w:rsidRPr="00BC12D3">
        <w:rPr>
          <w:rFonts w:ascii="Arial" w:eastAsia="Arial" w:hAnsi="Arial" w:cs="Arial"/>
          <w:color w:val="000000"/>
          <w:sz w:val="24"/>
          <w:szCs w:val="24"/>
        </w:rPr>
        <w:t>, Fernando</w:t>
      </w:r>
      <w:r>
        <w:rPr>
          <w:rFonts w:ascii="Arial" w:eastAsia="Arial" w:hAnsi="Arial" w:cs="Arial"/>
          <w:color w:val="000000"/>
          <w:sz w:val="24"/>
          <w:szCs w:val="24"/>
        </w:rPr>
        <w:t xml:space="preserve">. </w:t>
      </w:r>
      <w:proofErr w:type="spellStart"/>
      <w:r w:rsidRPr="00BC12D3">
        <w:rPr>
          <w:rFonts w:ascii="Arial" w:eastAsia="Arial" w:hAnsi="Arial" w:cs="Arial"/>
          <w:b/>
          <w:color w:val="000000"/>
          <w:sz w:val="24"/>
          <w:szCs w:val="24"/>
        </w:rPr>
        <w:t>Teláris</w:t>
      </w:r>
      <w:proofErr w:type="spellEnd"/>
      <w:r w:rsidRPr="00BC12D3">
        <w:rPr>
          <w:rFonts w:ascii="Arial" w:eastAsia="Arial" w:hAnsi="Arial" w:cs="Arial"/>
          <w:b/>
          <w:color w:val="000000"/>
          <w:sz w:val="24"/>
          <w:szCs w:val="24"/>
        </w:rPr>
        <w:t xml:space="preserve"> Essencial</w:t>
      </w:r>
      <w:r w:rsidRPr="00BC12D3">
        <w:rPr>
          <w:rFonts w:ascii="Arial" w:eastAsia="Arial" w:hAnsi="Arial" w:cs="Arial"/>
          <w:b/>
          <w:color w:val="000000"/>
          <w:sz w:val="24"/>
          <w:szCs w:val="24"/>
        </w:rPr>
        <w:t>: Ciências</w:t>
      </w:r>
      <w:r w:rsidRPr="00BC12D3">
        <w:rPr>
          <w:rFonts w:ascii="Arial" w:eastAsia="Arial" w:hAnsi="Arial" w:cs="Arial"/>
          <w:color w:val="000000"/>
          <w:sz w:val="24"/>
          <w:szCs w:val="24"/>
        </w:rPr>
        <w:t xml:space="preserve">: </w:t>
      </w:r>
      <w:r>
        <w:rPr>
          <w:rFonts w:ascii="Arial" w:eastAsia="Arial" w:hAnsi="Arial" w:cs="Arial"/>
          <w:color w:val="000000"/>
          <w:sz w:val="24"/>
          <w:szCs w:val="24"/>
        </w:rPr>
        <w:t>9</w:t>
      </w:r>
      <w:r w:rsidRPr="00BC12D3">
        <w:rPr>
          <w:rFonts w:ascii="Arial" w:eastAsia="Arial" w:hAnsi="Arial" w:cs="Arial"/>
          <w:color w:val="000000"/>
          <w:sz w:val="24"/>
          <w:szCs w:val="24"/>
        </w:rPr>
        <w:t xml:space="preserve">º ano / Fernando </w:t>
      </w:r>
      <w:proofErr w:type="spellStart"/>
      <w:r w:rsidRPr="00BC12D3">
        <w:rPr>
          <w:rFonts w:ascii="Arial" w:eastAsia="Arial" w:hAnsi="Arial" w:cs="Arial"/>
          <w:color w:val="000000"/>
          <w:sz w:val="24"/>
          <w:szCs w:val="24"/>
        </w:rPr>
        <w:t>Gewandsznajder</w:t>
      </w:r>
      <w:proofErr w:type="spellEnd"/>
      <w:r w:rsidRPr="00BC12D3">
        <w:rPr>
          <w:rFonts w:ascii="Arial" w:eastAsia="Arial" w:hAnsi="Arial" w:cs="Arial"/>
          <w:color w:val="000000"/>
          <w:sz w:val="24"/>
          <w:szCs w:val="24"/>
        </w:rPr>
        <w:t xml:space="preserve">, Helena </w:t>
      </w:r>
      <w:proofErr w:type="spellStart"/>
      <w:r w:rsidRPr="00BC12D3">
        <w:rPr>
          <w:rFonts w:ascii="Arial" w:eastAsia="Arial" w:hAnsi="Arial" w:cs="Arial"/>
          <w:color w:val="000000"/>
          <w:sz w:val="24"/>
          <w:szCs w:val="24"/>
        </w:rPr>
        <w:t>Pacca</w:t>
      </w:r>
      <w:proofErr w:type="spellEnd"/>
      <w:r w:rsidRPr="00BC12D3">
        <w:rPr>
          <w:rFonts w:ascii="Arial" w:eastAsia="Arial" w:hAnsi="Arial" w:cs="Arial"/>
          <w:color w:val="000000"/>
          <w:sz w:val="24"/>
          <w:szCs w:val="24"/>
        </w:rPr>
        <w:t xml:space="preserve">. -- 1. </w:t>
      </w:r>
      <w:proofErr w:type="gramStart"/>
      <w:r w:rsidRPr="00BC12D3">
        <w:rPr>
          <w:rFonts w:ascii="Arial" w:eastAsia="Arial" w:hAnsi="Arial" w:cs="Arial"/>
          <w:color w:val="000000"/>
          <w:sz w:val="24"/>
          <w:szCs w:val="24"/>
        </w:rPr>
        <w:t>ed.</w:t>
      </w:r>
      <w:proofErr w:type="gramEnd"/>
      <w:r w:rsidRPr="00BC12D3">
        <w:rPr>
          <w:rFonts w:ascii="Arial" w:eastAsia="Arial" w:hAnsi="Arial" w:cs="Arial"/>
          <w:color w:val="000000"/>
          <w:sz w:val="24"/>
          <w:szCs w:val="24"/>
        </w:rPr>
        <w:t xml:space="preserve"> -- São Paulo : Ática, 2022.</w:t>
      </w:r>
    </w:p>
    <w:p w:rsidR="00DE1122" w:rsidRPr="008C1378" w:rsidRDefault="00103790" w:rsidP="00BC12D3">
      <w:pPr>
        <w:pBdr>
          <w:top w:val="nil"/>
          <w:left w:val="nil"/>
          <w:bottom w:val="nil"/>
          <w:right w:val="nil"/>
          <w:between w:val="nil"/>
        </w:pBdr>
        <w:spacing w:line="360" w:lineRule="auto"/>
        <w:ind w:firstLine="570"/>
        <w:jc w:val="both"/>
        <w:rPr>
          <w:rFonts w:ascii="Arial" w:eastAsia="Arial" w:hAnsi="Arial" w:cs="Arial"/>
          <w:color w:val="000000"/>
          <w:sz w:val="24"/>
          <w:szCs w:val="24"/>
        </w:rPr>
      </w:pPr>
      <w:r w:rsidRPr="008C1378">
        <w:rPr>
          <w:rFonts w:ascii="Arial" w:eastAsia="Arial" w:hAnsi="Arial" w:cs="Arial"/>
          <w:color w:val="000000"/>
          <w:sz w:val="24"/>
          <w:szCs w:val="24"/>
        </w:rPr>
        <w:t>Materiais de apoio do professor (slides/roteiro interno) sobre genética mendeliana.</w:t>
      </w:r>
    </w:p>
    <w:p w:rsidR="00DE1122" w:rsidRPr="008C1378" w:rsidRDefault="00103790">
      <w:pPr>
        <w:pBdr>
          <w:top w:val="nil"/>
          <w:left w:val="nil"/>
          <w:bottom w:val="nil"/>
          <w:right w:val="nil"/>
          <w:between w:val="nil"/>
        </w:pBdr>
        <w:spacing w:line="360" w:lineRule="auto"/>
        <w:ind w:firstLine="570"/>
        <w:jc w:val="both"/>
        <w:rPr>
          <w:rFonts w:ascii="Arial" w:eastAsia="Arial" w:hAnsi="Arial" w:cs="Arial"/>
          <w:color w:val="000000"/>
          <w:sz w:val="24"/>
          <w:szCs w:val="24"/>
        </w:rPr>
      </w:pPr>
      <w:r w:rsidRPr="008C1378">
        <w:rPr>
          <w:rFonts w:ascii="Arial" w:eastAsia="Arial" w:hAnsi="Arial" w:cs="Arial"/>
          <w:color w:val="000000"/>
          <w:sz w:val="24"/>
          <w:szCs w:val="24"/>
        </w:rPr>
        <w:t>Recursos educacionais abertos (REA) de genética para ensino fundamental (quando disponíveis na rede).</w:t>
      </w:r>
    </w:p>
    <w:p w:rsidR="009D41F7" w:rsidRPr="008C1378" w:rsidRDefault="009D41F7">
      <w:pPr>
        <w:pBdr>
          <w:top w:val="nil"/>
          <w:left w:val="nil"/>
          <w:bottom w:val="nil"/>
          <w:right w:val="nil"/>
          <w:between w:val="nil"/>
        </w:pBdr>
        <w:spacing w:line="360" w:lineRule="auto"/>
        <w:ind w:firstLine="570"/>
        <w:jc w:val="both"/>
        <w:rPr>
          <w:rFonts w:ascii="Arial" w:eastAsia="Arial" w:hAnsi="Arial" w:cs="Arial"/>
          <w:color w:val="000000"/>
          <w:sz w:val="24"/>
          <w:szCs w:val="24"/>
        </w:rPr>
      </w:pPr>
    </w:p>
    <w:p w:rsidR="00DE1122" w:rsidRPr="008C1378" w:rsidRDefault="009D41F7" w:rsidP="009D41F7">
      <w:pPr>
        <w:pBdr>
          <w:top w:val="nil"/>
          <w:left w:val="nil"/>
          <w:bottom w:val="nil"/>
          <w:right w:val="nil"/>
          <w:between w:val="nil"/>
        </w:pBdr>
        <w:spacing w:line="360" w:lineRule="auto"/>
        <w:ind w:firstLine="570"/>
        <w:jc w:val="both"/>
        <w:rPr>
          <w:rFonts w:ascii="Arial" w:eastAsia="Arial" w:hAnsi="Arial" w:cs="Arial"/>
          <w:b/>
          <w:sz w:val="24"/>
          <w:szCs w:val="24"/>
        </w:rPr>
      </w:pPr>
      <w:r w:rsidRPr="008C1378">
        <w:rPr>
          <w:rFonts w:ascii="Arial" w:eastAsia="Arial" w:hAnsi="Arial" w:cs="Arial"/>
          <w:b/>
          <w:sz w:val="24"/>
          <w:szCs w:val="24"/>
        </w:rPr>
        <w:t>Trecho selecionado (≈130 palavras)</w:t>
      </w:r>
    </w:p>
    <w:p w:rsidR="00DE1122" w:rsidRPr="008C1378" w:rsidRDefault="00103790" w:rsidP="009D41F7">
      <w:pPr>
        <w:spacing w:line="360" w:lineRule="auto"/>
        <w:ind w:firstLine="570"/>
        <w:jc w:val="both"/>
        <w:rPr>
          <w:rFonts w:ascii="Arial" w:eastAsia="Arial" w:hAnsi="Arial" w:cs="Arial"/>
          <w:sz w:val="24"/>
          <w:szCs w:val="24"/>
        </w:rPr>
      </w:pPr>
      <w:r w:rsidRPr="008C1378">
        <w:rPr>
          <w:rFonts w:ascii="Arial" w:eastAsia="Arial" w:hAnsi="Arial" w:cs="Arial"/>
          <w:b/>
          <w:bCs/>
          <w:sz w:val="24"/>
          <w:szCs w:val="24"/>
        </w:rPr>
        <w:t>Trecho original (com revisão linguística inteligente):</w:t>
      </w:r>
      <w:r w:rsidR="00254534">
        <w:rPr>
          <w:rFonts w:ascii="Arial" w:eastAsia="Arial" w:hAnsi="Arial" w:cs="Arial"/>
          <w:b/>
          <w:bCs/>
          <w:sz w:val="24"/>
          <w:szCs w:val="24"/>
        </w:rPr>
        <w:t xml:space="preserve"> </w:t>
      </w:r>
      <w:r w:rsidRPr="008C1378">
        <w:rPr>
          <w:rFonts w:ascii="Arial" w:eastAsia="Arial" w:hAnsi="Arial" w:cs="Arial"/>
          <w:sz w:val="24"/>
          <w:szCs w:val="24"/>
        </w:rPr>
        <w:t xml:space="preserve">Na Primeira Lei de Mendel, chamada </w:t>
      </w:r>
      <w:r w:rsidRPr="008C1378">
        <w:rPr>
          <w:rFonts w:ascii="Arial" w:eastAsia="Arial" w:hAnsi="Arial" w:cs="Arial"/>
          <w:b/>
          <w:bCs/>
          <w:sz w:val="24"/>
          <w:szCs w:val="24"/>
        </w:rPr>
        <w:t>Lei da Segregação</w:t>
      </w:r>
      <w:r w:rsidRPr="008C1378">
        <w:rPr>
          <w:rFonts w:ascii="Arial" w:eastAsia="Arial" w:hAnsi="Arial" w:cs="Arial"/>
          <w:sz w:val="24"/>
          <w:szCs w:val="24"/>
        </w:rPr>
        <w:t xml:space="preserve">, cada característica é controlada por dois alelos que se separam durante a formação dos gametas. Isso significa que um indivíduo com genótipo </w:t>
      </w:r>
      <w:r w:rsidRPr="008C1378">
        <w:rPr>
          <w:rFonts w:ascii="Arial" w:eastAsia="Arial" w:hAnsi="Arial" w:cs="Arial"/>
          <w:b/>
          <w:bCs/>
          <w:sz w:val="24"/>
          <w:szCs w:val="24"/>
        </w:rPr>
        <w:t>Aa</w:t>
      </w:r>
      <w:r w:rsidRPr="008C1378">
        <w:rPr>
          <w:rFonts w:ascii="Arial" w:eastAsia="Arial" w:hAnsi="Arial" w:cs="Arial"/>
          <w:sz w:val="24"/>
          <w:szCs w:val="24"/>
        </w:rPr>
        <w:t xml:space="preserve"> produz gametas </w:t>
      </w:r>
      <w:r w:rsidRPr="008C1378">
        <w:rPr>
          <w:rFonts w:ascii="Arial" w:eastAsia="Arial" w:hAnsi="Arial" w:cs="Arial"/>
          <w:b/>
          <w:bCs/>
          <w:sz w:val="24"/>
          <w:szCs w:val="24"/>
        </w:rPr>
        <w:t>A</w:t>
      </w:r>
      <w:r w:rsidRPr="008C1378">
        <w:rPr>
          <w:rFonts w:ascii="Arial" w:eastAsia="Arial" w:hAnsi="Arial" w:cs="Arial"/>
          <w:sz w:val="24"/>
          <w:szCs w:val="24"/>
        </w:rPr>
        <w:t xml:space="preserve"> e </w:t>
      </w:r>
      <w:r w:rsidRPr="008C1378">
        <w:rPr>
          <w:rFonts w:ascii="Arial" w:eastAsia="Arial" w:hAnsi="Arial" w:cs="Arial"/>
          <w:b/>
          <w:bCs/>
          <w:sz w:val="24"/>
          <w:szCs w:val="24"/>
        </w:rPr>
        <w:t>a</w:t>
      </w:r>
      <w:r w:rsidRPr="008C1378">
        <w:rPr>
          <w:rFonts w:ascii="Arial" w:eastAsia="Arial" w:hAnsi="Arial" w:cs="Arial"/>
          <w:sz w:val="24"/>
          <w:szCs w:val="24"/>
        </w:rPr>
        <w:t xml:space="preserve">, nunca “Aa”. Quando dois indivíduos são cruzados, usamos o </w:t>
      </w:r>
      <w:r w:rsidRPr="008C1378">
        <w:rPr>
          <w:rFonts w:ascii="Arial" w:eastAsia="Arial" w:hAnsi="Arial" w:cs="Arial"/>
          <w:b/>
          <w:bCs/>
          <w:sz w:val="24"/>
          <w:szCs w:val="24"/>
        </w:rPr>
        <w:t xml:space="preserve">quadrado de </w:t>
      </w:r>
      <w:proofErr w:type="spellStart"/>
      <w:r w:rsidRPr="008C1378">
        <w:rPr>
          <w:rFonts w:ascii="Arial" w:eastAsia="Arial" w:hAnsi="Arial" w:cs="Arial"/>
          <w:b/>
          <w:bCs/>
          <w:sz w:val="24"/>
          <w:szCs w:val="24"/>
        </w:rPr>
        <w:t>Punnett</w:t>
      </w:r>
      <w:proofErr w:type="spellEnd"/>
      <w:r w:rsidRPr="008C1378">
        <w:rPr>
          <w:rFonts w:ascii="Arial" w:eastAsia="Arial" w:hAnsi="Arial" w:cs="Arial"/>
          <w:sz w:val="24"/>
          <w:szCs w:val="24"/>
        </w:rPr>
        <w:t xml:space="preserve"> para organizar os possíveis encontros entre esses gametas. Ele ajuda a prever </w:t>
      </w:r>
      <w:r w:rsidRPr="008C1378">
        <w:rPr>
          <w:rFonts w:ascii="Arial" w:eastAsia="Arial" w:hAnsi="Arial" w:cs="Arial"/>
          <w:b/>
          <w:bCs/>
          <w:sz w:val="24"/>
          <w:szCs w:val="24"/>
        </w:rPr>
        <w:t>genótipos</w:t>
      </w:r>
      <w:r w:rsidRPr="008C1378">
        <w:rPr>
          <w:rFonts w:ascii="Arial" w:eastAsia="Arial" w:hAnsi="Arial" w:cs="Arial"/>
          <w:sz w:val="24"/>
          <w:szCs w:val="24"/>
        </w:rPr>
        <w:t xml:space="preserve"> e </w:t>
      </w:r>
      <w:r w:rsidRPr="008C1378">
        <w:rPr>
          <w:rFonts w:ascii="Arial" w:eastAsia="Arial" w:hAnsi="Arial" w:cs="Arial"/>
          <w:b/>
          <w:bCs/>
          <w:sz w:val="24"/>
          <w:szCs w:val="24"/>
        </w:rPr>
        <w:t>fenótipos</w:t>
      </w:r>
      <w:r w:rsidRPr="008C1378">
        <w:rPr>
          <w:rFonts w:ascii="Arial" w:eastAsia="Arial" w:hAnsi="Arial" w:cs="Arial"/>
          <w:sz w:val="24"/>
          <w:szCs w:val="24"/>
        </w:rPr>
        <w:t xml:space="preserve"> dos descendentes. Em um cruzamento como </w:t>
      </w:r>
      <w:r w:rsidRPr="008C1378">
        <w:rPr>
          <w:rFonts w:ascii="Arial" w:eastAsia="Arial" w:hAnsi="Arial" w:cs="Arial"/>
          <w:b/>
          <w:bCs/>
          <w:sz w:val="24"/>
          <w:szCs w:val="24"/>
        </w:rPr>
        <w:t>Aa x Aa</w:t>
      </w:r>
      <w:r w:rsidRPr="008C1378">
        <w:rPr>
          <w:rFonts w:ascii="Arial" w:eastAsia="Arial" w:hAnsi="Arial" w:cs="Arial"/>
          <w:sz w:val="24"/>
          <w:szCs w:val="24"/>
        </w:rPr>
        <w:t xml:space="preserve">, aparecem as combinações </w:t>
      </w:r>
      <w:r w:rsidRPr="008C1378">
        <w:rPr>
          <w:rFonts w:ascii="Arial" w:eastAsia="Arial" w:hAnsi="Arial" w:cs="Arial"/>
          <w:b/>
          <w:bCs/>
          <w:sz w:val="24"/>
          <w:szCs w:val="24"/>
        </w:rPr>
        <w:lastRenderedPageBreak/>
        <w:t>AA</w:t>
      </w:r>
      <w:r w:rsidRPr="008C1378">
        <w:rPr>
          <w:rFonts w:ascii="Arial" w:eastAsia="Arial" w:hAnsi="Arial" w:cs="Arial"/>
          <w:sz w:val="24"/>
          <w:szCs w:val="24"/>
        </w:rPr>
        <w:t xml:space="preserve">, </w:t>
      </w:r>
      <w:r w:rsidRPr="008C1378">
        <w:rPr>
          <w:rFonts w:ascii="Arial" w:eastAsia="Arial" w:hAnsi="Arial" w:cs="Arial"/>
          <w:b/>
          <w:bCs/>
          <w:sz w:val="24"/>
          <w:szCs w:val="24"/>
        </w:rPr>
        <w:t>Aa</w:t>
      </w:r>
      <w:r w:rsidRPr="008C1378">
        <w:rPr>
          <w:rFonts w:ascii="Arial" w:eastAsia="Arial" w:hAnsi="Arial" w:cs="Arial"/>
          <w:sz w:val="24"/>
          <w:szCs w:val="24"/>
        </w:rPr>
        <w:t xml:space="preserve">, </w:t>
      </w:r>
      <w:r w:rsidRPr="008C1378">
        <w:rPr>
          <w:rFonts w:ascii="Arial" w:eastAsia="Arial" w:hAnsi="Arial" w:cs="Arial"/>
          <w:b/>
          <w:bCs/>
          <w:sz w:val="24"/>
          <w:szCs w:val="24"/>
        </w:rPr>
        <w:t>Aa</w:t>
      </w:r>
      <w:r w:rsidRPr="008C1378">
        <w:rPr>
          <w:rFonts w:ascii="Arial" w:eastAsia="Arial" w:hAnsi="Arial" w:cs="Arial"/>
          <w:sz w:val="24"/>
          <w:szCs w:val="24"/>
        </w:rPr>
        <w:t xml:space="preserve"> e </w:t>
      </w:r>
      <w:proofErr w:type="gramStart"/>
      <w:r w:rsidRPr="008C1378">
        <w:rPr>
          <w:rFonts w:ascii="Arial" w:eastAsia="Arial" w:hAnsi="Arial" w:cs="Arial"/>
          <w:b/>
          <w:bCs/>
          <w:sz w:val="24"/>
          <w:szCs w:val="24"/>
        </w:rPr>
        <w:t>aa</w:t>
      </w:r>
      <w:r w:rsidRPr="008C1378">
        <w:rPr>
          <w:rFonts w:ascii="Arial" w:eastAsia="Arial" w:hAnsi="Arial" w:cs="Arial"/>
          <w:sz w:val="24"/>
          <w:szCs w:val="24"/>
        </w:rPr>
        <w:t>.</w:t>
      </w:r>
      <w:proofErr w:type="gramEnd"/>
      <w:r w:rsidRPr="008C1378">
        <w:rPr>
          <w:rFonts w:ascii="Arial" w:eastAsia="Arial" w:hAnsi="Arial" w:cs="Arial"/>
          <w:sz w:val="24"/>
          <w:szCs w:val="24"/>
        </w:rPr>
        <w:t xml:space="preserve"> Se o alelo dominante for “A”, então três dessas combinações mostram o fenótipo dominante e apenas uma mostra o fenótipo recessivo. Esse modelo torna mais fácil entender por que irmãos podem ser parecidos, mas ainda assim diferentes.</w:t>
      </w:r>
    </w:p>
    <w:p w:rsidR="00DE1122" w:rsidRPr="008C1378" w:rsidRDefault="00DE1122">
      <w:pPr>
        <w:spacing w:line="360" w:lineRule="auto"/>
        <w:ind w:firstLine="570"/>
        <w:jc w:val="both"/>
        <w:rPr>
          <w:rFonts w:ascii="Arial" w:eastAsia="Arial" w:hAnsi="Arial" w:cs="Arial"/>
          <w:sz w:val="24"/>
          <w:szCs w:val="24"/>
        </w:rPr>
      </w:pPr>
    </w:p>
    <w:p w:rsidR="00DE1122" w:rsidRPr="008C1378" w:rsidRDefault="00103790">
      <w:pPr>
        <w:pStyle w:val="Ttulo2"/>
        <w:spacing w:line="360" w:lineRule="auto"/>
        <w:ind w:firstLine="570"/>
        <w:jc w:val="both"/>
        <w:rPr>
          <w:rFonts w:ascii="Arial" w:eastAsia="Arial" w:hAnsi="Arial" w:cs="Arial"/>
          <w:color w:val="000000"/>
          <w:sz w:val="24"/>
          <w:szCs w:val="24"/>
        </w:rPr>
      </w:pPr>
      <w:r w:rsidRPr="008C1378">
        <w:rPr>
          <w:rFonts w:ascii="Arial" w:eastAsia="Arial" w:hAnsi="Arial" w:cs="Arial"/>
          <w:b/>
          <w:bCs/>
          <w:color w:val="000000"/>
          <w:sz w:val="24"/>
          <w:szCs w:val="24"/>
        </w:rPr>
        <w:t>[Assistido por IA - Tradução] (Inglês – CEFR A2)</w:t>
      </w:r>
    </w:p>
    <w:p w:rsidR="00DE1122" w:rsidRPr="008C1378" w:rsidRDefault="00103790">
      <w:pPr>
        <w:spacing w:line="360" w:lineRule="auto"/>
        <w:ind w:firstLine="570"/>
        <w:jc w:val="both"/>
        <w:rPr>
          <w:rFonts w:ascii="Arial" w:eastAsia="Arial" w:hAnsi="Arial" w:cs="Arial"/>
          <w:sz w:val="24"/>
          <w:szCs w:val="24"/>
        </w:rPr>
      </w:pPr>
      <w:r w:rsidRPr="008C1378">
        <w:rPr>
          <w:rFonts w:ascii="Arial" w:eastAsia="Arial" w:hAnsi="Arial" w:cs="Arial"/>
          <w:sz w:val="24"/>
          <w:szCs w:val="24"/>
        </w:rPr>
        <w:t xml:space="preserve">In </w:t>
      </w:r>
      <w:proofErr w:type="spellStart"/>
      <w:r w:rsidRPr="008C1378">
        <w:rPr>
          <w:rFonts w:ascii="Arial" w:eastAsia="Arial" w:hAnsi="Arial" w:cs="Arial"/>
          <w:sz w:val="24"/>
          <w:szCs w:val="24"/>
        </w:rPr>
        <w:t>Mendel’s</w:t>
      </w:r>
      <w:proofErr w:type="spellEnd"/>
      <w:r w:rsidRPr="008C1378">
        <w:rPr>
          <w:rFonts w:ascii="Arial" w:eastAsia="Arial" w:hAnsi="Arial" w:cs="Arial"/>
          <w:sz w:val="24"/>
          <w:szCs w:val="24"/>
        </w:rPr>
        <w:t xml:space="preserve"> </w:t>
      </w:r>
      <w:proofErr w:type="spellStart"/>
      <w:r w:rsidRPr="008C1378">
        <w:rPr>
          <w:rFonts w:ascii="Arial" w:eastAsia="Arial" w:hAnsi="Arial" w:cs="Arial"/>
          <w:b/>
          <w:bCs/>
          <w:sz w:val="24"/>
          <w:szCs w:val="24"/>
        </w:rPr>
        <w:t>First</w:t>
      </w:r>
      <w:proofErr w:type="spellEnd"/>
      <w:r w:rsidRPr="008C1378">
        <w:rPr>
          <w:rFonts w:ascii="Arial" w:eastAsia="Arial" w:hAnsi="Arial" w:cs="Arial"/>
          <w:b/>
          <w:bCs/>
          <w:sz w:val="24"/>
          <w:szCs w:val="24"/>
        </w:rPr>
        <w:t xml:space="preserve"> Law</w:t>
      </w:r>
      <w:r w:rsidRPr="008C1378">
        <w:rPr>
          <w:rFonts w:ascii="Arial" w:eastAsia="Arial" w:hAnsi="Arial" w:cs="Arial"/>
          <w:sz w:val="24"/>
          <w:szCs w:val="24"/>
        </w:rPr>
        <w:t xml:space="preserve">, </w:t>
      </w:r>
      <w:proofErr w:type="spellStart"/>
      <w:r w:rsidRPr="008C1378">
        <w:rPr>
          <w:rFonts w:ascii="Arial" w:eastAsia="Arial" w:hAnsi="Arial" w:cs="Arial"/>
          <w:sz w:val="24"/>
          <w:szCs w:val="24"/>
        </w:rPr>
        <w:t>the</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two</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alleles</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of</w:t>
      </w:r>
      <w:proofErr w:type="spellEnd"/>
      <w:r w:rsidRPr="008C1378">
        <w:rPr>
          <w:rFonts w:ascii="Arial" w:eastAsia="Arial" w:hAnsi="Arial" w:cs="Arial"/>
          <w:sz w:val="24"/>
          <w:szCs w:val="24"/>
        </w:rPr>
        <w:t xml:space="preserve"> a </w:t>
      </w:r>
      <w:proofErr w:type="spellStart"/>
      <w:r w:rsidRPr="008C1378">
        <w:rPr>
          <w:rFonts w:ascii="Arial" w:eastAsia="Arial" w:hAnsi="Arial" w:cs="Arial"/>
          <w:sz w:val="24"/>
          <w:szCs w:val="24"/>
        </w:rPr>
        <w:t>trait</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separate</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when</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gametes</w:t>
      </w:r>
      <w:proofErr w:type="spellEnd"/>
      <w:r w:rsidRPr="008C1378">
        <w:rPr>
          <w:rFonts w:ascii="Arial" w:eastAsia="Arial" w:hAnsi="Arial" w:cs="Arial"/>
          <w:sz w:val="24"/>
          <w:szCs w:val="24"/>
        </w:rPr>
        <w:t xml:space="preserve"> are </w:t>
      </w:r>
      <w:proofErr w:type="spellStart"/>
      <w:r w:rsidRPr="008C1378">
        <w:rPr>
          <w:rFonts w:ascii="Arial" w:eastAsia="Arial" w:hAnsi="Arial" w:cs="Arial"/>
          <w:sz w:val="24"/>
          <w:szCs w:val="24"/>
        </w:rPr>
        <w:t>made</w:t>
      </w:r>
      <w:proofErr w:type="spellEnd"/>
      <w:r w:rsidRPr="008C1378">
        <w:rPr>
          <w:rFonts w:ascii="Arial" w:eastAsia="Arial" w:hAnsi="Arial" w:cs="Arial"/>
          <w:sz w:val="24"/>
          <w:szCs w:val="24"/>
        </w:rPr>
        <w:t xml:space="preserve">. A </w:t>
      </w:r>
      <w:proofErr w:type="spellStart"/>
      <w:r w:rsidRPr="008C1378">
        <w:rPr>
          <w:rFonts w:ascii="Arial" w:eastAsia="Arial" w:hAnsi="Arial" w:cs="Arial"/>
          <w:sz w:val="24"/>
          <w:szCs w:val="24"/>
        </w:rPr>
        <w:t>person</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with</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genotype</w:t>
      </w:r>
      <w:proofErr w:type="spellEnd"/>
      <w:r w:rsidRPr="008C1378">
        <w:rPr>
          <w:rFonts w:ascii="Arial" w:eastAsia="Arial" w:hAnsi="Arial" w:cs="Arial"/>
          <w:sz w:val="24"/>
          <w:szCs w:val="24"/>
        </w:rPr>
        <w:t xml:space="preserve"> </w:t>
      </w:r>
      <w:r w:rsidRPr="008C1378">
        <w:rPr>
          <w:rFonts w:ascii="Arial" w:eastAsia="Arial" w:hAnsi="Arial" w:cs="Arial"/>
          <w:b/>
          <w:bCs/>
          <w:sz w:val="24"/>
          <w:szCs w:val="24"/>
        </w:rPr>
        <w:t>Aa</w:t>
      </w:r>
      <w:r w:rsidRPr="008C1378">
        <w:rPr>
          <w:rFonts w:ascii="Arial" w:eastAsia="Arial" w:hAnsi="Arial" w:cs="Arial"/>
          <w:sz w:val="24"/>
          <w:szCs w:val="24"/>
        </w:rPr>
        <w:t xml:space="preserve"> </w:t>
      </w:r>
      <w:proofErr w:type="spellStart"/>
      <w:r w:rsidRPr="008C1378">
        <w:rPr>
          <w:rFonts w:ascii="Arial" w:eastAsia="Arial" w:hAnsi="Arial" w:cs="Arial"/>
          <w:sz w:val="24"/>
          <w:szCs w:val="24"/>
        </w:rPr>
        <w:t>makes</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two</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types</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of</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gametes</w:t>
      </w:r>
      <w:proofErr w:type="spellEnd"/>
      <w:r w:rsidRPr="008C1378">
        <w:rPr>
          <w:rFonts w:ascii="Arial" w:eastAsia="Arial" w:hAnsi="Arial" w:cs="Arial"/>
          <w:sz w:val="24"/>
          <w:szCs w:val="24"/>
        </w:rPr>
        <w:t xml:space="preserve">: </w:t>
      </w:r>
      <w:r w:rsidRPr="008C1378">
        <w:rPr>
          <w:rFonts w:ascii="Arial" w:eastAsia="Arial" w:hAnsi="Arial" w:cs="Arial"/>
          <w:b/>
          <w:bCs/>
          <w:sz w:val="24"/>
          <w:szCs w:val="24"/>
        </w:rPr>
        <w:t>A</w:t>
      </w:r>
      <w:r w:rsidRPr="008C1378">
        <w:rPr>
          <w:rFonts w:ascii="Arial" w:eastAsia="Arial" w:hAnsi="Arial" w:cs="Arial"/>
          <w:sz w:val="24"/>
          <w:szCs w:val="24"/>
        </w:rPr>
        <w:t xml:space="preserve"> </w:t>
      </w:r>
      <w:proofErr w:type="spellStart"/>
      <w:r w:rsidRPr="008C1378">
        <w:rPr>
          <w:rFonts w:ascii="Arial" w:eastAsia="Arial" w:hAnsi="Arial" w:cs="Arial"/>
          <w:sz w:val="24"/>
          <w:szCs w:val="24"/>
        </w:rPr>
        <w:t>and</w:t>
      </w:r>
      <w:proofErr w:type="spellEnd"/>
      <w:r w:rsidRPr="008C1378">
        <w:rPr>
          <w:rFonts w:ascii="Arial" w:eastAsia="Arial" w:hAnsi="Arial" w:cs="Arial"/>
          <w:sz w:val="24"/>
          <w:szCs w:val="24"/>
        </w:rPr>
        <w:t xml:space="preserve"> </w:t>
      </w:r>
      <w:r w:rsidRPr="008C1378">
        <w:rPr>
          <w:rFonts w:ascii="Arial" w:eastAsia="Arial" w:hAnsi="Arial" w:cs="Arial"/>
          <w:b/>
          <w:bCs/>
          <w:sz w:val="24"/>
          <w:szCs w:val="24"/>
        </w:rPr>
        <w:t>a</w:t>
      </w:r>
      <w:r w:rsidRPr="008C1378">
        <w:rPr>
          <w:rFonts w:ascii="Arial" w:eastAsia="Arial" w:hAnsi="Arial" w:cs="Arial"/>
          <w:sz w:val="24"/>
          <w:szCs w:val="24"/>
        </w:rPr>
        <w:t xml:space="preserve">. </w:t>
      </w:r>
      <w:proofErr w:type="spellStart"/>
      <w:r w:rsidRPr="008C1378">
        <w:rPr>
          <w:rFonts w:ascii="Arial" w:eastAsia="Arial" w:hAnsi="Arial" w:cs="Arial"/>
          <w:sz w:val="24"/>
          <w:szCs w:val="24"/>
        </w:rPr>
        <w:t>We</w:t>
      </w:r>
      <w:proofErr w:type="spellEnd"/>
      <w:r w:rsidRPr="008C1378">
        <w:rPr>
          <w:rFonts w:ascii="Arial" w:eastAsia="Arial" w:hAnsi="Arial" w:cs="Arial"/>
          <w:sz w:val="24"/>
          <w:szCs w:val="24"/>
        </w:rPr>
        <w:t xml:space="preserve"> use a </w:t>
      </w:r>
      <w:proofErr w:type="spellStart"/>
      <w:r w:rsidRPr="008C1378">
        <w:rPr>
          <w:rFonts w:ascii="Arial" w:eastAsia="Arial" w:hAnsi="Arial" w:cs="Arial"/>
          <w:b/>
          <w:bCs/>
          <w:sz w:val="24"/>
          <w:szCs w:val="24"/>
        </w:rPr>
        <w:t>Punnett</w:t>
      </w:r>
      <w:proofErr w:type="spellEnd"/>
      <w:r w:rsidRPr="008C1378">
        <w:rPr>
          <w:rFonts w:ascii="Arial" w:eastAsia="Arial" w:hAnsi="Arial" w:cs="Arial"/>
          <w:b/>
          <w:bCs/>
          <w:sz w:val="24"/>
          <w:szCs w:val="24"/>
        </w:rPr>
        <w:t xml:space="preserve"> </w:t>
      </w:r>
      <w:proofErr w:type="spellStart"/>
      <w:r w:rsidRPr="008C1378">
        <w:rPr>
          <w:rFonts w:ascii="Arial" w:eastAsia="Arial" w:hAnsi="Arial" w:cs="Arial"/>
          <w:b/>
          <w:bCs/>
          <w:sz w:val="24"/>
          <w:szCs w:val="24"/>
        </w:rPr>
        <w:t>square</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to</w:t>
      </w:r>
      <w:proofErr w:type="spellEnd"/>
      <w:r w:rsidRPr="008C1378">
        <w:rPr>
          <w:rFonts w:ascii="Arial" w:eastAsia="Arial" w:hAnsi="Arial" w:cs="Arial"/>
          <w:sz w:val="24"/>
          <w:szCs w:val="24"/>
        </w:rPr>
        <w:t xml:space="preserve"> organize </w:t>
      </w:r>
      <w:proofErr w:type="spellStart"/>
      <w:r w:rsidRPr="008C1378">
        <w:rPr>
          <w:rFonts w:ascii="Arial" w:eastAsia="Arial" w:hAnsi="Arial" w:cs="Arial"/>
          <w:sz w:val="24"/>
          <w:szCs w:val="24"/>
        </w:rPr>
        <w:t>how</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these</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gametes</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can</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join</w:t>
      </w:r>
      <w:proofErr w:type="spellEnd"/>
      <w:r w:rsidRPr="008C1378">
        <w:rPr>
          <w:rFonts w:ascii="Arial" w:eastAsia="Arial" w:hAnsi="Arial" w:cs="Arial"/>
          <w:sz w:val="24"/>
          <w:szCs w:val="24"/>
        </w:rPr>
        <w:t xml:space="preserve">. In a </w:t>
      </w:r>
      <w:proofErr w:type="spellStart"/>
      <w:r w:rsidRPr="008C1378">
        <w:rPr>
          <w:rFonts w:ascii="Arial" w:eastAsia="Arial" w:hAnsi="Arial" w:cs="Arial"/>
          <w:sz w:val="24"/>
          <w:szCs w:val="24"/>
        </w:rPr>
        <w:t>cross</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like</w:t>
      </w:r>
      <w:proofErr w:type="spellEnd"/>
      <w:r w:rsidRPr="008C1378">
        <w:rPr>
          <w:rFonts w:ascii="Arial" w:eastAsia="Arial" w:hAnsi="Arial" w:cs="Arial"/>
          <w:sz w:val="24"/>
          <w:szCs w:val="24"/>
        </w:rPr>
        <w:t xml:space="preserve"> </w:t>
      </w:r>
      <w:r w:rsidRPr="008C1378">
        <w:rPr>
          <w:rFonts w:ascii="Arial" w:eastAsia="Arial" w:hAnsi="Arial" w:cs="Arial"/>
          <w:b/>
          <w:bCs/>
          <w:sz w:val="24"/>
          <w:szCs w:val="24"/>
        </w:rPr>
        <w:t>Aa x Aa</w:t>
      </w:r>
      <w:r w:rsidRPr="008C1378">
        <w:rPr>
          <w:rFonts w:ascii="Arial" w:eastAsia="Arial" w:hAnsi="Arial" w:cs="Arial"/>
          <w:sz w:val="24"/>
          <w:szCs w:val="24"/>
        </w:rPr>
        <w:t xml:space="preserve">, </w:t>
      </w:r>
      <w:proofErr w:type="spellStart"/>
      <w:r w:rsidRPr="008C1378">
        <w:rPr>
          <w:rFonts w:ascii="Arial" w:eastAsia="Arial" w:hAnsi="Arial" w:cs="Arial"/>
          <w:sz w:val="24"/>
          <w:szCs w:val="24"/>
        </w:rPr>
        <w:t>the</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combinations</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can</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be</w:t>
      </w:r>
      <w:proofErr w:type="spellEnd"/>
      <w:r w:rsidRPr="008C1378">
        <w:rPr>
          <w:rFonts w:ascii="Arial" w:eastAsia="Arial" w:hAnsi="Arial" w:cs="Arial"/>
          <w:sz w:val="24"/>
          <w:szCs w:val="24"/>
        </w:rPr>
        <w:t xml:space="preserve"> </w:t>
      </w:r>
      <w:r w:rsidRPr="008C1378">
        <w:rPr>
          <w:rFonts w:ascii="Arial" w:eastAsia="Arial" w:hAnsi="Arial" w:cs="Arial"/>
          <w:b/>
          <w:bCs/>
          <w:sz w:val="24"/>
          <w:szCs w:val="24"/>
        </w:rPr>
        <w:t>AA</w:t>
      </w:r>
      <w:r w:rsidRPr="008C1378">
        <w:rPr>
          <w:rFonts w:ascii="Arial" w:eastAsia="Arial" w:hAnsi="Arial" w:cs="Arial"/>
          <w:sz w:val="24"/>
          <w:szCs w:val="24"/>
        </w:rPr>
        <w:t xml:space="preserve">, </w:t>
      </w:r>
      <w:r w:rsidRPr="008C1378">
        <w:rPr>
          <w:rFonts w:ascii="Arial" w:eastAsia="Arial" w:hAnsi="Arial" w:cs="Arial"/>
          <w:b/>
          <w:bCs/>
          <w:sz w:val="24"/>
          <w:szCs w:val="24"/>
        </w:rPr>
        <w:t>Aa</w:t>
      </w:r>
      <w:r w:rsidRPr="008C1378">
        <w:rPr>
          <w:rFonts w:ascii="Arial" w:eastAsia="Arial" w:hAnsi="Arial" w:cs="Arial"/>
          <w:sz w:val="24"/>
          <w:szCs w:val="24"/>
        </w:rPr>
        <w:t xml:space="preserve">, </w:t>
      </w:r>
      <w:r w:rsidRPr="008C1378">
        <w:rPr>
          <w:rFonts w:ascii="Arial" w:eastAsia="Arial" w:hAnsi="Arial" w:cs="Arial"/>
          <w:b/>
          <w:bCs/>
          <w:sz w:val="24"/>
          <w:szCs w:val="24"/>
        </w:rPr>
        <w:t>Aa</w:t>
      </w:r>
      <w:r w:rsidRPr="008C1378">
        <w:rPr>
          <w:rFonts w:ascii="Arial" w:eastAsia="Arial" w:hAnsi="Arial" w:cs="Arial"/>
          <w:sz w:val="24"/>
          <w:szCs w:val="24"/>
        </w:rPr>
        <w:t xml:space="preserve">, </w:t>
      </w:r>
      <w:proofErr w:type="spellStart"/>
      <w:r w:rsidRPr="008C1378">
        <w:rPr>
          <w:rFonts w:ascii="Arial" w:eastAsia="Arial" w:hAnsi="Arial" w:cs="Arial"/>
          <w:sz w:val="24"/>
          <w:szCs w:val="24"/>
        </w:rPr>
        <w:t>and</w:t>
      </w:r>
      <w:proofErr w:type="spellEnd"/>
      <w:r w:rsidRPr="008C1378">
        <w:rPr>
          <w:rFonts w:ascii="Arial" w:eastAsia="Arial" w:hAnsi="Arial" w:cs="Arial"/>
          <w:sz w:val="24"/>
          <w:szCs w:val="24"/>
        </w:rPr>
        <w:t xml:space="preserve"> </w:t>
      </w:r>
      <w:proofErr w:type="gramStart"/>
      <w:r w:rsidRPr="008C1378">
        <w:rPr>
          <w:rFonts w:ascii="Arial" w:eastAsia="Arial" w:hAnsi="Arial" w:cs="Arial"/>
          <w:b/>
          <w:bCs/>
          <w:sz w:val="24"/>
          <w:szCs w:val="24"/>
        </w:rPr>
        <w:t>aa</w:t>
      </w:r>
      <w:r w:rsidRPr="008C1378">
        <w:rPr>
          <w:rFonts w:ascii="Arial" w:eastAsia="Arial" w:hAnsi="Arial" w:cs="Arial"/>
          <w:sz w:val="24"/>
          <w:szCs w:val="24"/>
        </w:rPr>
        <w:t>.</w:t>
      </w:r>
      <w:proofErr w:type="gramEnd"/>
      <w:r w:rsidRPr="008C1378">
        <w:rPr>
          <w:rFonts w:ascii="Arial" w:eastAsia="Arial" w:hAnsi="Arial" w:cs="Arial"/>
          <w:sz w:val="24"/>
          <w:szCs w:val="24"/>
        </w:rPr>
        <w:t xml:space="preserve"> </w:t>
      </w:r>
      <w:proofErr w:type="spellStart"/>
      <w:r w:rsidRPr="008C1378">
        <w:rPr>
          <w:rFonts w:ascii="Arial" w:eastAsia="Arial" w:hAnsi="Arial" w:cs="Arial"/>
          <w:sz w:val="24"/>
          <w:szCs w:val="24"/>
        </w:rPr>
        <w:t>If</w:t>
      </w:r>
      <w:proofErr w:type="spellEnd"/>
      <w:r w:rsidRPr="008C1378">
        <w:rPr>
          <w:rFonts w:ascii="Arial" w:eastAsia="Arial" w:hAnsi="Arial" w:cs="Arial"/>
          <w:sz w:val="24"/>
          <w:szCs w:val="24"/>
        </w:rPr>
        <w:t xml:space="preserve"> “A” </w:t>
      </w:r>
      <w:proofErr w:type="spellStart"/>
      <w:r w:rsidRPr="008C1378">
        <w:rPr>
          <w:rFonts w:ascii="Arial" w:eastAsia="Arial" w:hAnsi="Arial" w:cs="Arial"/>
          <w:sz w:val="24"/>
          <w:szCs w:val="24"/>
        </w:rPr>
        <w:t>is</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dominant</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three</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of</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these</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give</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the</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dominant</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trait</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and</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one</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gives</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the</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recessive</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trait</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This</w:t>
      </w:r>
      <w:proofErr w:type="spellEnd"/>
      <w:r w:rsidRPr="008C1378">
        <w:rPr>
          <w:rFonts w:ascii="Arial" w:eastAsia="Arial" w:hAnsi="Arial" w:cs="Arial"/>
          <w:sz w:val="24"/>
          <w:szCs w:val="24"/>
        </w:rPr>
        <w:t xml:space="preserve"> helps </w:t>
      </w:r>
      <w:proofErr w:type="spellStart"/>
      <w:r w:rsidRPr="008C1378">
        <w:rPr>
          <w:rFonts w:ascii="Arial" w:eastAsia="Arial" w:hAnsi="Arial" w:cs="Arial"/>
          <w:sz w:val="24"/>
          <w:szCs w:val="24"/>
        </w:rPr>
        <w:t>us</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understand</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why</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brothers</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and</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sisters</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can</w:t>
      </w:r>
      <w:proofErr w:type="spellEnd"/>
      <w:r w:rsidRPr="008C1378">
        <w:rPr>
          <w:rFonts w:ascii="Arial" w:eastAsia="Arial" w:hAnsi="Arial" w:cs="Arial"/>
          <w:sz w:val="24"/>
          <w:szCs w:val="24"/>
        </w:rPr>
        <w:t xml:space="preserve"> look similar </w:t>
      </w:r>
      <w:proofErr w:type="spellStart"/>
      <w:r w:rsidRPr="008C1378">
        <w:rPr>
          <w:rFonts w:ascii="Arial" w:eastAsia="Arial" w:hAnsi="Arial" w:cs="Arial"/>
          <w:sz w:val="24"/>
          <w:szCs w:val="24"/>
        </w:rPr>
        <w:t>but</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not</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exactly</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the</w:t>
      </w:r>
      <w:proofErr w:type="spellEnd"/>
      <w:r w:rsidRPr="008C1378">
        <w:rPr>
          <w:rFonts w:ascii="Arial" w:eastAsia="Arial" w:hAnsi="Arial" w:cs="Arial"/>
          <w:sz w:val="24"/>
          <w:szCs w:val="24"/>
        </w:rPr>
        <w:t xml:space="preserve"> </w:t>
      </w:r>
      <w:proofErr w:type="spellStart"/>
      <w:r w:rsidRPr="008C1378">
        <w:rPr>
          <w:rFonts w:ascii="Arial" w:eastAsia="Arial" w:hAnsi="Arial" w:cs="Arial"/>
          <w:sz w:val="24"/>
          <w:szCs w:val="24"/>
        </w:rPr>
        <w:t>same</w:t>
      </w:r>
      <w:proofErr w:type="spellEnd"/>
      <w:r w:rsidRPr="008C1378">
        <w:rPr>
          <w:rFonts w:ascii="Arial" w:eastAsia="Arial" w:hAnsi="Arial" w:cs="Arial"/>
          <w:sz w:val="24"/>
          <w:szCs w:val="24"/>
        </w:rPr>
        <w:t>.</w:t>
      </w:r>
    </w:p>
    <w:p w:rsidR="00DE1122" w:rsidRPr="008C1378" w:rsidRDefault="00DE1122">
      <w:pPr>
        <w:spacing w:line="360" w:lineRule="auto"/>
        <w:ind w:firstLine="570"/>
        <w:jc w:val="both"/>
        <w:rPr>
          <w:rFonts w:ascii="Arial" w:eastAsia="Arial" w:hAnsi="Arial" w:cs="Arial"/>
          <w:sz w:val="24"/>
          <w:szCs w:val="24"/>
        </w:rPr>
      </w:pPr>
    </w:p>
    <w:p w:rsidR="00DE1122" w:rsidRPr="008C1378" w:rsidRDefault="00103790">
      <w:pPr>
        <w:pStyle w:val="Ttulo3"/>
        <w:spacing w:line="360" w:lineRule="auto"/>
        <w:ind w:firstLine="570"/>
        <w:jc w:val="both"/>
        <w:rPr>
          <w:rFonts w:ascii="Arial" w:eastAsia="Arial" w:hAnsi="Arial" w:cs="Arial"/>
          <w:color w:val="000000"/>
        </w:rPr>
      </w:pPr>
      <w:r w:rsidRPr="008C1378">
        <w:rPr>
          <w:rFonts w:ascii="Arial" w:eastAsia="Arial" w:hAnsi="Arial" w:cs="Arial"/>
          <w:b/>
          <w:bCs/>
          <w:color w:val="000000"/>
        </w:rPr>
        <w:t>Como usar este trecho com estudantes multilíngues</w:t>
      </w:r>
    </w:p>
    <w:p w:rsidR="00DE1122" w:rsidRPr="008C1378" w:rsidRDefault="00103790">
      <w:pPr>
        <w:pBdr>
          <w:top w:val="nil"/>
          <w:left w:val="nil"/>
          <w:bottom w:val="nil"/>
          <w:right w:val="nil"/>
          <w:between w:val="nil"/>
        </w:pBdr>
        <w:spacing w:line="360" w:lineRule="auto"/>
        <w:ind w:firstLine="570"/>
        <w:jc w:val="both"/>
        <w:rPr>
          <w:rFonts w:ascii="Arial" w:eastAsia="Arial" w:hAnsi="Arial" w:cs="Arial"/>
          <w:color w:val="000000"/>
          <w:sz w:val="24"/>
          <w:szCs w:val="24"/>
        </w:rPr>
      </w:pPr>
      <w:r w:rsidRPr="008C1378">
        <w:rPr>
          <w:rFonts w:ascii="Arial" w:eastAsia="Arial" w:hAnsi="Arial" w:cs="Arial"/>
          <w:color w:val="000000"/>
          <w:sz w:val="24"/>
          <w:szCs w:val="24"/>
        </w:rPr>
        <w:t xml:space="preserve">Ofereça o par </w:t>
      </w:r>
      <w:r w:rsidRPr="008C1378">
        <w:rPr>
          <w:rFonts w:ascii="Arial" w:eastAsia="Arial" w:hAnsi="Arial" w:cs="Arial"/>
          <w:b/>
          <w:bCs/>
          <w:color w:val="000000"/>
          <w:sz w:val="24"/>
          <w:szCs w:val="24"/>
        </w:rPr>
        <w:t>Português–Inglês</w:t>
      </w:r>
      <w:r w:rsidRPr="008C1378">
        <w:rPr>
          <w:rFonts w:ascii="Arial" w:eastAsia="Arial" w:hAnsi="Arial" w:cs="Arial"/>
          <w:color w:val="000000"/>
          <w:sz w:val="24"/>
          <w:szCs w:val="24"/>
        </w:rPr>
        <w:t xml:space="preserve"> lado a lado.</w:t>
      </w:r>
    </w:p>
    <w:p w:rsidR="00DE1122" w:rsidRPr="008C1378" w:rsidRDefault="00103790">
      <w:pPr>
        <w:pBdr>
          <w:top w:val="nil"/>
          <w:left w:val="nil"/>
          <w:bottom w:val="nil"/>
          <w:right w:val="nil"/>
          <w:between w:val="nil"/>
        </w:pBdr>
        <w:spacing w:line="360" w:lineRule="auto"/>
        <w:ind w:firstLine="570"/>
        <w:jc w:val="both"/>
        <w:rPr>
          <w:rFonts w:ascii="Arial" w:eastAsia="Arial" w:hAnsi="Arial" w:cs="Arial"/>
          <w:color w:val="000000"/>
          <w:sz w:val="24"/>
          <w:szCs w:val="24"/>
        </w:rPr>
      </w:pPr>
      <w:r w:rsidRPr="008C1378">
        <w:rPr>
          <w:rFonts w:ascii="Arial" w:eastAsia="Arial" w:hAnsi="Arial" w:cs="Arial"/>
          <w:color w:val="000000"/>
          <w:sz w:val="24"/>
          <w:szCs w:val="24"/>
        </w:rPr>
        <w:t xml:space="preserve">Peça que </w:t>
      </w:r>
      <w:r w:rsidRPr="008C1378">
        <w:rPr>
          <w:rFonts w:ascii="Arial" w:eastAsia="Arial" w:hAnsi="Arial" w:cs="Arial"/>
          <w:sz w:val="24"/>
          <w:szCs w:val="24"/>
        </w:rPr>
        <w:t>sublinhe</w:t>
      </w:r>
      <w:r w:rsidRPr="008C1378">
        <w:rPr>
          <w:rFonts w:ascii="Arial" w:eastAsia="Arial" w:hAnsi="Arial" w:cs="Arial"/>
          <w:color w:val="000000"/>
          <w:sz w:val="24"/>
          <w:szCs w:val="24"/>
        </w:rPr>
        <w:t xml:space="preserve"> palavras cognatas (</w:t>
      </w:r>
      <w:proofErr w:type="spellStart"/>
      <w:r w:rsidRPr="008C1378">
        <w:rPr>
          <w:rFonts w:ascii="Arial" w:eastAsia="Arial" w:hAnsi="Arial" w:cs="Arial"/>
          <w:b/>
          <w:bCs/>
          <w:color w:val="000000"/>
          <w:sz w:val="24"/>
          <w:szCs w:val="24"/>
        </w:rPr>
        <w:t>genotype</w:t>
      </w:r>
      <w:proofErr w:type="spellEnd"/>
      <w:r w:rsidRPr="008C1378">
        <w:rPr>
          <w:rFonts w:ascii="Arial" w:eastAsia="Arial" w:hAnsi="Arial" w:cs="Arial"/>
          <w:b/>
          <w:bCs/>
          <w:color w:val="000000"/>
          <w:sz w:val="24"/>
          <w:szCs w:val="24"/>
        </w:rPr>
        <w:t xml:space="preserve">, </w:t>
      </w:r>
      <w:proofErr w:type="spellStart"/>
      <w:r w:rsidRPr="008C1378">
        <w:rPr>
          <w:rFonts w:ascii="Arial" w:eastAsia="Arial" w:hAnsi="Arial" w:cs="Arial"/>
          <w:b/>
          <w:bCs/>
          <w:color w:val="000000"/>
          <w:sz w:val="24"/>
          <w:szCs w:val="24"/>
        </w:rPr>
        <w:t>trait</w:t>
      </w:r>
      <w:proofErr w:type="spellEnd"/>
      <w:r w:rsidRPr="008C1378">
        <w:rPr>
          <w:rFonts w:ascii="Arial" w:eastAsia="Arial" w:hAnsi="Arial" w:cs="Arial"/>
          <w:b/>
          <w:bCs/>
          <w:color w:val="000000"/>
          <w:sz w:val="24"/>
          <w:szCs w:val="24"/>
        </w:rPr>
        <w:t xml:space="preserve">, </w:t>
      </w:r>
      <w:proofErr w:type="spellStart"/>
      <w:r w:rsidRPr="008C1378">
        <w:rPr>
          <w:rFonts w:ascii="Arial" w:eastAsia="Arial" w:hAnsi="Arial" w:cs="Arial"/>
          <w:b/>
          <w:bCs/>
          <w:color w:val="000000"/>
          <w:sz w:val="24"/>
          <w:szCs w:val="24"/>
        </w:rPr>
        <w:t>dominant</w:t>
      </w:r>
      <w:proofErr w:type="spellEnd"/>
      <w:r w:rsidRPr="008C1378">
        <w:rPr>
          <w:rFonts w:ascii="Arial" w:eastAsia="Arial" w:hAnsi="Arial" w:cs="Arial"/>
          <w:color w:val="000000"/>
          <w:sz w:val="24"/>
          <w:szCs w:val="24"/>
        </w:rPr>
        <w:t>).</w:t>
      </w:r>
    </w:p>
    <w:p w:rsidR="00DE1122" w:rsidRPr="008C1378" w:rsidRDefault="00103790">
      <w:pPr>
        <w:pBdr>
          <w:top w:val="nil"/>
          <w:left w:val="nil"/>
          <w:bottom w:val="nil"/>
          <w:right w:val="nil"/>
          <w:between w:val="nil"/>
        </w:pBdr>
        <w:spacing w:line="360" w:lineRule="auto"/>
        <w:ind w:firstLine="570"/>
        <w:jc w:val="both"/>
        <w:rPr>
          <w:rFonts w:ascii="Arial" w:eastAsia="Arial" w:hAnsi="Arial" w:cs="Arial"/>
          <w:color w:val="000000"/>
          <w:sz w:val="24"/>
          <w:szCs w:val="24"/>
        </w:rPr>
      </w:pPr>
      <w:r w:rsidRPr="008C1378">
        <w:rPr>
          <w:rFonts w:ascii="Arial" w:eastAsia="Arial" w:hAnsi="Arial" w:cs="Arial"/>
          <w:color w:val="000000"/>
          <w:sz w:val="24"/>
          <w:szCs w:val="24"/>
        </w:rPr>
        <w:t>Incentive que expliquem com suas próprias palavras em qualquer das línguas que dominem.</w:t>
      </w:r>
    </w:p>
    <w:p w:rsidR="008C1378" w:rsidRPr="008C1378" w:rsidRDefault="008C1378">
      <w:pPr>
        <w:pBdr>
          <w:top w:val="nil"/>
          <w:left w:val="nil"/>
          <w:bottom w:val="nil"/>
          <w:right w:val="nil"/>
          <w:between w:val="nil"/>
        </w:pBdr>
        <w:spacing w:line="360" w:lineRule="auto"/>
        <w:ind w:firstLine="570"/>
        <w:jc w:val="both"/>
        <w:rPr>
          <w:rFonts w:ascii="Arial" w:eastAsia="Arial" w:hAnsi="Arial" w:cs="Arial"/>
          <w:color w:val="000000"/>
          <w:sz w:val="24"/>
          <w:szCs w:val="24"/>
        </w:rPr>
      </w:pPr>
    </w:p>
    <w:p w:rsidR="008C1378" w:rsidRDefault="008C1378" w:rsidP="008C1378">
      <w:pPr>
        <w:pStyle w:val="Ttulo3"/>
        <w:spacing w:line="360" w:lineRule="auto"/>
        <w:ind w:firstLine="570"/>
        <w:jc w:val="both"/>
        <w:rPr>
          <w:rFonts w:ascii="Arial" w:eastAsia="Arial" w:hAnsi="Arial" w:cs="Arial"/>
          <w:b/>
          <w:bCs/>
          <w:color w:val="000000"/>
        </w:rPr>
      </w:pPr>
      <w:r w:rsidRPr="008C1378">
        <w:rPr>
          <w:rFonts w:ascii="Arial" w:eastAsia="Arial" w:hAnsi="Arial" w:cs="Arial"/>
          <w:b/>
          <w:bCs/>
          <w:color w:val="000000"/>
        </w:rPr>
        <w:t>Materiais complementares</w:t>
      </w:r>
    </w:p>
    <w:p w:rsidR="00551124" w:rsidRDefault="00551124" w:rsidP="00551124">
      <w:pPr>
        <w:rPr>
          <w:rFonts w:eastAsia="Arial"/>
        </w:rPr>
      </w:pPr>
    </w:p>
    <w:p w:rsidR="00551124" w:rsidRPr="00551124" w:rsidRDefault="00551124" w:rsidP="00BC12D3">
      <w:pPr>
        <w:spacing w:line="360" w:lineRule="auto"/>
        <w:jc w:val="center"/>
        <w:rPr>
          <w:rFonts w:ascii="Arial" w:eastAsia="Arial" w:hAnsi="Arial" w:cs="Arial"/>
          <w:b/>
          <w:sz w:val="24"/>
          <w:szCs w:val="24"/>
        </w:rPr>
      </w:pPr>
      <w:r w:rsidRPr="00551124">
        <w:rPr>
          <w:rFonts w:ascii="Arial" w:eastAsia="Arial" w:hAnsi="Arial" w:cs="Arial"/>
          <w:b/>
          <w:sz w:val="24"/>
          <w:szCs w:val="24"/>
        </w:rPr>
        <w:t xml:space="preserve">Texto </w:t>
      </w:r>
      <w:proofErr w:type="gramStart"/>
      <w:r w:rsidRPr="00551124">
        <w:rPr>
          <w:rFonts w:ascii="Arial" w:eastAsia="Arial" w:hAnsi="Arial" w:cs="Arial"/>
          <w:b/>
          <w:sz w:val="24"/>
          <w:szCs w:val="24"/>
        </w:rPr>
        <w:t>1</w:t>
      </w:r>
      <w:proofErr w:type="gramEnd"/>
      <w:r w:rsidRPr="00551124">
        <w:rPr>
          <w:rFonts w:ascii="Arial" w:eastAsia="Arial" w:hAnsi="Arial" w:cs="Arial"/>
          <w:b/>
          <w:sz w:val="24"/>
          <w:szCs w:val="24"/>
        </w:rPr>
        <w:t xml:space="preserve"> (150–200 palavras) – Introdução à Genética e à Primeira Lei de Mendel</w:t>
      </w:r>
      <w:r w:rsidR="00BC12D3">
        <w:rPr>
          <w:rFonts w:ascii="Arial" w:eastAsia="Arial" w:hAnsi="Arial" w:cs="Arial"/>
          <w:b/>
          <w:sz w:val="24"/>
          <w:szCs w:val="24"/>
        </w:rPr>
        <w:t xml:space="preserve"> </w:t>
      </w:r>
      <w:r w:rsidRPr="00551124">
        <w:rPr>
          <w:rFonts w:ascii="Arial" w:eastAsia="Arial" w:hAnsi="Arial" w:cs="Arial"/>
          <w:b/>
          <w:sz w:val="24"/>
          <w:szCs w:val="24"/>
        </w:rPr>
        <w:t>[Assistido por IA]</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 xml:space="preserve">A genética é a área da ciência que estuda como as características são transmitidas dos pais para os filhos. Para entender essa transmissão, usamos ideias como genes (instruções presentes no DNA) e alelos (formas diferentes de um mesmo gene). No século XIX, o cientista </w:t>
      </w:r>
      <w:proofErr w:type="spellStart"/>
      <w:r w:rsidRPr="00551124">
        <w:rPr>
          <w:rFonts w:ascii="Arial" w:eastAsia="Arial" w:hAnsi="Arial" w:cs="Arial"/>
          <w:sz w:val="24"/>
          <w:szCs w:val="24"/>
        </w:rPr>
        <w:t>Gregor</w:t>
      </w:r>
      <w:proofErr w:type="spellEnd"/>
      <w:r w:rsidRPr="00551124">
        <w:rPr>
          <w:rFonts w:ascii="Arial" w:eastAsia="Arial" w:hAnsi="Arial" w:cs="Arial"/>
          <w:sz w:val="24"/>
          <w:szCs w:val="24"/>
        </w:rPr>
        <w:t xml:space="preserve"> Mendel realizou experimentos com plantas de ervilha e descobriu padrões que ainda hoje ajudam a explicar a hereditariedade.</w:t>
      </w:r>
      <w:r>
        <w:rPr>
          <w:rFonts w:ascii="Arial" w:eastAsia="Arial" w:hAnsi="Arial" w:cs="Arial"/>
          <w:sz w:val="24"/>
          <w:szCs w:val="24"/>
        </w:rPr>
        <w:t xml:space="preserve"> </w:t>
      </w:r>
      <w:r w:rsidRPr="00551124">
        <w:rPr>
          <w:rFonts w:ascii="Arial" w:eastAsia="Arial" w:hAnsi="Arial" w:cs="Arial"/>
          <w:sz w:val="24"/>
          <w:szCs w:val="24"/>
        </w:rPr>
        <w:t>A Primeira Lei de Mendel, também chamada de Lei da Segregação, afirma que cada característica é controlada por dois alelos, que se separam durante a formação dos gametas (óvulos e espermatozoides). Assim, cada gameta recebe apenas um dos dois alelos. Por exemplo, uma planta com genótipo Aa produzirá gametas A e a, nunca “Aa”.</w:t>
      </w:r>
      <w:r>
        <w:rPr>
          <w:rFonts w:ascii="Arial" w:eastAsia="Arial" w:hAnsi="Arial" w:cs="Arial"/>
          <w:sz w:val="24"/>
          <w:szCs w:val="24"/>
        </w:rPr>
        <w:t xml:space="preserve"> </w:t>
      </w:r>
      <w:r w:rsidRPr="00551124">
        <w:rPr>
          <w:rFonts w:ascii="Arial" w:eastAsia="Arial" w:hAnsi="Arial" w:cs="Arial"/>
          <w:sz w:val="24"/>
          <w:szCs w:val="24"/>
        </w:rPr>
        <w:t xml:space="preserve">Quando dois indivíduos se reproduzem, seus gametas podem se combinar de diferentes maneiras. Para visualizar essas combinações, </w:t>
      </w:r>
      <w:r w:rsidRPr="00551124">
        <w:rPr>
          <w:rFonts w:ascii="Arial" w:eastAsia="Arial" w:hAnsi="Arial" w:cs="Arial"/>
          <w:sz w:val="24"/>
          <w:szCs w:val="24"/>
        </w:rPr>
        <w:lastRenderedPageBreak/>
        <w:t xml:space="preserve">usamos o quadrado de </w:t>
      </w:r>
      <w:proofErr w:type="spellStart"/>
      <w:r w:rsidRPr="00551124">
        <w:rPr>
          <w:rFonts w:ascii="Arial" w:eastAsia="Arial" w:hAnsi="Arial" w:cs="Arial"/>
          <w:sz w:val="24"/>
          <w:szCs w:val="24"/>
        </w:rPr>
        <w:t>Punnett</w:t>
      </w:r>
      <w:proofErr w:type="spellEnd"/>
      <w:r w:rsidRPr="00551124">
        <w:rPr>
          <w:rFonts w:ascii="Arial" w:eastAsia="Arial" w:hAnsi="Arial" w:cs="Arial"/>
          <w:sz w:val="24"/>
          <w:szCs w:val="24"/>
        </w:rPr>
        <w:t>, uma tabela simples que ajuda a prever possíveis genótipos e fenótipos da descendência. Com essas ferramentas, podemos entender por que alguns irmãos se parecem mais ou menos entre si.</w:t>
      </w:r>
    </w:p>
    <w:p w:rsidR="00BC12D3"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Alerta ético: não utilizar imagens de plantas ou materiais didáticos com licença restrita; prefira esquemas próprios desenhados pelo professor.</w:t>
      </w:r>
    </w:p>
    <w:p w:rsidR="00BC12D3" w:rsidRDefault="00BC12D3" w:rsidP="00551124">
      <w:pPr>
        <w:spacing w:line="360" w:lineRule="auto"/>
        <w:ind w:firstLine="567"/>
        <w:jc w:val="both"/>
        <w:rPr>
          <w:rFonts w:ascii="Arial" w:eastAsia="Arial" w:hAnsi="Arial" w:cs="Arial"/>
          <w:sz w:val="24"/>
          <w:szCs w:val="24"/>
        </w:rPr>
      </w:pPr>
    </w:p>
    <w:p w:rsidR="00BC12D3" w:rsidRPr="00BC12D3" w:rsidRDefault="00551124" w:rsidP="00BC12D3">
      <w:pPr>
        <w:spacing w:line="360" w:lineRule="auto"/>
        <w:jc w:val="center"/>
        <w:rPr>
          <w:rFonts w:ascii="Arial" w:eastAsia="Arial" w:hAnsi="Arial" w:cs="Arial"/>
          <w:b/>
          <w:sz w:val="24"/>
          <w:szCs w:val="24"/>
        </w:rPr>
      </w:pPr>
      <w:r w:rsidRPr="00BC12D3">
        <w:rPr>
          <w:rFonts w:ascii="Arial" w:eastAsia="Arial" w:hAnsi="Arial" w:cs="Arial"/>
          <w:b/>
          <w:sz w:val="24"/>
          <w:szCs w:val="24"/>
        </w:rPr>
        <w:t xml:space="preserve">Texto </w:t>
      </w:r>
      <w:proofErr w:type="gramStart"/>
      <w:r w:rsidRPr="00BC12D3">
        <w:rPr>
          <w:rFonts w:ascii="Arial" w:eastAsia="Arial" w:hAnsi="Arial" w:cs="Arial"/>
          <w:b/>
          <w:sz w:val="24"/>
          <w:szCs w:val="24"/>
        </w:rPr>
        <w:t>2</w:t>
      </w:r>
      <w:proofErr w:type="gramEnd"/>
      <w:r w:rsidRPr="00BC12D3">
        <w:rPr>
          <w:rFonts w:ascii="Arial" w:eastAsia="Arial" w:hAnsi="Arial" w:cs="Arial"/>
          <w:b/>
          <w:sz w:val="24"/>
          <w:szCs w:val="24"/>
        </w:rPr>
        <w:t xml:space="preserve"> (150–200 palavras) – Conceitos essenciais: gene, alelo, dominante e recessivo</w:t>
      </w:r>
      <w:r w:rsidR="00BC12D3">
        <w:rPr>
          <w:rFonts w:ascii="Arial" w:eastAsia="Arial" w:hAnsi="Arial" w:cs="Arial"/>
          <w:b/>
          <w:sz w:val="24"/>
          <w:szCs w:val="24"/>
        </w:rPr>
        <w:t xml:space="preserve"> </w:t>
      </w:r>
      <w:r w:rsidRPr="00BC12D3">
        <w:rPr>
          <w:rFonts w:ascii="Arial" w:eastAsia="Arial" w:hAnsi="Arial" w:cs="Arial"/>
          <w:b/>
          <w:sz w:val="24"/>
          <w:szCs w:val="24"/>
        </w:rPr>
        <w:t>[Assistido por IA]</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 xml:space="preserve">Para compreender a Primeira Lei de Mendel, é importante dominar alguns conceitos básicos. O gene é uma unidade de informação presente no DNA que determina uma característica, como cor da flor ou tipo de semente. Cada gene pode existir em formas diferentes chamadas alelos. Por exemplo, um alelo pode determinar cor roxa e </w:t>
      </w:r>
      <w:r w:rsidR="00BC12D3" w:rsidRPr="00551124">
        <w:rPr>
          <w:rFonts w:ascii="Arial" w:eastAsia="Arial" w:hAnsi="Arial" w:cs="Arial"/>
          <w:sz w:val="24"/>
          <w:szCs w:val="24"/>
        </w:rPr>
        <w:t>outra cor</w:t>
      </w:r>
      <w:r w:rsidRPr="00551124">
        <w:rPr>
          <w:rFonts w:ascii="Arial" w:eastAsia="Arial" w:hAnsi="Arial" w:cs="Arial"/>
          <w:sz w:val="24"/>
          <w:szCs w:val="24"/>
        </w:rPr>
        <w:t xml:space="preserve"> branca em flores hipotéticas.</w:t>
      </w:r>
      <w:r>
        <w:rPr>
          <w:rFonts w:ascii="Arial" w:eastAsia="Arial" w:hAnsi="Arial" w:cs="Arial"/>
          <w:sz w:val="24"/>
          <w:szCs w:val="24"/>
        </w:rPr>
        <w:t xml:space="preserve"> </w:t>
      </w:r>
      <w:r w:rsidRPr="00551124">
        <w:rPr>
          <w:rFonts w:ascii="Arial" w:eastAsia="Arial" w:hAnsi="Arial" w:cs="Arial"/>
          <w:sz w:val="24"/>
          <w:szCs w:val="24"/>
        </w:rPr>
        <w:t xml:space="preserve">Os alelos podem atuar de maneiras distintas. Quando um alelo é dominante, basta que ele apareça uma vez no genótipo (ex.: Aa) para a característica associada se manifestar no fenótipo. O alelo recessivo, por sua vez, só aparece no fenótipo quando está em dose dupla, como em </w:t>
      </w:r>
      <w:proofErr w:type="gramStart"/>
      <w:r w:rsidRPr="00551124">
        <w:rPr>
          <w:rFonts w:ascii="Arial" w:eastAsia="Arial" w:hAnsi="Arial" w:cs="Arial"/>
          <w:sz w:val="24"/>
          <w:szCs w:val="24"/>
        </w:rPr>
        <w:t>aa.</w:t>
      </w:r>
      <w:proofErr w:type="gramEnd"/>
      <w:r w:rsidRPr="00551124">
        <w:rPr>
          <w:rFonts w:ascii="Arial" w:eastAsia="Arial" w:hAnsi="Arial" w:cs="Arial"/>
          <w:sz w:val="24"/>
          <w:szCs w:val="24"/>
        </w:rPr>
        <w:t xml:space="preserve"> Essa relação explica por que certos traços podem “pular gerações”.</w:t>
      </w:r>
      <w:r w:rsidR="00BC12D3">
        <w:rPr>
          <w:rFonts w:ascii="Arial" w:eastAsia="Arial" w:hAnsi="Arial" w:cs="Arial"/>
          <w:sz w:val="24"/>
          <w:szCs w:val="24"/>
        </w:rPr>
        <w:t xml:space="preserve"> </w:t>
      </w:r>
      <w:r w:rsidRPr="00551124">
        <w:rPr>
          <w:rFonts w:ascii="Arial" w:eastAsia="Arial" w:hAnsi="Arial" w:cs="Arial"/>
          <w:sz w:val="24"/>
          <w:szCs w:val="24"/>
        </w:rPr>
        <w:t xml:space="preserve">Durante a formação dos gametas, os dois alelos que um indivíduo possui para uma mesma característica se separam. Isso significa que um organismo Aa dá origem a gametas A e gametas a. Essa ideia, central na Lei da Segregação, possibilita prever resultados de cruzamentos usando o quadrado de </w:t>
      </w:r>
      <w:proofErr w:type="spellStart"/>
      <w:r w:rsidRPr="00551124">
        <w:rPr>
          <w:rFonts w:ascii="Arial" w:eastAsia="Arial" w:hAnsi="Arial" w:cs="Arial"/>
          <w:sz w:val="24"/>
          <w:szCs w:val="24"/>
        </w:rPr>
        <w:t>Punnett</w:t>
      </w:r>
      <w:proofErr w:type="spellEnd"/>
      <w:r w:rsidRPr="00551124">
        <w:rPr>
          <w:rFonts w:ascii="Arial" w:eastAsia="Arial" w:hAnsi="Arial" w:cs="Arial"/>
          <w:sz w:val="24"/>
          <w:szCs w:val="24"/>
        </w:rPr>
        <w:t>.</w:t>
      </w:r>
    </w:p>
    <w:p w:rsidR="00BC12D3"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Alerta ético: evitar copiar definições de livros protegidos por direitos autorais; sempre adaptar com suas próprias palavras.</w:t>
      </w:r>
    </w:p>
    <w:p w:rsidR="00BC12D3" w:rsidRDefault="00BC12D3" w:rsidP="00551124">
      <w:pPr>
        <w:spacing w:line="360" w:lineRule="auto"/>
        <w:ind w:firstLine="567"/>
        <w:jc w:val="both"/>
        <w:rPr>
          <w:rFonts w:ascii="Arial" w:eastAsia="Arial" w:hAnsi="Arial" w:cs="Arial"/>
          <w:sz w:val="24"/>
          <w:szCs w:val="24"/>
        </w:rPr>
      </w:pPr>
    </w:p>
    <w:p w:rsidR="00BC12D3" w:rsidRPr="00BC12D3" w:rsidRDefault="00551124" w:rsidP="00BC12D3">
      <w:pPr>
        <w:spacing w:line="360" w:lineRule="auto"/>
        <w:jc w:val="center"/>
        <w:rPr>
          <w:rFonts w:ascii="Arial" w:eastAsia="Arial" w:hAnsi="Arial" w:cs="Arial"/>
          <w:b/>
          <w:sz w:val="24"/>
          <w:szCs w:val="24"/>
        </w:rPr>
      </w:pPr>
      <w:r w:rsidRPr="00BC12D3">
        <w:rPr>
          <w:rFonts w:ascii="Arial" w:eastAsia="Arial" w:hAnsi="Arial" w:cs="Arial"/>
          <w:b/>
          <w:sz w:val="24"/>
          <w:szCs w:val="24"/>
        </w:rPr>
        <w:t>Exercício – 10 questões (com gabarito)</w:t>
      </w:r>
      <w:r w:rsidR="00BC12D3" w:rsidRPr="00BC12D3">
        <w:rPr>
          <w:rFonts w:ascii="Arial" w:eastAsia="Arial" w:hAnsi="Arial" w:cs="Arial"/>
          <w:b/>
          <w:sz w:val="24"/>
          <w:szCs w:val="24"/>
        </w:rPr>
        <w:t xml:space="preserve"> </w:t>
      </w:r>
      <w:r w:rsidRPr="00BC12D3">
        <w:rPr>
          <w:rFonts w:ascii="Arial" w:eastAsia="Arial" w:hAnsi="Arial" w:cs="Arial"/>
          <w:b/>
          <w:sz w:val="24"/>
          <w:szCs w:val="24"/>
        </w:rPr>
        <w:t>[Assistido por IA]</w:t>
      </w:r>
    </w:p>
    <w:p w:rsidR="00BC12D3" w:rsidRDefault="00BC12D3" w:rsidP="00BC12D3">
      <w:pPr>
        <w:spacing w:line="360" w:lineRule="auto"/>
        <w:jc w:val="both"/>
        <w:rPr>
          <w:rFonts w:ascii="Arial" w:eastAsia="Arial" w:hAnsi="Arial" w:cs="Arial"/>
          <w:sz w:val="24"/>
          <w:szCs w:val="24"/>
        </w:rPr>
      </w:pPr>
    </w:p>
    <w:p w:rsidR="00551124" w:rsidRPr="00551124" w:rsidRDefault="00551124" w:rsidP="00BC12D3">
      <w:pPr>
        <w:spacing w:line="360" w:lineRule="auto"/>
        <w:jc w:val="both"/>
        <w:rPr>
          <w:rFonts w:ascii="Arial" w:eastAsia="Arial" w:hAnsi="Arial" w:cs="Arial"/>
          <w:sz w:val="24"/>
          <w:szCs w:val="24"/>
        </w:rPr>
      </w:pPr>
      <w:r w:rsidRPr="00551124">
        <w:rPr>
          <w:rFonts w:ascii="Arial" w:eastAsia="Arial" w:hAnsi="Arial" w:cs="Arial"/>
          <w:sz w:val="24"/>
          <w:szCs w:val="24"/>
        </w:rPr>
        <w:t>Múltipla escolha (1–6)</w:t>
      </w:r>
    </w:p>
    <w:p w:rsidR="00551124" w:rsidRPr="00551124" w:rsidRDefault="00BC12D3" w:rsidP="00551124">
      <w:pPr>
        <w:spacing w:line="360" w:lineRule="auto"/>
        <w:ind w:firstLine="567"/>
        <w:jc w:val="both"/>
        <w:rPr>
          <w:rFonts w:ascii="Arial" w:eastAsia="Arial" w:hAnsi="Arial" w:cs="Arial"/>
          <w:sz w:val="24"/>
          <w:szCs w:val="24"/>
        </w:rPr>
      </w:pPr>
      <w:proofErr w:type="gramStart"/>
      <w:r>
        <w:rPr>
          <w:rFonts w:ascii="Arial" w:eastAsia="Arial" w:hAnsi="Arial" w:cs="Arial"/>
          <w:sz w:val="24"/>
          <w:szCs w:val="24"/>
        </w:rPr>
        <w:t>1</w:t>
      </w:r>
      <w:proofErr w:type="gramEnd"/>
      <w:r>
        <w:rPr>
          <w:rFonts w:ascii="Arial" w:eastAsia="Arial" w:hAnsi="Arial" w:cs="Arial"/>
          <w:sz w:val="24"/>
          <w:szCs w:val="24"/>
        </w:rPr>
        <w:t xml:space="preserve">) </w:t>
      </w:r>
      <w:r w:rsidR="00551124" w:rsidRPr="00551124">
        <w:rPr>
          <w:rFonts w:ascii="Arial" w:eastAsia="Arial" w:hAnsi="Arial" w:cs="Arial"/>
          <w:sz w:val="24"/>
          <w:szCs w:val="24"/>
        </w:rPr>
        <w:t>A Primeira Lei de Mendel afirma que os alelos:</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a) Se misturam permanentemente</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b) Se separam na formação dos gametas</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c) Se duplicam sem controle</w:t>
      </w:r>
    </w:p>
    <w:p w:rsid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d) São sempre dominantes</w:t>
      </w:r>
    </w:p>
    <w:p w:rsidR="00BC12D3" w:rsidRDefault="00BC12D3" w:rsidP="00551124">
      <w:pPr>
        <w:spacing w:line="360" w:lineRule="auto"/>
        <w:ind w:firstLine="567"/>
        <w:jc w:val="both"/>
        <w:rPr>
          <w:rFonts w:ascii="Arial" w:eastAsia="Arial" w:hAnsi="Arial" w:cs="Arial"/>
          <w:sz w:val="24"/>
          <w:szCs w:val="24"/>
        </w:rPr>
      </w:pPr>
    </w:p>
    <w:p w:rsidR="00BC12D3" w:rsidRPr="00551124" w:rsidRDefault="00BC12D3" w:rsidP="00551124">
      <w:pPr>
        <w:spacing w:line="360" w:lineRule="auto"/>
        <w:ind w:firstLine="567"/>
        <w:jc w:val="both"/>
        <w:rPr>
          <w:rFonts w:ascii="Arial" w:eastAsia="Arial" w:hAnsi="Arial" w:cs="Arial"/>
          <w:sz w:val="24"/>
          <w:szCs w:val="24"/>
        </w:rPr>
      </w:pPr>
    </w:p>
    <w:p w:rsidR="00551124" w:rsidRPr="00551124" w:rsidRDefault="00BC12D3" w:rsidP="00551124">
      <w:pPr>
        <w:spacing w:line="360" w:lineRule="auto"/>
        <w:ind w:firstLine="567"/>
        <w:jc w:val="both"/>
        <w:rPr>
          <w:rFonts w:ascii="Arial" w:eastAsia="Arial" w:hAnsi="Arial" w:cs="Arial"/>
          <w:sz w:val="24"/>
          <w:szCs w:val="24"/>
        </w:rPr>
      </w:pPr>
      <w:proofErr w:type="gramStart"/>
      <w:r>
        <w:rPr>
          <w:rFonts w:ascii="Arial" w:eastAsia="Arial" w:hAnsi="Arial" w:cs="Arial"/>
          <w:sz w:val="24"/>
          <w:szCs w:val="24"/>
        </w:rPr>
        <w:lastRenderedPageBreak/>
        <w:t>2</w:t>
      </w:r>
      <w:proofErr w:type="gramEnd"/>
      <w:r>
        <w:rPr>
          <w:rFonts w:ascii="Arial" w:eastAsia="Arial" w:hAnsi="Arial" w:cs="Arial"/>
          <w:sz w:val="24"/>
          <w:szCs w:val="24"/>
        </w:rPr>
        <w:t xml:space="preserve">) </w:t>
      </w:r>
      <w:r w:rsidR="00551124" w:rsidRPr="00551124">
        <w:rPr>
          <w:rFonts w:ascii="Arial" w:eastAsia="Arial" w:hAnsi="Arial" w:cs="Arial"/>
          <w:sz w:val="24"/>
          <w:szCs w:val="24"/>
        </w:rPr>
        <w:t>O genótipo representa:</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a) A aparência observável</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b) A combinação de alelos</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c) O ambiente onde o organismo vive</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d) A cor das flores</w:t>
      </w:r>
    </w:p>
    <w:p w:rsidR="00BC12D3" w:rsidRDefault="00BC12D3" w:rsidP="00551124">
      <w:pPr>
        <w:spacing w:line="360" w:lineRule="auto"/>
        <w:ind w:firstLine="567"/>
        <w:jc w:val="both"/>
        <w:rPr>
          <w:rFonts w:ascii="Arial" w:eastAsia="Arial" w:hAnsi="Arial" w:cs="Arial"/>
          <w:sz w:val="24"/>
          <w:szCs w:val="24"/>
        </w:rPr>
      </w:pPr>
    </w:p>
    <w:p w:rsidR="00551124" w:rsidRPr="00551124" w:rsidRDefault="00BC12D3" w:rsidP="00551124">
      <w:pPr>
        <w:spacing w:line="360" w:lineRule="auto"/>
        <w:ind w:firstLine="567"/>
        <w:jc w:val="both"/>
        <w:rPr>
          <w:rFonts w:ascii="Arial" w:eastAsia="Arial" w:hAnsi="Arial" w:cs="Arial"/>
          <w:sz w:val="24"/>
          <w:szCs w:val="24"/>
        </w:rPr>
      </w:pPr>
      <w:proofErr w:type="gramStart"/>
      <w:r>
        <w:rPr>
          <w:rFonts w:ascii="Arial" w:eastAsia="Arial" w:hAnsi="Arial" w:cs="Arial"/>
          <w:sz w:val="24"/>
          <w:szCs w:val="24"/>
        </w:rPr>
        <w:t>3</w:t>
      </w:r>
      <w:proofErr w:type="gramEnd"/>
      <w:r>
        <w:rPr>
          <w:rFonts w:ascii="Arial" w:eastAsia="Arial" w:hAnsi="Arial" w:cs="Arial"/>
          <w:sz w:val="24"/>
          <w:szCs w:val="24"/>
        </w:rPr>
        <w:t xml:space="preserve">) </w:t>
      </w:r>
      <w:r w:rsidR="00551124" w:rsidRPr="00551124">
        <w:rPr>
          <w:rFonts w:ascii="Arial" w:eastAsia="Arial" w:hAnsi="Arial" w:cs="Arial"/>
          <w:sz w:val="24"/>
          <w:szCs w:val="24"/>
        </w:rPr>
        <w:t>Fenótipo é:</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a) A soma dos gametas</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b) A característica observável</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c) O gene dominante</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d) O número de descendentes</w:t>
      </w:r>
    </w:p>
    <w:p w:rsidR="00BC12D3" w:rsidRDefault="00BC12D3" w:rsidP="00551124">
      <w:pPr>
        <w:spacing w:line="360" w:lineRule="auto"/>
        <w:ind w:firstLine="567"/>
        <w:jc w:val="both"/>
        <w:rPr>
          <w:rFonts w:ascii="Arial" w:eastAsia="Arial" w:hAnsi="Arial" w:cs="Arial"/>
          <w:sz w:val="24"/>
          <w:szCs w:val="24"/>
        </w:rPr>
      </w:pPr>
    </w:p>
    <w:p w:rsidR="00551124" w:rsidRPr="00551124" w:rsidRDefault="00BC12D3" w:rsidP="00551124">
      <w:pPr>
        <w:spacing w:line="360" w:lineRule="auto"/>
        <w:ind w:firstLine="567"/>
        <w:jc w:val="both"/>
        <w:rPr>
          <w:rFonts w:ascii="Arial" w:eastAsia="Arial" w:hAnsi="Arial" w:cs="Arial"/>
          <w:sz w:val="24"/>
          <w:szCs w:val="24"/>
        </w:rPr>
      </w:pPr>
      <w:proofErr w:type="gramStart"/>
      <w:r>
        <w:rPr>
          <w:rFonts w:ascii="Arial" w:eastAsia="Arial" w:hAnsi="Arial" w:cs="Arial"/>
          <w:sz w:val="24"/>
          <w:szCs w:val="24"/>
        </w:rPr>
        <w:t>4</w:t>
      </w:r>
      <w:proofErr w:type="gramEnd"/>
      <w:r>
        <w:rPr>
          <w:rFonts w:ascii="Arial" w:eastAsia="Arial" w:hAnsi="Arial" w:cs="Arial"/>
          <w:sz w:val="24"/>
          <w:szCs w:val="24"/>
        </w:rPr>
        <w:t xml:space="preserve">) </w:t>
      </w:r>
      <w:r w:rsidR="00551124" w:rsidRPr="00551124">
        <w:rPr>
          <w:rFonts w:ascii="Arial" w:eastAsia="Arial" w:hAnsi="Arial" w:cs="Arial"/>
          <w:sz w:val="24"/>
          <w:szCs w:val="24"/>
        </w:rPr>
        <w:t>Um indivíduo Aa produz gametas:</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a) Aa</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b) A e a</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c) AA</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d) a apenas</w:t>
      </w:r>
    </w:p>
    <w:p w:rsidR="00BC12D3" w:rsidRDefault="00BC12D3" w:rsidP="00551124">
      <w:pPr>
        <w:spacing w:line="360" w:lineRule="auto"/>
        <w:ind w:firstLine="567"/>
        <w:jc w:val="both"/>
        <w:rPr>
          <w:rFonts w:ascii="Arial" w:eastAsia="Arial" w:hAnsi="Arial" w:cs="Arial"/>
          <w:sz w:val="24"/>
          <w:szCs w:val="24"/>
        </w:rPr>
      </w:pPr>
    </w:p>
    <w:p w:rsidR="00551124" w:rsidRPr="00551124" w:rsidRDefault="00BC12D3" w:rsidP="00551124">
      <w:pPr>
        <w:spacing w:line="360" w:lineRule="auto"/>
        <w:ind w:firstLine="567"/>
        <w:jc w:val="both"/>
        <w:rPr>
          <w:rFonts w:ascii="Arial" w:eastAsia="Arial" w:hAnsi="Arial" w:cs="Arial"/>
          <w:sz w:val="24"/>
          <w:szCs w:val="24"/>
        </w:rPr>
      </w:pPr>
      <w:proofErr w:type="gramStart"/>
      <w:r>
        <w:rPr>
          <w:rFonts w:ascii="Arial" w:eastAsia="Arial" w:hAnsi="Arial" w:cs="Arial"/>
          <w:sz w:val="24"/>
          <w:szCs w:val="24"/>
        </w:rPr>
        <w:t>5</w:t>
      </w:r>
      <w:proofErr w:type="gramEnd"/>
      <w:r>
        <w:rPr>
          <w:rFonts w:ascii="Arial" w:eastAsia="Arial" w:hAnsi="Arial" w:cs="Arial"/>
          <w:sz w:val="24"/>
          <w:szCs w:val="24"/>
        </w:rPr>
        <w:t xml:space="preserve">) </w:t>
      </w:r>
      <w:r w:rsidR="00551124" w:rsidRPr="00551124">
        <w:rPr>
          <w:rFonts w:ascii="Arial" w:eastAsia="Arial" w:hAnsi="Arial" w:cs="Arial"/>
          <w:sz w:val="24"/>
          <w:szCs w:val="24"/>
        </w:rPr>
        <w:t>No cruzamento Aa × Aa, qual proporção fenotípica se espera (dominância completa)?</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a) 4:0</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 xml:space="preserve">b) </w:t>
      </w:r>
      <w:proofErr w:type="gramStart"/>
      <w:r w:rsidRPr="00551124">
        <w:rPr>
          <w:rFonts w:ascii="Arial" w:eastAsia="Arial" w:hAnsi="Arial" w:cs="Arial"/>
          <w:sz w:val="24"/>
          <w:szCs w:val="24"/>
        </w:rPr>
        <w:t>1:2:</w:t>
      </w:r>
      <w:proofErr w:type="gramEnd"/>
      <w:r w:rsidRPr="00551124">
        <w:rPr>
          <w:rFonts w:ascii="Arial" w:eastAsia="Arial" w:hAnsi="Arial" w:cs="Arial"/>
          <w:sz w:val="24"/>
          <w:szCs w:val="24"/>
        </w:rPr>
        <w:t>1</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c) 3:1</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d) 2:2</w:t>
      </w:r>
    </w:p>
    <w:p w:rsidR="00BC12D3" w:rsidRDefault="00BC12D3" w:rsidP="00551124">
      <w:pPr>
        <w:spacing w:line="360" w:lineRule="auto"/>
        <w:ind w:firstLine="567"/>
        <w:jc w:val="both"/>
        <w:rPr>
          <w:rFonts w:ascii="Arial" w:eastAsia="Arial" w:hAnsi="Arial" w:cs="Arial"/>
          <w:sz w:val="24"/>
          <w:szCs w:val="24"/>
        </w:rPr>
      </w:pPr>
    </w:p>
    <w:p w:rsidR="00551124" w:rsidRPr="00551124" w:rsidRDefault="00BC12D3" w:rsidP="00551124">
      <w:pPr>
        <w:spacing w:line="360" w:lineRule="auto"/>
        <w:ind w:firstLine="567"/>
        <w:jc w:val="both"/>
        <w:rPr>
          <w:rFonts w:ascii="Arial" w:eastAsia="Arial" w:hAnsi="Arial" w:cs="Arial"/>
          <w:sz w:val="24"/>
          <w:szCs w:val="24"/>
        </w:rPr>
      </w:pPr>
      <w:proofErr w:type="gramStart"/>
      <w:r>
        <w:rPr>
          <w:rFonts w:ascii="Arial" w:eastAsia="Arial" w:hAnsi="Arial" w:cs="Arial"/>
          <w:sz w:val="24"/>
          <w:szCs w:val="24"/>
        </w:rPr>
        <w:t>6</w:t>
      </w:r>
      <w:proofErr w:type="gramEnd"/>
      <w:r>
        <w:rPr>
          <w:rFonts w:ascii="Arial" w:eastAsia="Arial" w:hAnsi="Arial" w:cs="Arial"/>
          <w:sz w:val="24"/>
          <w:szCs w:val="24"/>
        </w:rPr>
        <w:t xml:space="preserve">) </w:t>
      </w:r>
      <w:r w:rsidR="00551124" w:rsidRPr="00551124">
        <w:rPr>
          <w:rFonts w:ascii="Arial" w:eastAsia="Arial" w:hAnsi="Arial" w:cs="Arial"/>
          <w:sz w:val="24"/>
          <w:szCs w:val="24"/>
        </w:rPr>
        <w:t>O alelo recessivo só aparece no fenótipo quando:</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a) É dominante</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b) Aparece com A</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c) Está em dose dupla (aa)</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d) Está sozinho no gameta</w:t>
      </w:r>
    </w:p>
    <w:p w:rsidR="00BC12D3" w:rsidRDefault="00BC12D3" w:rsidP="00551124">
      <w:pPr>
        <w:spacing w:line="360" w:lineRule="auto"/>
        <w:ind w:firstLine="567"/>
        <w:jc w:val="both"/>
        <w:rPr>
          <w:rFonts w:ascii="Arial" w:eastAsia="Arial" w:hAnsi="Arial" w:cs="Arial"/>
          <w:sz w:val="24"/>
          <w:szCs w:val="24"/>
        </w:rPr>
      </w:pP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Questões abertas (7–10)</w:t>
      </w:r>
    </w:p>
    <w:p w:rsidR="00551124" w:rsidRDefault="00BC12D3" w:rsidP="00551124">
      <w:pPr>
        <w:spacing w:line="360" w:lineRule="auto"/>
        <w:ind w:firstLine="567"/>
        <w:jc w:val="both"/>
        <w:rPr>
          <w:rFonts w:ascii="Arial" w:eastAsia="Arial" w:hAnsi="Arial" w:cs="Arial"/>
          <w:sz w:val="24"/>
          <w:szCs w:val="24"/>
        </w:rPr>
      </w:pPr>
      <w:proofErr w:type="gramStart"/>
      <w:r>
        <w:rPr>
          <w:rFonts w:ascii="Arial" w:eastAsia="Arial" w:hAnsi="Arial" w:cs="Arial"/>
          <w:sz w:val="24"/>
          <w:szCs w:val="24"/>
        </w:rPr>
        <w:t>7</w:t>
      </w:r>
      <w:proofErr w:type="gramEnd"/>
      <w:r>
        <w:rPr>
          <w:rFonts w:ascii="Arial" w:eastAsia="Arial" w:hAnsi="Arial" w:cs="Arial"/>
          <w:sz w:val="24"/>
          <w:szCs w:val="24"/>
        </w:rPr>
        <w:t xml:space="preserve">) </w:t>
      </w:r>
      <w:r w:rsidR="00551124" w:rsidRPr="00551124">
        <w:rPr>
          <w:rFonts w:ascii="Arial" w:eastAsia="Arial" w:hAnsi="Arial" w:cs="Arial"/>
          <w:sz w:val="24"/>
          <w:szCs w:val="24"/>
        </w:rPr>
        <w:t>Explique a Primeira Lei de Mendel em 1 frase.</w:t>
      </w:r>
    </w:p>
    <w:p w:rsidR="00BC12D3" w:rsidRPr="00551124" w:rsidRDefault="00BC12D3" w:rsidP="00551124">
      <w:pPr>
        <w:spacing w:line="360" w:lineRule="auto"/>
        <w:ind w:firstLine="567"/>
        <w:jc w:val="both"/>
        <w:rPr>
          <w:rFonts w:ascii="Arial" w:eastAsia="Arial" w:hAnsi="Arial" w:cs="Arial"/>
          <w:sz w:val="24"/>
          <w:szCs w:val="24"/>
        </w:rPr>
      </w:pPr>
    </w:p>
    <w:p w:rsidR="00551124" w:rsidRPr="00551124" w:rsidRDefault="00BC12D3" w:rsidP="00551124">
      <w:pPr>
        <w:spacing w:line="360" w:lineRule="auto"/>
        <w:ind w:firstLine="567"/>
        <w:jc w:val="both"/>
        <w:rPr>
          <w:rFonts w:ascii="Arial" w:eastAsia="Arial" w:hAnsi="Arial" w:cs="Arial"/>
          <w:sz w:val="24"/>
          <w:szCs w:val="24"/>
        </w:rPr>
      </w:pPr>
      <w:proofErr w:type="gramStart"/>
      <w:r>
        <w:rPr>
          <w:rFonts w:ascii="Arial" w:eastAsia="Arial" w:hAnsi="Arial" w:cs="Arial"/>
          <w:sz w:val="24"/>
          <w:szCs w:val="24"/>
        </w:rPr>
        <w:lastRenderedPageBreak/>
        <w:t>8</w:t>
      </w:r>
      <w:proofErr w:type="gramEnd"/>
      <w:r>
        <w:rPr>
          <w:rFonts w:ascii="Arial" w:eastAsia="Arial" w:hAnsi="Arial" w:cs="Arial"/>
          <w:sz w:val="24"/>
          <w:szCs w:val="24"/>
        </w:rPr>
        <w:t xml:space="preserve">) </w:t>
      </w:r>
      <w:r w:rsidR="00551124" w:rsidRPr="00551124">
        <w:rPr>
          <w:rFonts w:ascii="Arial" w:eastAsia="Arial" w:hAnsi="Arial" w:cs="Arial"/>
          <w:sz w:val="24"/>
          <w:szCs w:val="24"/>
        </w:rPr>
        <w:t>Descreva a diferença entre genótipo e fenótipo usando um exemplo.</w:t>
      </w:r>
    </w:p>
    <w:p w:rsidR="00BC12D3" w:rsidRDefault="00BC12D3" w:rsidP="00551124">
      <w:pPr>
        <w:spacing w:line="360" w:lineRule="auto"/>
        <w:ind w:firstLine="567"/>
        <w:jc w:val="both"/>
        <w:rPr>
          <w:rFonts w:ascii="Arial" w:eastAsia="Arial" w:hAnsi="Arial" w:cs="Arial"/>
          <w:sz w:val="24"/>
          <w:szCs w:val="24"/>
        </w:rPr>
      </w:pPr>
    </w:p>
    <w:p w:rsidR="00551124" w:rsidRPr="00551124" w:rsidRDefault="00BC12D3" w:rsidP="00551124">
      <w:pPr>
        <w:spacing w:line="360" w:lineRule="auto"/>
        <w:ind w:firstLine="567"/>
        <w:jc w:val="both"/>
        <w:rPr>
          <w:rFonts w:ascii="Arial" w:eastAsia="Arial" w:hAnsi="Arial" w:cs="Arial"/>
          <w:sz w:val="24"/>
          <w:szCs w:val="24"/>
        </w:rPr>
      </w:pPr>
      <w:proofErr w:type="gramStart"/>
      <w:r>
        <w:rPr>
          <w:rFonts w:ascii="Arial" w:eastAsia="Arial" w:hAnsi="Arial" w:cs="Arial"/>
          <w:sz w:val="24"/>
          <w:szCs w:val="24"/>
        </w:rPr>
        <w:t>9</w:t>
      </w:r>
      <w:proofErr w:type="gramEnd"/>
      <w:r>
        <w:rPr>
          <w:rFonts w:ascii="Arial" w:eastAsia="Arial" w:hAnsi="Arial" w:cs="Arial"/>
          <w:sz w:val="24"/>
          <w:szCs w:val="24"/>
        </w:rPr>
        <w:t xml:space="preserve">) </w:t>
      </w:r>
      <w:r w:rsidR="00551124" w:rsidRPr="00551124">
        <w:rPr>
          <w:rFonts w:ascii="Arial" w:eastAsia="Arial" w:hAnsi="Arial" w:cs="Arial"/>
          <w:sz w:val="24"/>
          <w:szCs w:val="24"/>
        </w:rPr>
        <w:t>Liste os genótipos possíveis no cruzamento Aa × aa.</w:t>
      </w:r>
    </w:p>
    <w:p w:rsidR="00551124" w:rsidRPr="00551124" w:rsidRDefault="00BC12D3" w:rsidP="00551124">
      <w:pPr>
        <w:spacing w:line="360" w:lineRule="auto"/>
        <w:ind w:firstLine="567"/>
        <w:jc w:val="both"/>
        <w:rPr>
          <w:rFonts w:ascii="Arial" w:eastAsia="Arial" w:hAnsi="Arial" w:cs="Arial"/>
          <w:sz w:val="24"/>
          <w:szCs w:val="24"/>
        </w:rPr>
      </w:pPr>
      <w:proofErr w:type="gramStart"/>
      <w:r>
        <w:rPr>
          <w:rFonts w:ascii="Arial" w:eastAsia="Arial" w:hAnsi="Arial" w:cs="Arial"/>
          <w:sz w:val="24"/>
          <w:szCs w:val="24"/>
        </w:rPr>
        <w:t>10)</w:t>
      </w:r>
      <w:proofErr w:type="gramEnd"/>
      <w:r>
        <w:rPr>
          <w:rFonts w:ascii="Arial" w:eastAsia="Arial" w:hAnsi="Arial" w:cs="Arial"/>
          <w:sz w:val="24"/>
          <w:szCs w:val="24"/>
        </w:rPr>
        <w:t xml:space="preserve"> </w:t>
      </w:r>
      <w:r w:rsidR="00551124" w:rsidRPr="00551124">
        <w:rPr>
          <w:rFonts w:ascii="Arial" w:eastAsia="Arial" w:hAnsi="Arial" w:cs="Arial"/>
          <w:sz w:val="24"/>
          <w:szCs w:val="24"/>
        </w:rPr>
        <w:t xml:space="preserve">Faça um quadrado de </w:t>
      </w:r>
      <w:proofErr w:type="spellStart"/>
      <w:r w:rsidR="00551124" w:rsidRPr="00551124">
        <w:rPr>
          <w:rFonts w:ascii="Arial" w:eastAsia="Arial" w:hAnsi="Arial" w:cs="Arial"/>
          <w:sz w:val="24"/>
          <w:szCs w:val="24"/>
        </w:rPr>
        <w:t>Punnett</w:t>
      </w:r>
      <w:proofErr w:type="spellEnd"/>
      <w:r w:rsidR="00551124" w:rsidRPr="00551124">
        <w:rPr>
          <w:rFonts w:ascii="Arial" w:eastAsia="Arial" w:hAnsi="Arial" w:cs="Arial"/>
          <w:sz w:val="24"/>
          <w:szCs w:val="24"/>
        </w:rPr>
        <w:t xml:space="preserve"> para Aa × Aa e indique os fenótipos esperados.</w:t>
      </w:r>
    </w:p>
    <w:p w:rsidR="00BC12D3" w:rsidRDefault="00BC12D3" w:rsidP="00551124">
      <w:pPr>
        <w:spacing w:line="360" w:lineRule="auto"/>
        <w:ind w:firstLine="567"/>
        <w:jc w:val="both"/>
        <w:rPr>
          <w:rFonts w:ascii="Arial" w:eastAsia="Arial" w:hAnsi="Arial" w:cs="Arial"/>
          <w:sz w:val="24"/>
          <w:szCs w:val="24"/>
        </w:rPr>
      </w:pPr>
    </w:p>
    <w:p w:rsidR="00551124" w:rsidRPr="00BC12D3" w:rsidRDefault="00551124" w:rsidP="00551124">
      <w:pPr>
        <w:spacing w:line="360" w:lineRule="auto"/>
        <w:ind w:firstLine="567"/>
        <w:jc w:val="both"/>
        <w:rPr>
          <w:rFonts w:ascii="Arial" w:eastAsia="Arial" w:hAnsi="Arial" w:cs="Arial"/>
          <w:b/>
          <w:sz w:val="24"/>
          <w:szCs w:val="24"/>
        </w:rPr>
      </w:pPr>
      <w:r w:rsidRPr="00BC12D3">
        <w:rPr>
          <w:rFonts w:ascii="Arial" w:eastAsia="Arial" w:hAnsi="Arial" w:cs="Arial"/>
          <w:b/>
          <w:sz w:val="24"/>
          <w:szCs w:val="24"/>
        </w:rPr>
        <w:t>Gabarito</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b</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b</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b</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b</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c</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c</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Esperado: “Os alelos se separam na formação dos gametas.</w:t>
      </w:r>
      <w:proofErr w:type="gramStart"/>
      <w:r w:rsidRPr="00551124">
        <w:rPr>
          <w:rFonts w:ascii="Arial" w:eastAsia="Arial" w:hAnsi="Arial" w:cs="Arial"/>
          <w:sz w:val="24"/>
          <w:szCs w:val="24"/>
        </w:rPr>
        <w:t>”</w:t>
      </w:r>
      <w:proofErr w:type="gramEnd"/>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Exemplo esperado: “Genótipo é Aa; fenótipo é flor roxa.</w:t>
      </w:r>
      <w:proofErr w:type="gramStart"/>
      <w:r w:rsidRPr="00551124">
        <w:rPr>
          <w:rFonts w:ascii="Arial" w:eastAsia="Arial" w:hAnsi="Arial" w:cs="Arial"/>
          <w:sz w:val="24"/>
          <w:szCs w:val="24"/>
        </w:rPr>
        <w:t>”</w:t>
      </w:r>
      <w:proofErr w:type="gramEnd"/>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 xml:space="preserve">A, a / a → Aa e </w:t>
      </w:r>
      <w:proofErr w:type="gramStart"/>
      <w:r w:rsidRPr="00551124">
        <w:rPr>
          <w:rFonts w:ascii="Arial" w:eastAsia="Arial" w:hAnsi="Arial" w:cs="Arial"/>
          <w:sz w:val="24"/>
          <w:szCs w:val="24"/>
        </w:rPr>
        <w:t>aa.</w:t>
      </w:r>
      <w:proofErr w:type="gramEnd"/>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 xml:space="preserve">Esperado: </w:t>
      </w:r>
      <w:proofErr w:type="gramStart"/>
      <w:r w:rsidRPr="00551124">
        <w:rPr>
          <w:rFonts w:ascii="Arial" w:eastAsia="Arial" w:hAnsi="Arial" w:cs="Arial"/>
          <w:sz w:val="24"/>
          <w:szCs w:val="24"/>
        </w:rPr>
        <w:t>3</w:t>
      </w:r>
      <w:proofErr w:type="gramEnd"/>
      <w:r w:rsidRPr="00551124">
        <w:rPr>
          <w:rFonts w:ascii="Arial" w:eastAsia="Arial" w:hAnsi="Arial" w:cs="Arial"/>
          <w:sz w:val="24"/>
          <w:szCs w:val="24"/>
        </w:rPr>
        <w:t xml:space="preserve"> dominantes : 1 recessivo.</w:t>
      </w:r>
    </w:p>
    <w:p w:rsidR="00BC12D3" w:rsidRDefault="00BC12D3" w:rsidP="00BC12D3">
      <w:pPr>
        <w:spacing w:line="360" w:lineRule="auto"/>
        <w:jc w:val="both"/>
        <w:rPr>
          <w:rFonts w:ascii="Arial" w:eastAsia="Arial" w:hAnsi="Arial" w:cs="Arial"/>
          <w:sz w:val="24"/>
          <w:szCs w:val="24"/>
        </w:rPr>
      </w:pPr>
    </w:p>
    <w:p w:rsidR="00BC12D3" w:rsidRPr="00BC12D3" w:rsidRDefault="00551124" w:rsidP="00BC12D3">
      <w:pPr>
        <w:spacing w:line="360" w:lineRule="auto"/>
        <w:jc w:val="center"/>
        <w:rPr>
          <w:rFonts w:ascii="Arial" w:eastAsia="Arial" w:hAnsi="Arial" w:cs="Arial"/>
          <w:b/>
          <w:sz w:val="24"/>
          <w:szCs w:val="24"/>
        </w:rPr>
      </w:pPr>
      <w:r w:rsidRPr="00BC12D3">
        <w:rPr>
          <w:rFonts w:ascii="Arial" w:eastAsia="Arial" w:hAnsi="Arial" w:cs="Arial"/>
          <w:b/>
          <w:sz w:val="24"/>
          <w:szCs w:val="24"/>
        </w:rPr>
        <w:t>Atividade prática em grupo (20–30 min)</w:t>
      </w:r>
      <w:r w:rsidR="00BC12D3">
        <w:rPr>
          <w:rFonts w:ascii="Arial" w:eastAsia="Arial" w:hAnsi="Arial" w:cs="Arial"/>
          <w:b/>
          <w:sz w:val="24"/>
          <w:szCs w:val="24"/>
        </w:rPr>
        <w:t xml:space="preserve"> </w:t>
      </w:r>
      <w:r w:rsidRPr="00BC12D3">
        <w:rPr>
          <w:rFonts w:ascii="Arial" w:eastAsia="Arial" w:hAnsi="Arial" w:cs="Arial"/>
          <w:b/>
          <w:sz w:val="24"/>
          <w:szCs w:val="24"/>
        </w:rPr>
        <w:t>[Assistido por IA]</w:t>
      </w:r>
    </w:p>
    <w:p w:rsidR="00BC12D3"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Objetivo</w:t>
      </w:r>
      <w:r w:rsidR="00BC12D3">
        <w:rPr>
          <w:rFonts w:ascii="Arial" w:eastAsia="Arial" w:hAnsi="Arial" w:cs="Arial"/>
          <w:sz w:val="24"/>
          <w:szCs w:val="24"/>
        </w:rPr>
        <w:t xml:space="preserve">: </w:t>
      </w:r>
      <w:r w:rsidRPr="00551124">
        <w:rPr>
          <w:rFonts w:ascii="Arial" w:eastAsia="Arial" w:hAnsi="Arial" w:cs="Arial"/>
          <w:sz w:val="24"/>
          <w:szCs w:val="24"/>
        </w:rPr>
        <w:t xml:space="preserve">Construir e interpretar um quadrado de </w:t>
      </w:r>
      <w:proofErr w:type="spellStart"/>
      <w:r w:rsidRPr="00551124">
        <w:rPr>
          <w:rFonts w:ascii="Arial" w:eastAsia="Arial" w:hAnsi="Arial" w:cs="Arial"/>
          <w:sz w:val="24"/>
          <w:szCs w:val="24"/>
        </w:rPr>
        <w:t>Punnett</w:t>
      </w:r>
      <w:proofErr w:type="spellEnd"/>
      <w:r w:rsidRPr="00551124">
        <w:rPr>
          <w:rFonts w:ascii="Arial" w:eastAsia="Arial" w:hAnsi="Arial" w:cs="Arial"/>
          <w:sz w:val="24"/>
          <w:szCs w:val="24"/>
        </w:rPr>
        <w:t xml:space="preserve"> relacionando-o à Primeira Lei de Mendel.</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Materiais</w:t>
      </w:r>
      <w:r w:rsidR="00BC12D3">
        <w:rPr>
          <w:rFonts w:ascii="Arial" w:eastAsia="Arial" w:hAnsi="Arial" w:cs="Arial"/>
          <w:sz w:val="24"/>
          <w:szCs w:val="24"/>
        </w:rPr>
        <w:t xml:space="preserve">: </w:t>
      </w:r>
      <w:r w:rsidRPr="00551124">
        <w:rPr>
          <w:rFonts w:ascii="Arial" w:eastAsia="Arial" w:hAnsi="Arial" w:cs="Arial"/>
          <w:sz w:val="24"/>
          <w:szCs w:val="24"/>
        </w:rPr>
        <w:t>Folha branca</w:t>
      </w:r>
      <w:r w:rsidR="00BC12D3">
        <w:rPr>
          <w:rFonts w:ascii="Arial" w:eastAsia="Arial" w:hAnsi="Arial" w:cs="Arial"/>
          <w:sz w:val="24"/>
          <w:szCs w:val="24"/>
        </w:rPr>
        <w:t xml:space="preserve">, </w:t>
      </w:r>
      <w:r w:rsidRPr="00551124">
        <w:rPr>
          <w:rFonts w:ascii="Arial" w:eastAsia="Arial" w:hAnsi="Arial" w:cs="Arial"/>
          <w:sz w:val="24"/>
          <w:szCs w:val="24"/>
        </w:rPr>
        <w:t>Cartolina</w:t>
      </w:r>
      <w:r w:rsidR="00BC12D3">
        <w:rPr>
          <w:rFonts w:ascii="Arial" w:eastAsia="Arial" w:hAnsi="Arial" w:cs="Arial"/>
          <w:sz w:val="24"/>
          <w:szCs w:val="24"/>
        </w:rPr>
        <w:t xml:space="preserve">, </w:t>
      </w:r>
      <w:proofErr w:type="spellStart"/>
      <w:r w:rsidRPr="00551124">
        <w:rPr>
          <w:rFonts w:ascii="Arial" w:eastAsia="Arial" w:hAnsi="Arial" w:cs="Arial"/>
          <w:sz w:val="24"/>
          <w:szCs w:val="24"/>
        </w:rPr>
        <w:t>Canetinhas</w:t>
      </w:r>
      <w:proofErr w:type="spellEnd"/>
      <w:r w:rsidR="00BC12D3">
        <w:rPr>
          <w:rFonts w:ascii="Arial" w:eastAsia="Arial" w:hAnsi="Arial" w:cs="Arial"/>
          <w:sz w:val="24"/>
          <w:szCs w:val="24"/>
        </w:rPr>
        <w:t xml:space="preserve">, </w:t>
      </w:r>
      <w:r w:rsidRPr="00551124">
        <w:rPr>
          <w:rFonts w:ascii="Arial" w:eastAsia="Arial" w:hAnsi="Arial" w:cs="Arial"/>
          <w:sz w:val="24"/>
          <w:szCs w:val="24"/>
        </w:rPr>
        <w:t>Lápis de cor</w:t>
      </w:r>
      <w:r w:rsidR="00BC12D3">
        <w:rPr>
          <w:rFonts w:ascii="Arial" w:eastAsia="Arial" w:hAnsi="Arial" w:cs="Arial"/>
          <w:sz w:val="24"/>
          <w:szCs w:val="24"/>
        </w:rPr>
        <w:t xml:space="preserve">, </w:t>
      </w:r>
      <w:r w:rsidRPr="00551124">
        <w:rPr>
          <w:rFonts w:ascii="Arial" w:eastAsia="Arial" w:hAnsi="Arial" w:cs="Arial"/>
          <w:sz w:val="24"/>
          <w:szCs w:val="24"/>
        </w:rPr>
        <w:t>Régua</w:t>
      </w:r>
      <w:r w:rsidR="00BC12D3">
        <w:rPr>
          <w:rFonts w:ascii="Arial" w:eastAsia="Arial" w:hAnsi="Arial" w:cs="Arial"/>
          <w:sz w:val="24"/>
          <w:szCs w:val="24"/>
        </w:rPr>
        <w:t>.</w:t>
      </w: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Alerta ético: evitar imagens de bancos de dados com licença restrita; priorizar desenhos feitos pelos próprios estudantes.</w:t>
      </w:r>
    </w:p>
    <w:p w:rsidR="00BC12D3" w:rsidRDefault="00BC12D3" w:rsidP="00551124">
      <w:pPr>
        <w:spacing w:line="360" w:lineRule="auto"/>
        <w:ind w:firstLine="567"/>
        <w:jc w:val="both"/>
        <w:rPr>
          <w:rFonts w:ascii="Arial" w:eastAsia="Arial" w:hAnsi="Arial" w:cs="Arial"/>
          <w:sz w:val="24"/>
          <w:szCs w:val="24"/>
        </w:rPr>
      </w:pPr>
    </w:p>
    <w:p w:rsidR="00551124" w:rsidRPr="00551124" w:rsidRDefault="00551124" w:rsidP="00551124">
      <w:pPr>
        <w:spacing w:line="360" w:lineRule="auto"/>
        <w:ind w:firstLine="567"/>
        <w:jc w:val="both"/>
        <w:rPr>
          <w:rFonts w:ascii="Arial" w:eastAsia="Arial" w:hAnsi="Arial" w:cs="Arial"/>
          <w:sz w:val="24"/>
          <w:szCs w:val="24"/>
        </w:rPr>
      </w:pPr>
      <w:r w:rsidRPr="00551124">
        <w:rPr>
          <w:rFonts w:ascii="Arial" w:eastAsia="Arial" w:hAnsi="Arial" w:cs="Arial"/>
          <w:sz w:val="24"/>
          <w:szCs w:val="24"/>
        </w:rPr>
        <w:t>Passos da atividade</w:t>
      </w:r>
      <w:r w:rsidR="00BC12D3">
        <w:rPr>
          <w:rFonts w:ascii="Arial" w:eastAsia="Arial" w:hAnsi="Arial" w:cs="Arial"/>
          <w:sz w:val="24"/>
          <w:szCs w:val="24"/>
        </w:rPr>
        <w:t>:</w:t>
      </w:r>
    </w:p>
    <w:p w:rsidR="00551124" w:rsidRPr="00551124" w:rsidRDefault="00BC12D3" w:rsidP="00551124">
      <w:pPr>
        <w:spacing w:line="360" w:lineRule="auto"/>
        <w:ind w:firstLine="567"/>
        <w:jc w:val="both"/>
        <w:rPr>
          <w:rFonts w:ascii="Arial" w:eastAsia="Arial" w:hAnsi="Arial" w:cs="Arial"/>
          <w:sz w:val="24"/>
          <w:szCs w:val="24"/>
        </w:rPr>
      </w:pPr>
      <w:proofErr w:type="gramStart"/>
      <w:r>
        <w:rPr>
          <w:rFonts w:ascii="Arial" w:eastAsia="Arial" w:hAnsi="Arial" w:cs="Arial"/>
          <w:sz w:val="24"/>
          <w:szCs w:val="24"/>
        </w:rPr>
        <w:t>1</w:t>
      </w:r>
      <w:proofErr w:type="gramEnd"/>
      <w:r>
        <w:rPr>
          <w:rFonts w:ascii="Arial" w:eastAsia="Arial" w:hAnsi="Arial" w:cs="Arial"/>
          <w:sz w:val="24"/>
          <w:szCs w:val="24"/>
        </w:rPr>
        <w:t>)</w:t>
      </w:r>
      <w:r w:rsidR="00551124" w:rsidRPr="00551124">
        <w:rPr>
          <w:rFonts w:ascii="Arial" w:eastAsia="Arial" w:hAnsi="Arial" w:cs="Arial"/>
          <w:sz w:val="24"/>
          <w:szCs w:val="24"/>
        </w:rPr>
        <w:t>Cada grupo recebe uma cartolina e escolhe um cruzamento simples (AA × aa, Aa × aa ou Aa × Aa).</w:t>
      </w:r>
    </w:p>
    <w:p w:rsidR="00551124" w:rsidRPr="00551124" w:rsidRDefault="00BC12D3" w:rsidP="00551124">
      <w:pPr>
        <w:spacing w:line="360" w:lineRule="auto"/>
        <w:ind w:firstLine="567"/>
        <w:jc w:val="both"/>
        <w:rPr>
          <w:rFonts w:ascii="Arial" w:eastAsia="Arial" w:hAnsi="Arial" w:cs="Arial"/>
          <w:sz w:val="24"/>
          <w:szCs w:val="24"/>
        </w:rPr>
      </w:pPr>
      <w:proofErr w:type="gramStart"/>
      <w:r>
        <w:rPr>
          <w:rFonts w:ascii="Arial" w:eastAsia="Arial" w:hAnsi="Arial" w:cs="Arial"/>
          <w:sz w:val="24"/>
          <w:szCs w:val="24"/>
        </w:rPr>
        <w:t>2</w:t>
      </w:r>
      <w:proofErr w:type="gramEnd"/>
      <w:r>
        <w:rPr>
          <w:rFonts w:ascii="Arial" w:eastAsia="Arial" w:hAnsi="Arial" w:cs="Arial"/>
          <w:sz w:val="24"/>
          <w:szCs w:val="24"/>
        </w:rPr>
        <w:t>)</w:t>
      </w:r>
      <w:r w:rsidR="00551124" w:rsidRPr="00551124">
        <w:rPr>
          <w:rFonts w:ascii="Arial" w:eastAsia="Arial" w:hAnsi="Arial" w:cs="Arial"/>
          <w:sz w:val="24"/>
          <w:szCs w:val="24"/>
        </w:rPr>
        <w:t xml:space="preserve">Desenhar um quadrado de </w:t>
      </w:r>
      <w:proofErr w:type="spellStart"/>
      <w:r w:rsidR="00551124" w:rsidRPr="00551124">
        <w:rPr>
          <w:rFonts w:ascii="Arial" w:eastAsia="Arial" w:hAnsi="Arial" w:cs="Arial"/>
          <w:sz w:val="24"/>
          <w:szCs w:val="24"/>
        </w:rPr>
        <w:t>Punnett</w:t>
      </w:r>
      <w:proofErr w:type="spellEnd"/>
      <w:r w:rsidR="00551124" w:rsidRPr="00551124">
        <w:rPr>
          <w:rFonts w:ascii="Arial" w:eastAsia="Arial" w:hAnsi="Arial" w:cs="Arial"/>
          <w:sz w:val="24"/>
          <w:szCs w:val="24"/>
        </w:rPr>
        <w:t xml:space="preserve"> grande e bem organizado.</w:t>
      </w:r>
    </w:p>
    <w:p w:rsidR="00551124" w:rsidRPr="00551124" w:rsidRDefault="00BC12D3" w:rsidP="00551124">
      <w:pPr>
        <w:spacing w:line="360" w:lineRule="auto"/>
        <w:ind w:firstLine="567"/>
        <w:jc w:val="both"/>
        <w:rPr>
          <w:rFonts w:ascii="Arial" w:eastAsia="Arial" w:hAnsi="Arial" w:cs="Arial"/>
          <w:sz w:val="24"/>
          <w:szCs w:val="24"/>
        </w:rPr>
      </w:pPr>
      <w:proofErr w:type="gramStart"/>
      <w:r>
        <w:rPr>
          <w:rFonts w:ascii="Arial" w:eastAsia="Arial" w:hAnsi="Arial" w:cs="Arial"/>
          <w:sz w:val="24"/>
          <w:szCs w:val="24"/>
        </w:rPr>
        <w:t>3</w:t>
      </w:r>
      <w:proofErr w:type="gramEnd"/>
      <w:r>
        <w:rPr>
          <w:rFonts w:ascii="Arial" w:eastAsia="Arial" w:hAnsi="Arial" w:cs="Arial"/>
          <w:sz w:val="24"/>
          <w:szCs w:val="24"/>
        </w:rPr>
        <w:t>)</w:t>
      </w:r>
      <w:r w:rsidR="00551124" w:rsidRPr="00551124">
        <w:rPr>
          <w:rFonts w:ascii="Arial" w:eastAsia="Arial" w:hAnsi="Arial" w:cs="Arial"/>
          <w:sz w:val="24"/>
          <w:szCs w:val="24"/>
        </w:rPr>
        <w:t>Preencher os gametas de cada “pai/mãe”.</w:t>
      </w:r>
    </w:p>
    <w:p w:rsidR="00551124" w:rsidRPr="00551124" w:rsidRDefault="00BC12D3" w:rsidP="00551124">
      <w:pPr>
        <w:spacing w:line="360" w:lineRule="auto"/>
        <w:ind w:firstLine="567"/>
        <w:jc w:val="both"/>
        <w:rPr>
          <w:rFonts w:ascii="Arial" w:eastAsia="Arial" w:hAnsi="Arial" w:cs="Arial"/>
          <w:sz w:val="24"/>
          <w:szCs w:val="24"/>
        </w:rPr>
      </w:pPr>
      <w:proofErr w:type="gramStart"/>
      <w:r>
        <w:rPr>
          <w:rFonts w:ascii="Arial" w:eastAsia="Arial" w:hAnsi="Arial" w:cs="Arial"/>
          <w:sz w:val="24"/>
          <w:szCs w:val="24"/>
        </w:rPr>
        <w:t>4</w:t>
      </w:r>
      <w:proofErr w:type="gramEnd"/>
      <w:r>
        <w:rPr>
          <w:rFonts w:ascii="Arial" w:eastAsia="Arial" w:hAnsi="Arial" w:cs="Arial"/>
          <w:sz w:val="24"/>
          <w:szCs w:val="24"/>
        </w:rPr>
        <w:t>)</w:t>
      </w:r>
      <w:r w:rsidR="00551124" w:rsidRPr="00551124">
        <w:rPr>
          <w:rFonts w:ascii="Arial" w:eastAsia="Arial" w:hAnsi="Arial" w:cs="Arial"/>
          <w:sz w:val="24"/>
          <w:szCs w:val="24"/>
        </w:rPr>
        <w:t>Completar as combinações internas.</w:t>
      </w:r>
    </w:p>
    <w:p w:rsidR="00551124" w:rsidRPr="00551124" w:rsidRDefault="00BC12D3" w:rsidP="00551124">
      <w:pPr>
        <w:spacing w:line="360" w:lineRule="auto"/>
        <w:ind w:firstLine="567"/>
        <w:jc w:val="both"/>
        <w:rPr>
          <w:rFonts w:ascii="Arial" w:eastAsia="Arial" w:hAnsi="Arial" w:cs="Arial"/>
          <w:sz w:val="24"/>
          <w:szCs w:val="24"/>
        </w:rPr>
      </w:pPr>
      <w:proofErr w:type="gramStart"/>
      <w:r>
        <w:rPr>
          <w:rFonts w:ascii="Arial" w:eastAsia="Arial" w:hAnsi="Arial" w:cs="Arial"/>
          <w:sz w:val="24"/>
          <w:szCs w:val="24"/>
        </w:rPr>
        <w:t>5</w:t>
      </w:r>
      <w:proofErr w:type="gramEnd"/>
      <w:r>
        <w:rPr>
          <w:rFonts w:ascii="Arial" w:eastAsia="Arial" w:hAnsi="Arial" w:cs="Arial"/>
          <w:sz w:val="24"/>
          <w:szCs w:val="24"/>
        </w:rPr>
        <w:t>)</w:t>
      </w:r>
      <w:r w:rsidR="00551124" w:rsidRPr="00551124">
        <w:rPr>
          <w:rFonts w:ascii="Arial" w:eastAsia="Arial" w:hAnsi="Arial" w:cs="Arial"/>
          <w:sz w:val="24"/>
          <w:szCs w:val="24"/>
        </w:rPr>
        <w:t>Colorir os quadrados com duas cores diferentes:</w:t>
      </w:r>
    </w:p>
    <w:p w:rsidR="00551124" w:rsidRPr="00551124" w:rsidRDefault="00551124" w:rsidP="00551124">
      <w:pPr>
        <w:spacing w:line="360" w:lineRule="auto"/>
        <w:ind w:firstLine="567"/>
        <w:jc w:val="both"/>
        <w:rPr>
          <w:rFonts w:ascii="Arial" w:eastAsia="Arial" w:hAnsi="Arial" w:cs="Arial"/>
          <w:sz w:val="24"/>
          <w:szCs w:val="24"/>
        </w:rPr>
      </w:pPr>
      <w:proofErr w:type="gramStart"/>
      <w:r w:rsidRPr="00551124">
        <w:rPr>
          <w:rFonts w:ascii="Arial" w:eastAsia="Arial" w:hAnsi="Arial" w:cs="Arial"/>
          <w:sz w:val="24"/>
          <w:szCs w:val="24"/>
        </w:rPr>
        <w:t>cor</w:t>
      </w:r>
      <w:proofErr w:type="gramEnd"/>
      <w:r w:rsidRPr="00551124">
        <w:rPr>
          <w:rFonts w:ascii="Arial" w:eastAsia="Arial" w:hAnsi="Arial" w:cs="Arial"/>
          <w:sz w:val="24"/>
          <w:szCs w:val="24"/>
        </w:rPr>
        <w:t xml:space="preserve"> 1 = fenótipos dominantes</w:t>
      </w:r>
    </w:p>
    <w:p w:rsidR="00551124" w:rsidRPr="00551124" w:rsidRDefault="00551124" w:rsidP="00551124">
      <w:pPr>
        <w:spacing w:line="360" w:lineRule="auto"/>
        <w:ind w:firstLine="567"/>
        <w:jc w:val="both"/>
        <w:rPr>
          <w:rFonts w:ascii="Arial" w:eastAsia="Arial" w:hAnsi="Arial" w:cs="Arial"/>
          <w:sz w:val="24"/>
          <w:szCs w:val="24"/>
        </w:rPr>
      </w:pPr>
      <w:proofErr w:type="gramStart"/>
      <w:r w:rsidRPr="00551124">
        <w:rPr>
          <w:rFonts w:ascii="Arial" w:eastAsia="Arial" w:hAnsi="Arial" w:cs="Arial"/>
          <w:sz w:val="24"/>
          <w:szCs w:val="24"/>
        </w:rPr>
        <w:t>cor</w:t>
      </w:r>
      <w:proofErr w:type="gramEnd"/>
      <w:r w:rsidRPr="00551124">
        <w:rPr>
          <w:rFonts w:ascii="Arial" w:eastAsia="Arial" w:hAnsi="Arial" w:cs="Arial"/>
          <w:sz w:val="24"/>
          <w:szCs w:val="24"/>
        </w:rPr>
        <w:t xml:space="preserve"> 2 = fenótipos recessivos</w:t>
      </w:r>
    </w:p>
    <w:p w:rsidR="00551124" w:rsidRPr="00551124" w:rsidRDefault="00BC12D3" w:rsidP="00551124">
      <w:pPr>
        <w:spacing w:line="360" w:lineRule="auto"/>
        <w:ind w:firstLine="567"/>
        <w:jc w:val="both"/>
        <w:rPr>
          <w:rFonts w:ascii="Arial" w:eastAsia="Arial" w:hAnsi="Arial" w:cs="Arial"/>
          <w:sz w:val="24"/>
          <w:szCs w:val="24"/>
        </w:rPr>
      </w:pPr>
      <w:proofErr w:type="gramStart"/>
      <w:r>
        <w:rPr>
          <w:rFonts w:ascii="Arial" w:eastAsia="Arial" w:hAnsi="Arial" w:cs="Arial"/>
          <w:sz w:val="24"/>
          <w:szCs w:val="24"/>
        </w:rPr>
        <w:lastRenderedPageBreak/>
        <w:t>6</w:t>
      </w:r>
      <w:proofErr w:type="gramEnd"/>
      <w:r>
        <w:rPr>
          <w:rFonts w:ascii="Arial" w:eastAsia="Arial" w:hAnsi="Arial" w:cs="Arial"/>
          <w:sz w:val="24"/>
          <w:szCs w:val="24"/>
        </w:rPr>
        <w:t xml:space="preserve">) </w:t>
      </w:r>
      <w:r w:rsidR="00551124" w:rsidRPr="00551124">
        <w:rPr>
          <w:rFonts w:ascii="Arial" w:eastAsia="Arial" w:hAnsi="Arial" w:cs="Arial"/>
          <w:sz w:val="24"/>
          <w:szCs w:val="24"/>
        </w:rPr>
        <w:t>Escrever ao lado:</w:t>
      </w:r>
      <w:r>
        <w:rPr>
          <w:rFonts w:ascii="Arial" w:eastAsia="Arial" w:hAnsi="Arial" w:cs="Arial"/>
          <w:sz w:val="24"/>
          <w:szCs w:val="24"/>
        </w:rPr>
        <w:t xml:space="preserve"> </w:t>
      </w:r>
      <w:r w:rsidR="00551124" w:rsidRPr="00551124">
        <w:rPr>
          <w:rFonts w:ascii="Arial" w:eastAsia="Arial" w:hAnsi="Arial" w:cs="Arial"/>
          <w:sz w:val="24"/>
          <w:szCs w:val="24"/>
        </w:rPr>
        <w:t>genótipos encontrados</w:t>
      </w:r>
      <w:r>
        <w:rPr>
          <w:rFonts w:ascii="Arial" w:eastAsia="Arial" w:hAnsi="Arial" w:cs="Arial"/>
          <w:sz w:val="24"/>
          <w:szCs w:val="24"/>
        </w:rPr>
        <w:t xml:space="preserve">; </w:t>
      </w:r>
      <w:r w:rsidR="00551124" w:rsidRPr="00551124">
        <w:rPr>
          <w:rFonts w:ascii="Arial" w:eastAsia="Arial" w:hAnsi="Arial" w:cs="Arial"/>
          <w:sz w:val="24"/>
          <w:szCs w:val="24"/>
        </w:rPr>
        <w:t>fenótipos correspondentes</w:t>
      </w:r>
      <w:r>
        <w:rPr>
          <w:rFonts w:ascii="Arial" w:eastAsia="Arial" w:hAnsi="Arial" w:cs="Arial"/>
          <w:sz w:val="24"/>
          <w:szCs w:val="24"/>
        </w:rPr>
        <w:t xml:space="preserve">; </w:t>
      </w:r>
      <w:r w:rsidR="00551124" w:rsidRPr="00551124">
        <w:rPr>
          <w:rFonts w:ascii="Arial" w:eastAsia="Arial" w:hAnsi="Arial" w:cs="Arial"/>
          <w:sz w:val="24"/>
          <w:szCs w:val="24"/>
        </w:rPr>
        <w:t>proporção aproximada (ex.: 3:1)</w:t>
      </w:r>
      <w:r>
        <w:rPr>
          <w:rFonts w:ascii="Arial" w:eastAsia="Arial" w:hAnsi="Arial" w:cs="Arial"/>
          <w:sz w:val="24"/>
          <w:szCs w:val="24"/>
        </w:rPr>
        <w:t>.</w:t>
      </w:r>
    </w:p>
    <w:p w:rsidR="00551124" w:rsidRDefault="00BC12D3" w:rsidP="00551124">
      <w:pPr>
        <w:spacing w:line="360" w:lineRule="auto"/>
        <w:ind w:firstLine="567"/>
        <w:jc w:val="both"/>
        <w:rPr>
          <w:rFonts w:ascii="Arial" w:eastAsia="Arial" w:hAnsi="Arial" w:cs="Arial"/>
          <w:sz w:val="24"/>
          <w:szCs w:val="24"/>
        </w:rPr>
      </w:pPr>
      <w:proofErr w:type="gramStart"/>
      <w:r>
        <w:rPr>
          <w:rFonts w:ascii="Arial" w:eastAsia="Arial" w:hAnsi="Arial" w:cs="Arial"/>
          <w:sz w:val="24"/>
          <w:szCs w:val="24"/>
        </w:rPr>
        <w:t>7</w:t>
      </w:r>
      <w:proofErr w:type="gramEnd"/>
      <w:r>
        <w:rPr>
          <w:rFonts w:ascii="Arial" w:eastAsia="Arial" w:hAnsi="Arial" w:cs="Arial"/>
          <w:sz w:val="24"/>
          <w:szCs w:val="24"/>
        </w:rPr>
        <w:t xml:space="preserve">) </w:t>
      </w:r>
      <w:r w:rsidR="00551124" w:rsidRPr="00551124">
        <w:rPr>
          <w:rFonts w:ascii="Arial" w:eastAsia="Arial" w:hAnsi="Arial" w:cs="Arial"/>
          <w:sz w:val="24"/>
          <w:szCs w:val="24"/>
        </w:rPr>
        <w:t>Cada grupo apresenta o cartaz em 1–2 mi</w:t>
      </w:r>
      <w:r>
        <w:rPr>
          <w:rFonts w:ascii="Arial" w:eastAsia="Arial" w:hAnsi="Arial" w:cs="Arial"/>
          <w:sz w:val="24"/>
          <w:szCs w:val="24"/>
        </w:rPr>
        <w:t xml:space="preserve">nutos explicando seu raciocínio: </w:t>
      </w:r>
      <w:r w:rsidR="00551124" w:rsidRPr="00551124">
        <w:rPr>
          <w:rFonts w:ascii="Arial" w:eastAsia="Arial" w:hAnsi="Arial" w:cs="Arial"/>
          <w:sz w:val="24"/>
          <w:szCs w:val="24"/>
        </w:rPr>
        <w:t>Critérios de sucesso</w:t>
      </w:r>
      <w:r>
        <w:rPr>
          <w:rFonts w:ascii="Arial" w:eastAsia="Arial" w:hAnsi="Arial" w:cs="Arial"/>
          <w:sz w:val="24"/>
          <w:szCs w:val="24"/>
        </w:rPr>
        <w:t xml:space="preserve">; </w:t>
      </w:r>
      <w:r w:rsidR="00551124" w:rsidRPr="00551124">
        <w:rPr>
          <w:rFonts w:ascii="Arial" w:eastAsia="Arial" w:hAnsi="Arial" w:cs="Arial"/>
          <w:sz w:val="24"/>
          <w:szCs w:val="24"/>
        </w:rPr>
        <w:t xml:space="preserve">Quadrado de </w:t>
      </w:r>
      <w:proofErr w:type="spellStart"/>
      <w:r w:rsidR="00551124" w:rsidRPr="00551124">
        <w:rPr>
          <w:rFonts w:ascii="Arial" w:eastAsia="Arial" w:hAnsi="Arial" w:cs="Arial"/>
          <w:sz w:val="24"/>
          <w:szCs w:val="24"/>
        </w:rPr>
        <w:t>Punnett</w:t>
      </w:r>
      <w:proofErr w:type="spellEnd"/>
      <w:r w:rsidR="00551124" w:rsidRPr="00551124">
        <w:rPr>
          <w:rFonts w:ascii="Arial" w:eastAsia="Arial" w:hAnsi="Arial" w:cs="Arial"/>
          <w:sz w:val="24"/>
          <w:szCs w:val="24"/>
        </w:rPr>
        <w:t xml:space="preserve"> montado corretamente</w:t>
      </w:r>
      <w:r>
        <w:rPr>
          <w:rFonts w:ascii="Arial" w:eastAsia="Arial" w:hAnsi="Arial" w:cs="Arial"/>
          <w:sz w:val="24"/>
          <w:szCs w:val="24"/>
        </w:rPr>
        <w:t xml:space="preserve">; </w:t>
      </w:r>
      <w:r w:rsidR="00551124" w:rsidRPr="00551124">
        <w:rPr>
          <w:rFonts w:ascii="Arial" w:eastAsia="Arial" w:hAnsi="Arial" w:cs="Arial"/>
          <w:sz w:val="24"/>
          <w:szCs w:val="24"/>
        </w:rPr>
        <w:t>Separação correta dos alelos nos gametas</w:t>
      </w:r>
      <w:r>
        <w:rPr>
          <w:rFonts w:ascii="Arial" w:eastAsia="Arial" w:hAnsi="Arial" w:cs="Arial"/>
          <w:sz w:val="24"/>
          <w:szCs w:val="24"/>
        </w:rPr>
        <w:t xml:space="preserve">; </w:t>
      </w:r>
      <w:r w:rsidR="00551124" w:rsidRPr="00551124">
        <w:rPr>
          <w:rFonts w:ascii="Arial" w:eastAsia="Arial" w:hAnsi="Arial" w:cs="Arial"/>
          <w:sz w:val="24"/>
          <w:szCs w:val="24"/>
        </w:rPr>
        <w:t>Fenótipos identificados sem confusão</w:t>
      </w:r>
      <w:r>
        <w:rPr>
          <w:rFonts w:ascii="Arial" w:eastAsia="Arial" w:hAnsi="Arial" w:cs="Arial"/>
          <w:sz w:val="24"/>
          <w:szCs w:val="24"/>
        </w:rPr>
        <w:t xml:space="preserve">; </w:t>
      </w:r>
      <w:r w:rsidR="00551124" w:rsidRPr="00551124">
        <w:rPr>
          <w:rFonts w:ascii="Arial" w:eastAsia="Arial" w:hAnsi="Arial" w:cs="Arial"/>
          <w:sz w:val="24"/>
          <w:szCs w:val="24"/>
        </w:rPr>
        <w:t>Cartaz legível, organizado e colorido</w:t>
      </w:r>
      <w:r>
        <w:rPr>
          <w:rFonts w:ascii="Arial" w:eastAsia="Arial" w:hAnsi="Arial" w:cs="Arial"/>
          <w:sz w:val="24"/>
          <w:szCs w:val="24"/>
        </w:rPr>
        <w:t xml:space="preserve">; </w:t>
      </w:r>
      <w:r w:rsidR="00551124" w:rsidRPr="00551124">
        <w:rPr>
          <w:rFonts w:ascii="Arial" w:eastAsia="Arial" w:hAnsi="Arial" w:cs="Arial"/>
          <w:sz w:val="24"/>
          <w:szCs w:val="24"/>
        </w:rPr>
        <w:t>Todos participam da explicação</w:t>
      </w:r>
      <w:r>
        <w:rPr>
          <w:rFonts w:ascii="Arial" w:eastAsia="Arial" w:hAnsi="Arial" w:cs="Arial"/>
          <w:sz w:val="24"/>
          <w:szCs w:val="24"/>
        </w:rPr>
        <w:t>.</w:t>
      </w:r>
    </w:p>
    <w:p w:rsidR="00CF0265" w:rsidRDefault="00CF0265" w:rsidP="00CF0265">
      <w:pPr>
        <w:spacing w:line="360" w:lineRule="auto"/>
        <w:jc w:val="both"/>
        <w:rPr>
          <w:rFonts w:ascii="Arial" w:eastAsia="Arial" w:hAnsi="Arial" w:cs="Arial"/>
          <w:sz w:val="24"/>
          <w:szCs w:val="24"/>
        </w:rPr>
      </w:pPr>
    </w:p>
    <w:p w:rsidR="007E16F1" w:rsidRPr="007E16F1" w:rsidRDefault="007E16F1" w:rsidP="007E16F1">
      <w:pPr>
        <w:spacing w:line="360" w:lineRule="auto"/>
        <w:jc w:val="center"/>
        <w:rPr>
          <w:rFonts w:ascii="Arial" w:eastAsia="Arial" w:hAnsi="Arial" w:cs="Arial"/>
          <w:b/>
          <w:sz w:val="24"/>
          <w:szCs w:val="24"/>
        </w:rPr>
      </w:pPr>
      <w:r w:rsidRPr="007E16F1">
        <w:rPr>
          <w:rFonts w:ascii="Arial" w:eastAsia="Arial" w:hAnsi="Arial" w:cs="Arial"/>
          <w:b/>
          <w:sz w:val="24"/>
          <w:szCs w:val="24"/>
        </w:rPr>
        <w:t>Adaptações para Dois Perfis de Estudantes</w:t>
      </w:r>
    </w:p>
    <w:p w:rsidR="00D072BE" w:rsidRDefault="007E16F1" w:rsidP="00D072BE">
      <w:pPr>
        <w:spacing w:line="360" w:lineRule="auto"/>
        <w:ind w:firstLine="567"/>
        <w:jc w:val="both"/>
        <w:rPr>
          <w:rFonts w:ascii="Arial" w:eastAsia="Arial" w:hAnsi="Arial" w:cs="Arial"/>
          <w:sz w:val="24"/>
          <w:szCs w:val="24"/>
        </w:rPr>
      </w:pPr>
      <w:r w:rsidRPr="007E16F1">
        <w:rPr>
          <w:rFonts w:ascii="Arial" w:eastAsia="Arial" w:hAnsi="Arial" w:cs="Arial"/>
          <w:sz w:val="24"/>
          <w:szCs w:val="24"/>
        </w:rPr>
        <w:t>Aula: Gené</w:t>
      </w:r>
      <w:r w:rsidR="00D072BE">
        <w:rPr>
          <w:rFonts w:ascii="Arial" w:eastAsia="Arial" w:hAnsi="Arial" w:cs="Arial"/>
          <w:sz w:val="24"/>
          <w:szCs w:val="24"/>
        </w:rPr>
        <w:t>tica – Primeira Lei de Mendel (9</w:t>
      </w:r>
      <w:r w:rsidRPr="007E16F1">
        <w:rPr>
          <w:rFonts w:ascii="Arial" w:eastAsia="Arial" w:hAnsi="Arial" w:cs="Arial"/>
          <w:sz w:val="24"/>
          <w:szCs w:val="24"/>
        </w:rPr>
        <w:t>º ano, 50 min, 36 estudantes)</w:t>
      </w:r>
      <w:r w:rsidR="00D072BE">
        <w:rPr>
          <w:rFonts w:ascii="Arial" w:eastAsia="Arial" w:hAnsi="Arial" w:cs="Arial"/>
          <w:sz w:val="24"/>
          <w:szCs w:val="24"/>
        </w:rPr>
        <w:t xml:space="preserve"> - </w:t>
      </w:r>
      <w:r w:rsidRPr="007E16F1">
        <w:rPr>
          <w:rFonts w:ascii="Arial" w:eastAsia="Arial" w:hAnsi="Arial" w:cs="Arial"/>
          <w:sz w:val="24"/>
          <w:szCs w:val="24"/>
        </w:rPr>
        <w:t>Itens criados com apoio de IA estão marcados com [Assistido por IA].</w:t>
      </w:r>
    </w:p>
    <w:p w:rsidR="00D072BE" w:rsidRDefault="007E16F1" w:rsidP="00D072BE">
      <w:pPr>
        <w:spacing w:line="360" w:lineRule="auto"/>
        <w:ind w:firstLine="567"/>
        <w:jc w:val="both"/>
        <w:rPr>
          <w:rFonts w:ascii="Arial" w:eastAsia="Arial" w:hAnsi="Arial" w:cs="Arial"/>
          <w:sz w:val="24"/>
          <w:szCs w:val="24"/>
        </w:rPr>
      </w:pPr>
      <w:r w:rsidRPr="007E16F1">
        <w:rPr>
          <w:rFonts w:ascii="Arial" w:eastAsia="Arial" w:hAnsi="Arial" w:cs="Arial"/>
          <w:sz w:val="24"/>
          <w:szCs w:val="24"/>
        </w:rPr>
        <w:t xml:space="preserve"> </w:t>
      </w:r>
      <w:r w:rsidRPr="00D072BE">
        <w:rPr>
          <w:rFonts w:ascii="Arial" w:eastAsia="Arial" w:hAnsi="Arial" w:cs="Arial"/>
          <w:b/>
          <w:sz w:val="24"/>
          <w:szCs w:val="24"/>
        </w:rPr>
        <w:t>Perfil A –</w:t>
      </w:r>
      <w:r w:rsidRPr="007E16F1">
        <w:rPr>
          <w:rFonts w:ascii="Arial" w:eastAsia="Arial" w:hAnsi="Arial" w:cs="Arial"/>
          <w:sz w:val="24"/>
          <w:szCs w:val="24"/>
        </w:rPr>
        <w:t xml:space="preserve"> Estudante com dificuldades de leitura</w:t>
      </w:r>
      <w:r w:rsidR="00D072BE">
        <w:rPr>
          <w:rFonts w:ascii="Arial" w:eastAsia="Arial" w:hAnsi="Arial" w:cs="Arial"/>
          <w:sz w:val="24"/>
          <w:szCs w:val="24"/>
        </w:rPr>
        <w:t xml:space="preserve"> </w:t>
      </w:r>
      <w:r w:rsidRPr="007E16F1">
        <w:rPr>
          <w:rFonts w:ascii="Arial" w:eastAsia="Arial" w:hAnsi="Arial" w:cs="Arial"/>
          <w:sz w:val="24"/>
          <w:szCs w:val="24"/>
        </w:rPr>
        <w:t>(linguagem simples, passos curtos, apoio visual, tempo extra</w:t>
      </w:r>
      <w:proofErr w:type="gramStart"/>
      <w:r w:rsidRPr="007E16F1">
        <w:rPr>
          <w:rFonts w:ascii="Arial" w:eastAsia="Arial" w:hAnsi="Arial" w:cs="Arial"/>
          <w:sz w:val="24"/>
          <w:szCs w:val="24"/>
        </w:rPr>
        <w:t>)</w:t>
      </w:r>
      <w:proofErr w:type="gramEnd"/>
    </w:p>
    <w:p w:rsidR="007E16F1" w:rsidRPr="007E16F1" w:rsidRDefault="007E16F1" w:rsidP="00D072BE">
      <w:pPr>
        <w:spacing w:line="360" w:lineRule="auto"/>
        <w:ind w:firstLine="567"/>
        <w:jc w:val="both"/>
        <w:rPr>
          <w:rFonts w:ascii="Arial" w:eastAsia="Arial" w:hAnsi="Arial" w:cs="Arial"/>
          <w:sz w:val="24"/>
          <w:szCs w:val="24"/>
        </w:rPr>
      </w:pPr>
      <w:r w:rsidRPr="007E16F1">
        <w:rPr>
          <w:rFonts w:ascii="Arial" w:eastAsia="Arial" w:hAnsi="Arial" w:cs="Arial"/>
          <w:sz w:val="24"/>
          <w:szCs w:val="24"/>
        </w:rPr>
        <w:t>Objetivos ajustados</w:t>
      </w:r>
      <w:r w:rsidR="00D072BE">
        <w:rPr>
          <w:rFonts w:ascii="Arial" w:eastAsia="Arial" w:hAnsi="Arial" w:cs="Arial"/>
          <w:sz w:val="24"/>
          <w:szCs w:val="24"/>
        </w:rPr>
        <w:t xml:space="preserve">: </w:t>
      </w:r>
      <w:r w:rsidRPr="007E16F1">
        <w:rPr>
          <w:rFonts w:ascii="Arial" w:eastAsia="Arial" w:hAnsi="Arial" w:cs="Arial"/>
          <w:sz w:val="24"/>
          <w:szCs w:val="24"/>
        </w:rPr>
        <w:t>Compreender a ideia básica de gene e alelo usando exem</w:t>
      </w:r>
      <w:r w:rsidR="00D072BE">
        <w:rPr>
          <w:rFonts w:ascii="Arial" w:eastAsia="Arial" w:hAnsi="Arial" w:cs="Arial"/>
          <w:sz w:val="24"/>
          <w:szCs w:val="24"/>
        </w:rPr>
        <w:t xml:space="preserve">plos simples [Assistido por IA]; </w:t>
      </w:r>
      <w:r w:rsidRPr="007E16F1">
        <w:rPr>
          <w:rFonts w:ascii="Arial" w:eastAsia="Arial" w:hAnsi="Arial" w:cs="Arial"/>
          <w:sz w:val="24"/>
          <w:szCs w:val="24"/>
        </w:rPr>
        <w:t xml:space="preserve">Reconhecer que os alelos se separam na formação dos gametas (explicação em frase curta) [Assistido por </w:t>
      </w:r>
      <w:r w:rsidR="00D072BE">
        <w:rPr>
          <w:rFonts w:ascii="Arial" w:eastAsia="Arial" w:hAnsi="Arial" w:cs="Arial"/>
          <w:sz w:val="24"/>
          <w:szCs w:val="24"/>
        </w:rPr>
        <w:t xml:space="preserve">IA]; </w:t>
      </w:r>
      <w:r w:rsidRPr="007E16F1">
        <w:rPr>
          <w:rFonts w:ascii="Arial" w:eastAsia="Arial" w:hAnsi="Arial" w:cs="Arial"/>
          <w:sz w:val="24"/>
          <w:szCs w:val="24"/>
        </w:rPr>
        <w:t xml:space="preserve">Completar um quadrado de </w:t>
      </w:r>
      <w:proofErr w:type="spellStart"/>
      <w:r w:rsidRPr="007E16F1">
        <w:rPr>
          <w:rFonts w:ascii="Arial" w:eastAsia="Arial" w:hAnsi="Arial" w:cs="Arial"/>
          <w:sz w:val="24"/>
          <w:szCs w:val="24"/>
        </w:rPr>
        <w:t>Punnett</w:t>
      </w:r>
      <w:proofErr w:type="spellEnd"/>
      <w:r w:rsidRPr="007E16F1">
        <w:rPr>
          <w:rFonts w:ascii="Arial" w:eastAsia="Arial" w:hAnsi="Arial" w:cs="Arial"/>
          <w:sz w:val="24"/>
          <w:szCs w:val="24"/>
        </w:rPr>
        <w:t xml:space="preserve"> semipronto com ajuda visual [Assistido por IA].</w:t>
      </w:r>
    </w:p>
    <w:p w:rsidR="007E16F1" w:rsidRPr="007E16F1" w:rsidRDefault="007E16F1" w:rsidP="00D072BE">
      <w:pPr>
        <w:spacing w:line="360" w:lineRule="auto"/>
        <w:ind w:firstLine="567"/>
        <w:jc w:val="both"/>
        <w:rPr>
          <w:rFonts w:ascii="Arial" w:eastAsia="Arial" w:hAnsi="Arial" w:cs="Arial"/>
          <w:sz w:val="24"/>
          <w:szCs w:val="24"/>
        </w:rPr>
      </w:pPr>
      <w:r w:rsidRPr="007E16F1">
        <w:rPr>
          <w:rFonts w:ascii="Arial" w:eastAsia="Arial" w:hAnsi="Arial" w:cs="Arial"/>
          <w:sz w:val="24"/>
          <w:szCs w:val="24"/>
        </w:rPr>
        <w:t>Instruções diferenciadas</w:t>
      </w:r>
      <w:r w:rsidR="00D072BE">
        <w:rPr>
          <w:rFonts w:ascii="Arial" w:eastAsia="Arial" w:hAnsi="Arial" w:cs="Arial"/>
          <w:sz w:val="24"/>
          <w:szCs w:val="24"/>
        </w:rPr>
        <w:t xml:space="preserve"> - </w:t>
      </w:r>
      <w:r w:rsidRPr="007E16F1">
        <w:rPr>
          <w:rFonts w:ascii="Arial" w:eastAsia="Arial" w:hAnsi="Arial" w:cs="Arial"/>
          <w:sz w:val="24"/>
          <w:szCs w:val="24"/>
        </w:rPr>
        <w:t>Dividir tarefas em blocos curtos:</w:t>
      </w:r>
      <w:r w:rsidR="00D072BE">
        <w:rPr>
          <w:rFonts w:ascii="Arial" w:eastAsia="Arial" w:hAnsi="Arial" w:cs="Arial"/>
          <w:sz w:val="24"/>
          <w:szCs w:val="24"/>
        </w:rPr>
        <w:t xml:space="preserve"> </w:t>
      </w:r>
      <w:r w:rsidRPr="007E16F1">
        <w:rPr>
          <w:rFonts w:ascii="Arial" w:eastAsia="Arial" w:hAnsi="Arial" w:cs="Arial"/>
          <w:sz w:val="24"/>
          <w:szCs w:val="24"/>
        </w:rPr>
        <w:t>Identificar pais (Aa, aa etc.)</w:t>
      </w:r>
      <w:r w:rsidR="00D072BE">
        <w:rPr>
          <w:rFonts w:ascii="Arial" w:eastAsia="Arial" w:hAnsi="Arial" w:cs="Arial"/>
          <w:sz w:val="24"/>
          <w:szCs w:val="24"/>
        </w:rPr>
        <w:t xml:space="preserve">; </w:t>
      </w:r>
      <w:r w:rsidRPr="007E16F1">
        <w:rPr>
          <w:rFonts w:ascii="Arial" w:eastAsia="Arial" w:hAnsi="Arial" w:cs="Arial"/>
          <w:sz w:val="24"/>
          <w:szCs w:val="24"/>
        </w:rPr>
        <w:t>Separar alelos (A | a)</w:t>
      </w:r>
      <w:r w:rsidR="00D072BE">
        <w:rPr>
          <w:rFonts w:ascii="Arial" w:eastAsia="Arial" w:hAnsi="Arial" w:cs="Arial"/>
          <w:sz w:val="24"/>
          <w:szCs w:val="24"/>
        </w:rPr>
        <w:t xml:space="preserve">; </w:t>
      </w:r>
      <w:r w:rsidRPr="007E16F1">
        <w:rPr>
          <w:rFonts w:ascii="Arial" w:eastAsia="Arial" w:hAnsi="Arial" w:cs="Arial"/>
          <w:sz w:val="24"/>
          <w:szCs w:val="24"/>
        </w:rPr>
        <w:t>Preencher lacunas do quadrado</w:t>
      </w:r>
      <w:r w:rsidR="00D072BE">
        <w:rPr>
          <w:rFonts w:ascii="Arial" w:eastAsia="Arial" w:hAnsi="Arial" w:cs="Arial"/>
          <w:sz w:val="24"/>
          <w:szCs w:val="24"/>
        </w:rPr>
        <w:t xml:space="preserve">; </w:t>
      </w:r>
      <w:r w:rsidRPr="007E16F1">
        <w:rPr>
          <w:rFonts w:ascii="Arial" w:eastAsia="Arial" w:hAnsi="Arial" w:cs="Arial"/>
          <w:sz w:val="24"/>
          <w:szCs w:val="24"/>
        </w:rPr>
        <w:t>Fornecer modelo com espaços marcados (→ colocar A no topo, a</w:t>
      </w:r>
      <w:r w:rsidR="00D072BE">
        <w:rPr>
          <w:rFonts w:ascii="Arial" w:eastAsia="Arial" w:hAnsi="Arial" w:cs="Arial"/>
          <w:sz w:val="24"/>
          <w:szCs w:val="24"/>
        </w:rPr>
        <w:t xml:space="preserve"> na lateral) [Assistido por IA]; </w:t>
      </w:r>
      <w:r w:rsidRPr="007E16F1">
        <w:rPr>
          <w:rFonts w:ascii="Arial" w:eastAsia="Arial" w:hAnsi="Arial" w:cs="Arial"/>
          <w:sz w:val="24"/>
          <w:szCs w:val="24"/>
        </w:rPr>
        <w:t>Usar frases simples: “Escolha ap</w:t>
      </w:r>
      <w:r w:rsidR="00D072BE">
        <w:rPr>
          <w:rFonts w:ascii="Arial" w:eastAsia="Arial" w:hAnsi="Arial" w:cs="Arial"/>
          <w:sz w:val="24"/>
          <w:szCs w:val="24"/>
        </w:rPr>
        <w:t xml:space="preserve">enas um alelo para cada gameta”; </w:t>
      </w:r>
      <w:r w:rsidRPr="007E16F1">
        <w:rPr>
          <w:rFonts w:ascii="Arial" w:eastAsia="Arial" w:hAnsi="Arial" w:cs="Arial"/>
          <w:sz w:val="24"/>
          <w:szCs w:val="24"/>
        </w:rPr>
        <w:t>Permitir leitura compartilhada com um c</w:t>
      </w:r>
      <w:r w:rsidR="00D072BE">
        <w:rPr>
          <w:rFonts w:ascii="Arial" w:eastAsia="Arial" w:hAnsi="Arial" w:cs="Arial"/>
          <w:sz w:val="24"/>
          <w:szCs w:val="24"/>
        </w:rPr>
        <w:t>olega ou com apoio do professor;</w:t>
      </w:r>
    </w:p>
    <w:p w:rsidR="00D072BE" w:rsidRDefault="007E16F1" w:rsidP="00D072BE">
      <w:pPr>
        <w:spacing w:line="360" w:lineRule="auto"/>
        <w:ind w:firstLine="567"/>
        <w:jc w:val="both"/>
        <w:rPr>
          <w:rFonts w:ascii="Arial" w:eastAsia="Arial" w:hAnsi="Arial" w:cs="Arial"/>
          <w:sz w:val="24"/>
          <w:szCs w:val="24"/>
        </w:rPr>
      </w:pPr>
      <w:r w:rsidRPr="007E16F1">
        <w:rPr>
          <w:rFonts w:ascii="Arial" w:eastAsia="Arial" w:hAnsi="Arial" w:cs="Arial"/>
          <w:sz w:val="24"/>
          <w:szCs w:val="24"/>
        </w:rPr>
        <w:t>Recursos</w:t>
      </w:r>
      <w:r w:rsidR="00D072BE">
        <w:rPr>
          <w:rFonts w:ascii="Arial" w:eastAsia="Arial" w:hAnsi="Arial" w:cs="Arial"/>
          <w:sz w:val="24"/>
          <w:szCs w:val="24"/>
        </w:rPr>
        <w:t xml:space="preserve">: </w:t>
      </w:r>
      <w:r w:rsidRPr="007E16F1">
        <w:rPr>
          <w:rFonts w:ascii="Arial" w:eastAsia="Arial" w:hAnsi="Arial" w:cs="Arial"/>
          <w:sz w:val="24"/>
          <w:szCs w:val="24"/>
        </w:rPr>
        <w:t>Cartões com letras maiores e cores diferente</w:t>
      </w:r>
      <w:r w:rsidR="00D072BE">
        <w:rPr>
          <w:rFonts w:ascii="Arial" w:eastAsia="Arial" w:hAnsi="Arial" w:cs="Arial"/>
          <w:sz w:val="24"/>
          <w:szCs w:val="24"/>
        </w:rPr>
        <w:t xml:space="preserve">s para A e a [Assistido por IA]; </w:t>
      </w:r>
      <w:r w:rsidRPr="007E16F1">
        <w:rPr>
          <w:rFonts w:ascii="Arial" w:eastAsia="Arial" w:hAnsi="Arial" w:cs="Arial"/>
          <w:sz w:val="24"/>
          <w:szCs w:val="24"/>
        </w:rPr>
        <w:t>Quadrado</w:t>
      </w:r>
      <w:r w:rsidR="00D072BE">
        <w:rPr>
          <w:rFonts w:ascii="Arial" w:eastAsia="Arial" w:hAnsi="Arial" w:cs="Arial"/>
          <w:sz w:val="24"/>
          <w:szCs w:val="24"/>
        </w:rPr>
        <w:t xml:space="preserve"> de </w:t>
      </w:r>
      <w:proofErr w:type="spellStart"/>
      <w:r w:rsidR="00D072BE">
        <w:rPr>
          <w:rFonts w:ascii="Arial" w:eastAsia="Arial" w:hAnsi="Arial" w:cs="Arial"/>
          <w:sz w:val="24"/>
          <w:szCs w:val="24"/>
        </w:rPr>
        <w:t>Punnett</w:t>
      </w:r>
      <w:proofErr w:type="spellEnd"/>
      <w:r w:rsidR="00D072BE">
        <w:rPr>
          <w:rFonts w:ascii="Arial" w:eastAsia="Arial" w:hAnsi="Arial" w:cs="Arial"/>
          <w:sz w:val="24"/>
          <w:szCs w:val="24"/>
        </w:rPr>
        <w:t xml:space="preserve"> em tamanho ampliado; </w:t>
      </w:r>
      <w:proofErr w:type="spellStart"/>
      <w:proofErr w:type="gramStart"/>
      <w:r w:rsidRPr="007E16F1">
        <w:rPr>
          <w:rFonts w:ascii="Arial" w:eastAsia="Arial" w:hAnsi="Arial" w:cs="Arial"/>
          <w:sz w:val="24"/>
          <w:szCs w:val="24"/>
        </w:rPr>
        <w:t>Mini-cartazes</w:t>
      </w:r>
      <w:proofErr w:type="spellEnd"/>
      <w:proofErr w:type="gramEnd"/>
      <w:r w:rsidRPr="007E16F1">
        <w:rPr>
          <w:rFonts w:ascii="Arial" w:eastAsia="Arial" w:hAnsi="Arial" w:cs="Arial"/>
          <w:sz w:val="24"/>
          <w:szCs w:val="24"/>
        </w:rPr>
        <w:t xml:space="preserve"> com palavras-chave (</w:t>
      </w:r>
      <w:r w:rsidR="00D072BE">
        <w:rPr>
          <w:rFonts w:ascii="Arial" w:eastAsia="Arial" w:hAnsi="Arial" w:cs="Arial"/>
          <w:sz w:val="24"/>
          <w:szCs w:val="24"/>
        </w:rPr>
        <w:t xml:space="preserve">gene, alelo, gameta) com ícones; </w:t>
      </w:r>
      <w:r w:rsidRPr="007E16F1">
        <w:rPr>
          <w:rFonts w:ascii="Arial" w:eastAsia="Arial" w:hAnsi="Arial" w:cs="Arial"/>
          <w:sz w:val="24"/>
          <w:szCs w:val="24"/>
        </w:rPr>
        <w:t>Tempo adic</w:t>
      </w:r>
      <w:r w:rsidR="00D072BE">
        <w:rPr>
          <w:rFonts w:ascii="Arial" w:eastAsia="Arial" w:hAnsi="Arial" w:cs="Arial"/>
          <w:sz w:val="24"/>
          <w:szCs w:val="24"/>
        </w:rPr>
        <w:t>ional de 2–3 min em cada tarefa.</w:t>
      </w:r>
    </w:p>
    <w:p w:rsidR="007E16F1" w:rsidRPr="007E16F1" w:rsidRDefault="007E16F1" w:rsidP="00D072BE">
      <w:pPr>
        <w:spacing w:line="360" w:lineRule="auto"/>
        <w:ind w:firstLine="567"/>
        <w:jc w:val="both"/>
        <w:rPr>
          <w:rFonts w:ascii="Arial" w:eastAsia="Arial" w:hAnsi="Arial" w:cs="Arial"/>
          <w:sz w:val="24"/>
          <w:szCs w:val="24"/>
        </w:rPr>
      </w:pPr>
      <w:r w:rsidRPr="007E16F1">
        <w:rPr>
          <w:rFonts w:ascii="Arial" w:eastAsia="Arial" w:hAnsi="Arial" w:cs="Arial"/>
          <w:sz w:val="24"/>
          <w:szCs w:val="24"/>
        </w:rPr>
        <w:t>Avaliação adaptada</w:t>
      </w:r>
      <w:r w:rsidR="00D072BE">
        <w:rPr>
          <w:rFonts w:ascii="Arial" w:eastAsia="Arial" w:hAnsi="Arial" w:cs="Arial"/>
          <w:sz w:val="24"/>
          <w:szCs w:val="24"/>
        </w:rPr>
        <w:t xml:space="preserve"> - </w:t>
      </w:r>
      <w:r w:rsidRPr="007E16F1">
        <w:rPr>
          <w:rFonts w:ascii="Arial" w:eastAsia="Arial" w:hAnsi="Arial" w:cs="Arial"/>
          <w:sz w:val="24"/>
          <w:szCs w:val="24"/>
        </w:rPr>
        <w:t>Ticket de saída com pergunta objetiva:</w:t>
      </w:r>
      <w:r w:rsidR="00D072BE">
        <w:rPr>
          <w:rFonts w:ascii="Arial" w:eastAsia="Arial" w:hAnsi="Arial" w:cs="Arial"/>
          <w:sz w:val="24"/>
          <w:szCs w:val="24"/>
        </w:rPr>
        <w:t xml:space="preserve"> </w:t>
      </w:r>
      <w:r w:rsidRPr="007E16F1">
        <w:rPr>
          <w:rFonts w:ascii="Arial" w:eastAsia="Arial" w:hAnsi="Arial" w:cs="Arial"/>
          <w:sz w:val="24"/>
          <w:szCs w:val="24"/>
        </w:rPr>
        <w:t>“Os alelos se separam nos gametas? (sim/não)”</w:t>
      </w:r>
      <w:r w:rsidR="00D072BE">
        <w:rPr>
          <w:rFonts w:ascii="Arial" w:eastAsia="Arial" w:hAnsi="Arial" w:cs="Arial"/>
          <w:sz w:val="24"/>
          <w:szCs w:val="24"/>
        </w:rPr>
        <w:t xml:space="preserve">; </w:t>
      </w:r>
      <w:proofErr w:type="spellStart"/>
      <w:r w:rsidRPr="007E16F1">
        <w:rPr>
          <w:rFonts w:ascii="Arial" w:eastAsia="Arial" w:hAnsi="Arial" w:cs="Arial"/>
          <w:sz w:val="24"/>
          <w:szCs w:val="24"/>
        </w:rPr>
        <w:t>Mini-Punnett</w:t>
      </w:r>
      <w:proofErr w:type="spellEnd"/>
      <w:r w:rsidRPr="007E16F1">
        <w:rPr>
          <w:rFonts w:ascii="Arial" w:eastAsia="Arial" w:hAnsi="Arial" w:cs="Arial"/>
          <w:sz w:val="24"/>
          <w:szCs w:val="24"/>
        </w:rPr>
        <w:t xml:space="preserve"> com </w:t>
      </w:r>
      <w:proofErr w:type="gramStart"/>
      <w:r w:rsidRPr="007E16F1">
        <w:rPr>
          <w:rFonts w:ascii="Arial" w:eastAsia="Arial" w:hAnsi="Arial" w:cs="Arial"/>
          <w:sz w:val="24"/>
          <w:szCs w:val="24"/>
        </w:rPr>
        <w:t>1</w:t>
      </w:r>
      <w:proofErr w:type="gramEnd"/>
      <w:r w:rsidRPr="007E16F1">
        <w:rPr>
          <w:rFonts w:ascii="Arial" w:eastAsia="Arial" w:hAnsi="Arial" w:cs="Arial"/>
          <w:sz w:val="24"/>
          <w:szCs w:val="24"/>
        </w:rPr>
        <w:t xml:space="preserve"> espaço para completar.</w:t>
      </w:r>
    </w:p>
    <w:p w:rsidR="007E16F1" w:rsidRPr="007E16F1" w:rsidRDefault="007E16F1" w:rsidP="00D072BE">
      <w:pPr>
        <w:spacing w:line="360" w:lineRule="auto"/>
        <w:ind w:firstLine="567"/>
        <w:jc w:val="both"/>
        <w:rPr>
          <w:rFonts w:ascii="Arial" w:eastAsia="Arial" w:hAnsi="Arial" w:cs="Arial"/>
          <w:sz w:val="24"/>
          <w:szCs w:val="24"/>
        </w:rPr>
      </w:pPr>
      <w:r w:rsidRPr="007E16F1">
        <w:rPr>
          <w:rFonts w:ascii="Arial" w:eastAsia="Arial" w:hAnsi="Arial" w:cs="Arial"/>
          <w:sz w:val="24"/>
          <w:szCs w:val="24"/>
        </w:rPr>
        <w:t>Avaliar mais o processo do que a escrita longa. [Assistido por IA]</w:t>
      </w:r>
      <w:r w:rsidR="00D072BE">
        <w:rPr>
          <w:rFonts w:ascii="Arial" w:eastAsia="Arial" w:hAnsi="Arial" w:cs="Arial"/>
          <w:sz w:val="24"/>
          <w:szCs w:val="24"/>
        </w:rPr>
        <w:t xml:space="preserve">: </w:t>
      </w:r>
      <w:r w:rsidRPr="007E16F1">
        <w:rPr>
          <w:rFonts w:ascii="Arial" w:eastAsia="Arial" w:hAnsi="Arial" w:cs="Arial"/>
          <w:sz w:val="24"/>
          <w:szCs w:val="24"/>
        </w:rPr>
        <w:t>Evidências de aprendizagem</w:t>
      </w:r>
      <w:r w:rsidR="00D072BE">
        <w:rPr>
          <w:rFonts w:ascii="Arial" w:eastAsia="Arial" w:hAnsi="Arial" w:cs="Arial"/>
          <w:sz w:val="24"/>
          <w:szCs w:val="24"/>
        </w:rPr>
        <w:t xml:space="preserve">; </w:t>
      </w:r>
      <w:r w:rsidRPr="007E16F1">
        <w:rPr>
          <w:rFonts w:ascii="Arial" w:eastAsia="Arial" w:hAnsi="Arial" w:cs="Arial"/>
          <w:sz w:val="24"/>
          <w:szCs w:val="24"/>
        </w:rPr>
        <w:t>O estudante identifica corretamente os alelos do cruzament</w:t>
      </w:r>
      <w:r w:rsidR="00D072BE">
        <w:rPr>
          <w:rFonts w:ascii="Arial" w:eastAsia="Arial" w:hAnsi="Arial" w:cs="Arial"/>
          <w:sz w:val="24"/>
          <w:szCs w:val="24"/>
        </w:rPr>
        <w:t xml:space="preserve">o; </w:t>
      </w:r>
      <w:r w:rsidRPr="007E16F1">
        <w:rPr>
          <w:rFonts w:ascii="Arial" w:eastAsia="Arial" w:hAnsi="Arial" w:cs="Arial"/>
          <w:sz w:val="24"/>
          <w:szCs w:val="24"/>
        </w:rPr>
        <w:t xml:space="preserve">Preenche o </w:t>
      </w:r>
      <w:proofErr w:type="spellStart"/>
      <w:r w:rsidRPr="007E16F1">
        <w:rPr>
          <w:rFonts w:ascii="Arial" w:eastAsia="Arial" w:hAnsi="Arial" w:cs="Arial"/>
          <w:sz w:val="24"/>
          <w:szCs w:val="24"/>
        </w:rPr>
        <w:t>Punnett</w:t>
      </w:r>
      <w:proofErr w:type="spellEnd"/>
      <w:r w:rsidRPr="007E16F1">
        <w:rPr>
          <w:rFonts w:ascii="Arial" w:eastAsia="Arial" w:hAnsi="Arial" w:cs="Arial"/>
          <w:sz w:val="24"/>
          <w:szCs w:val="24"/>
        </w:rPr>
        <w:t xml:space="preserve"> com pelo meno</w:t>
      </w:r>
      <w:r w:rsidR="00D072BE">
        <w:rPr>
          <w:rFonts w:ascii="Arial" w:eastAsia="Arial" w:hAnsi="Arial" w:cs="Arial"/>
          <w:sz w:val="24"/>
          <w:szCs w:val="24"/>
        </w:rPr>
        <w:t xml:space="preserve">s 75% de acerto usando o modelo; </w:t>
      </w:r>
      <w:r w:rsidRPr="007E16F1">
        <w:rPr>
          <w:rFonts w:ascii="Arial" w:eastAsia="Arial" w:hAnsi="Arial" w:cs="Arial"/>
          <w:sz w:val="24"/>
          <w:szCs w:val="24"/>
        </w:rPr>
        <w:t>Consegue dizer oralmente, em frase curta, que “os alelos se separam”.</w:t>
      </w:r>
    </w:p>
    <w:p w:rsidR="007E16F1" w:rsidRPr="007E16F1" w:rsidRDefault="007E16F1" w:rsidP="00D072BE">
      <w:pPr>
        <w:spacing w:line="360" w:lineRule="auto"/>
        <w:ind w:firstLine="567"/>
        <w:jc w:val="both"/>
        <w:rPr>
          <w:rFonts w:ascii="Arial" w:eastAsia="Arial" w:hAnsi="Arial" w:cs="Arial"/>
          <w:sz w:val="24"/>
          <w:szCs w:val="24"/>
        </w:rPr>
      </w:pPr>
      <w:r w:rsidRPr="007E16F1">
        <w:rPr>
          <w:rFonts w:ascii="Arial" w:eastAsia="Arial" w:hAnsi="Arial" w:cs="Arial"/>
          <w:sz w:val="24"/>
          <w:szCs w:val="24"/>
        </w:rPr>
        <w:t>Observações de tempo e carga</w:t>
      </w:r>
      <w:r w:rsidR="00D072BE">
        <w:rPr>
          <w:rFonts w:ascii="Arial" w:eastAsia="Arial" w:hAnsi="Arial" w:cs="Arial"/>
          <w:sz w:val="24"/>
          <w:szCs w:val="24"/>
        </w:rPr>
        <w:t xml:space="preserve">: </w:t>
      </w:r>
      <w:r w:rsidRPr="007E16F1">
        <w:rPr>
          <w:rFonts w:ascii="Arial" w:eastAsia="Arial" w:hAnsi="Arial" w:cs="Arial"/>
          <w:sz w:val="24"/>
          <w:szCs w:val="24"/>
        </w:rPr>
        <w:t xml:space="preserve">Planejar pausas curtas a cada 5–7 </w:t>
      </w:r>
      <w:r w:rsidR="00D072BE">
        <w:rPr>
          <w:rFonts w:ascii="Arial" w:eastAsia="Arial" w:hAnsi="Arial" w:cs="Arial"/>
          <w:sz w:val="24"/>
          <w:szCs w:val="24"/>
        </w:rPr>
        <w:t xml:space="preserve">minutos para checar compreensão; </w:t>
      </w:r>
      <w:r w:rsidRPr="007E16F1">
        <w:rPr>
          <w:rFonts w:ascii="Arial" w:eastAsia="Arial" w:hAnsi="Arial" w:cs="Arial"/>
          <w:sz w:val="24"/>
          <w:szCs w:val="24"/>
        </w:rPr>
        <w:t>Agrupar esse estudante com colegas que pos</w:t>
      </w:r>
      <w:r w:rsidR="00D072BE">
        <w:rPr>
          <w:rFonts w:ascii="Arial" w:eastAsia="Arial" w:hAnsi="Arial" w:cs="Arial"/>
          <w:sz w:val="24"/>
          <w:szCs w:val="24"/>
        </w:rPr>
        <w:t xml:space="preserve">sam apoiar </w:t>
      </w:r>
      <w:r w:rsidR="00D072BE">
        <w:rPr>
          <w:rFonts w:ascii="Arial" w:eastAsia="Arial" w:hAnsi="Arial" w:cs="Arial"/>
          <w:sz w:val="24"/>
          <w:szCs w:val="24"/>
        </w:rPr>
        <w:lastRenderedPageBreak/>
        <w:t xml:space="preserve">sem dominar a tarefa; </w:t>
      </w:r>
      <w:r w:rsidRPr="007E16F1">
        <w:rPr>
          <w:rFonts w:ascii="Arial" w:eastAsia="Arial" w:hAnsi="Arial" w:cs="Arial"/>
          <w:sz w:val="24"/>
          <w:szCs w:val="24"/>
        </w:rPr>
        <w:t>Reduzir quantidade de leitura e aumentar tempo de manipulação visual [Assistido por IA].</w:t>
      </w:r>
    </w:p>
    <w:p w:rsidR="00D072BE" w:rsidRDefault="007E16F1" w:rsidP="00D072BE">
      <w:pPr>
        <w:spacing w:line="360" w:lineRule="auto"/>
        <w:ind w:firstLine="567"/>
        <w:jc w:val="both"/>
        <w:rPr>
          <w:rFonts w:ascii="Arial" w:eastAsia="Arial" w:hAnsi="Arial" w:cs="Arial"/>
          <w:sz w:val="24"/>
          <w:szCs w:val="24"/>
        </w:rPr>
      </w:pPr>
      <w:r w:rsidRPr="00D072BE">
        <w:rPr>
          <w:rFonts w:ascii="Arial" w:eastAsia="Arial" w:hAnsi="Arial" w:cs="Arial"/>
          <w:b/>
          <w:sz w:val="24"/>
          <w:szCs w:val="24"/>
        </w:rPr>
        <w:t>Perfil B –</w:t>
      </w:r>
      <w:r w:rsidRPr="007E16F1">
        <w:rPr>
          <w:rFonts w:ascii="Arial" w:eastAsia="Arial" w:hAnsi="Arial" w:cs="Arial"/>
          <w:sz w:val="24"/>
          <w:szCs w:val="24"/>
        </w:rPr>
        <w:t xml:space="preserve"> Estudante com alto interesse/avançado</w:t>
      </w:r>
      <w:r w:rsidR="00D072BE">
        <w:rPr>
          <w:rFonts w:ascii="Arial" w:eastAsia="Arial" w:hAnsi="Arial" w:cs="Arial"/>
          <w:sz w:val="24"/>
          <w:szCs w:val="24"/>
        </w:rPr>
        <w:t xml:space="preserve"> </w:t>
      </w:r>
      <w:r w:rsidRPr="007E16F1">
        <w:rPr>
          <w:rFonts w:ascii="Arial" w:eastAsia="Arial" w:hAnsi="Arial" w:cs="Arial"/>
          <w:sz w:val="24"/>
          <w:szCs w:val="24"/>
        </w:rPr>
        <w:t>(desafios de extensão e conexões com outros conteúdos)</w:t>
      </w:r>
    </w:p>
    <w:p w:rsidR="007E16F1" w:rsidRPr="007E16F1" w:rsidRDefault="007E16F1" w:rsidP="00D072BE">
      <w:pPr>
        <w:spacing w:line="360" w:lineRule="auto"/>
        <w:ind w:firstLine="567"/>
        <w:jc w:val="both"/>
        <w:rPr>
          <w:rFonts w:ascii="Arial" w:eastAsia="Arial" w:hAnsi="Arial" w:cs="Arial"/>
          <w:sz w:val="24"/>
          <w:szCs w:val="24"/>
        </w:rPr>
      </w:pPr>
      <w:r w:rsidRPr="007E16F1">
        <w:rPr>
          <w:rFonts w:ascii="Arial" w:eastAsia="Arial" w:hAnsi="Arial" w:cs="Arial"/>
          <w:sz w:val="24"/>
          <w:szCs w:val="24"/>
        </w:rPr>
        <w:t>Objetivos ajustados</w:t>
      </w:r>
      <w:r w:rsidR="00D072BE">
        <w:rPr>
          <w:rFonts w:ascii="Arial" w:eastAsia="Arial" w:hAnsi="Arial" w:cs="Arial"/>
          <w:sz w:val="24"/>
          <w:szCs w:val="24"/>
        </w:rPr>
        <w:t xml:space="preserve">: </w:t>
      </w:r>
      <w:r w:rsidRPr="007E16F1">
        <w:rPr>
          <w:rFonts w:ascii="Arial" w:eastAsia="Arial" w:hAnsi="Arial" w:cs="Arial"/>
          <w:sz w:val="24"/>
          <w:szCs w:val="24"/>
        </w:rPr>
        <w:t>Explicar a Lei da Segregação com vocabulário mais preciso (gametas, segregação, homozigoto, heterozigoto) [Assistido por IA]</w:t>
      </w:r>
      <w:r w:rsidR="00D072BE">
        <w:rPr>
          <w:rFonts w:ascii="Arial" w:eastAsia="Arial" w:hAnsi="Arial" w:cs="Arial"/>
          <w:sz w:val="24"/>
          <w:szCs w:val="24"/>
        </w:rPr>
        <w:t xml:space="preserve">; </w:t>
      </w:r>
      <w:r w:rsidRPr="007E16F1">
        <w:rPr>
          <w:rFonts w:ascii="Arial" w:eastAsia="Arial" w:hAnsi="Arial" w:cs="Arial"/>
          <w:sz w:val="24"/>
          <w:szCs w:val="24"/>
        </w:rPr>
        <w:t>Resolver questões envolvendo interpretação de propor</w:t>
      </w:r>
      <w:r w:rsidR="00D072BE">
        <w:rPr>
          <w:rFonts w:ascii="Arial" w:eastAsia="Arial" w:hAnsi="Arial" w:cs="Arial"/>
          <w:sz w:val="24"/>
          <w:szCs w:val="24"/>
        </w:rPr>
        <w:t xml:space="preserve">ções e explicação do raciocínio; </w:t>
      </w:r>
      <w:r w:rsidRPr="007E16F1">
        <w:rPr>
          <w:rFonts w:ascii="Arial" w:eastAsia="Arial" w:hAnsi="Arial" w:cs="Arial"/>
          <w:sz w:val="24"/>
          <w:szCs w:val="24"/>
        </w:rPr>
        <w:t>Comparar cruzamentos AA × Aa × aa e justifica</w:t>
      </w:r>
      <w:r w:rsidR="00D072BE">
        <w:rPr>
          <w:rFonts w:ascii="Arial" w:eastAsia="Arial" w:hAnsi="Arial" w:cs="Arial"/>
          <w:sz w:val="24"/>
          <w:szCs w:val="24"/>
        </w:rPr>
        <w:t xml:space="preserve">r diferenças [Assistido por IA]; </w:t>
      </w:r>
      <w:r w:rsidRPr="007E16F1">
        <w:rPr>
          <w:rFonts w:ascii="Arial" w:eastAsia="Arial" w:hAnsi="Arial" w:cs="Arial"/>
          <w:sz w:val="24"/>
          <w:szCs w:val="24"/>
        </w:rPr>
        <w:t>Instruções diferenciadas</w:t>
      </w:r>
      <w:r w:rsidR="00D072BE">
        <w:rPr>
          <w:rFonts w:ascii="Arial" w:eastAsia="Arial" w:hAnsi="Arial" w:cs="Arial"/>
          <w:sz w:val="24"/>
          <w:szCs w:val="24"/>
        </w:rPr>
        <w:t>.</w:t>
      </w:r>
    </w:p>
    <w:p w:rsidR="007E16F1" w:rsidRPr="007E16F1" w:rsidRDefault="007E16F1" w:rsidP="00D072BE">
      <w:pPr>
        <w:spacing w:line="360" w:lineRule="auto"/>
        <w:ind w:firstLine="567"/>
        <w:jc w:val="both"/>
        <w:rPr>
          <w:rFonts w:ascii="Arial" w:eastAsia="Arial" w:hAnsi="Arial" w:cs="Arial"/>
          <w:sz w:val="24"/>
          <w:szCs w:val="24"/>
        </w:rPr>
      </w:pPr>
      <w:r w:rsidRPr="007E16F1">
        <w:rPr>
          <w:rFonts w:ascii="Arial" w:eastAsia="Arial" w:hAnsi="Arial" w:cs="Arial"/>
          <w:sz w:val="24"/>
          <w:szCs w:val="24"/>
        </w:rPr>
        <w:t>Propor tarefas extras:</w:t>
      </w:r>
      <w:r w:rsidR="00D072BE">
        <w:rPr>
          <w:rFonts w:ascii="Arial" w:eastAsia="Arial" w:hAnsi="Arial" w:cs="Arial"/>
          <w:sz w:val="24"/>
          <w:szCs w:val="24"/>
        </w:rPr>
        <w:t xml:space="preserve"> </w:t>
      </w:r>
      <w:r w:rsidRPr="007E16F1">
        <w:rPr>
          <w:rFonts w:ascii="Arial" w:eastAsia="Arial" w:hAnsi="Arial" w:cs="Arial"/>
          <w:sz w:val="24"/>
          <w:szCs w:val="24"/>
        </w:rPr>
        <w:t>Criar</w:t>
      </w:r>
      <w:r w:rsidR="00D072BE">
        <w:rPr>
          <w:rFonts w:ascii="Arial" w:eastAsia="Arial" w:hAnsi="Arial" w:cs="Arial"/>
          <w:sz w:val="24"/>
          <w:szCs w:val="24"/>
        </w:rPr>
        <w:t xml:space="preserve"> </w:t>
      </w:r>
      <w:proofErr w:type="gramStart"/>
      <w:r w:rsidR="00D072BE">
        <w:rPr>
          <w:rFonts w:ascii="Arial" w:eastAsia="Arial" w:hAnsi="Arial" w:cs="Arial"/>
          <w:sz w:val="24"/>
          <w:szCs w:val="24"/>
        </w:rPr>
        <w:t>1</w:t>
      </w:r>
      <w:proofErr w:type="gramEnd"/>
      <w:r w:rsidR="00D072BE">
        <w:rPr>
          <w:rFonts w:ascii="Arial" w:eastAsia="Arial" w:hAnsi="Arial" w:cs="Arial"/>
          <w:sz w:val="24"/>
          <w:szCs w:val="24"/>
        </w:rPr>
        <w:t xml:space="preserve"> exercício próprio e resolver; </w:t>
      </w:r>
      <w:r w:rsidRPr="007E16F1">
        <w:rPr>
          <w:rFonts w:ascii="Arial" w:eastAsia="Arial" w:hAnsi="Arial" w:cs="Arial"/>
          <w:sz w:val="24"/>
          <w:szCs w:val="24"/>
        </w:rPr>
        <w:t>Explicar por que a proporção 3:1 não garante que cada família terá 3 filhos com fenótipo dominante. [Assistido por IA]</w:t>
      </w:r>
      <w:r w:rsidR="00D072BE">
        <w:rPr>
          <w:rFonts w:ascii="Arial" w:eastAsia="Arial" w:hAnsi="Arial" w:cs="Arial"/>
          <w:sz w:val="24"/>
          <w:szCs w:val="24"/>
        </w:rPr>
        <w:t xml:space="preserve">; </w:t>
      </w:r>
      <w:r w:rsidRPr="007E16F1">
        <w:rPr>
          <w:rFonts w:ascii="Arial" w:eastAsia="Arial" w:hAnsi="Arial" w:cs="Arial"/>
          <w:sz w:val="24"/>
          <w:szCs w:val="24"/>
        </w:rPr>
        <w:t>Incentivar formulação de hipóteses:</w:t>
      </w:r>
      <w:r w:rsidR="00D072BE">
        <w:rPr>
          <w:rFonts w:ascii="Arial" w:eastAsia="Arial" w:hAnsi="Arial" w:cs="Arial"/>
          <w:sz w:val="24"/>
          <w:szCs w:val="24"/>
        </w:rPr>
        <w:t xml:space="preserve"> </w:t>
      </w:r>
      <w:r w:rsidRPr="007E16F1">
        <w:rPr>
          <w:rFonts w:ascii="Arial" w:eastAsia="Arial" w:hAnsi="Arial" w:cs="Arial"/>
          <w:sz w:val="24"/>
          <w:szCs w:val="24"/>
        </w:rPr>
        <w:t>“O que mudaria se o alelo dominante fosse menos comum na população?”</w:t>
      </w:r>
      <w:r w:rsidR="00D072BE">
        <w:rPr>
          <w:rFonts w:ascii="Arial" w:eastAsia="Arial" w:hAnsi="Arial" w:cs="Arial"/>
          <w:sz w:val="24"/>
          <w:szCs w:val="24"/>
        </w:rPr>
        <w:t xml:space="preserve">; </w:t>
      </w:r>
      <w:r w:rsidRPr="007E16F1">
        <w:rPr>
          <w:rFonts w:ascii="Arial" w:eastAsia="Arial" w:hAnsi="Arial" w:cs="Arial"/>
          <w:sz w:val="24"/>
          <w:szCs w:val="24"/>
        </w:rPr>
        <w:t>Conexão com matemática: relacionar frações (1/4, 3/4) às proporções fenotípicas.</w:t>
      </w:r>
    </w:p>
    <w:p w:rsidR="00D072BE" w:rsidRDefault="007E16F1" w:rsidP="00D072BE">
      <w:pPr>
        <w:spacing w:line="360" w:lineRule="auto"/>
        <w:ind w:firstLine="567"/>
        <w:jc w:val="both"/>
        <w:rPr>
          <w:rFonts w:ascii="Arial" w:eastAsia="Arial" w:hAnsi="Arial" w:cs="Arial"/>
          <w:sz w:val="24"/>
          <w:szCs w:val="24"/>
        </w:rPr>
      </w:pPr>
      <w:r w:rsidRPr="007E16F1">
        <w:rPr>
          <w:rFonts w:ascii="Arial" w:eastAsia="Arial" w:hAnsi="Arial" w:cs="Arial"/>
          <w:sz w:val="24"/>
          <w:szCs w:val="24"/>
        </w:rPr>
        <w:t>Recursos</w:t>
      </w:r>
      <w:r w:rsidR="00D072BE">
        <w:rPr>
          <w:rFonts w:ascii="Arial" w:eastAsia="Arial" w:hAnsi="Arial" w:cs="Arial"/>
          <w:sz w:val="24"/>
          <w:szCs w:val="24"/>
        </w:rPr>
        <w:t xml:space="preserve">: </w:t>
      </w:r>
      <w:r w:rsidRPr="007E16F1">
        <w:rPr>
          <w:rFonts w:ascii="Arial" w:eastAsia="Arial" w:hAnsi="Arial" w:cs="Arial"/>
          <w:sz w:val="24"/>
          <w:szCs w:val="24"/>
        </w:rPr>
        <w:t xml:space="preserve">Quadro de </w:t>
      </w:r>
      <w:proofErr w:type="spellStart"/>
      <w:r w:rsidRPr="007E16F1">
        <w:rPr>
          <w:rFonts w:ascii="Arial" w:eastAsia="Arial" w:hAnsi="Arial" w:cs="Arial"/>
          <w:sz w:val="24"/>
          <w:szCs w:val="24"/>
        </w:rPr>
        <w:t>Punnett</w:t>
      </w:r>
      <w:proofErr w:type="spellEnd"/>
      <w:r w:rsidRPr="007E16F1">
        <w:rPr>
          <w:rFonts w:ascii="Arial" w:eastAsia="Arial" w:hAnsi="Arial" w:cs="Arial"/>
          <w:sz w:val="24"/>
          <w:szCs w:val="24"/>
        </w:rPr>
        <w:t xml:space="preserve"> em branco co</w:t>
      </w:r>
      <w:r w:rsidR="00D072BE">
        <w:rPr>
          <w:rFonts w:ascii="Arial" w:eastAsia="Arial" w:hAnsi="Arial" w:cs="Arial"/>
          <w:sz w:val="24"/>
          <w:szCs w:val="24"/>
        </w:rPr>
        <w:t xml:space="preserve">m cruzamentos mais desafiadores; </w:t>
      </w:r>
      <w:r w:rsidRPr="007E16F1">
        <w:rPr>
          <w:rFonts w:ascii="Arial" w:eastAsia="Arial" w:hAnsi="Arial" w:cs="Arial"/>
          <w:sz w:val="24"/>
          <w:szCs w:val="24"/>
        </w:rPr>
        <w:t>Texto curto extra (fornecido pelo professo</w:t>
      </w:r>
      <w:r w:rsidR="00D072BE">
        <w:rPr>
          <w:rFonts w:ascii="Arial" w:eastAsia="Arial" w:hAnsi="Arial" w:cs="Arial"/>
          <w:sz w:val="24"/>
          <w:szCs w:val="24"/>
        </w:rPr>
        <w:t xml:space="preserve">r) sobre Mendel e probabilidade; </w:t>
      </w:r>
      <w:r w:rsidRPr="007E16F1">
        <w:rPr>
          <w:rFonts w:ascii="Arial" w:eastAsia="Arial" w:hAnsi="Arial" w:cs="Arial"/>
          <w:sz w:val="24"/>
          <w:szCs w:val="24"/>
        </w:rPr>
        <w:t>Fichas de problemas contextualizados (ex.: cor d</w:t>
      </w:r>
      <w:r w:rsidR="00D072BE">
        <w:rPr>
          <w:rFonts w:ascii="Arial" w:eastAsia="Arial" w:hAnsi="Arial" w:cs="Arial"/>
          <w:sz w:val="24"/>
          <w:szCs w:val="24"/>
        </w:rPr>
        <w:t>e pétalas em plantas fictícias).</w:t>
      </w:r>
    </w:p>
    <w:p w:rsidR="007E16F1" w:rsidRPr="007E16F1" w:rsidRDefault="007E16F1" w:rsidP="00D072BE">
      <w:pPr>
        <w:spacing w:line="360" w:lineRule="auto"/>
        <w:ind w:firstLine="567"/>
        <w:jc w:val="both"/>
        <w:rPr>
          <w:rFonts w:ascii="Arial" w:eastAsia="Arial" w:hAnsi="Arial" w:cs="Arial"/>
          <w:sz w:val="24"/>
          <w:szCs w:val="24"/>
        </w:rPr>
      </w:pPr>
      <w:r w:rsidRPr="007E16F1">
        <w:rPr>
          <w:rFonts w:ascii="Arial" w:eastAsia="Arial" w:hAnsi="Arial" w:cs="Arial"/>
          <w:sz w:val="24"/>
          <w:szCs w:val="24"/>
        </w:rPr>
        <w:t>Avaliação adaptada</w:t>
      </w:r>
      <w:r w:rsidR="00D072BE">
        <w:rPr>
          <w:rFonts w:ascii="Arial" w:eastAsia="Arial" w:hAnsi="Arial" w:cs="Arial"/>
          <w:sz w:val="24"/>
          <w:szCs w:val="24"/>
        </w:rPr>
        <w:t xml:space="preserve">: </w:t>
      </w:r>
      <w:r w:rsidRPr="007E16F1">
        <w:rPr>
          <w:rFonts w:ascii="Arial" w:eastAsia="Arial" w:hAnsi="Arial" w:cs="Arial"/>
          <w:sz w:val="24"/>
          <w:szCs w:val="24"/>
        </w:rPr>
        <w:t xml:space="preserve">Questões abertas que </w:t>
      </w:r>
      <w:proofErr w:type="gramStart"/>
      <w:r w:rsidRPr="007E16F1">
        <w:rPr>
          <w:rFonts w:ascii="Arial" w:eastAsia="Arial" w:hAnsi="Arial" w:cs="Arial"/>
          <w:sz w:val="24"/>
          <w:szCs w:val="24"/>
        </w:rPr>
        <w:t>exigem justificativa</w:t>
      </w:r>
      <w:proofErr w:type="gramEnd"/>
      <w:r w:rsidRPr="007E16F1">
        <w:rPr>
          <w:rFonts w:ascii="Arial" w:eastAsia="Arial" w:hAnsi="Arial" w:cs="Arial"/>
          <w:sz w:val="24"/>
          <w:szCs w:val="24"/>
        </w:rPr>
        <w:t>:</w:t>
      </w:r>
      <w:r w:rsidR="00D072BE">
        <w:rPr>
          <w:rFonts w:ascii="Arial" w:eastAsia="Arial" w:hAnsi="Arial" w:cs="Arial"/>
          <w:sz w:val="24"/>
          <w:szCs w:val="24"/>
        </w:rPr>
        <w:t xml:space="preserve"> </w:t>
      </w:r>
      <w:r w:rsidRPr="007E16F1">
        <w:rPr>
          <w:rFonts w:ascii="Arial" w:eastAsia="Arial" w:hAnsi="Arial" w:cs="Arial"/>
          <w:sz w:val="24"/>
          <w:szCs w:val="24"/>
        </w:rPr>
        <w:t>“C</w:t>
      </w:r>
      <w:r w:rsidR="00D072BE">
        <w:rPr>
          <w:rFonts w:ascii="Arial" w:eastAsia="Arial" w:hAnsi="Arial" w:cs="Arial"/>
          <w:sz w:val="24"/>
          <w:szCs w:val="24"/>
        </w:rPr>
        <w:t xml:space="preserve">ompare Aa × Aa e AA × Aa”; </w:t>
      </w:r>
      <w:r w:rsidRPr="007E16F1">
        <w:rPr>
          <w:rFonts w:ascii="Arial" w:eastAsia="Arial" w:hAnsi="Arial" w:cs="Arial"/>
          <w:sz w:val="24"/>
          <w:szCs w:val="24"/>
        </w:rPr>
        <w:t>“Explique por que alelos se separam e como isso afeta o fenótipo.” [Assistido por IA]</w:t>
      </w:r>
      <w:r w:rsidR="00D072BE">
        <w:rPr>
          <w:rFonts w:ascii="Arial" w:eastAsia="Arial" w:hAnsi="Arial" w:cs="Arial"/>
          <w:sz w:val="24"/>
          <w:szCs w:val="24"/>
        </w:rPr>
        <w:t xml:space="preserve">; </w:t>
      </w:r>
      <w:proofErr w:type="spellStart"/>
      <w:r w:rsidRPr="007E16F1">
        <w:rPr>
          <w:rFonts w:ascii="Arial" w:eastAsia="Arial" w:hAnsi="Arial" w:cs="Arial"/>
          <w:sz w:val="24"/>
          <w:szCs w:val="24"/>
        </w:rPr>
        <w:t>Mini-relatório</w:t>
      </w:r>
      <w:proofErr w:type="spellEnd"/>
      <w:r w:rsidRPr="007E16F1">
        <w:rPr>
          <w:rFonts w:ascii="Arial" w:eastAsia="Arial" w:hAnsi="Arial" w:cs="Arial"/>
          <w:sz w:val="24"/>
          <w:szCs w:val="24"/>
        </w:rPr>
        <w:t xml:space="preserve"> de 4–5 lin</w:t>
      </w:r>
      <w:r w:rsidR="00D072BE">
        <w:rPr>
          <w:rFonts w:ascii="Arial" w:eastAsia="Arial" w:hAnsi="Arial" w:cs="Arial"/>
          <w:sz w:val="24"/>
          <w:szCs w:val="24"/>
        </w:rPr>
        <w:t>has sobre o cruzamento estudado.</w:t>
      </w:r>
    </w:p>
    <w:p w:rsidR="007E16F1" w:rsidRPr="007E16F1" w:rsidRDefault="007E16F1" w:rsidP="00D072BE">
      <w:pPr>
        <w:spacing w:line="360" w:lineRule="auto"/>
        <w:ind w:firstLine="567"/>
        <w:jc w:val="both"/>
        <w:rPr>
          <w:rFonts w:ascii="Arial" w:eastAsia="Arial" w:hAnsi="Arial" w:cs="Arial"/>
          <w:sz w:val="24"/>
          <w:szCs w:val="24"/>
        </w:rPr>
      </w:pPr>
      <w:r w:rsidRPr="007E16F1">
        <w:rPr>
          <w:rFonts w:ascii="Arial" w:eastAsia="Arial" w:hAnsi="Arial" w:cs="Arial"/>
          <w:sz w:val="24"/>
          <w:szCs w:val="24"/>
        </w:rPr>
        <w:t>Evidências de aprendizagem</w:t>
      </w:r>
      <w:r w:rsidR="00D072BE">
        <w:rPr>
          <w:rFonts w:ascii="Arial" w:eastAsia="Arial" w:hAnsi="Arial" w:cs="Arial"/>
          <w:sz w:val="24"/>
          <w:szCs w:val="24"/>
        </w:rPr>
        <w:t xml:space="preserve">: </w:t>
      </w:r>
      <w:r w:rsidRPr="007E16F1">
        <w:rPr>
          <w:rFonts w:ascii="Arial" w:eastAsia="Arial" w:hAnsi="Arial" w:cs="Arial"/>
          <w:sz w:val="24"/>
          <w:szCs w:val="24"/>
        </w:rPr>
        <w:t>Argumenta usando termos científicos adequados</w:t>
      </w:r>
      <w:r w:rsidR="00D072BE">
        <w:rPr>
          <w:rFonts w:ascii="Arial" w:eastAsia="Arial" w:hAnsi="Arial" w:cs="Arial"/>
          <w:sz w:val="24"/>
          <w:szCs w:val="24"/>
        </w:rPr>
        <w:t xml:space="preserve">; </w:t>
      </w:r>
      <w:r w:rsidRPr="007E16F1">
        <w:rPr>
          <w:rFonts w:ascii="Arial" w:eastAsia="Arial" w:hAnsi="Arial" w:cs="Arial"/>
          <w:sz w:val="24"/>
          <w:szCs w:val="24"/>
        </w:rPr>
        <w:t>Monta</w:t>
      </w:r>
      <w:r w:rsidR="00D072BE">
        <w:rPr>
          <w:rFonts w:ascii="Arial" w:eastAsia="Arial" w:hAnsi="Arial" w:cs="Arial"/>
          <w:sz w:val="24"/>
          <w:szCs w:val="24"/>
        </w:rPr>
        <w:t xml:space="preserve"> e interpreta </w:t>
      </w:r>
      <w:proofErr w:type="spellStart"/>
      <w:r w:rsidR="00D072BE">
        <w:rPr>
          <w:rFonts w:ascii="Arial" w:eastAsia="Arial" w:hAnsi="Arial" w:cs="Arial"/>
          <w:sz w:val="24"/>
          <w:szCs w:val="24"/>
        </w:rPr>
        <w:t>Punnett</w:t>
      </w:r>
      <w:proofErr w:type="spellEnd"/>
      <w:r w:rsidR="00D072BE">
        <w:rPr>
          <w:rFonts w:ascii="Arial" w:eastAsia="Arial" w:hAnsi="Arial" w:cs="Arial"/>
          <w:sz w:val="24"/>
          <w:szCs w:val="24"/>
        </w:rPr>
        <w:t xml:space="preserve"> sem apoio; </w:t>
      </w:r>
      <w:r w:rsidRPr="007E16F1">
        <w:rPr>
          <w:rFonts w:ascii="Arial" w:eastAsia="Arial" w:hAnsi="Arial" w:cs="Arial"/>
          <w:sz w:val="24"/>
          <w:szCs w:val="24"/>
        </w:rPr>
        <w:t>Explica proporções com correção conceitual e clareza.</w:t>
      </w:r>
    </w:p>
    <w:p w:rsidR="00CF0265" w:rsidRPr="00551124" w:rsidRDefault="007E16F1" w:rsidP="00D072BE">
      <w:pPr>
        <w:spacing w:line="360" w:lineRule="auto"/>
        <w:ind w:firstLine="567"/>
        <w:jc w:val="both"/>
        <w:rPr>
          <w:rFonts w:ascii="Arial" w:eastAsia="Arial" w:hAnsi="Arial" w:cs="Arial"/>
          <w:sz w:val="24"/>
          <w:szCs w:val="24"/>
        </w:rPr>
      </w:pPr>
      <w:r w:rsidRPr="007E16F1">
        <w:rPr>
          <w:rFonts w:ascii="Arial" w:eastAsia="Arial" w:hAnsi="Arial" w:cs="Arial"/>
          <w:sz w:val="24"/>
          <w:szCs w:val="24"/>
        </w:rPr>
        <w:t>Observações de tempo e carga</w:t>
      </w:r>
      <w:r w:rsidR="00D072BE">
        <w:rPr>
          <w:rFonts w:ascii="Arial" w:eastAsia="Arial" w:hAnsi="Arial" w:cs="Arial"/>
          <w:sz w:val="24"/>
          <w:szCs w:val="24"/>
        </w:rPr>
        <w:t xml:space="preserve">: </w:t>
      </w:r>
      <w:r w:rsidRPr="007E16F1">
        <w:rPr>
          <w:rFonts w:ascii="Arial" w:eastAsia="Arial" w:hAnsi="Arial" w:cs="Arial"/>
          <w:sz w:val="24"/>
          <w:szCs w:val="24"/>
        </w:rPr>
        <w:t xml:space="preserve">Este estudante pode receber 2–3 desafios extras sem </w:t>
      </w:r>
      <w:r w:rsidR="00D072BE">
        <w:rPr>
          <w:rFonts w:ascii="Arial" w:eastAsia="Arial" w:hAnsi="Arial" w:cs="Arial"/>
          <w:sz w:val="24"/>
          <w:szCs w:val="24"/>
        </w:rPr>
        <w:t xml:space="preserve">comprometer a dinâmica da turma; </w:t>
      </w:r>
      <w:r w:rsidRPr="007E16F1">
        <w:rPr>
          <w:rFonts w:ascii="Arial" w:eastAsia="Arial" w:hAnsi="Arial" w:cs="Arial"/>
          <w:sz w:val="24"/>
          <w:szCs w:val="24"/>
        </w:rPr>
        <w:t>Manter equilíbrio para que não avance muito além d</w:t>
      </w:r>
      <w:r w:rsidR="00D072BE">
        <w:rPr>
          <w:rFonts w:ascii="Arial" w:eastAsia="Arial" w:hAnsi="Arial" w:cs="Arial"/>
          <w:sz w:val="24"/>
          <w:szCs w:val="24"/>
        </w:rPr>
        <w:t>os demais antes do fechamento;</w:t>
      </w:r>
      <w:r w:rsidR="00D072BE" w:rsidRPr="007E16F1">
        <w:rPr>
          <w:rFonts w:ascii="Arial" w:eastAsia="Arial" w:hAnsi="Arial" w:cs="Arial"/>
          <w:sz w:val="24"/>
          <w:szCs w:val="24"/>
        </w:rPr>
        <w:t xml:space="preserve"> </w:t>
      </w:r>
      <w:r w:rsidRPr="007E16F1">
        <w:rPr>
          <w:rFonts w:ascii="Arial" w:eastAsia="Arial" w:hAnsi="Arial" w:cs="Arial"/>
          <w:sz w:val="24"/>
          <w:szCs w:val="24"/>
        </w:rPr>
        <w:t>Permitir que ajude grupos próximos, reforçando cooperação, não competição [Assistido por IA].</w:t>
      </w:r>
    </w:p>
    <w:p w:rsidR="008C1378" w:rsidRPr="008C1378" w:rsidRDefault="008C1378" w:rsidP="00D072BE">
      <w:pPr>
        <w:ind w:firstLine="567"/>
        <w:rPr>
          <w:rFonts w:ascii="Arial" w:eastAsia="Arial" w:hAnsi="Arial" w:cs="Arial"/>
          <w:sz w:val="24"/>
          <w:szCs w:val="24"/>
        </w:rPr>
      </w:pPr>
    </w:p>
    <w:p w:rsidR="008C1378" w:rsidRPr="008C1378" w:rsidRDefault="008C1378" w:rsidP="00551124">
      <w:pPr>
        <w:pBdr>
          <w:top w:val="nil"/>
          <w:left w:val="nil"/>
          <w:bottom w:val="nil"/>
          <w:right w:val="nil"/>
          <w:between w:val="nil"/>
        </w:pBdr>
        <w:spacing w:line="360" w:lineRule="auto"/>
        <w:ind w:firstLine="567"/>
        <w:jc w:val="both"/>
        <w:rPr>
          <w:rFonts w:ascii="Arial" w:eastAsia="Arial" w:hAnsi="Arial" w:cs="Arial"/>
          <w:color w:val="000000"/>
          <w:sz w:val="24"/>
          <w:szCs w:val="24"/>
        </w:rPr>
      </w:pPr>
      <w:bookmarkStart w:id="1" w:name="_GoBack"/>
      <w:bookmarkEnd w:id="1"/>
    </w:p>
    <w:sectPr w:rsidR="008C1378" w:rsidRPr="008C1378">
      <w:pgSz w:w="11906" w:h="16838"/>
      <w:pgMar w:top="1700" w:right="1133" w:bottom="1133" w:left="17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555EA1A-21DB-4653-A868-01DD0EC554FE}"/>
  </w:font>
  <w:font w:name="Tahoma">
    <w:panose1 w:val="020B0604030504040204"/>
    <w:charset w:val="00"/>
    <w:family w:val="swiss"/>
    <w:pitch w:val="variable"/>
    <w:sig w:usb0="E1002EFF" w:usb1="C000605B" w:usb2="00000029" w:usb3="00000000" w:csb0="000101FF" w:csb1="00000000"/>
    <w:embedRegular r:id="rId2" w:fontKey="{5C2273F5-0CB4-4D8E-8DC3-C157FCF80777}"/>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embedRegular r:id="rId3" w:fontKey="{07AAE4BD-D81F-4D90-8500-BF4796FA83CE}"/>
  </w:font>
  <w:font w:name="Calibri">
    <w:panose1 w:val="020F0502020204030204"/>
    <w:charset w:val="00"/>
    <w:family w:val="swiss"/>
    <w:pitch w:val="variable"/>
    <w:sig w:usb0="E4002EFF" w:usb1="C200247B" w:usb2="00000009" w:usb3="00000000" w:csb0="000001FF" w:csb1="00000000"/>
    <w:embedRegular r:id="rId4" w:fontKey="{FDA5F5AE-F366-4E9D-86E3-CE1053F20DD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hyphenationZone w:val="425"/>
  <w:characterSpacingControl w:val="doNotCompress"/>
  <w:compat>
    <w:compatSetting w:name="compatibilityMode" w:uri="http://schemas.microsoft.com/office/word" w:val="14"/>
  </w:compat>
  <w:rsids>
    <w:rsidRoot w:val="00DE1122"/>
    <w:rsid w:val="00103790"/>
    <w:rsid w:val="00254534"/>
    <w:rsid w:val="00551124"/>
    <w:rsid w:val="007E16F1"/>
    <w:rsid w:val="00852B5C"/>
    <w:rsid w:val="008C1378"/>
    <w:rsid w:val="009C7AE5"/>
    <w:rsid w:val="009D41F7"/>
    <w:rsid w:val="00BC12D3"/>
    <w:rsid w:val="00CF0265"/>
    <w:rsid w:val="00D072BE"/>
    <w:rsid w:val="00DE11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pBdr>
        <w:top w:val="nil"/>
        <w:left w:val="nil"/>
        <w:bottom w:val="nil"/>
        <w:right w:val="nil"/>
        <w:between w:val="nil"/>
      </w:pBdr>
      <w:outlineLvl w:val="0"/>
    </w:pPr>
    <w:rPr>
      <w:color w:val="2E74B5"/>
      <w:sz w:val="32"/>
      <w:szCs w:val="32"/>
    </w:rPr>
  </w:style>
  <w:style w:type="paragraph" w:styleId="Ttulo2">
    <w:name w:val="heading 2"/>
    <w:basedOn w:val="Normal"/>
    <w:next w:val="Normal"/>
    <w:pPr>
      <w:pBdr>
        <w:top w:val="nil"/>
        <w:left w:val="nil"/>
        <w:bottom w:val="nil"/>
        <w:right w:val="nil"/>
        <w:between w:val="nil"/>
      </w:pBdr>
      <w:outlineLvl w:val="1"/>
    </w:pPr>
    <w:rPr>
      <w:color w:val="2E74B5"/>
      <w:sz w:val="26"/>
      <w:szCs w:val="26"/>
    </w:rPr>
  </w:style>
  <w:style w:type="paragraph" w:styleId="Ttulo3">
    <w:name w:val="heading 3"/>
    <w:basedOn w:val="Normal"/>
    <w:next w:val="Normal"/>
    <w:pPr>
      <w:pBdr>
        <w:top w:val="nil"/>
        <w:left w:val="nil"/>
        <w:bottom w:val="nil"/>
        <w:right w:val="nil"/>
        <w:between w:val="nil"/>
      </w:pBdr>
      <w:outlineLvl w:val="2"/>
    </w:pPr>
    <w:rPr>
      <w:color w:val="1F4D78"/>
      <w:sz w:val="24"/>
      <w:szCs w:val="24"/>
    </w:rPr>
  </w:style>
  <w:style w:type="paragraph" w:styleId="Ttulo4">
    <w:name w:val="heading 4"/>
    <w:basedOn w:val="Normal"/>
    <w:next w:val="Normal"/>
    <w:pPr>
      <w:pBdr>
        <w:top w:val="nil"/>
        <w:left w:val="nil"/>
        <w:bottom w:val="nil"/>
        <w:right w:val="nil"/>
        <w:between w:val="nil"/>
      </w:pBdr>
      <w:outlineLvl w:val="3"/>
    </w:pPr>
    <w:rPr>
      <w:i/>
      <w:iCs/>
      <w:color w:val="2E74B5"/>
    </w:rPr>
  </w:style>
  <w:style w:type="paragraph" w:styleId="Ttulo5">
    <w:name w:val="heading 5"/>
    <w:basedOn w:val="Normal"/>
    <w:next w:val="Normal"/>
    <w:pPr>
      <w:pBdr>
        <w:top w:val="nil"/>
        <w:left w:val="nil"/>
        <w:bottom w:val="nil"/>
        <w:right w:val="nil"/>
        <w:between w:val="nil"/>
      </w:pBdr>
      <w:outlineLvl w:val="4"/>
    </w:pPr>
    <w:rPr>
      <w:color w:val="2E74B5"/>
    </w:rPr>
  </w:style>
  <w:style w:type="paragraph" w:styleId="Ttulo6">
    <w:name w:val="heading 6"/>
    <w:basedOn w:val="Normal"/>
    <w:next w:val="Normal"/>
    <w:pPr>
      <w:pBdr>
        <w:top w:val="nil"/>
        <w:left w:val="nil"/>
        <w:bottom w:val="nil"/>
        <w:right w:val="nil"/>
        <w:between w:val="nil"/>
      </w:pBd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pBdr>
        <w:top w:val="nil"/>
        <w:left w:val="nil"/>
        <w:bottom w:val="nil"/>
        <w:right w:val="nil"/>
        <w:between w:val="nil"/>
      </w:pBdr>
    </w:pPr>
    <w:rPr>
      <w:color w:val="000000"/>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Textodebalo">
    <w:name w:val="Balloon Text"/>
    <w:basedOn w:val="Normal"/>
    <w:link w:val="TextodebaloChar"/>
    <w:uiPriority w:val="99"/>
    <w:semiHidden/>
    <w:unhideWhenUsed/>
    <w:rsid w:val="009D41F7"/>
    <w:rPr>
      <w:rFonts w:ascii="Tahoma" w:hAnsi="Tahoma" w:cs="Tahoma"/>
      <w:sz w:val="16"/>
      <w:szCs w:val="16"/>
    </w:rPr>
  </w:style>
  <w:style w:type="character" w:customStyle="1" w:styleId="TextodebaloChar">
    <w:name w:val="Texto de balão Char"/>
    <w:basedOn w:val="Fontepargpadro"/>
    <w:link w:val="Textodebalo"/>
    <w:uiPriority w:val="99"/>
    <w:semiHidden/>
    <w:rsid w:val="009D41F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pBdr>
        <w:top w:val="nil"/>
        <w:left w:val="nil"/>
        <w:bottom w:val="nil"/>
        <w:right w:val="nil"/>
        <w:between w:val="nil"/>
      </w:pBdr>
      <w:outlineLvl w:val="0"/>
    </w:pPr>
    <w:rPr>
      <w:color w:val="2E74B5"/>
      <w:sz w:val="32"/>
      <w:szCs w:val="32"/>
    </w:rPr>
  </w:style>
  <w:style w:type="paragraph" w:styleId="Ttulo2">
    <w:name w:val="heading 2"/>
    <w:basedOn w:val="Normal"/>
    <w:next w:val="Normal"/>
    <w:pPr>
      <w:pBdr>
        <w:top w:val="nil"/>
        <w:left w:val="nil"/>
        <w:bottom w:val="nil"/>
        <w:right w:val="nil"/>
        <w:between w:val="nil"/>
      </w:pBdr>
      <w:outlineLvl w:val="1"/>
    </w:pPr>
    <w:rPr>
      <w:color w:val="2E74B5"/>
      <w:sz w:val="26"/>
      <w:szCs w:val="26"/>
    </w:rPr>
  </w:style>
  <w:style w:type="paragraph" w:styleId="Ttulo3">
    <w:name w:val="heading 3"/>
    <w:basedOn w:val="Normal"/>
    <w:next w:val="Normal"/>
    <w:pPr>
      <w:pBdr>
        <w:top w:val="nil"/>
        <w:left w:val="nil"/>
        <w:bottom w:val="nil"/>
        <w:right w:val="nil"/>
        <w:between w:val="nil"/>
      </w:pBdr>
      <w:outlineLvl w:val="2"/>
    </w:pPr>
    <w:rPr>
      <w:color w:val="1F4D78"/>
      <w:sz w:val="24"/>
      <w:szCs w:val="24"/>
    </w:rPr>
  </w:style>
  <w:style w:type="paragraph" w:styleId="Ttulo4">
    <w:name w:val="heading 4"/>
    <w:basedOn w:val="Normal"/>
    <w:next w:val="Normal"/>
    <w:pPr>
      <w:pBdr>
        <w:top w:val="nil"/>
        <w:left w:val="nil"/>
        <w:bottom w:val="nil"/>
        <w:right w:val="nil"/>
        <w:between w:val="nil"/>
      </w:pBdr>
      <w:outlineLvl w:val="3"/>
    </w:pPr>
    <w:rPr>
      <w:i/>
      <w:iCs/>
      <w:color w:val="2E74B5"/>
    </w:rPr>
  </w:style>
  <w:style w:type="paragraph" w:styleId="Ttulo5">
    <w:name w:val="heading 5"/>
    <w:basedOn w:val="Normal"/>
    <w:next w:val="Normal"/>
    <w:pPr>
      <w:pBdr>
        <w:top w:val="nil"/>
        <w:left w:val="nil"/>
        <w:bottom w:val="nil"/>
        <w:right w:val="nil"/>
        <w:between w:val="nil"/>
      </w:pBdr>
      <w:outlineLvl w:val="4"/>
    </w:pPr>
    <w:rPr>
      <w:color w:val="2E74B5"/>
    </w:rPr>
  </w:style>
  <w:style w:type="paragraph" w:styleId="Ttulo6">
    <w:name w:val="heading 6"/>
    <w:basedOn w:val="Normal"/>
    <w:next w:val="Normal"/>
    <w:pPr>
      <w:pBdr>
        <w:top w:val="nil"/>
        <w:left w:val="nil"/>
        <w:bottom w:val="nil"/>
        <w:right w:val="nil"/>
        <w:between w:val="nil"/>
      </w:pBd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pBdr>
        <w:top w:val="nil"/>
        <w:left w:val="nil"/>
        <w:bottom w:val="nil"/>
        <w:right w:val="nil"/>
        <w:between w:val="nil"/>
      </w:pBdr>
    </w:pPr>
    <w:rPr>
      <w:color w:val="000000"/>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Textodebalo">
    <w:name w:val="Balloon Text"/>
    <w:basedOn w:val="Normal"/>
    <w:link w:val="TextodebaloChar"/>
    <w:uiPriority w:val="99"/>
    <w:semiHidden/>
    <w:unhideWhenUsed/>
    <w:rsid w:val="009D41F7"/>
    <w:rPr>
      <w:rFonts w:ascii="Tahoma" w:hAnsi="Tahoma" w:cs="Tahoma"/>
      <w:sz w:val="16"/>
      <w:szCs w:val="16"/>
    </w:rPr>
  </w:style>
  <w:style w:type="character" w:customStyle="1" w:styleId="TextodebaloChar">
    <w:name w:val="Texto de balão Char"/>
    <w:basedOn w:val="Fontepargpadro"/>
    <w:link w:val="Textodebalo"/>
    <w:uiPriority w:val="99"/>
    <w:semiHidden/>
    <w:rsid w:val="009D41F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dHJXuziyuZzmFmxf0RHJo/DgA==">CgMxLjAaJAoBMBIfCh0IB0IZCgVBcmlhbBIQQXJpYWwgVW5pY29kZSBNUxokCgExEh8KHQgHQhkKBUFyaWFsEhBBcmlhbCBVbmljb2RlIE1TGiQKATISHwodCAdCGQoFQXJpYWwSEEFyaWFsIFVuaWNvZGUgTVMaJAoBMxIfCh0IB0IZCgVBcmlhbBIQQXJpYWwgVW5pY29kZSBNUxokCgE0Eh8KHQgHQhkKBUFyaWFsEhBBcmlhbCBVbmljb2RlIE1TMg5oLjY3anlkeHhiaWRmOTgAciExcjVNdjRLaEowOTFIUlFicDBJc1dGamllTU0zTVAtNX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11</Pages>
  <Words>2584</Words>
  <Characters>13954</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Juliana Guimarães</cp:lastModifiedBy>
  <cp:revision>17</cp:revision>
  <cp:lastPrinted>2026-01-17T17:35:00Z</cp:lastPrinted>
  <dcterms:created xsi:type="dcterms:W3CDTF">2026-01-15T01:55:00Z</dcterms:created>
  <dcterms:modified xsi:type="dcterms:W3CDTF">2026-01-17T17:36:00Z</dcterms:modified>
</cp:coreProperties>
</file>