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809" w:type="pct"/>
        <w:tblInd w:w="-142" w:type="dxa"/>
        <w:tblCellMar>
          <w:left w:w="0" w:type="dxa"/>
          <w:right w:w="0" w:type="dxa"/>
        </w:tblCellMar>
        <w:tblLook w:val="04A0" w:firstRow="1" w:lastRow="0" w:firstColumn="1" w:lastColumn="0" w:noHBand="0" w:noVBand="1"/>
      </w:tblPr>
      <w:tblGrid>
        <w:gridCol w:w="1560"/>
        <w:gridCol w:w="18"/>
        <w:gridCol w:w="10969"/>
      </w:tblGrid>
      <w:tr w:rsidR="001F4568" w:rsidRPr="007E4405" w14:paraId="2D2CEE11" w14:textId="77777777" w:rsidTr="001F4568">
        <w:tc>
          <w:tcPr>
            <w:tcW w:w="622" w:type="pct"/>
          </w:tcPr>
          <w:p w14:paraId="0DAAB608" w14:textId="6B897DC0" w:rsidR="009F19E9" w:rsidRPr="007E4405" w:rsidRDefault="009F19E9" w:rsidP="007E4405">
            <w:pPr>
              <w:pStyle w:val="Heading1"/>
              <w:jc w:val="left"/>
              <w:rPr>
                <w:lang w:val="es-ES_tradnl"/>
              </w:rPr>
            </w:pPr>
          </w:p>
        </w:tc>
        <w:tc>
          <w:tcPr>
            <w:tcW w:w="7" w:type="pct"/>
          </w:tcPr>
          <w:p w14:paraId="69161025" w14:textId="77777777" w:rsidR="009F19E9" w:rsidRPr="007E4405" w:rsidRDefault="009F19E9" w:rsidP="007E4405">
            <w:pPr>
              <w:rPr>
                <w:lang w:val="es-ES_tradnl"/>
              </w:rPr>
            </w:pPr>
          </w:p>
        </w:tc>
        <w:tc>
          <w:tcPr>
            <w:tcW w:w="4371" w:type="pct"/>
          </w:tcPr>
          <w:p w14:paraId="0E7640F9" w14:textId="77777777" w:rsidR="009F19E9" w:rsidRPr="007E4405" w:rsidRDefault="007E4405" w:rsidP="007E4405">
            <w:pPr>
              <w:pStyle w:val="Title"/>
              <w:rPr>
                <w:lang w:val="es-ES_tradnl"/>
              </w:rPr>
            </w:pPr>
            <w:r w:rsidRPr="007E4405">
              <w:rPr>
                <w:lang w:val="es-ES_tradnl"/>
              </w:rPr>
              <w:t>Compilador MFJG</w:t>
            </w:r>
          </w:p>
          <w:p w14:paraId="69A748A7" w14:textId="77777777" w:rsidR="009F19E9" w:rsidRPr="007E4405" w:rsidRDefault="007E4405" w:rsidP="007E4405">
            <w:pPr>
              <w:pStyle w:val="ContactDetails"/>
              <w:rPr>
                <w:lang w:val="es-ES_tradnl"/>
              </w:rPr>
            </w:pPr>
            <w:r w:rsidRPr="007E4405">
              <w:rPr>
                <w:lang w:val="es-ES_tradnl"/>
              </w:rPr>
              <w:t>Martin Purita, Legajo 51187</w:t>
            </w:r>
          </w:p>
          <w:p w14:paraId="519B1159" w14:textId="455B785A" w:rsidR="007E4405" w:rsidRPr="007E4405" w:rsidRDefault="007E4405" w:rsidP="007E4405">
            <w:pPr>
              <w:pStyle w:val="ContactDetails"/>
              <w:rPr>
                <w:lang w:val="es-ES_tradnl"/>
              </w:rPr>
            </w:pPr>
            <w:r w:rsidRPr="007E4405">
              <w:rPr>
                <w:lang w:val="es-ES_tradnl"/>
              </w:rPr>
              <w:t xml:space="preserve">Facundo </w:t>
            </w:r>
            <w:proofErr w:type="spellStart"/>
            <w:r w:rsidRPr="007E4405">
              <w:rPr>
                <w:lang w:val="es-ES_tradnl"/>
              </w:rPr>
              <w:t>Menzella</w:t>
            </w:r>
            <w:proofErr w:type="spellEnd"/>
            <w:r w:rsidRPr="007E4405">
              <w:rPr>
                <w:lang w:val="es-ES_tradnl"/>
              </w:rPr>
              <w:t>, Legajo 51</w:t>
            </w:r>
            <w:r w:rsidR="004C1503">
              <w:rPr>
                <w:lang w:val="es-ES_tradnl"/>
              </w:rPr>
              <w:t>533</w:t>
            </w:r>
          </w:p>
          <w:p w14:paraId="44F565A3" w14:textId="77777777" w:rsidR="007E4405" w:rsidRPr="007E4405" w:rsidRDefault="007E4405" w:rsidP="007E4405">
            <w:pPr>
              <w:pStyle w:val="ContactDetails"/>
              <w:rPr>
                <w:lang w:val="es-ES_tradnl"/>
              </w:rPr>
            </w:pPr>
            <w:r>
              <w:rPr>
                <w:lang w:val="es-ES_tradnl"/>
              </w:rPr>
              <w:t>Juliá</w:t>
            </w:r>
            <w:r w:rsidRPr="007E4405">
              <w:rPr>
                <w:lang w:val="es-ES_tradnl"/>
              </w:rPr>
              <w:t xml:space="preserve">n </w:t>
            </w:r>
            <w:proofErr w:type="spellStart"/>
            <w:r w:rsidRPr="007E4405">
              <w:rPr>
                <w:lang w:val="es-ES_tradnl"/>
              </w:rPr>
              <w:t>Gutierrez</w:t>
            </w:r>
            <w:proofErr w:type="spellEnd"/>
            <w:r w:rsidRPr="007E4405">
              <w:rPr>
                <w:lang w:val="es-ES_tradnl"/>
              </w:rPr>
              <w:t xml:space="preserve"> Ferrara, Legajo 51141</w:t>
            </w:r>
          </w:p>
          <w:p w14:paraId="1549040C" w14:textId="77777777" w:rsidR="007E4405" w:rsidRPr="007E4405" w:rsidRDefault="007E4405" w:rsidP="007E4405">
            <w:pPr>
              <w:pStyle w:val="ContactDetails"/>
              <w:rPr>
                <w:lang w:val="es-ES_tradnl"/>
              </w:rPr>
            </w:pPr>
            <w:r w:rsidRPr="007E4405">
              <w:rPr>
                <w:lang w:val="es-ES_tradnl"/>
              </w:rPr>
              <w:t xml:space="preserve">Gustavo Del </w:t>
            </w:r>
            <w:proofErr w:type="spellStart"/>
            <w:r w:rsidRPr="007E4405">
              <w:rPr>
                <w:lang w:val="es-ES_tradnl"/>
              </w:rPr>
              <w:t>Guidice</w:t>
            </w:r>
            <w:proofErr w:type="spellEnd"/>
            <w:r w:rsidRPr="007E4405">
              <w:rPr>
                <w:lang w:val="es-ES_tradnl"/>
              </w:rPr>
              <w:t xml:space="preserve">, Legajo </w:t>
            </w:r>
          </w:p>
        </w:tc>
      </w:tr>
      <w:tr w:rsidR="001F4568" w:rsidRPr="007E4405" w14:paraId="0F81B313" w14:textId="77777777" w:rsidTr="001F4568">
        <w:tc>
          <w:tcPr>
            <w:tcW w:w="622" w:type="pct"/>
          </w:tcPr>
          <w:p w14:paraId="2FB5D460" w14:textId="77777777" w:rsidR="009F19E9" w:rsidRPr="007E4405" w:rsidRDefault="009F19E9" w:rsidP="007E4405">
            <w:pPr>
              <w:pStyle w:val="SpaceBetween"/>
              <w:rPr>
                <w:lang w:val="es-ES_tradnl"/>
              </w:rPr>
            </w:pPr>
          </w:p>
        </w:tc>
        <w:tc>
          <w:tcPr>
            <w:tcW w:w="7" w:type="pct"/>
          </w:tcPr>
          <w:p w14:paraId="6DA12450" w14:textId="77777777" w:rsidR="009F19E9" w:rsidRPr="007E4405" w:rsidRDefault="009F19E9" w:rsidP="007E4405">
            <w:pPr>
              <w:pStyle w:val="SpaceBetween"/>
              <w:rPr>
                <w:lang w:val="es-ES_tradnl"/>
              </w:rPr>
            </w:pPr>
          </w:p>
        </w:tc>
        <w:tc>
          <w:tcPr>
            <w:tcW w:w="4371" w:type="pct"/>
          </w:tcPr>
          <w:p w14:paraId="59FB0F2A" w14:textId="77777777" w:rsidR="009F19E9" w:rsidRPr="007E4405" w:rsidRDefault="009F19E9" w:rsidP="007E4405">
            <w:pPr>
              <w:pStyle w:val="SpaceBetween"/>
              <w:rPr>
                <w:lang w:val="es-ES_tradnl"/>
              </w:rPr>
            </w:pPr>
          </w:p>
        </w:tc>
      </w:tr>
      <w:tr w:rsidR="001F4568" w:rsidRPr="007E4405" w14:paraId="272546D2" w14:textId="77777777" w:rsidTr="001F4568">
        <w:tc>
          <w:tcPr>
            <w:tcW w:w="622" w:type="pct"/>
          </w:tcPr>
          <w:p w14:paraId="7DBF9A31" w14:textId="77777777" w:rsidR="009F19E9" w:rsidRPr="007E4405" w:rsidRDefault="007E4405" w:rsidP="007E4405">
            <w:pPr>
              <w:pStyle w:val="Heading1"/>
              <w:rPr>
                <w:lang w:val="es-ES_tradnl"/>
              </w:rPr>
            </w:pPr>
            <w:proofErr w:type="spellStart"/>
            <w:r w:rsidRPr="007E4405">
              <w:rPr>
                <w:lang w:val="es-ES_tradnl"/>
              </w:rPr>
              <w:t>Objectivo</w:t>
            </w:r>
            <w:proofErr w:type="spellEnd"/>
          </w:p>
        </w:tc>
        <w:tc>
          <w:tcPr>
            <w:tcW w:w="7" w:type="pct"/>
          </w:tcPr>
          <w:p w14:paraId="3A8B5624" w14:textId="77777777" w:rsidR="009F19E9" w:rsidRPr="007E4405" w:rsidRDefault="009F19E9" w:rsidP="007E4405">
            <w:pPr>
              <w:rPr>
                <w:lang w:val="es-ES_tradnl"/>
              </w:rPr>
            </w:pPr>
          </w:p>
        </w:tc>
        <w:tc>
          <w:tcPr>
            <w:tcW w:w="4371" w:type="pct"/>
          </w:tcPr>
          <w:sdt>
            <w:sdtPr>
              <w:rPr>
                <w:lang w:val="es-ES_tradnl"/>
              </w:rPr>
              <w:id w:val="8394789"/>
              <w:placeholder>
                <w:docPart w:val="E28CB92BE515BB479F809D929165845C"/>
              </w:placeholder>
            </w:sdtPr>
            <w:sdtEndPr/>
            <w:sdtContent>
              <w:p w14:paraId="0E74852A" w14:textId="77777777" w:rsidR="009F19E9" w:rsidRPr="007E4405" w:rsidRDefault="007E4405" w:rsidP="007E4405">
                <w:pPr>
                  <w:pStyle w:val="BodyText"/>
                  <w:rPr>
                    <w:color w:val="auto"/>
                    <w:sz w:val="20"/>
                    <w:lang w:val="es-ES_tradnl"/>
                  </w:rPr>
                </w:pPr>
                <w:r>
                  <w:rPr>
                    <w:lang w:val="es-ES_tradnl"/>
                  </w:rPr>
                  <w:t xml:space="preserve">Desarrollar un compilador que sea capaz de </w:t>
                </w:r>
                <w:proofErr w:type="spellStart"/>
                <w:r>
                  <w:rPr>
                    <w:lang w:val="es-ES_tradnl"/>
                  </w:rPr>
                  <w:t>factorizar</w:t>
                </w:r>
                <w:proofErr w:type="spellEnd"/>
                <w:r>
                  <w:rPr>
                    <w:lang w:val="es-ES_tradnl"/>
                  </w:rPr>
                  <w:t xml:space="preserve"> un número primo. Este compilador también funcionaría para implementar otras funciones como obtener el número de Fibonacci. </w:t>
                </w:r>
              </w:p>
            </w:sdtContent>
          </w:sdt>
        </w:tc>
      </w:tr>
      <w:tr w:rsidR="001F4568" w:rsidRPr="007E4405" w14:paraId="799AEE45" w14:textId="77777777" w:rsidTr="001F4568">
        <w:tc>
          <w:tcPr>
            <w:tcW w:w="622" w:type="pct"/>
          </w:tcPr>
          <w:p w14:paraId="5C1AA05B" w14:textId="77777777" w:rsidR="009F19E9" w:rsidRPr="007E4405" w:rsidRDefault="009F19E9" w:rsidP="007E4405">
            <w:pPr>
              <w:pStyle w:val="SpaceBetween"/>
              <w:rPr>
                <w:lang w:val="es-ES_tradnl"/>
              </w:rPr>
            </w:pPr>
          </w:p>
        </w:tc>
        <w:tc>
          <w:tcPr>
            <w:tcW w:w="7" w:type="pct"/>
          </w:tcPr>
          <w:p w14:paraId="0486BA80" w14:textId="77777777" w:rsidR="009F19E9" w:rsidRPr="007E4405" w:rsidRDefault="009F19E9" w:rsidP="007E4405">
            <w:pPr>
              <w:pStyle w:val="SpaceBetween"/>
              <w:rPr>
                <w:lang w:val="es-ES_tradnl"/>
              </w:rPr>
            </w:pPr>
          </w:p>
        </w:tc>
        <w:tc>
          <w:tcPr>
            <w:tcW w:w="4371" w:type="pct"/>
          </w:tcPr>
          <w:p w14:paraId="3FAD6225" w14:textId="77777777" w:rsidR="009F19E9" w:rsidRPr="007E4405" w:rsidRDefault="009F19E9" w:rsidP="007E4405">
            <w:pPr>
              <w:pStyle w:val="SpaceBetween"/>
              <w:rPr>
                <w:lang w:val="es-ES_tradnl"/>
              </w:rPr>
            </w:pPr>
          </w:p>
        </w:tc>
      </w:tr>
      <w:tr w:rsidR="001F4568" w:rsidRPr="007E4405" w14:paraId="6BD7D4E5" w14:textId="77777777" w:rsidTr="001F4568">
        <w:tc>
          <w:tcPr>
            <w:tcW w:w="622" w:type="pct"/>
          </w:tcPr>
          <w:p w14:paraId="47B3BC2F" w14:textId="77777777" w:rsidR="009F19E9" w:rsidRPr="007E4405" w:rsidRDefault="00C50BB1" w:rsidP="00C50BB1">
            <w:pPr>
              <w:pStyle w:val="Heading1"/>
              <w:rPr>
                <w:lang w:val="es-ES_tradnl"/>
              </w:rPr>
            </w:pPr>
            <w:r>
              <w:rPr>
                <w:lang w:val="es-ES_tradnl"/>
              </w:rPr>
              <w:t>Gramática</w:t>
            </w:r>
          </w:p>
        </w:tc>
        <w:tc>
          <w:tcPr>
            <w:tcW w:w="7" w:type="pct"/>
          </w:tcPr>
          <w:p w14:paraId="55473F4C" w14:textId="77777777" w:rsidR="009F19E9" w:rsidRPr="007E4405" w:rsidRDefault="009F19E9" w:rsidP="007E4405">
            <w:pPr>
              <w:rPr>
                <w:lang w:val="es-ES_tradnl"/>
              </w:rPr>
            </w:pPr>
          </w:p>
        </w:tc>
        <w:tc>
          <w:tcPr>
            <w:tcW w:w="4371" w:type="pct"/>
          </w:tcPr>
          <w:p w14:paraId="295439DA" w14:textId="77777777" w:rsidR="007F4AE1" w:rsidRDefault="00C50BB1" w:rsidP="007E4405">
            <w:pPr>
              <w:pStyle w:val="BodyText"/>
              <w:rPr>
                <w:lang w:val="es-ES_tradnl"/>
              </w:rPr>
            </w:pPr>
            <w:r>
              <w:rPr>
                <w:lang w:val="es-ES_tradnl"/>
              </w:rPr>
              <w:t>Para explicar el funcionamiento de nuestro compilador hemos desarrollado una gramática de segundo orden. A continuación definimos dicha gramática:</w:t>
            </w:r>
          </w:p>
          <w:p w14:paraId="34DAE5BB" w14:textId="77777777" w:rsidR="001F4568" w:rsidRPr="001F4568" w:rsidRDefault="001F4568" w:rsidP="001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 xml:space="preserve">Se define la </w:t>
            </w:r>
            <w:proofErr w:type="spellStart"/>
            <w:r w:rsidRPr="001F4568">
              <w:rPr>
                <w:rFonts w:asciiTheme="majorHAnsi" w:hAnsiTheme="majorHAnsi" w:cs="Courier"/>
                <w:color w:val="6F7479" w:themeColor="background2" w:themeShade="80"/>
                <w:sz w:val="18"/>
                <w:szCs w:val="18"/>
              </w:rPr>
              <w:t>siguiente</w:t>
            </w:r>
            <w:proofErr w:type="spellEnd"/>
            <w:r w:rsidRPr="001F4568">
              <w:rPr>
                <w:rFonts w:asciiTheme="majorHAnsi" w:hAnsiTheme="majorHAnsi" w:cs="Courier"/>
                <w:color w:val="6F7479" w:themeColor="background2" w:themeShade="80"/>
                <w:sz w:val="18"/>
                <w:szCs w:val="18"/>
              </w:rPr>
              <w:t xml:space="preserve"> </w:t>
            </w:r>
            <w:proofErr w:type="spellStart"/>
            <w:r w:rsidRPr="001F4568">
              <w:rPr>
                <w:rFonts w:asciiTheme="majorHAnsi" w:hAnsiTheme="majorHAnsi" w:cs="Courier"/>
                <w:color w:val="6F7479" w:themeColor="background2" w:themeShade="80"/>
                <w:sz w:val="18"/>
                <w:szCs w:val="18"/>
              </w:rPr>
              <w:t>gramática</w:t>
            </w:r>
            <w:proofErr w:type="spellEnd"/>
            <w:r w:rsidRPr="001F4568">
              <w:rPr>
                <w:rFonts w:asciiTheme="majorHAnsi" w:hAnsiTheme="majorHAnsi" w:cs="Courier"/>
                <w:color w:val="6F7479" w:themeColor="background2" w:themeShade="80"/>
                <w:sz w:val="18"/>
                <w:szCs w:val="18"/>
              </w:rPr>
              <w:t xml:space="preserve"> G = (</w:t>
            </w:r>
            <w:proofErr w:type="spellStart"/>
            <w:r w:rsidRPr="001F4568">
              <w:rPr>
                <w:rFonts w:asciiTheme="majorHAnsi" w:hAnsiTheme="majorHAnsi" w:cs="Courier"/>
                <w:color w:val="6F7479" w:themeColor="background2" w:themeShade="80"/>
                <w:sz w:val="18"/>
                <w:szCs w:val="18"/>
              </w:rPr>
              <w:t>Vn</w:t>
            </w:r>
            <w:proofErr w:type="spellEnd"/>
            <w:r w:rsidRPr="001F4568">
              <w:rPr>
                <w:rFonts w:asciiTheme="majorHAnsi" w:hAnsiTheme="majorHAnsi" w:cs="Courier"/>
                <w:color w:val="6F7479" w:themeColor="background2" w:themeShade="80"/>
                <w:sz w:val="18"/>
                <w:szCs w:val="18"/>
              </w:rPr>
              <w:t xml:space="preserve">, </w:t>
            </w:r>
            <w:proofErr w:type="spellStart"/>
            <w:r w:rsidRPr="001F4568">
              <w:rPr>
                <w:rFonts w:asciiTheme="majorHAnsi" w:hAnsiTheme="majorHAnsi" w:cs="Courier"/>
                <w:color w:val="6F7479" w:themeColor="background2" w:themeShade="80"/>
                <w:sz w:val="18"/>
                <w:szCs w:val="18"/>
              </w:rPr>
              <w:t>Vt</w:t>
            </w:r>
            <w:proofErr w:type="spellEnd"/>
            <w:r w:rsidRPr="001F4568">
              <w:rPr>
                <w:rFonts w:asciiTheme="majorHAnsi" w:hAnsiTheme="majorHAnsi" w:cs="Courier"/>
                <w:color w:val="6F7479" w:themeColor="background2" w:themeShade="80"/>
                <w:sz w:val="18"/>
                <w:szCs w:val="18"/>
              </w:rPr>
              <w:t xml:space="preserve">, S, P) </w:t>
            </w:r>
            <w:proofErr w:type="spellStart"/>
            <w:r w:rsidRPr="001F4568">
              <w:rPr>
                <w:rFonts w:asciiTheme="majorHAnsi" w:hAnsiTheme="majorHAnsi" w:cs="Courier"/>
                <w:color w:val="6F7479" w:themeColor="background2" w:themeShade="80"/>
                <w:sz w:val="18"/>
                <w:szCs w:val="18"/>
              </w:rPr>
              <w:t>donde</w:t>
            </w:r>
            <w:proofErr w:type="spellEnd"/>
            <w:r w:rsidRPr="001F4568">
              <w:rPr>
                <w:rFonts w:asciiTheme="majorHAnsi" w:hAnsiTheme="majorHAnsi" w:cs="Courier"/>
                <w:color w:val="6F7479" w:themeColor="background2" w:themeShade="80"/>
                <w:sz w:val="18"/>
                <w:szCs w:val="18"/>
              </w:rPr>
              <w:t>:</w:t>
            </w:r>
          </w:p>
          <w:p w14:paraId="4CABFEB7" w14:textId="77777777" w:rsidR="001F4568" w:rsidRPr="001F4568" w:rsidRDefault="001F4568" w:rsidP="001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r>
            <w:proofErr w:type="spellStart"/>
            <w:r w:rsidRPr="001F4568">
              <w:rPr>
                <w:rFonts w:asciiTheme="majorHAnsi" w:hAnsiTheme="majorHAnsi" w:cs="Courier"/>
                <w:color w:val="6F7479" w:themeColor="background2" w:themeShade="80"/>
                <w:sz w:val="18"/>
                <w:szCs w:val="18"/>
              </w:rPr>
              <w:t>Vn</w:t>
            </w:r>
            <w:proofErr w:type="spellEnd"/>
            <w:r w:rsidRPr="001F4568">
              <w:rPr>
                <w:rFonts w:asciiTheme="majorHAnsi" w:hAnsiTheme="majorHAnsi" w:cs="Courier"/>
                <w:color w:val="6F7479" w:themeColor="background2" w:themeShade="80"/>
                <w:sz w:val="18"/>
                <w:szCs w:val="18"/>
              </w:rPr>
              <w:t xml:space="preserve"> = {S</w:t>
            </w:r>
            <w:proofErr w:type="gramStart"/>
            <w:r w:rsidRPr="001F4568">
              <w:rPr>
                <w:rFonts w:asciiTheme="majorHAnsi" w:hAnsiTheme="majorHAnsi" w:cs="Courier"/>
                <w:color w:val="6F7479" w:themeColor="background2" w:themeShade="80"/>
                <w:sz w:val="18"/>
                <w:szCs w:val="18"/>
              </w:rPr>
              <w:t>,VAR</w:t>
            </w:r>
            <w:proofErr w:type="gramEnd"/>
            <w:r w:rsidRPr="001F4568">
              <w:rPr>
                <w:rFonts w:asciiTheme="majorHAnsi" w:hAnsiTheme="majorHAnsi" w:cs="Courier"/>
                <w:color w:val="6F7479" w:themeColor="background2" w:themeShade="80"/>
                <w:sz w:val="18"/>
                <w:szCs w:val="18"/>
              </w:rPr>
              <w:t>_NAME,DIGIT,VAR_RIGHT_VALUE,VAR_LEFT_VALUE,INTEGER,CHARACTER,BOOLEAN_TYPE,BOOLEAN,CONSTANT,FUNCTION</w:t>
            </w:r>
          </w:p>
          <w:p w14:paraId="7D578CC4" w14:textId="77777777" w:rsidR="001F4568" w:rsidRPr="001F4568" w:rsidRDefault="001F4568" w:rsidP="001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r>
            <w:r w:rsidRPr="001F4568">
              <w:rPr>
                <w:rFonts w:asciiTheme="majorHAnsi" w:hAnsiTheme="majorHAnsi" w:cs="Courier"/>
                <w:color w:val="6F7479" w:themeColor="background2" w:themeShade="80"/>
                <w:sz w:val="18"/>
                <w:szCs w:val="18"/>
              </w:rPr>
              <w:tab/>
            </w:r>
            <w:r w:rsidRPr="001F4568">
              <w:rPr>
                <w:rFonts w:asciiTheme="majorHAnsi" w:hAnsiTheme="majorHAnsi" w:cs="Courier"/>
                <w:color w:val="6F7479" w:themeColor="background2" w:themeShade="80"/>
                <w:sz w:val="18"/>
                <w:szCs w:val="18"/>
              </w:rPr>
              <w:tab/>
              <w:t>ENDFUNCTION</w:t>
            </w:r>
            <w:proofErr w:type="gramStart"/>
            <w:r w:rsidRPr="001F4568">
              <w:rPr>
                <w:rFonts w:asciiTheme="majorHAnsi" w:hAnsiTheme="majorHAnsi" w:cs="Courier"/>
                <w:color w:val="6F7479" w:themeColor="background2" w:themeShade="80"/>
                <w:sz w:val="18"/>
                <w:szCs w:val="18"/>
              </w:rPr>
              <w:t>,LESS</w:t>
            </w:r>
            <w:proofErr w:type="gramEnd"/>
            <w:r w:rsidRPr="001F4568">
              <w:rPr>
                <w:rFonts w:asciiTheme="majorHAnsi" w:hAnsiTheme="majorHAnsi" w:cs="Courier"/>
                <w:color w:val="6F7479" w:themeColor="background2" w:themeShade="80"/>
                <w:sz w:val="18"/>
                <w:szCs w:val="18"/>
              </w:rPr>
              <w:t>_THAN,GREATER_THAN,EQUALS,NOT_EQUALS,IF,ENDIF,WHILE,ENDWHILE,ADD,LESS,DIVIDE,MULTIPLY</w:t>
            </w:r>
          </w:p>
          <w:p w14:paraId="22C036B0" w14:textId="77777777" w:rsidR="001F4568" w:rsidRPr="001F4568" w:rsidRDefault="001F4568" w:rsidP="001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r>
            <w:r w:rsidRPr="001F4568">
              <w:rPr>
                <w:rFonts w:asciiTheme="majorHAnsi" w:hAnsiTheme="majorHAnsi" w:cs="Courier"/>
                <w:color w:val="6F7479" w:themeColor="background2" w:themeShade="80"/>
                <w:sz w:val="18"/>
                <w:szCs w:val="18"/>
              </w:rPr>
              <w:tab/>
            </w:r>
            <w:r w:rsidRPr="001F4568">
              <w:rPr>
                <w:rFonts w:asciiTheme="majorHAnsi" w:hAnsiTheme="majorHAnsi" w:cs="Courier"/>
                <w:color w:val="6F7479" w:themeColor="background2" w:themeShade="80"/>
                <w:sz w:val="18"/>
                <w:szCs w:val="18"/>
              </w:rPr>
              <w:tab/>
              <w:t>VAR_DEFINITION};</w:t>
            </w:r>
          </w:p>
          <w:p w14:paraId="42FEBE9A" w14:textId="77777777" w:rsidR="001F4568" w:rsidRPr="001F4568" w:rsidRDefault="001F4568" w:rsidP="001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r>
            <w:proofErr w:type="spellStart"/>
            <w:r w:rsidRPr="001F4568">
              <w:rPr>
                <w:rFonts w:asciiTheme="majorHAnsi" w:hAnsiTheme="majorHAnsi" w:cs="Courier"/>
                <w:color w:val="6F7479" w:themeColor="background2" w:themeShade="80"/>
                <w:sz w:val="18"/>
                <w:szCs w:val="18"/>
              </w:rPr>
              <w:t>Vt</w:t>
            </w:r>
            <w:proofErr w:type="spellEnd"/>
            <w:r w:rsidRPr="001F4568">
              <w:rPr>
                <w:rFonts w:asciiTheme="majorHAnsi" w:hAnsiTheme="majorHAnsi" w:cs="Courier"/>
                <w:color w:val="6F7479" w:themeColor="background2" w:themeShade="80"/>
                <w:sz w:val="18"/>
                <w:szCs w:val="18"/>
              </w:rPr>
              <w:t xml:space="preserve"> = {a</w:t>
            </w:r>
            <w:proofErr w:type="gramStart"/>
            <w:r w:rsidRPr="001F4568">
              <w:rPr>
                <w:rFonts w:asciiTheme="majorHAnsi" w:hAnsiTheme="majorHAnsi" w:cs="Courier"/>
                <w:color w:val="6F7479" w:themeColor="background2" w:themeShade="80"/>
                <w:sz w:val="18"/>
                <w:szCs w:val="18"/>
              </w:rPr>
              <w:t>,b,c,d,e,f,g,h,i,j,k,l,m,n,o,p,q,r,s,t,u,v,w,x,y,z,0,1,2,3,4,5,6,7,8,9</w:t>
            </w:r>
            <w:proofErr w:type="gramEnd"/>
            <w:r w:rsidRPr="001F4568">
              <w:rPr>
                <w:rFonts w:asciiTheme="majorHAnsi" w:hAnsiTheme="majorHAnsi" w:cs="Courier"/>
                <w:color w:val="6F7479" w:themeColor="background2" w:themeShade="80"/>
                <w:sz w:val="18"/>
                <w:szCs w:val="18"/>
              </w:rPr>
              <w:t>,{,},(,),&lt;,&gt;,:,=,_,};</w:t>
            </w:r>
          </w:p>
          <w:p w14:paraId="41E2EA6B" w14:textId="77777777" w:rsidR="001F4568" w:rsidRPr="001F4568" w:rsidRDefault="001F4568" w:rsidP="001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t xml:space="preserve">S </w:t>
            </w:r>
            <w:proofErr w:type="spellStart"/>
            <w:r w:rsidRPr="001F4568">
              <w:rPr>
                <w:rFonts w:asciiTheme="majorHAnsi" w:hAnsiTheme="majorHAnsi" w:cs="Courier"/>
                <w:color w:val="6F7479" w:themeColor="background2" w:themeShade="80"/>
                <w:sz w:val="18"/>
                <w:szCs w:val="18"/>
              </w:rPr>
              <w:t>simbolo</w:t>
            </w:r>
            <w:proofErr w:type="spellEnd"/>
            <w:r w:rsidRPr="001F4568">
              <w:rPr>
                <w:rFonts w:asciiTheme="majorHAnsi" w:hAnsiTheme="majorHAnsi" w:cs="Courier"/>
                <w:color w:val="6F7479" w:themeColor="background2" w:themeShade="80"/>
                <w:sz w:val="18"/>
                <w:szCs w:val="18"/>
              </w:rPr>
              <w:t xml:space="preserve"> </w:t>
            </w:r>
            <w:proofErr w:type="spellStart"/>
            <w:r w:rsidRPr="001F4568">
              <w:rPr>
                <w:rFonts w:asciiTheme="majorHAnsi" w:hAnsiTheme="majorHAnsi" w:cs="Courier"/>
                <w:color w:val="6F7479" w:themeColor="background2" w:themeShade="80"/>
                <w:sz w:val="18"/>
                <w:szCs w:val="18"/>
              </w:rPr>
              <w:t>inicial</w:t>
            </w:r>
            <w:proofErr w:type="spellEnd"/>
            <w:r w:rsidRPr="001F4568">
              <w:rPr>
                <w:rFonts w:asciiTheme="majorHAnsi" w:hAnsiTheme="majorHAnsi" w:cs="Courier"/>
                <w:color w:val="6F7479" w:themeColor="background2" w:themeShade="80"/>
                <w:sz w:val="18"/>
                <w:szCs w:val="18"/>
              </w:rPr>
              <w:t>;</w:t>
            </w:r>
          </w:p>
          <w:p w14:paraId="3947E7DC" w14:textId="77777777" w:rsidR="001F4568" w:rsidRPr="001F4568" w:rsidRDefault="001F4568" w:rsidP="001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t xml:space="preserve">P </w:t>
            </w:r>
            <w:proofErr w:type="spellStart"/>
            <w:r w:rsidRPr="001F4568">
              <w:rPr>
                <w:rFonts w:asciiTheme="majorHAnsi" w:hAnsiTheme="majorHAnsi" w:cs="Courier"/>
                <w:color w:val="6F7479" w:themeColor="background2" w:themeShade="80"/>
                <w:sz w:val="18"/>
                <w:szCs w:val="18"/>
              </w:rPr>
              <w:t>producciones</w:t>
            </w:r>
            <w:proofErr w:type="spellEnd"/>
            <w:r w:rsidRPr="001F4568">
              <w:rPr>
                <w:rFonts w:asciiTheme="majorHAnsi" w:hAnsiTheme="majorHAnsi" w:cs="Courier"/>
                <w:color w:val="6F7479" w:themeColor="background2" w:themeShade="80"/>
                <w:sz w:val="18"/>
                <w:szCs w:val="18"/>
              </w:rPr>
              <w:t>;</w:t>
            </w:r>
          </w:p>
          <w:p w14:paraId="6117DF21" w14:textId="77777777" w:rsidR="009F19E9" w:rsidRPr="007E4405" w:rsidRDefault="009F19E9" w:rsidP="001F4568">
            <w:pPr>
              <w:pStyle w:val="BodyText"/>
              <w:ind w:left="409" w:firstLine="9"/>
              <w:rPr>
                <w:lang w:val="es-ES_tradnl"/>
              </w:rPr>
            </w:pPr>
          </w:p>
        </w:tc>
      </w:tr>
      <w:tr w:rsidR="001F4568" w:rsidRPr="007E4405" w14:paraId="2B66048F" w14:textId="77777777" w:rsidTr="001F4568">
        <w:tc>
          <w:tcPr>
            <w:tcW w:w="622" w:type="pct"/>
          </w:tcPr>
          <w:p w14:paraId="520F4236" w14:textId="77777777" w:rsidR="009F19E9" w:rsidRPr="007E4405" w:rsidRDefault="009F19E9" w:rsidP="007E4405">
            <w:pPr>
              <w:pStyle w:val="SpaceBetween"/>
              <w:rPr>
                <w:lang w:val="es-ES_tradnl"/>
              </w:rPr>
            </w:pPr>
          </w:p>
        </w:tc>
        <w:tc>
          <w:tcPr>
            <w:tcW w:w="7" w:type="pct"/>
          </w:tcPr>
          <w:p w14:paraId="2E6BF68C" w14:textId="77777777" w:rsidR="009F19E9" w:rsidRPr="007E4405" w:rsidRDefault="009F19E9" w:rsidP="007E4405">
            <w:pPr>
              <w:pStyle w:val="SpaceBetween"/>
              <w:rPr>
                <w:lang w:val="es-ES_tradnl"/>
              </w:rPr>
            </w:pPr>
          </w:p>
        </w:tc>
        <w:tc>
          <w:tcPr>
            <w:tcW w:w="4371" w:type="pct"/>
          </w:tcPr>
          <w:p w14:paraId="7EDE2608" w14:textId="77777777" w:rsidR="009F19E9" w:rsidRPr="007E4405" w:rsidRDefault="009F19E9" w:rsidP="007E4405">
            <w:pPr>
              <w:pStyle w:val="SpaceBetween"/>
              <w:rPr>
                <w:lang w:val="es-ES_tradnl"/>
              </w:rPr>
            </w:pPr>
          </w:p>
        </w:tc>
      </w:tr>
      <w:tr w:rsidR="001F4568" w:rsidRPr="007E4405" w14:paraId="1EC07DBC" w14:textId="77777777" w:rsidTr="001F4568">
        <w:tc>
          <w:tcPr>
            <w:tcW w:w="622" w:type="pct"/>
          </w:tcPr>
          <w:p w14:paraId="03C99AF9" w14:textId="77777777" w:rsidR="009F19E9" w:rsidRPr="007E4405" w:rsidRDefault="00C50BB1" w:rsidP="007E4405">
            <w:pPr>
              <w:pStyle w:val="Heading1"/>
              <w:rPr>
                <w:lang w:val="es-ES_tradnl"/>
              </w:rPr>
            </w:pPr>
            <w:r>
              <w:rPr>
                <w:lang w:val="es-ES_tradnl"/>
              </w:rPr>
              <w:t>Desarrollo</w:t>
            </w:r>
          </w:p>
        </w:tc>
        <w:tc>
          <w:tcPr>
            <w:tcW w:w="7" w:type="pct"/>
          </w:tcPr>
          <w:p w14:paraId="684AFEB2" w14:textId="77777777" w:rsidR="009F19E9" w:rsidRPr="007E4405" w:rsidRDefault="009F19E9" w:rsidP="007E4405">
            <w:pPr>
              <w:rPr>
                <w:lang w:val="es-ES_tradnl"/>
              </w:rPr>
            </w:pPr>
          </w:p>
        </w:tc>
        <w:tc>
          <w:tcPr>
            <w:tcW w:w="4371" w:type="pct"/>
          </w:tcPr>
          <w:p w14:paraId="2019F45E" w14:textId="77777777" w:rsidR="009F19E9" w:rsidRPr="007E4405" w:rsidRDefault="00C50BB1" w:rsidP="00C50BB1">
            <w:pPr>
              <w:pStyle w:val="BodyText"/>
              <w:rPr>
                <w:lang w:val="es-ES_tradnl"/>
              </w:rPr>
            </w:pPr>
            <w:r>
              <w:rPr>
                <w:lang w:val="es-ES_tradnl"/>
              </w:rPr>
              <w:t xml:space="preserve">Para realizar el análisis léxico hemos utilizado la herramienta LEX, la cual en la próxima versión se acoplará la herramienta YACC para realizar el análisis sintáctico.  </w:t>
            </w:r>
          </w:p>
        </w:tc>
      </w:tr>
      <w:tr w:rsidR="001F4568" w:rsidRPr="007E4405" w14:paraId="3C9E0EA8" w14:textId="77777777" w:rsidTr="001F4568">
        <w:tc>
          <w:tcPr>
            <w:tcW w:w="622" w:type="pct"/>
          </w:tcPr>
          <w:p w14:paraId="59A468FE" w14:textId="77777777" w:rsidR="009F19E9" w:rsidRPr="007E4405" w:rsidRDefault="009F19E9" w:rsidP="007E4405">
            <w:pPr>
              <w:pStyle w:val="SpaceBetween"/>
              <w:rPr>
                <w:lang w:val="es-ES_tradnl"/>
              </w:rPr>
            </w:pPr>
          </w:p>
        </w:tc>
        <w:tc>
          <w:tcPr>
            <w:tcW w:w="7" w:type="pct"/>
          </w:tcPr>
          <w:p w14:paraId="135CADFF" w14:textId="77777777" w:rsidR="009F19E9" w:rsidRPr="007E4405" w:rsidRDefault="009F19E9" w:rsidP="007E4405">
            <w:pPr>
              <w:pStyle w:val="SpaceBetween"/>
              <w:rPr>
                <w:lang w:val="es-ES_tradnl"/>
              </w:rPr>
            </w:pPr>
          </w:p>
        </w:tc>
        <w:tc>
          <w:tcPr>
            <w:tcW w:w="4371" w:type="pct"/>
          </w:tcPr>
          <w:p w14:paraId="658BBB51" w14:textId="77777777" w:rsidR="009F19E9" w:rsidRPr="007E4405" w:rsidRDefault="009F19E9" w:rsidP="007E4405">
            <w:pPr>
              <w:pStyle w:val="SpaceBetween"/>
              <w:rPr>
                <w:lang w:val="es-ES_tradnl"/>
              </w:rPr>
            </w:pPr>
          </w:p>
        </w:tc>
      </w:tr>
      <w:tr w:rsidR="001F4568" w:rsidRPr="007E4405" w14:paraId="16C6D579" w14:textId="77777777" w:rsidTr="001F4568">
        <w:tc>
          <w:tcPr>
            <w:tcW w:w="622" w:type="pct"/>
          </w:tcPr>
          <w:p w14:paraId="16A52304" w14:textId="77777777" w:rsidR="009F19E9" w:rsidRPr="007E4405" w:rsidRDefault="00C50BB1" w:rsidP="00C50BB1">
            <w:pPr>
              <w:pStyle w:val="Heading1"/>
              <w:rPr>
                <w:lang w:val="es-ES_tradnl"/>
              </w:rPr>
            </w:pPr>
            <w:r>
              <w:rPr>
                <w:lang w:val="es-ES_tradnl"/>
              </w:rPr>
              <w:t>Código fuente</w:t>
            </w:r>
          </w:p>
        </w:tc>
        <w:tc>
          <w:tcPr>
            <w:tcW w:w="7" w:type="pct"/>
          </w:tcPr>
          <w:p w14:paraId="583D1E14" w14:textId="77777777" w:rsidR="009F19E9" w:rsidRPr="007E4405" w:rsidRDefault="009F19E9" w:rsidP="007E4405">
            <w:pPr>
              <w:rPr>
                <w:lang w:val="es-ES_tradnl"/>
              </w:rPr>
            </w:pPr>
          </w:p>
        </w:tc>
        <w:tc>
          <w:tcPr>
            <w:tcW w:w="4371" w:type="pct"/>
          </w:tcPr>
          <w:sdt>
            <w:sdtPr>
              <w:rPr>
                <w:lang w:val="es-ES_tradnl"/>
              </w:rPr>
              <w:id w:val="9459754"/>
              <w:placeholder>
                <w:docPart w:val="F8736E93F9287C4D9B1D43112CD7673D"/>
              </w:placeholder>
            </w:sdtPr>
            <w:sdtEndPr/>
            <w:sdtContent>
              <w:p w14:paraId="1D7D8769" w14:textId="2CA100CB" w:rsidR="001F4568" w:rsidRDefault="001F4568" w:rsidP="001F4568">
                <w:pPr>
                  <w:pStyle w:val="BodyText"/>
                  <w:rPr>
                    <w:lang w:val="es-ES_tradnl"/>
                  </w:rPr>
                </w:pPr>
                <w:r>
                  <w:rPr>
                    <w:lang w:val="es-ES_tradnl"/>
                  </w:rPr>
                  <w:t xml:space="preserve">El código fuente se puede ver en el repositorio de </w:t>
                </w:r>
                <w:proofErr w:type="spellStart"/>
                <w:r>
                  <w:rPr>
                    <w:lang w:val="es-ES_tradnl"/>
                  </w:rPr>
                  <w:t>GitHub</w:t>
                </w:r>
                <w:proofErr w:type="spellEnd"/>
                <w:r>
                  <w:rPr>
                    <w:lang w:val="es-ES_tradnl"/>
                  </w:rPr>
                  <w:t xml:space="preserve">: </w:t>
                </w:r>
                <w:r w:rsidRPr="001F4568">
                  <w:rPr>
                    <w:lang w:val="es-ES_tradnl"/>
                  </w:rPr>
                  <w:t>https://github.com/MartuPuri/TLA/</w:t>
                </w:r>
              </w:p>
              <w:p w14:paraId="6BF0FA7F" w14:textId="37D0FF42" w:rsidR="009F19E9" w:rsidRPr="007E4405" w:rsidRDefault="001F4568" w:rsidP="006128A3">
                <w:pPr>
                  <w:pStyle w:val="BodyText"/>
                  <w:rPr>
                    <w:lang w:val="es-ES_tradnl"/>
                  </w:rPr>
                </w:pPr>
              </w:p>
            </w:sdtContent>
          </w:sdt>
        </w:tc>
      </w:tr>
      <w:tr w:rsidR="001F4568" w:rsidRPr="007E4405" w14:paraId="30A78226" w14:textId="77777777" w:rsidTr="001F4568">
        <w:tc>
          <w:tcPr>
            <w:tcW w:w="622" w:type="pct"/>
          </w:tcPr>
          <w:p w14:paraId="64F835D5" w14:textId="77777777" w:rsidR="009F19E9" w:rsidRPr="007E4405" w:rsidRDefault="009F19E9" w:rsidP="007E4405">
            <w:pPr>
              <w:pStyle w:val="SpaceBetween"/>
              <w:rPr>
                <w:lang w:val="es-ES_tradnl"/>
              </w:rPr>
            </w:pPr>
          </w:p>
        </w:tc>
        <w:tc>
          <w:tcPr>
            <w:tcW w:w="7" w:type="pct"/>
          </w:tcPr>
          <w:p w14:paraId="21361308" w14:textId="77777777" w:rsidR="009F19E9" w:rsidRPr="007E4405" w:rsidRDefault="009F19E9" w:rsidP="007E4405">
            <w:pPr>
              <w:pStyle w:val="SpaceBetween"/>
              <w:rPr>
                <w:lang w:val="es-ES_tradnl"/>
              </w:rPr>
            </w:pPr>
          </w:p>
        </w:tc>
        <w:tc>
          <w:tcPr>
            <w:tcW w:w="4371" w:type="pct"/>
          </w:tcPr>
          <w:p w14:paraId="3284EDE7" w14:textId="77777777" w:rsidR="009F19E9" w:rsidRPr="007E4405" w:rsidRDefault="009F19E9" w:rsidP="007E4405">
            <w:pPr>
              <w:pStyle w:val="SpaceBetween"/>
              <w:rPr>
                <w:lang w:val="es-ES_tradnl"/>
              </w:rPr>
            </w:pPr>
          </w:p>
        </w:tc>
      </w:tr>
    </w:tbl>
    <w:p w14:paraId="535600B6" w14:textId="0FB9F21A" w:rsidR="00620EA4" w:rsidRPr="007E4405" w:rsidRDefault="00620EA4" w:rsidP="007E4405">
      <w:pPr>
        <w:pStyle w:val="BodyText"/>
        <w:rPr>
          <w:lang w:val="es-ES_tradnl"/>
        </w:rPr>
      </w:pPr>
      <w:bookmarkStart w:id="0" w:name="_GoBack"/>
      <w:bookmarkEnd w:id="0"/>
    </w:p>
    <w:sectPr w:rsidR="00620EA4" w:rsidRPr="007E4405" w:rsidSect="00E645F4">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0D016" w14:textId="77777777" w:rsidR="007E4405" w:rsidRDefault="007E4405">
      <w:r>
        <w:separator/>
      </w:r>
    </w:p>
  </w:endnote>
  <w:endnote w:type="continuationSeparator" w:id="0">
    <w:p w14:paraId="1E20F754" w14:textId="77777777" w:rsidR="007E4405" w:rsidRDefault="007E4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BD512" w14:textId="77777777" w:rsidR="00E645F4" w:rsidRDefault="00F72602">
    <w:pPr>
      <w:pStyle w:val="Footer"/>
    </w:pPr>
    <w:r>
      <w:fldChar w:fldCharType="begin"/>
    </w:r>
    <w:r>
      <w:instrText xml:space="preserve"> Page </w:instrText>
    </w:r>
    <w:r>
      <w:fldChar w:fldCharType="separate"/>
    </w:r>
    <w:r w:rsidR="001F456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62008" w14:textId="77777777" w:rsidR="007E4405" w:rsidRDefault="007E4405">
      <w:r>
        <w:separator/>
      </w:r>
    </w:p>
  </w:footnote>
  <w:footnote w:type="continuationSeparator" w:id="0">
    <w:p w14:paraId="27ACEF21" w14:textId="77777777" w:rsidR="007E4405" w:rsidRDefault="007E44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E645F4" w14:paraId="67874E67" w14:textId="77777777">
      <w:trPr>
        <w:trHeight w:val="720"/>
      </w:trPr>
      <w:tc>
        <w:tcPr>
          <w:tcW w:w="10188" w:type="dxa"/>
          <w:vAlign w:val="center"/>
        </w:tcPr>
        <w:p w14:paraId="7DC57B4D" w14:textId="77777777" w:rsidR="00E645F4" w:rsidRDefault="00E645F4"/>
      </w:tc>
      <w:tc>
        <w:tcPr>
          <w:tcW w:w="720" w:type="dxa"/>
          <w:shd w:val="clear" w:color="auto" w:fill="E76F34" w:themeFill="accent1"/>
          <w:vAlign w:val="center"/>
        </w:tcPr>
        <w:p w14:paraId="1C1833C8" w14:textId="77777777" w:rsidR="00E645F4" w:rsidRDefault="00E645F4"/>
      </w:tc>
    </w:tr>
  </w:tbl>
  <w:p w14:paraId="4CD7C1F3" w14:textId="77777777" w:rsidR="00E645F4" w:rsidRDefault="00E645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6656D" w14:textId="77777777" w:rsidR="00E645F4" w:rsidRDefault="00E645F4"/>
  <w:tbl>
    <w:tblPr>
      <w:tblW w:w="5000" w:type="pct"/>
      <w:tblCellMar>
        <w:left w:w="0" w:type="dxa"/>
        <w:right w:w="0" w:type="dxa"/>
      </w:tblCellMar>
      <w:tblLook w:val="04A0" w:firstRow="1" w:lastRow="0" w:firstColumn="1" w:lastColumn="0" w:noHBand="0" w:noVBand="1"/>
    </w:tblPr>
    <w:tblGrid>
      <w:gridCol w:w="9360"/>
      <w:gridCol w:w="1440"/>
    </w:tblGrid>
    <w:tr w:rsidR="00E645F4" w14:paraId="261F5B38" w14:textId="77777777">
      <w:trPr>
        <w:trHeight w:hRule="exact" w:val="1440"/>
      </w:trPr>
      <w:tc>
        <w:tcPr>
          <w:tcW w:w="9360" w:type="dxa"/>
          <w:vAlign w:val="center"/>
        </w:tcPr>
        <w:p w14:paraId="4BBDDECA" w14:textId="77777777" w:rsidR="00E645F4" w:rsidRDefault="00E645F4">
          <w:pPr>
            <w:pStyle w:val="ContactDetails"/>
          </w:pPr>
        </w:p>
      </w:tc>
      <w:tc>
        <w:tcPr>
          <w:tcW w:w="1440" w:type="dxa"/>
          <w:shd w:val="clear" w:color="auto" w:fill="E76F34" w:themeFill="accent1"/>
          <w:vAlign w:val="bottom"/>
        </w:tcPr>
        <w:p w14:paraId="4E18BD34" w14:textId="77777777" w:rsidR="00E645F4" w:rsidRDefault="00F72602" w:rsidP="00BB25B8">
          <w:pPr>
            <w:pStyle w:val="Initials"/>
          </w:pPr>
          <w:r>
            <w:fldChar w:fldCharType="begin"/>
          </w:r>
          <w:r>
            <w:instrText xml:space="preserve"> PLACEHOLDER "yn" \* MERGEFORMAT </w:instrText>
          </w:r>
          <w:r>
            <w:fldChar w:fldCharType="separate"/>
          </w:r>
          <w:r w:rsidR="00E645F4">
            <w:t>yn</w:t>
          </w:r>
          <w:r>
            <w:fldChar w:fldCharType="end"/>
          </w:r>
        </w:p>
      </w:tc>
    </w:tr>
  </w:tbl>
  <w:p w14:paraId="1BFB3954" w14:textId="77777777" w:rsidR="00E645F4" w:rsidRDefault="00E645F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E4405"/>
    <w:rsid w:val="000D66FC"/>
    <w:rsid w:val="00110ABE"/>
    <w:rsid w:val="001F4568"/>
    <w:rsid w:val="002B6CDF"/>
    <w:rsid w:val="004354EF"/>
    <w:rsid w:val="004C1503"/>
    <w:rsid w:val="006128A3"/>
    <w:rsid w:val="00620EA4"/>
    <w:rsid w:val="006539B9"/>
    <w:rsid w:val="00654772"/>
    <w:rsid w:val="00691707"/>
    <w:rsid w:val="006D333B"/>
    <w:rsid w:val="007E4405"/>
    <w:rsid w:val="007F4AE1"/>
    <w:rsid w:val="00810AA1"/>
    <w:rsid w:val="009F19E9"/>
    <w:rsid w:val="00AC7FB3"/>
    <w:rsid w:val="00B41FE5"/>
    <w:rsid w:val="00BB25B8"/>
    <w:rsid w:val="00C50BB1"/>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6D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5373">
      <w:bodyDiv w:val="1"/>
      <w:marLeft w:val="0"/>
      <w:marRight w:val="0"/>
      <w:marTop w:val="0"/>
      <w:marBottom w:val="0"/>
      <w:divBdr>
        <w:top w:val="none" w:sz="0" w:space="0" w:color="auto"/>
        <w:left w:val="none" w:sz="0" w:space="0" w:color="auto"/>
        <w:bottom w:val="none" w:sz="0" w:space="0" w:color="auto"/>
        <w:right w:val="none" w:sz="0" w:space="0" w:color="auto"/>
      </w:divBdr>
      <w:divsChild>
        <w:div w:id="271088099">
          <w:marLeft w:val="0"/>
          <w:marRight w:val="0"/>
          <w:marTop w:val="0"/>
          <w:marBottom w:val="0"/>
          <w:divBdr>
            <w:top w:val="none" w:sz="0" w:space="0" w:color="auto"/>
            <w:left w:val="none" w:sz="0" w:space="0" w:color="auto"/>
            <w:bottom w:val="none" w:sz="0" w:space="0" w:color="auto"/>
            <w:right w:val="none" w:sz="0" w:space="0" w:color="auto"/>
          </w:divBdr>
        </w:div>
        <w:div w:id="450589357">
          <w:marLeft w:val="0"/>
          <w:marRight w:val="0"/>
          <w:marTop w:val="0"/>
          <w:marBottom w:val="0"/>
          <w:divBdr>
            <w:top w:val="none" w:sz="0" w:space="0" w:color="auto"/>
            <w:left w:val="none" w:sz="0" w:space="0" w:color="auto"/>
            <w:bottom w:val="none" w:sz="0" w:space="0" w:color="auto"/>
            <w:right w:val="none" w:sz="0" w:space="0" w:color="auto"/>
          </w:divBdr>
        </w:div>
        <w:div w:id="114326934">
          <w:marLeft w:val="0"/>
          <w:marRight w:val="0"/>
          <w:marTop w:val="0"/>
          <w:marBottom w:val="0"/>
          <w:divBdr>
            <w:top w:val="none" w:sz="0" w:space="0" w:color="auto"/>
            <w:left w:val="none" w:sz="0" w:space="0" w:color="auto"/>
            <w:bottom w:val="none" w:sz="0" w:space="0" w:color="auto"/>
            <w:right w:val="none" w:sz="0" w:space="0" w:color="auto"/>
          </w:divBdr>
        </w:div>
        <w:div w:id="526261123">
          <w:marLeft w:val="0"/>
          <w:marRight w:val="0"/>
          <w:marTop w:val="0"/>
          <w:marBottom w:val="0"/>
          <w:divBdr>
            <w:top w:val="none" w:sz="0" w:space="0" w:color="auto"/>
            <w:left w:val="none" w:sz="0" w:space="0" w:color="auto"/>
            <w:bottom w:val="none" w:sz="0" w:space="0" w:color="auto"/>
            <w:right w:val="none" w:sz="0" w:space="0" w:color="auto"/>
          </w:divBdr>
        </w:div>
        <w:div w:id="1976638249">
          <w:marLeft w:val="0"/>
          <w:marRight w:val="0"/>
          <w:marTop w:val="0"/>
          <w:marBottom w:val="0"/>
          <w:divBdr>
            <w:top w:val="none" w:sz="0" w:space="0" w:color="auto"/>
            <w:left w:val="none" w:sz="0" w:space="0" w:color="auto"/>
            <w:bottom w:val="none" w:sz="0" w:space="0" w:color="auto"/>
            <w:right w:val="none" w:sz="0" w:space="0" w:color="auto"/>
          </w:divBdr>
        </w:div>
        <w:div w:id="1973949047">
          <w:marLeft w:val="0"/>
          <w:marRight w:val="0"/>
          <w:marTop w:val="0"/>
          <w:marBottom w:val="0"/>
          <w:divBdr>
            <w:top w:val="none" w:sz="0" w:space="0" w:color="auto"/>
            <w:left w:val="none" w:sz="0" w:space="0" w:color="auto"/>
            <w:bottom w:val="none" w:sz="0" w:space="0" w:color="auto"/>
            <w:right w:val="none" w:sz="0" w:space="0" w:color="auto"/>
          </w:divBdr>
        </w:div>
        <w:div w:id="1829442802">
          <w:marLeft w:val="0"/>
          <w:marRight w:val="0"/>
          <w:marTop w:val="0"/>
          <w:marBottom w:val="0"/>
          <w:divBdr>
            <w:top w:val="none" w:sz="0" w:space="0" w:color="auto"/>
            <w:left w:val="none" w:sz="0" w:space="0" w:color="auto"/>
            <w:bottom w:val="none" w:sz="0" w:space="0" w:color="auto"/>
            <w:right w:val="none" w:sz="0" w:space="0" w:color="auto"/>
          </w:divBdr>
        </w:div>
      </w:divsChild>
    </w:div>
    <w:div w:id="2080706811">
      <w:bodyDiv w:val="1"/>
      <w:marLeft w:val="0"/>
      <w:marRight w:val="0"/>
      <w:marTop w:val="0"/>
      <w:marBottom w:val="0"/>
      <w:divBdr>
        <w:top w:val="none" w:sz="0" w:space="0" w:color="auto"/>
        <w:left w:val="none" w:sz="0" w:space="0" w:color="auto"/>
        <w:bottom w:val="none" w:sz="0" w:space="0" w:color="auto"/>
        <w:right w:val="none" w:sz="0" w:space="0" w:color="auto"/>
      </w:divBdr>
      <w:divsChild>
        <w:div w:id="1577745650">
          <w:marLeft w:val="0"/>
          <w:marRight w:val="0"/>
          <w:marTop w:val="0"/>
          <w:marBottom w:val="0"/>
          <w:divBdr>
            <w:top w:val="none" w:sz="0" w:space="0" w:color="auto"/>
            <w:left w:val="none" w:sz="0" w:space="0" w:color="auto"/>
            <w:bottom w:val="none" w:sz="0" w:space="0" w:color="auto"/>
            <w:right w:val="none" w:sz="0" w:space="0" w:color="auto"/>
          </w:divBdr>
        </w:div>
        <w:div w:id="1873104204">
          <w:marLeft w:val="0"/>
          <w:marRight w:val="0"/>
          <w:marTop w:val="0"/>
          <w:marBottom w:val="0"/>
          <w:divBdr>
            <w:top w:val="none" w:sz="0" w:space="0" w:color="auto"/>
            <w:left w:val="none" w:sz="0" w:space="0" w:color="auto"/>
            <w:bottom w:val="none" w:sz="0" w:space="0" w:color="auto"/>
            <w:right w:val="none" w:sz="0" w:space="0" w:color="auto"/>
          </w:divBdr>
        </w:div>
        <w:div w:id="64499604">
          <w:marLeft w:val="0"/>
          <w:marRight w:val="0"/>
          <w:marTop w:val="0"/>
          <w:marBottom w:val="0"/>
          <w:divBdr>
            <w:top w:val="none" w:sz="0" w:space="0" w:color="auto"/>
            <w:left w:val="none" w:sz="0" w:space="0" w:color="auto"/>
            <w:bottom w:val="none" w:sz="0" w:space="0" w:color="auto"/>
            <w:right w:val="none" w:sz="0" w:space="0" w:color="auto"/>
          </w:divBdr>
        </w:div>
        <w:div w:id="1756635215">
          <w:marLeft w:val="0"/>
          <w:marRight w:val="0"/>
          <w:marTop w:val="0"/>
          <w:marBottom w:val="0"/>
          <w:divBdr>
            <w:top w:val="none" w:sz="0" w:space="0" w:color="auto"/>
            <w:left w:val="none" w:sz="0" w:space="0" w:color="auto"/>
            <w:bottom w:val="none" w:sz="0" w:space="0" w:color="auto"/>
            <w:right w:val="none" w:sz="0" w:space="0" w:color="auto"/>
          </w:divBdr>
        </w:div>
        <w:div w:id="137499505">
          <w:marLeft w:val="0"/>
          <w:marRight w:val="0"/>
          <w:marTop w:val="0"/>
          <w:marBottom w:val="0"/>
          <w:divBdr>
            <w:top w:val="none" w:sz="0" w:space="0" w:color="auto"/>
            <w:left w:val="none" w:sz="0" w:space="0" w:color="auto"/>
            <w:bottom w:val="none" w:sz="0" w:space="0" w:color="auto"/>
            <w:right w:val="none" w:sz="0" w:space="0" w:color="auto"/>
          </w:divBdr>
        </w:div>
        <w:div w:id="1625503750">
          <w:marLeft w:val="0"/>
          <w:marRight w:val="0"/>
          <w:marTop w:val="0"/>
          <w:marBottom w:val="0"/>
          <w:divBdr>
            <w:top w:val="none" w:sz="0" w:space="0" w:color="auto"/>
            <w:left w:val="none" w:sz="0" w:space="0" w:color="auto"/>
            <w:bottom w:val="none" w:sz="0" w:space="0" w:color="auto"/>
            <w:right w:val="none" w:sz="0" w:space="0" w:color="auto"/>
          </w:divBdr>
        </w:div>
        <w:div w:id="1771849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SS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8CB92BE515BB479F809D929165845C"/>
        <w:category>
          <w:name w:val="General"/>
          <w:gallery w:val="placeholder"/>
        </w:category>
        <w:types>
          <w:type w:val="bbPlcHdr"/>
        </w:types>
        <w:behaviors>
          <w:behavior w:val="content"/>
        </w:behaviors>
        <w:guid w:val="{3446F2FC-070D-E74A-AB46-910D4D84540B}"/>
      </w:docPartPr>
      <w:docPartBody>
        <w:p w:rsidR="005C627F" w:rsidRDefault="005C627F">
          <w:pPr>
            <w:pStyle w:val="E28CB92BE515BB479F809D929165845C"/>
          </w:pPr>
          <w:r>
            <w:t>Donec sollicitudin mi et magna. Proin non est. Vestibulum diam. Quisque in enim. Sed id dui. Nunc nec sapien. Nulla lacus. Quisque in ante vel nunc semper pellentesque. Nam sit amet lacus sit amet ipsum auctor eleifend. Quisque vitae justo eu neque mattis</w:t>
          </w:r>
          <w:r>
            <w:t xml:space="preserve"> pellentesque. Suspendisse tristique. Nulla facilisi. Pellentesque hendrerit tristique turpis. Pellentesque eget mi. Vestibulum a lacus.</w:t>
          </w:r>
        </w:p>
      </w:docPartBody>
    </w:docPart>
    <w:docPart>
      <w:docPartPr>
        <w:name w:val="F8736E93F9287C4D9B1D43112CD7673D"/>
        <w:category>
          <w:name w:val="General"/>
          <w:gallery w:val="placeholder"/>
        </w:category>
        <w:types>
          <w:type w:val="bbPlcHdr"/>
        </w:types>
        <w:behaviors>
          <w:behavior w:val="content"/>
        </w:behaviors>
        <w:guid w:val="{3ACD3620-AFF4-8845-99C5-CFA553133C10}"/>
      </w:docPartPr>
      <w:docPartBody>
        <w:p w:rsidR="008813CD" w:rsidRDefault="005C627F">
          <w:pPr>
            <w:pStyle w:val="BodyText"/>
          </w:pPr>
          <w:r>
            <w:t xml:space="preserve">Suspendisse potenti. Vestibulum rhoncus. Ut rhoncus turpis a massa. Vivamus adipiscing vestibulum nunc. Maecenas vitae </w:t>
          </w:r>
          <w:r>
            <w:t xml:space="preserve">lorem. Donec mi. Donec justo quam, laoreet ut, fermentum at, blandit vitae, ligula. Vestibulum diam. Etiam ut velit nec lacus consectetuer sodales. Integer accumsan. Maecenas eleifend vestibulum libero. Vestibulum metus ligula, volutpat vitae, feugiat at, </w:t>
          </w:r>
          <w:r>
            <w:t xml:space="preserve">blandit quis, lorem. Vestibulum ante ipsum primis in faucibus orci luctus et ultrices posuere cubilia Curae; </w:t>
          </w:r>
        </w:p>
        <w:p w:rsidR="005C627F" w:rsidRDefault="005C627F">
          <w:pPr>
            <w:pStyle w:val="F8736E93F9287C4D9B1D43112CD7673D"/>
          </w:pPr>
          <w:r>
            <w:t>Fusce varius scelerisque est. Aliquam turpis dui, eleifend in, elementum vel, porta vitae, velit. Cras hendrerit vehicula enim. Sed auctor. In hac</w:t>
          </w:r>
          <w:r>
            <w:t xml:space="preserve">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27F"/>
    <w:rsid w:val="005C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8CB92BE515BB479F809D929165845C">
    <w:name w:val="E28CB92BE515BB479F809D929165845C"/>
  </w:style>
  <w:style w:type="paragraph" w:customStyle="1" w:styleId="3C8BFA4A2EFC5940B36564FB98AF1203">
    <w:name w:val="3C8BFA4A2EFC5940B36564FB98AF1203"/>
  </w:style>
  <w:style w:type="paragraph" w:customStyle="1" w:styleId="2DC29482352C3B44AFDA4A30C3EDC583">
    <w:name w:val="2DC29482352C3B44AFDA4A30C3EDC583"/>
  </w:style>
  <w:style w:type="paragraph" w:customStyle="1" w:styleId="49D4383A53A59845A262EBCBD1C25059">
    <w:name w:val="49D4383A53A59845A262EBCBD1C25059"/>
  </w:style>
  <w:style w:type="paragraph" w:customStyle="1" w:styleId="2846394D3B4AEA48AFCF65549904C1C6">
    <w:name w:val="2846394D3B4AEA48AFCF65549904C1C6"/>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6E7A2C708FDF645AB70358C6BA3C6B6">
    <w:name w:val="E6E7A2C708FDF645AB70358C6BA3C6B6"/>
  </w:style>
  <w:style w:type="paragraph" w:customStyle="1" w:styleId="612DED312358034DA2C2E846D3C4D3F0">
    <w:name w:val="612DED312358034DA2C2E846D3C4D3F0"/>
  </w:style>
  <w:style w:type="paragraph" w:customStyle="1" w:styleId="B51ED59EB63D1442AAECD7AB24B61C92">
    <w:name w:val="B51ED59EB63D1442AAECD7AB24B61C92"/>
  </w:style>
  <w:style w:type="paragraph" w:customStyle="1" w:styleId="FAEC82A9520BDD46BFB4E76792F941D2">
    <w:name w:val="FAEC82A9520BDD46BFB4E76792F941D2"/>
  </w:style>
  <w:style w:type="paragraph" w:customStyle="1" w:styleId="583E870BBB6FD24D89E32B061D8A4CD1">
    <w:name w:val="583E870BBB6FD24D89E32B061D8A4CD1"/>
  </w:style>
  <w:style w:type="paragraph" w:customStyle="1" w:styleId="F8736E93F9287C4D9B1D43112CD7673D">
    <w:name w:val="F8736E93F9287C4D9B1D43112CD7673D"/>
  </w:style>
  <w:style w:type="paragraph" w:customStyle="1" w:styleId="9E476ACE78C3F5479CBADE136B4DC71A">
    <w:name w:val="9E476ACE78C3F5479CBADE136B4DC71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8CB92BE515BB479F809D929165845C">
    <w:name w:val="E28CB92BE515BB479F809D929165845C"/>
  </w:style>
  <w:style w:type="paragraph" w:customStyle="1" w:styleId="3C8BFA4A2EFC5940B36564FB98AF1203">
    <w:name w:val="3C8BFA4A2EFC5940B36564FB98AF1203"/>
  </w:style>
  <w:style w:type="paragraph" w:customStyle="1" w:styleId="2DC29482352C3B44AFDA4A30C3EDC583">
    <w:name w:val="2DC29482352C3B44AFDA4A30C3EDC583"/>
  </w:style>
  <w:style w:type="paragraph" w:customStyle="1" w:styleId="49D4383A53A59845A262EBCBD1C25059">
    <w:name w:val="49D4383A53A59845A262EBCBD1C25059"/>
  </w:style>
  <w:style w:type="paragraph" w:customStyle="1" w:styleId="2846394D3B4AEA48AFCF65549904C1C6">
    <w:name w:val="2846394D3B4AEA48AFCF65549904C1C6"/>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6E7A2C708FDF645AB70358C6BA3C6B6">
    <w:name w:val="E6E7A2C708FDF645AB70358C6BA3C6B6"/>
  </w:style>
  <w:style w:type="paragraph" w:customStyle="1" w:styleId="612DED312358034DA2C2E846D3C4D3F0">
    <w:name w:val="612DED312358034DA2C2E846D3C4D3F0"/>
  </w:style>
  <w:style w:type="paragraph" w:customStyle="1" w:styleId="B51ED59EB63D1442AAECD7AB24B61C92">
    <w:name w:val="B51ED59EB63D1442AAECD7AB24B61C92"/>
  </w:style>
  <w:style w:type="paragraph" w:customStyle="1" w:styleId="FAEC82A9520BDD46BFB4E76792F941D2">
    <w:name w:val="FAEC82A9520BDD46BFB4E76792F941D2"/>
  </w:style>
  <w:style w:type="paragraph" w:customStyle="1" w:styleId="583E870BBB6FD24D89E32B061D8A4CD1">
    <w:name w:val="583E870BBB6FD24D89E32B061D8A4CD1"/>
  </w:style>
  <w:style w:type="paragraph" w:customStyle="1" w:styleId="F8736E93F9287C4D9B1D43112CD7673D">
    <w:name w:val="F8736E93F9287C4D9B1D43112CD7673D"/>
  </w:style>
  <w:style w:type="paragraph" w:customStyle="1" w:styleId="9E476ACE78C3F5479CBADE136B4DC71A">
    <w:name w:val="9E476ACE78C3F5479CBADE136B4DC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14</TotalTime>
  <Pages>1</Pages>
  <Words>186</Words>
  <Characters>1062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Purita</dc:creator>
  <cp:keywords/>
  <dc:description/>
  <cp:lastModifiedBy>Martin Purita</cp:lastModifiedBy>
  <cp:revision>6</cp:revision>
  <dcterms:created xsi:type="dcterms:W3CDTF">2013-05-28T20:03:00Z</dcterms:created>
  <dcterms:modified xsi:type="dcterms:W3CDTF">2013-05-30T15:51:00Z</dcterms:modified>
  <cp:category/>
</cp:coreProperties>
</file>