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" w:lineRule="auto"/>
        <w:jc w:val="center"/>
        <w:rPr>
          <w:b w:val="1"/>
          <w:bCs w:val="1"/>
          <w:color w:val="353744"/>
          <w:sz w:val="60"/>
          <w:szCs w:val="60"/>
          <w:u w:val="single"/>
        </w:rPr>
      </w:pPr>
      <w:r w:rsidDel="00000000" w:rsidR="00000000" w:rsidRPr="00000000">
        <w:rPr>
          <w:b w:val="1"/>
          <w:bCs w:val="1"/>
          <w:color w:val="353744"/>
          <w:sz w:val="60"/>
          <w:szCs w:val="60"/>
          <w:u w:val="single"/>
          <w:rtl w:val="0"/>
        </w:rPr>
        <w:t xml:space="preserve">Julia Hadja Kfouri Nunes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(11) </w:t>
      </w:r>
      <w:r w:rsidDel="00000000" w:rsidR="00000000" w:rsidRPr="00000000">
        <w:rPr>
          <w:rtl w:val="0"/>
        </w:rPr>
        <w:t xml:space="preserve">970567237</w:t>
      </w:r>
      <w:r w:rsidDel="00000000" w:rsidR="00000000" w:rsidRPr="00000000">
        <w:rPr>
          <w:color w:val="000000"/>
          <w:rtl w:val="0"/>
        </w:rPr>
        <w:t xml:space="preserve">6 </w:t>
      </w:r>
      <w:r w:rsidDel="00000000" w:rsidR="00000000" w:rsidRPr="00000000">
        <w:rPr>
          <w:rFonts w:ascii="Noto Sans Symbols" w:cs="Noto Sans Symbols" w:eastAsia="Noto Sans Symbols" w:hAnsi="Noto Sans Symbols"/>
          <w:color w:val="000000"/>
          <w:rtl w:val="0"/>
        </w:rPr>
        <w:t xml:space="preserve">∙</w:t>
      </w:r>
      <w:r w:rsidDel="00000000" w:rsidR="00000000" w:rsidRPr="00000000">
        <w:rPr>
          <w:color w:val="000000"/>
          <w:rtl w:val="0"/>
        </w:rPr>
        <w:t xml:space="preserve">São Paulo, SP - Brasil </w:t>
      </w:r>
      <w:r w:rsidDel="00000000" w:rsidR="00000000" w:rsidRPr="00000000">
        <w:rPr>
          <w:rFonts w:ascii="Noto Sans Symbols" w:cs="Noto Sans Symbols" w:eastAsia="Noto Sans Symbols" w:hAnsi="Noto Sans Symbols"/>
          <w:color w:val="000000"/>
          <w:rtl w:val="0"/>
        </w:rPr>
        <w:t xml:space="preserve">∙ </w:t>
      </w:r>
      <w:r w:rsidDel="00000000" w:rsidR="00000000" w:rsidRPr="00000000">
        <w:rPr>
          <w:rtl w:val="0"/>
        </w:rPr>
        <w:t xml:space="preserve">juliahadja@gmail.com </w:t>
      </w:r>
      <w:r w:rsidDel="00000000" w:rsidR="00000000" w:rsidRPr="00000000">
        <w:rPr>
          <w:rFonts w:ascii="Noto Sans Symbols" w:cs="Noto Sans Symbols" w:eastAsia="Noto Sans Symbols" w:hAnsi="Noto Sans Symbols"/>
          <w:color w:val="000000"/>
          <w:rtl w:val="0"/>
        </w:rPr>
        <w:t xml:space="preserve">∙</w:t>
      </w:r>
      <w:r w:rsidDel="00000000" w:rsidR="00000000" w:rsidRPr="00000000">
        <w:rPr>
          <w:rtl w:val="0"/>
        </w:rPr>
        <w:t xml:space="preserve"> 20 anos</w:t>
      </w:r>
      <w:r w:rsidDel="00000000" w:rsidR="00000000" w:rsidRPr="00000000">
        <w:rPr>
          <w:color w:val="000000"/>
          <w:rtl w:val="0"/>
        </w:rPr>
        <w:t xml:space="preserve">   </w:t>
      </w:r>
      <w:r w:rsidDel="00000000" w:rsidR="00000000" w:rsidRPr="00000000">
        <w:rPr>
          <w:rtl w:val="0"/>
        </w:rPr>
        <w:t xml:space="preserve">www.linkedin.com/in/juhadja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240" w:lineRule="auto"/>
        <w:jc w:val="center"/>
        <w:rPr>
          <w:color w:val="2e75b5"/>
          <w:sz w:val="28"/>
          <w:szCs w:val="28"/>
        </w:rPr>
      </w:pPr>
      <w:r w:rsidDel="00000000" w:rsidR="00000000" w:rsidRPr="00000000">
        <w:rPr>
          <w:b w:val="1"/>
          <w:bCs w:val="1"/>
          <w:color w:val="2e75b5"/>
          <w:sz w:val="28"/>
          <w:szCs w:val="28"/>
          <w:rtl w:val="0"/>
        </w:rPr>
        <w:t xml:space="preserve">Desenvolvedora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Desenvolvimento de sistemas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Desenvolvimento Front-end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40" w:lineRule="auto"/>
        <w:jc w:val="both"/>
        <w:rPr/>
      </w:pPr>
      <w:r w:rsidDel="00000000" w:rsidR="00000000" w:rsidRPr="00000000">
        <w:rPr>
          <w:rtl w:val="0"/>
        </w:rPr>
        <w:t xml:space="preserve">Estudante de Engenharia de Software com experiência inicial em desenvolvimento front-end, aplicando conceitos de usabilidade e interfaces responsivas. Possuo habilidades em comunicação, resolução de problemas e gestão de relacionamentos, que fortalecem minha capacidade de compreender necessidades de usuários e transformá-las em soluções práticas. Tenho interesse em consolidar carreira na área de desenvolvimento de software, unindo habilidades técnicas e interpessoais para agregar valor às equipes e organizações.  </w:t>
      </w:r>
    </w:p>
    <w:p w:rsidR="00000000" w:rsidDel="00000000" w:rsidP="00000000" w:rsidRDefault="00000000" w:rsidRPr="00000000" w14:paraId="00000006">
      <w:pPr>
        <w:spacing w:after="12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e75b5"/>
          <w:sz w:val="28"/>
          <w:szCs w:val="28"/>
          <w:rtl w:val="0"/>
        </w:rPr>
        <w:t xml:space="preserve">FORMAÇÃO ACADÊMICA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b w:val="1"/>
          <w:bCs w:val="1"/>
        </w:rPr>
      </w:pPr>
      <w:bookmarkStart w:colFirst="0" w:colLast="0" w:name="_kq3kj1ue14gy" w:id="0"/>
      <w:bookmarkEnd w:id="0"/>
      <w:r w:rsidDel="00000000" w:rsidR="00000000" w:rsidRPr="00000000">
        <w:rPr>
          <w:b w:val="1"/>
          <w:bCs w:val="1"/>
          <w:rtl w:val="0"/>
        </w:rPr>
        <w:t xml:space="preserve">Engenharia de software, FIAP – (Faculdade de Informática e Tecnologia Paulista)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Bacharelado em CURSO, Conclusão em: Junho de 2028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240" w:line="340" w:lineRule="auto"/>
        <w:rPr>
          <w:b w:val="1"/>
          <w:bCs w:val="1"/>
          <w:color w:val="2e75b5"/>
          <w:sz w:val="28"/>
          <w:szCs w:val="28"/>
        </w:rPr>
      </w:pPr>
      <w:r w:rsidDel="00000000" w:rsidR="00000000" w:rsidRPr="00000000">
        <w:rPr>
          <w:b w:val="1"/>
          <w:bCs w:val="1"/>
          <w:color w:val="2e75b5"/>
          <w:sz w:val="28"/>
          <w:szCs w:val="28"/>
          <w:rtl w:val="0"/>
        </w:rPr>
        <w:t xml:space="preserve">EXPERIÊNCIA ACADÊMICA</w:t>
      </w:r>
    </w:p>
    <w:p w:rsidR="00000000" w:rsidDel="00000000" w:rsidP="00000000" w:rsidRDefault="00000000" w:rsidRPr="00000000" w14:paraId="0000000A">
      <w:pPr>
        <w:tabs>
          <w:tab w:val="left" w:leader="none" w:pos="7828"/>
        </w:tabs>
        <w:spacing w:after="120" w:before="144" w:lineRule="auto"/>
        <w:rPr>
          <w:color w:val="000000"/>
        </w:rPr>
      </w:pPr>
      <w:r w:rsidDel="00000000" w:rsidR="00000000" w:rsidRPr="00000000">
        <w:rPr>
          <w:u w:val="single"/>
          <w:rtl w:val="0"/>
        </w:rPr>
        <w:t xml:space="preserve">MAPA DA DOR</w:t>
      </w:r>
      <w:r w:rsidDel="00000000" w:rsidR="00000000" w:rsidRPr="00000000">
        <w:rPr>
          <w:color w:val="000000"/>
          <w:rtl w:val="0"/>
        </w:rPr>
        <w:t xml:space="preserve"> – Projeto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Challenge</w:t>
      </w:r>
      <w:r w:rsidDel="00000000" w:rsidR="00000000" w:rsidRPr="00000000">
        <w:rPr>
          <w:color w:val="000000"/>
          <w:rtl w:val="0"/>
        </w:rPr>
        <w:t xml:space="preserve"> na FIAP Centro Universitário (202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28"/>
        </w:tabs>
        <w:spacing w:after="120" w:before="77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Projeto desenvolvido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para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challenge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com o hospital infantil Sabará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28"/>
        </w:tabs>
        <w:spacing w:after="120" w:before="77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Software com proposta </w:t>
      </w:r>
      <w:r w:rsidDel="00000000" w:rsidR="00000000" w:rsidRPr="00000000">
        <w:rPr>
          <w:highlight w:val="white"/>
          <w:rtl w:val="0"/>
        </w:rPr>
        <w:t xml:space="preserve">de facilitar a comunicação entre crianças e profissionais de saúde durante atendimentos médicos em hospitais e clínicas.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tabs>
          <w:tab w:val="left" w:leader="none" w:pos="7828"/>
        </w:tabs>
        <w:spacing w:after="0" w:lineRule="auto"/>
        <w:ind w:left="720" w:hanging="36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Tecnologias utilizadas: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28"/>
        </w:tabs>
        <w:spacing w:after="120" w:before="77" w:line="259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HTML • Tailwind CSS • React.js • Figma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tabs>
          <w:tab w:val="left" w:leader="none" w:pos="7828"/>
        </w:tabs>
        <w:spacing w:after="120" w:before="77" w:lineRule="auto"/>
        <w:ind w:left="720" w:hanging="360"/>
      </w:pPr>
      <w:r w:rsidDel="00000000" w:rsidR="00000000" w:rsidRPr="00000000">
        <w:rPr>
          <w:rtl w:val="0"/>
        </w:rPr>
        <w:t xml:space="preserve">https://github.com/juhadja/Mapa-da-Dor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28"/>
        </w:tabs>
        <w:spacing w:after="120" w:before="77" w:line="259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7828"/>
        </w:tabs>
        <w:spacing w:after="120" w:before="77" w:lineRule="auto"/>
        <w:rPr>
          <w:color w:val="000000"/>
        </w:rPr>
      </w:pPr>
      <w:r w:rsidDel="00000000" w:rsidR="00000000" w:rsidRPr="00000000">
        <w:rPr>
          <w:highlight w:val="white"/>
          <w:u w:val="single"/>
          <w:rtl w:val="0"/>
        </w:rPr>
        <w:t xml:space="preserve">BioVolt! Transformando resíduos em energia e benefícios para a comunidade!</w:t>
      </w:r>
      <w:r w:rsidDel="00000000" w:rsidR="00000000" w:rsidRPr="00000000">
        <w:rPr>
          <w:color w:val="000000"/>
          <w:u w:val="single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– projeto da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Global Solution</w:t>
      </w:r>
      <w:r w:rsidDel="00000000" w:rsidR="00000000" w:rsidRPr="00000000">
        <w:rPr>
          <w:color w:val="000000"/>
          <w:rtl w:val="0"/>
        </w:rPr>
        <w:t xml:space="preserve"> na FIAP Centro Universitário (2024)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28"/>
        </w:tabs>
        <w:spacing w:after="120" w:before="77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Projeto desenvolvido</w:t>
      </w:r>
      <w:r w:rsidDel="00000000" w:rsidR="00000000" w:rsidRPr="00000000">
        <w:rPr>
          <w:rtl w:val="0"/>
        </w:rPr>
        <w:t xml:space="preserve"> para a </w:t>
      </w:r>
      <w:r w:rsidDel="00000000" w:rsidR="00000000" w:rsidRPr="00000000">
        <w:rPr>
          <w:i w:val="1"/>
          <w:iCs w:val="1"/>
          <w:rtl w:val="0"/>
        </w:rPr>
        <w:t xml:space="preserve">Global Solution</w:t>
      </w:r>
      <w:r w:rsidDel="00000000" w:rsidR="00000000" w:rsidRPr="00000000">
        <w:rPr>
          <w:rtl w:val="0"/>
        </w:rPr>
        <w:t xml:space="preserve"> - FIAP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28"/>
        </w:tabs>
        <w:spacing w:after="120" w:before="77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P</w:t>
      </w:r>
      <w:r w:rsidDel="00000000" w:rsidR="00000000" w:rsidRPr="00000000">
        <w:rPr>
          <w:highlight w:val="white"/>
          <w:rtl w:val="0"/>
        </w:rPr>
        <w:t xml:space="preserve">rojetamos gerador de energia por biomassa com filtros para reduzir emissões de CO₂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white"/>
          <w:rtl w:val="0"/>
        </w:rPr>
        <w:t xml:space="preserve">E se o seu lixo orgânico pudesse gerar energia e, ao mesmo tempo, reduzir sua conta de luz? Esse foi o conceito central do nosso projeto!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28"/>
        </w:tabs>
        <w:spacing w:after="120" w:before="77" w:line="259" w:lineRule="auto"/>
        <w:ind w:left="720" w:right="0" w:hanging="360"/>
        <w:jc w:val="left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Projetamos o gerador em C++ com o arduino uno, no simulador Wokwi, com uma landing page explicando o projeto juntamente com um simulador de desconto na conta de luz.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28"/>
        </w:tabs>
        <w:spacing w:after="120" w:before="77" w:line="259" w:lineRule="auto"/>
        <w:ind w:left="720" w:right="0" w:hanging="360"/>
        <w:jc w:val="left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https://github.com/Rafaela-Heer/Global-Solution---BioVolt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28"/>
        </w:tabs>
        <w:spacing w:after="120" w:before="77" w:line="259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240" w:lineRule="auto"/>
        <w:rPr>
          <w:color w:val="2e75b5"/>
          <w:sz w:val="28"/>
          <w:szCs w:val="28"/>
        </w:rPr>
      </w:pPr>
      <w:r w:rsidDel="00000000" w:rsidR="00000000" w:rsidRPr="00000000">
        <w:rPr>
          <w:b w:val="1"/>
          <w:bCs w:val="1"/>
          <w:color w:val="2e75b5"/>
          <w:sz w:val="28"/>
          <w:szCs w:val="28"/>
          <w:rtl w:val="0"/>
        </w:rPr>
        <w:t xml:space="preserve">EXPERIÊNCIA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tabs>
          <w:tab w:val="right" w:leader="none" w:pos="9360"/>
        </w:tabs>
        <w:spacing w:before="120" w:lineRule="auto"/>
        <w:rPr/>
      </w:pPr>
      <w:bookmarkStart w:colFirst="0" w:colLast="0" w:name="_qbp709whjmis" w:id="1"/>
      <w:bookmarkEnd w:id="1"/>
      <w:r w:rsidDel="00000000" w:rsidR="00000000" w:rsidRPr="00000000">
        <w:rPr>
          <w:b w:val="1"/>
          <w:bCs w:val="1"/>
          <w:u w:val="single"/>
          <w:rtl w:val="0"/>
        </w:rPr>
        <w:t xml:space="preserve">LigaTech Soluções - </w:t>
      </w:r>
      <w:r w:rsidDel="00000000" w:rsidR="00000000" w:rsidRPr="00000000">
        <w:rPr>
          <w:i w:val="1"/>
          <w:iCs w:val="1"/>
          <w:u w:val="single"/>
          <w:rtl w:val="0"/>
        </w:rPr>
        <w:t xml:space="preserve">São Paulo, SP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9">
      <w:pPr>
        <w:tabs>
          <w:tab w:val="right" w:leader="none" w:pos="9360"/>
        </w:tabs>
        <w:spacing w:before="80" w:lineRule="auto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Assistente de Desenvolvedor de Software  -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11/2024 -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Responsável </w:t>
      </w:r>
      <w:r w:rsidDel="00000000" w:rsidR="00000000" w:rsidRPr="00000000">
        <w:rPr>
          <w:rtl w:val="0"/>
        </w:rPr>
        <w:t xml:space="preserve">por desenvolvimento front-end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rtl w:val="0"/>
        </w:rPr>
        <w:t xml:space="preserve">aplicando conceitos de usabilidade e interfaces dinâmicas e responsivas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Contribuo no desenvolvimento de interfaces dinâmicas e interativas.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40" w:lineRule="auto"/>
        <w:ind w:left="720" w:right="0" w:hanging="360"/>
        <w:jc w:val="left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Atuo na criação de soluções eficientes e responsivas, sempre considerando as melhores práticas da indústria de software.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40" w:lineRule="auto"/>
        <w:ind w:left="720" w:right="0" w:hanging="360"/>
        <w:jc w:val="left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Coloco em prática meus aprendizados da graduação, aprimorando meus conhecimentos na área de front-end.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E">
      <w:pPr>
        <w:tabs>
          <w:tab w:val="right" w:leader="none" w:pos="9360"/>
        </w:tabs>
        <w:spacing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Atendimento ao cliente -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09/2023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40" w:lineRule="auto"/>
        <w:rPr/>
      </w:pPr>
      <w:r w:rsidDel="00000000" w:rsidR="00000000" w:rsidRPr="00000000">
        <w:rPr>
          <w:rtl w:val="0"/>
        </w:rPr>
        <w:t xml:space="preserve">Responsável por suporte ao cliente, garantindo um serviço de qualidade.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="340" w:lineRule="auto"/>
        <w:ind w:left="720" w:hanging="360"/>
      </w:pPr>
      <w:r w:rsidDel="00000000" w:rsidR="00000000" w:rsidRPr="00000000">
        <w:rPr>
          <w:rtl w:val="0"/>
        </w:rPr>
        <w:t xml:space="preserve">Respondi prontamente às perguntas dos clientes pessoalmente ou por telefone, e-mail, e-mail ou mídia social.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line="340" w:lineRule="auto"/>
        <w:ind w:left="720" w:hanging="360"/>
      </w:pPr>
      <w:r w:rsidDel="00000000" w:rsidR="00000000" w:rsidRPr="00000000">
        <w:rPr>
          <w:rtl w:val="0"/>
        </w:rPr>
        <w:t xml:space="preserve">Atendi às necessidades de clientes de forma ágil e eficiente.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line="340" w:lineRule="auto"/>
        <w:ind w:left="720" w:hanging="360"/>
      </w:pPr>
      <w:r w:rsidDel="00000000" w:rsidR="00000000" w:rsidRPr="00000000">
        <w:rPr>
          <w:rtl w:val="0"/>
        </w:rPr>
        <w:t xml:space="preserve">Auxiliei clientes para que pudessem utilizar nosso sistema com excelência.</w:t>
      </w:r>
    </w:p>
    <w:p w:rsidR="00000000" w:rsidDel="00000000" w:rsidP="00000000" w:rsidRDefault="00000000" w:rsidRPr="00000000" w14:paraId="00000023">
      <w:pPr>
        <w:spacing w:after="0" w:line="3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40" w:lineRule="auto"/>
        <w:ind w:left="0" w:firstLine="0"/>
        <w:rPr>
          <w:b w:val="1"/>
          <w:bCs w:val="1"/>
          <w:color w:val="2e75b5"/>
          <w:sz w:val="28"/>
          <w:szCs w:val="28"/>
        </w:rPr>
      </w:pPr>
      <w:r w:rsidDel="00000000" w:rsidR="00000000" w:rsidRPr="00000000">
        <w:rPr>
          <w:b w:val="1"/>
          <w:bCs w:val="1"/>
          <w:color w:val="2e75b5"/>
          <w:sz w:val="28"/>
          <w:szCs w:val="28"/>
          <w:rtl w:val="0"/>
        </w:rPr>
        <w:t xml:space="preserve">CURSOS COMPLEMENTARES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Curso - </w:t>
      </w:r>
      <w:r w:rsidDel="00000000" w:rsidR="00000000" w:rsidRPr="00000000">
        <w:rPr>
          <w:rtl w:val="0"/>
        </w:rPr>
        <w:t xml:space="preserve">Node.js</w:t>
      </w:r>
      <w:r w:rsidDel="00000000" w:rsidR="00000000" w:rsidRPr="00000000">
        <w:rPr>
          <w:rtl w:val="0"/>
        </w:rPr>
        <w:t xml:space="preserve"> e terminal: dominando o ambiente de desenvolvimento front-end – ALURA (2025)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Formação - </w:t>
      </w:r>
      <w:r w:rsidDel="00000000" w:rsidR="00000000" w:rsidRPr="00000000">
        <w:rPr>
          <w:rtl w:val="0"/>
        </w:rPr>
        <w:t xml:space="preserve">React: desenvolva aplicações web usando JSX e Hooks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ALURA (202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Nano course -</w:t>
      </w:r>
      <w:r w:rsidDel="00000000" w:rsidR="00000000" w:rsidRPr="00000000">
        <w:rPr>
          <w:rtl w:val="0"/>
        </w:rPr>
        <w:t xml:space="preserve"> Front End – FIAP (2025)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Curso -</w:t>
      </w:r>
      <w:r w:rsidDel="00000000" w:rsidR="00000000" w:rsidRPr="00000000">
        <w:rPr>
          <w:rtl w:val="0"/>
        </w:rPr>
        <w:t xml:space="preserve"> React: construíndo componentes com JSX – ALURA (2025)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line="3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Curso -</w:t>
      </w:r>
      <w:r w:rsidDel="00000000" w:rsidR="00000000" w:rsidRPr="00000000">
        <w:rPr>
          <w:rtl w:val="0"/>
        </w:rPr>
        <w:t xml:space="preserve"> Bootstrap5: crie uma landing page responsiva – ALURA (2025)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Curso -</w:t>
      </w:r>
      <w:r w:rsidDel="00000000" w:rsidR="00000000" w:rsidRPr="00000000">
        <w:rPr>
          <w:rtl w:val="0"/>
        </w:rPr>
        <w:t xml:space="preserve"> React: configurando e estruturando projetos com Vite – ALURA (2024)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Curso -</w:t>
      </w:r>
      <w:r w:rsidDel="00000000" w:rsidR="00000000" w:rsidRPr="00000000">
        <w:rPr>
          <w:rtl w:val="0"/>
        </w:rPr>
        <w:t xml:space="preserve"> JavaScript para Web: Crie páginas dinâmicas – ALURA (2024)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Curso -</w:t>
      </w:r>
      <w:r w:rsidDel="00000000" w:rsidR="00000000" w:rsidRPr="00000000">
        <w:rPr>
          <w:rtl w:val="0"/>
        </w:rPr>
        <w:t xml:space="preserve"> JavaScript: manipulando elementos no Dom – ALURA (2024)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urso</w:t>
      </w:r>
      <w:r w:rsidDel="00000000" w:rsidR="00000000" w:rsidRPr="00000000">
        <w:rPr>
          <w:highlight w:val="white"/>
          <w:rtl w:val="0"/>
        </w:rPr>
        <w:t xml:space="preserve"> -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HTML e CSS: ambientes de desenvolvimento, estrutura de arquivos e tags</w:t>
      </w:r>
      <w:r w:rsidDel="00000000" w:rsidR="00000000" w:rsidRPr="00000000">
        <w:rPr>
          <w:i w:val="0"/>
          <w:iCs w:val="0"/>
          <w:smallCaps w:val="0"/>
          <w:strike w:val="0"/>
          <w:highlight w:val="white"/>
          <w:u w:val="none"/>
          <w:vertAlign w:val="baseline"/>
          <w:rtl w:val="0"/>
        </w:rPr>
        <w:t xml:space="preserve">  –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highlight w:val="white"/>
          <w:u w:val="none"/>
          <w:vertAlign w:val="baseline"/>
          <w:rtl w:val="0"/>
        </w:rPr>
        <w:t xml:space="preserve">FIAP Centro Universitário (2024)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40" w:lineRule="auto"/>
        <w:ind w:left="0" w:firstLine="0"/>
        <w:rPr>
          <w:b w:val="1"/>
          <w:bCs w:val="1"/>
          <w:color w:val="2e75b5"/>
          <w:sz w:val="28"/>
          <w:szCs w:val="28"/>
        </w:rPr>
      </w:pPr>
      <w:r w:rsidDel="00000000" w:rsidR="00000000" w:rsidRPr="00000000">
        <w:rPr>
          <w:b w:val="1"/>
          <w:bCs w:val="1"/>
          <w:color w:val="2e75b5"/>
          <w:sz w:val="28"/>
          <w:szCs w:val="28"/>
          <w:rtl w:val="0"/>
        </w:rPr>
        <w:t xml:space="preserve">HABILIDADES PROFISSIONAIS E PESSOAIS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  <w:tab w:val="left" w:leader="none" w:pos="861"/>
        </w:tabs>
        <w:spacing w:after="0" w:before="159" w:line="312" w:lineRule="auto"/>
        <w:ind w:left="720" w:right="88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Conhecimento básico do Microsoft Office (Word, Excel, PowerPoint)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  <w:tab w:val="left" w:leader="none" w:pos="861"/>
        </w:tabs>
        <w:spacing w:after="0" w:before="0" w:line="312" w:lineRule="auto"/>
        <w:ind w:left="720" w:right="88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Confortável trabalhando nas linguagens de programação</w:t>
      </w:r>
      <w:r w:rsidDel="00000000" w:rsidR="00000000" w:rsidRPr="00000000">
        <w:rPr>
          <w:rtl w:val="0"/>
        </w:rPr>
        <w:t xml:space="preserve"> JavaScript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Python, entre outras.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  <w:tab w:val="left" w:leader="none" w:pos="861"/>
        </w:tabs>
        <w:spacing w:after="0" w:before="0" w:line="314" w:lineRule="auto"/>
        <w:ind w:left="720" w:right="374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Excelente capacidade de comunicação com foco na formação de equipes e relacionamento com clientes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  <w:tab w:val="left" w:leader="none" w:pos="861"/>
        </w:tabs>
        <w:spacing w:after="0" w:before="0" w:line="314" w:lineRule="auto"/>
        <w:ind w:left="720" w:right="37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mbria" w:cs="Cambria" w:eastAsia="Cambria" w:hAnsi="Cambria"/>
          <w:b w:val="1"/>
          <w:bCs w:val="1"/>
          <w:color w:val="2d74b5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2e75b5"/>
          <w:sz w:val="28"/>
          <w:szCs w:val="28"/>
          <w:rtl w:val="0"/>
        </w:rPr>
        <w:t xml:space="preserve">IDIOMA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  <w:tab w:val="left" w:leader="none" w:pos="861"/>
        </w:tabs>
        <w:spacing w:after="0" w:before="0" w:line="259" w:lineRule="auto"/>
        <w:ind w:left="861" w:right="0" w:hanging="36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Inglês, </w:t>
      </w:r>
      <w:r w:rsidDel="00000000" w:rsidR="00000000" w:rsidRPr="00000000">
        <w:rPr>
          <w:rtl w:val="0"/>
        </w:rPr>
        <w:t xml:space="preserve">Intermediário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5">
      <w:pPr>
        <w:tabs>
          <w:tab w:val="left" w:leader="none" w:pos="860"/>
          <w:tab w:val="left" w:leader="none" w:pos="861"/>
        </w:tabs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  <w:tab w:val="left" w:leader="none" w:pos="861"/>
        </w:tabs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mbria" w:cs="Cambria" w:eastAsia="Cambria" w:hAnsi="Cambria"/>
          <w:b w:val="1"/>
          <w:bCs w:val="1"/>
          <w:color w:val="2d74b5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8490.0" w:type="dxa"/>
      <w:jc w:val="left"/>
      <w:tblLayout w:type="fixed"/>
      <w:tblLook w:val="0600"/>
    </w:tblPr>
    <w:tblGrid>
      <w:gridCol w:w="2830"/>
      <w:gridCol w:w="2830"/>
      <w:gridCol w:w="2830"/>
      <w:tblGridChange w:id="0">
        <w:tblGrid>
          <w:gridCol w:w="2830"/>
          <w:gridCol w:w="2830"/>
          <w:gridCol w:w="283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mbria" w:cs="Cambria" w:eastAsia="Cambria" w:hAnsi="Cambria"/>
        <w:b w:val="1"/>
        <w:bCs w:val="1"/>
        <w:color w:val="2d74b5"/>
        <w:sz w:val="28"/>
        <w:szCs w:val="28"/>
        <w:u w:val="none"/>
      </w:rPr>
    </w:pPr>
    <w:r w:rsidDel="00000000" w:rsidR="00000000" w:rsidRPr="00000000">
      <w:rPr>
        <w:rtl w:val="0"/>
      </w:rPr>
    </w:r>
  </w:p>
  <w:tbl>
    <w:tblPr>
      <w:tblStyle w:val="Table1"/>
      <w:tblW w:w="8490.0" w:type="dxa"/>
      <w:jc w:val="left"/>
      <w:tblLayout w:type="fixed"/>
      <w:tblLook w:val="0600"/>
    </w:tblPr>
    <w:tblGrid>
      <w:gridCol w:w="2830"/>
      <w:gridCol w:w="2830"/>
      <w:gridCol w:w="2830"/>
      <w:tblGridChange w:id="0">
        <w:tblGrid>
          <w:gridCol w:w="2830"/>
          <w:gridCol w:w="2830"/>
          <w:gridCol w:w="283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861" w:hanging="360.00000000000006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0"/>
      <w:numFmt w:val="bullet"/>
      <w:lvlText w:val="•"/>
      <w:lvlJc w:val="left"/>
      <w:pPr>
        <w:ind w:left="1738" w:hanging="360"/>
      </w:pPr>
      <w:rPr/>
    </w:lvl>
    <w:lvl w:ilvl="2">
      <w:start w:val="0"/>
      <w:numFmt w:val="bullet"/>
      <w:lvlText w:val="•"/>
      <w:lvlJc w:val="left"/>
      <w:pPr>
        <w:ind w:left="2616" w:hanging="360"/>
      </w:pPr>
      <w:rPr/>
    </w:lvl>
    <w:lvl w:ilvl="3">
      <w:start w:val="0"/>
      <w:numFmt w:val="bullet"/>
      <w:lvlText w:val="•"/>
      <w:lvlJc w:val="left"/>
      <w:pPr>
        <w:ind w:left="3494" w:hanging="360"/>
      </w:pPr>
      <w:rPr/>
    </w:lvl>
    <w:lvl w:ilvl="4">
      <w:start w:val="0"/>
      <w:numFmt w:val="bullet"/>
      <w:lvlText w:val="•"/>
      <w:lvlJc w:val="left"/>
      <w:pPr>
        <w:ind w:left="4372" w:hanging="360"/>
      </w:pPr>
      <w:rPr/>
    </w:lvl>
    <w:lvl w:ilvl="5">
      <w:start w:val="0"/>
      <w:numFmt w:val="bullet"/>
      <w:lvlText w:val="•"/>
      <w:lvlJc w:val="left"/>
      <w:pPr>
        <w:ind w:left="5250" w:hanging="360"/>
      </w:pPr>
      <w:rPr/>
    </w:lvl>
    <w:lvl w:ilvl="6">
      <w:start w:val="0"/>
      <w:numFmt w:val="bullet"/>
      <w:lvlText w:val="•"/>
      <w:lvlJc w:val="left"/>
      <w:pPr>
        <w:ind w:left="6128" w:hanging="360"/>
      </w:pPr>
      <w:rPr/>
    </w:lvl>
    <w:lvl w:ilvl="7">
      <w:start w:val="0"/>
      <w:numFmt w:val="bullet"/>
      <w:lvlText w:val="•"/>
      <w:lvlJc w:val="left"/>
      <w:pPr>
        <w:ind w:left="7006" w:hanging="360"/>
      </w:pPr>
      <w:rPr/>
    </w:lvl>
    <w:lvl w:ilvl="8">
      <w:start w:val="0"/>
      <w:numFmt w:val="bullet"/>
      <w:lvlText w:val="•"/>
      <w:lvlJc w:val="left"/>
      <w:pPr>
        <w:ind w:left="7884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110"/>
    </w:pPr>
    <w:rPr>
      <w:rFonts w:ascii="Cambria" w:cs="Cambria" w:eastAsia="Cambria" w:hAnsi="Cambria"/>
      <w:b w:val="1"/>
      <w:bCs w:val="1"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before="80" w:line="240" w:lineRule="auto"/>
      <w:ind w:left="110"/>
    </w:pPr>
    <w:rPr>
      <w:rFonts w:ascii="Cambria" w:cs="Cambria" w:eastAsia="Cambria" w:hAnsi="Cambria"/>
      <w:b w:val="1"/>
      <w:bCs w:val="1"/>
      <w:sz w:val="60"/>
      <w:szCs w:val="6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