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CE8D5" w14:textId="77777777" w:rsidR="00950CB9" w:rsidRDefault="00950CB9" w:rsidP="00950CB9">
      <w:pPr>
        <w:pStyle w:val="BodyText"/>
        <w:jc w:val="center"/>
        <w:rPr>
          <w:sz w:val="44"/>
        </w:rPr>
      </w:pPr>
      <w:r w:rsidRPr="00D9617C">
        <w:rPr>
          <w:sz w:val="40"/>
          <w:szCs w:val="40"/>
          <w:u w:color="000000"/>
        </w:rPr>
        <w:t>Implementing Gradient Boosting Machine for Accurate and Data-Driven Sales Forecasting to Improve Business Insights</w:t>
      </w:r>
    </w:p>
    <w:p w14:paraId="146D1DB5" w14:textId="77777777" w:rsidR="00950CB9" w:rsidRDefault="00950CB9" w:rsidP="00950CB9">
      <w:pPr>
        <w:pStyle w:val="BodyText"/>
        <w:rPr>
          <w:sz w:val="44"/>
        </w:rPr>
      </w:pPr>
    </w:p>
    <w:p w14:paraId="39195291" w14:textId="77777777" w:rsidR="00950CB9" w:rsidRDefault="00950CB9" w:rsidP="00950CB9">
      <w:pPr>
        <w:pStyle w:val="BodyText"/>
        <w:rPr>
          <w:sz w:val="44"/>
        </w:rPr>
      </w:pPr>
    </w:p>
    <w:p w14:paraId="1B8145CB" w14:textId="77777777" w:rsidR="00950CB9" w:rsidRDefault="00950CB9" w:rsidP="00950CB9">
      <w:pPr>
        <w:pStyle w:val="BodyText"/>
        <w:rPr>
          <w:sz w:val="44"/>
        </w:rPr>
      </w:pPr>
    </w:p>
    <w:p w14:paraId="495F2A4D" w14:textId="77777777" w:rsidR="00950CB9" w:rsidRDefault="00950CB9" w:rsidP="00950CB9">
      <w:pPr>
        <w:pStyle w:val="BodyText"/>
        <w:spacing w:before="2"/>
        <w:rPr>
          <w:sz w:val="55"/>
        </w:rPr>
      </w:pPr>
    </w:p>
    <w:p w14:paraId="62E6B698" w14:textId="77777777" w:rsidR="00950CB9" w:rsidRDefault="00950CB9" w:rsidP="00950CB9">
      <w:pPr>
        <w:pStyle w:val="Heading2"/>
        <w:spacing w:line="350" w:lineRule="auto"/>
        <w:ind w:left="3732" w:right="4438"/>
      </w:pPr>
      <w:r>
        <w:t>Submitted</w:t>
      </w:r>
      <w:r>
        <w:rPr>
          <w:spacing w:val="-77"/>
        </w:rPr>
        <w:t xml:space="preserve"> </w:t>
      </w:r>
      <w:r>
        <w:t>by</w:t>
      </w:r>
    </w:p>
    <w:p w14:paraId="47F7D144" w14:textId="77777777" w:rsidR="00950CB9" w:rsidRDefault="00950CB9" w:rsidP="00950CB9">
      <w:pPr>
        <w:pStyle w:val="BodyText"/>
        <w:spacing w:before="4"/>
        <w:rPr>
          <w:rFonts w:ascii="Cambria"/>
          <w:b w:val="0"/>
          <w:sz w:val="47"/>
        </w:rPr>
      </w:pPr>
    </w:p>
    <w:p w14:paraId="0923F4B3" w14:textId="77777777" w:rsidR="00950CB9" w:rsidRDefault="00950CB9" w:rsidP="00950CB9">
      <w:pPr>
        <w:ind w:left="1877" w:right="2416"/>
        <w:jc w:val="center"/>
        <w:rPr>
          <w:b/>
          <w:sz w:val="36"/>
        </w:rPr>
      </w:pPr>
      <w:r>
        <w:rPr>
          <w:b/>
          <w:sz w:val="36"/>
        </w:rPr>
        <w:t>JUHAINA AFREEN</w:t>
      </w:r>
    </w:p>
    <w:p w14:paraId="436F2615" w14:textId="77777777" w:rsidR="00950CB9" w:rsidRDefault="00950CB9" w:rsidP="00950CB9">
      <w:pPr>
        <w:ind w:left="1877" w:right="2416"/>
        <w:jc w:val="center"/>
        <w:rPr>
          <w:b/>
          <w:sz w:val="36"/>
        </w:rPr>
      </w:pPr>
      <w:r>
        <w:rPr>
          <w:b/>
          <w:sz w:val="36"/>
        </w:rPr>
        <w:t>(192224158)</w:t>
      </w:r>
    </w:p>
    <w:p w14:paraId="1A14D02B" w14:textId="77777777" w:rsidR="00950CB9" w:rsidRDefault="00950CB9" w:rsidP="00950CB9">
      <w:pPr>
        <w:pStyle w:val="BodyText"/>
        <w:rPr>
          <w:sz w:val="40"/>
        </w:rPr>
      </w:pPr>
    </w:p>
    <w:p w14:paraId="2B82C19D" w14:textId="77777777" w:rsidR="00950CB9" w:rsidRDefault="00950CB9" w:rsidP="00950CB9">
      <w:pPr>
        <w:pStyle w:val="BodyText"/>
        <w:rPr>
          <w:sz w:val="40"/>
        </w:rPr>
      </w:pPr>
    </w:p>
    <w:p w14:paraId="524A5C28" w14:textId="77777777" w:rsidR="00950CB9" w:rsidRDefault="00950CB9" w:rsidP="00950CB9">
      <w:pPr>
        <w:pStyle w:val="BodyText"/>
        <w:rPr>
          <w:sz w:val="40"/>
        </w:rPr>
      </w:pPr>
    </w:p>
    <w:p w14:paraId="09BE463F" w14:textId="77777777" w:rsidR="00950CB9" w:rsidRDefault="00950CB9" w:rsidP="00950CB9">
      <w:pPr>
        <w:pStyle w:val="BodyText"/>
        <w:spacing w:before="7"/>
        <w:rPr>
          <w:sz w:val="54"/>
        </w:rPr>
      </w:pPr>
    </w:p>
    <w:p w14:paraId="63999EF3" w14:textId="77777777" w:rsidR="00950CB9" w:rsidRDefault="00950CB9" w:rsidP="00950CB9">
      <w:pPr>
        <w:pStyle w:val="Heading2"/>
        <w:rPr>
          <w:rFonts w:ascii="Times New Roman"/>
        </w:rPr>
      </w:pPr>
      <w:r>
        <w:rPr>
          <w:rFonts w:ascii="Times New Roman"/>
        </w:rPr>
        <w:t>Guided</w:t>
      </w:r>
      <w:r>
        <w:rPr>
          <w:rFonts w:ascii="Times New Roman"/>
          <w:spacing w:val="-1"/>
        </w:rPr>
        <w:t xml:space="preserve"> </w:t>
      </w:r>
      <w:r>
        <w:rPr>
          <w:rFonts w:ascii="Times New Roman"/>
        </w:rPr>
        <w:t>by</w:t>
      </w:r>
    </w:p>
    <w:p w14:paraId="1773B5BC" w14:textId="77777777" w:rsidR="00950CB9" w:rsidRPr="00092E45" w:rsidRDefault="00950CB9" w:rsidP="00950CB9">
      <w:pPr>
        <w:pStyle w:val="BodyText"/>
        <w:spacing w:before="199"/>
        <w:ind w:left="1877" w:right="2416"/>
        <w:jc w:val="center"/>
        <w:rPr>
          <w:b w:val="0"/>
          <w:bCs w:val="0"/>
        </w:rPr>
      </w:pPr>
      <w:proofErr w:type="spellStart"/>
      <w:r>
        <w:t>V.Saranya</w:t>
      </w:r>
      <w:proofErr w:type="spellEnd"/>
    </w:p>
    <w:p w14:paraId="4D0F9E86" w14:textId="77777777" w:rsidR="00950CB9" w:rsidRPr="00092E45" w:rsidRDefault="00950CB9" w:rsidP="00950CB9">
      <w:pPr>
        <w:pStyle w:val="BodyText"/>
        <w:spacing w:before="199"/>
        <w:ind w:left="1877" w:right="2416"/>
        <w:jc w:val="center"/>
        <w:rPr>
          <w:b w:val="0"/>
          <w:bCs w:val="0"/>
        </w:rPr>
      </w:pPr>
      <w:r w:rsidRPr="00092E45">
        <w:rPr>
          <w:b w:val="0"/>
          <w:bCs w:val="0"/>
        </w:rPr>
        <w:t>Junior Research Fellow</w:t>
      </w:r>
    </w:p>
    <w:p w14:paraId="6B41617B" w14:textId="77777777" w:rsidR="00950CB9" w:rsidRPr="00092E45" w:rsidRDefault="00950CB9" w:rsidP="00950CB9">
      <w:pPr>
        <w:pStyle w:val="BodyText"/>
        <w:spacing w:before="199"/>
        <w:ind w:left="1877" w:right="2416"/>
        <w:jc w:val="center"/>
        <w:rPr>
          <w:b w:val="0"/>
          <w:bCs w:val="0"/>
        </w:rPr>
      </w:pPr>
      <w:r w:rsidRPr="00092E45">
        <w:rPr>
          <w:b w:val="0"/>
          <w:bCs w:val="0"/>
        </w:rPr>
        <w:t>Department</w:t>
      </w:r>
      <w:r w:rsidRPr="00092E45">
        <w:rPr>
          <w:b w:val="0"/>
          <w:bCs w:val="0"/>
          <w:spacing w:val="-6"/>
        </w:rPr>
        <w:t xml:space="preserve"> </w:t>
      </w:r>
      <w:r w:rsidRPr="00092E45">
        <w:rPr>
          <w:b w:val="0"/>
          <w:bCs w:val="0"/>
        </w:rPr>
        <w:t>of</w:t>
      </w:r>
      <w:r w:rsidRPr="00092E45">
        <w:rPr>
          <w:b w:val="0"/>
          <w:bCs w:val="0"/>
          <w:spacing w:val="-4"/>
        </w:rPr>
        <w:t xml:space="preserve"> </w:t>
      </w:r>
      <w:r>
        <w:rPr>
          <w:b w:val="0"/>
          <w:bCs w:val="0"/>
        </w:rPr>
        <w:t>Neural Networks</w:t>
      </w:r>
    </w:p>
    <w:p w14:paraId="46458D9D" w14:textId="77777777" w:rsidR="00950CB9" w:rsidRDefault="00950CB9" w:rsidP="00950CB9">
      <w:pPr>
        <w:pStyle w:val="BodyText"/>
        <w:rPr>
          <w:b w:val="0"/>
          <w:sz w:val="20"/>
        </w:rPr>
      </w:pPr>
    </w:p>
    <w:p w14:paraId="7556A975" w14:textId="77777777" w:rsidR="00950CB9" w:rsidRDefault="00950CB9" w:rsidP="00950CB9">
      <w:pPr>
        <w:pStyle w:val="BodyText"/>
        <w:rPr>
          <w:b w:val="0"/>
          <w:sz w:val="20"/>
        </w:rPr>
      </w:pPr>
    </w:p>
    <w:p w14:paraId="18AFDD26" w14:textId="77777777" w:rsidR="00950CB9" w:rsidRDefault="00950CB9" w:rsidP="00950CB9">
      <w:pPr>
        <w:pStyle w:val="BodyText"/>
        <w:rPr>
          <w:b w:val="0"/>
          <w:sz w:val="20"/>
        </w:rPr>
      </w:pPr>
    </w:p>
    <w:p w14:paraId="2DC3C728" w14:textId="77777777" w:rsidR="00950CB9" w:rsidRDefault="00950CB9" w:rsidP="00950CB9">
      <w:pPr>
        <w:pStyle w:val="BodyText"/>
        <w:rPr>
          <w:b w:val="0"/>
          <w:sz w:val="20"/>
        </w:rPr>
      </w:pPr>
    </w:p>
    <w:p w14:paraId="4ABC26E4" w14:textId="77777777" w:rsidR="00950CB9" w:rsidRDefault="00950CB9" w:rsidP="00950CB9">
      <w:pPr>
        <w:pStyle w:val="BodyText"/>
        <w:rPr>
          <w:b w:val="0"/>
          <w:sz w:val="20"/>
        </w:rPr>
      </w:pPr>
    </w:p>
    <w:p w14:paraId="2F2CDF1B" w14:textId="77777777" w:rsidR="00950CB9" w:rsidRDefault="00950CB9" w:rsidP="00950CB9">
      <w:pPr>
        <w:pStyle w:val="BodyText"/>
        <w:rPr>
          <w:b w:val="0"/>
          <w:sz w:val="20"/>
        </w:rPr>
      </w:pPr>
    </w:p>
    <w:p w14:paraId="6777E653" w14:textId="77777777" w:rsidR="00950CB9" w:rsidRDefault="00950CB9" w:rsidP="00950CB9">
      <w:pPr>
        <w:pStyle w:val="BodyText"/>
        <w:rPr>
          <w:b w:val="0"/>
          <w:sz w:val="20"/>
        </w:rPr>
      </w:pPr>
    </w:p>
    <w:p w14:paraId="7DCBDDFB" w14:textId="77777777" w:rsidR="00950CB9" w:rsidRDefault="00950CB9" w:rsidP="00950CB9">
      <w:pPr>
        <w:pStyle w:val="BodyText"/>
        <w:spacing w:before="6"/>
        <w:rPr>
          <w:b w:val="0"/>
          <w:sz w:val="23"/>
        </w:rPr>
      </w:pPr>
    </w:p>
    <w:p w14:paraId="110FF29A" w14:textId="77777777" w:rsidR="00950CB9" w:rsidRDefault="00950CB9" w:rsidP="00950CB9">
      <w:pPr>
        <w:pStyle w:val="BodyText"/>
        <w:spacing w:before="86" w:line="259" w:lineRule="auto"/>
        <w:ind w:left="2012" w:right="2051"/>
        <w:jc w:val="center"/>
      </w:pPr>
      <w:r>
        <w:rPr>
          <w:noProof/>
        </w:rPr>
        <w:drawing>
          <wp:anchor distT="0" distB="0" distL="0" distR="0" simplePos="0" relativeHeight="251659264" behindDoc="0" locked="0" layoutInCell="1" allowOverlap="1" wp14:anchorId="3522A0A1" wp14:editId="0C790520">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251660288" behindDoc="0" locked="0" layoutInCell="1" allowOverlap="1" wp14:anchorId="19C65ECA" wp14:editId="6A2F2DC4">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2BDAC0B5" w14:textId="77777777" w:rsidR="00950CB9" w:rsidRDefault="00950CB9" w:rsidP="00950CB9">
      <w:pPr>
        <w:pStyle w:val="BodyText"/>
        <w:spacing w:before="160" w:line="362" w:lineRule="auto"/>
        <w:ind w:left="2015" w:right="2051"/>
        <w:jc w:val="center"/>
      </w:pPr>
      <w:r>
        <w:t>Saveetha School of Engineering, SIMATS</w:t>
      </w:r>
      <w:r>
        <w:rPr>
          <w:spacing w:val="-77"/>
        </w:rPr>
        <w:t xml:space="preserve"> </w:t>
      </w:r>
      <w:proofErr w:type="spellStart"/>
      <w:r>
        <w:t>Thandalam</w:t>
      </w:r>
      <w:proofErr w:type="spellEnd"/>
      <w:r>
        <w:t>,</w:t>
      </w:r>
      <w:r>
        <w:rPr>
          <w:spacing w:val="-1"/>
        </w:rPr>
        <w:t xml:space="preserve"> </w:t>
      </w:r>
      <w:r>
        <w:t>Chennai</w:t>
      </w:r>
    </w:p>
    <w:p w14:paraId="021FB387" w14:textId="77777777" w:rsidR="00950CB9" w:rsidRDefault="00950CB9" w:rsidP="00950CB9">
      <w:pPr>
        <w:pStyle w:val="BodyText"/>
        <w:spacing w:before="2"/>
        <w:ind w:left="2015" w:right="2046"/>
        <w:jc w:val="center"/>
      </w:pPr>
      <w:r>
        <w:t>March –</w:t>
      </w:r>
      <w:r>
        <w:rPr>
          <w:spacing w:val="-2"/>
        </w:rPr>
        <w:t xml:space="preserve"> </w:t>
      </w:r>
      <w:r>
        <w:t>2024</w:t>
      </w:r>
    </w:p>
    <w:p w14:paraId="1536F85E" w14:textId="77777777" w:rsidR="00950CB9" w:rsidRDefault="00950CB9" w:rsidP="00950CB9">
      <w:pPr>
        <w:jc w:val="center"/>
        <w:sectPr w:rsidR="00950CB9" w:rsidSect="00950CB9">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2FC13" w14:textId="77777777" w:rsidR="00950CB9" w:rsidRDefault="00950CB9" w:rsidP="00950CB9">
      <w:pPr>
        <w:pStyle w:val="Heading1"/>
        <w:spacing w:before="60"/>
        <w:ind w:right="2411"/>
        <w:rPr>
          <w:u w:val="none"/>
        </w:rPr>
      </w:pPr>
      <w:r>
        <w:rPr>
          <w:u w:val="thick"/>
        </w:rPr>
        <w:lastRenderedPageBreak/>
        <w:t>PROBLEM</w:t>
      </w:r>
      <w:r>
        <w:rPr>
          <w:spacing w:val="-1"/>
          <w:u w:val="thick"/>
        </w:rPr>
        <w:t xml:space="preserve"> </w:t>
      </w:r>
      <w:r>
        <w:rPr>
          <w:u w:val="thick"/>
        </w:rPr>
        <w:t>STATEMENT</w:t>
      </w:r>
    </w:p>
    <w:p w14:paraId="36ED5226" w14:textId="77777777" w:rsidR="00950CB9" w:rsidRDefault="00950CB9" w:rsidP="00950CB9">
      <w:pPr>
        <w:rPr>
          <w:b/>
          <w:bCs/>
          <w:sz w:val="40"/>
          <w:szCs w:val="40"/>
          <w:u w:val="thick" w:color="000000"/>
        </w:rPr>
      </w:pPr>
    </w:p>
    <w:p w14:paraId="49754F59" w14:textId="77777777" w:rsidR="00950CB9" w:rsidRPr="00D9617C" w:rsidRDefault="00950CB9" w:rsidP="00950CB9">
      <w:pPr>
        <w:jc w:val="both"/>
        <w:rPr>
          <w:sz w:val="28"/>
          <w:szCs w:val="28"/>
          <w:lang w:val="en-IN"/>
        </w:rPr>
      </w:pPr>
      <w:r w:rsidRPr="00D9617C">
        <w:rPr>
          <w:sz w:val="28"/>
          <w:szCs w:val="28"/>
          <w:lang w:val="en-IN"/>
        </w:rPr>
        <w:t>Accurate and reliable sales forecasting plays a critical role in empowering businesses to make well-informed decisions related to inventory management, resource allocation, and financial planning. Traditional forecasting methods often fail to account for the complexities and dynamic nature of sales trends, which are influenced by factors such as seasonality, promotional activities, regional variations, and external market conditions. To address these challenges, this project proposes the implementation of a Gradient Boosting Machine (GBM), a robust machine learning technique known for its ability to handle complex, non-linear relationships in data. By leveraging historical sales data along with relevant external factors, the GBM model aims to deliver highly accurate sales predictions, identify key drivers impacting sales performance, and provide actionable insights to enhance operational efficiency and strategic planning.</w:t>
      </w:r>
    </w:p>
    <w:p w14:paraId="3471F77A" w14:textId="77777777" w:rsidR="00950CB9" w:rsidRPr="00D9617C" w:rsidRDefault="00950CB9" w:rsidP="00950CB9">
      <w:pPr>
        <w:jc w:val="both"/>
        <w:rPr>
          <w:sz w:val="28"/>
          <w:szCs w:val="28"/>
          <w:lang w:val="en-IN"/>
        </w:rPr>
      </w:pPr>
      <w:r w:rsidRPr="00D9617C">
        <w:rPr>
          <w:sz w:val="28"/>
          <w:szCs w:val="28"/>
          <w:lang w:val="en-IN"/>
        </w:rPr>
        <w:t>The solution involves overcoming several challenges, including handling missing or inconsistent data, accounting for seasonal and promotional fluctuations, managing high-dimensional datasets with potential multicollinearity, and ensuring interpretability of results for stakeholders. Using advanced frameworks such as </w:t>
      </w:r>
      <w:proofErr w:type="spellStart"/>
      <w:r w:rsidRPr="00D9617C">
        <w:rPr>
          <w:sz w:val="28"/>
          <w:szCs w:val="28"/>
          <w:lang w:val="en-IN"/>
        </w:rPr>
        <w:t>XGBoost</w:t>
      </w:r>
      <w:proofErr w:type="spellEnd"/>
      <w:r w:rsidRPr="00D9617C">
        <w:rPr>
          <w:sz w:val="28"/>
          <w:szCs w:val="28"/>
          <w:lang w:val="en-IN"/>
        </w:rPr>
        <w:t>, </w:t>
      </w:r>
      <w:proofErr w:type="spellStart"/>
      <w:r w:rsidRPr="00D9617C">
        <w:rPr>
          <w:sz w:val="28"/>
          <w:szCs w:val="28"/>
          <w:lang w:val="en-IN"/>
        </w:rPr>
        <w:t>LightGBM</w:t>
      </w:r>
      <w:proofErr w:type="spellEnd"/>
      <w:r w:rsidRPr="00D9617C">
        <w:rPr>
          <w:sz w:val="28"/>
          <w:szCs w:val="28"/>
          <w:lang w:val="en-IN"/>
        </w:rPr>
        <w:t>, or </w:t>
      </w:r>
      <w:proofErr w:type="spellStart"/>
      <w:r w:rsidRPr="00D9617C">
        <w:rPr>
          <w:sz w:val="28"/>
          <w:szCs w:val="28"/>
          <w:lang w:val="en-IN"/>
        </w:rPr>
        <w:t>CatBoost</w:t>
      </w:r>
      <w:proofErr w:type="spellEnd"/>
      <w:r w:rsidRPr="00D9617C">
        <w:rPr>
          <w:sz w:val="28"/>
          <w:szCs w:val="28"/>
          <w:lang w:val="en-IN"/>
        </w:rPr>
        <w:t>, the model will be trained and fine-tuned to optimize accuracy. Additionally, performance will be evaluated using metrics such as Mean Absolute Error (MAE), Root Mean Squared Error (RMSE), and Mean Absolute Percentage Error (MAPE) to ensure the reliability of forecasts.</w:t>
      </w:r>
    </w:p>
    <w:p w14:paraId="132FDD9D" w14:textId="77777777" w:rsidR="00950CB9" w:rsidRPr="00D9617C" w:rsidRDefault="00950CB9" w:rsidP="00950CB9">
      <w:pPr>
        <w:jc w:val="both"/>
        <w:rPr>
          <w:sz w:val="28"/>
          <w:szCs w:val="28"/>
          <w:lang w:val="en-IN"/>
        </w:rPr>
      </w:pPr>
      <w:r w:rsidRPr="00D9617C">
        <w:rPr>
          <w:sz w:val="28"/>
          <w:szCs w:val="28"/>
          <w:lang w:val="en-IN"/>
        </w:rPr>
        <w:t>The project will also include feature importance analysis to identify and prioritize the factors driving sales, enabling stakeholders to understand and address key influences. Insights will be presented through intuitive data visualization tools such as Tableau, Power BI, or Python libraries like Matplotlib and Seaborn, culminating in an interactive dashboard or comprehensive reporting system. The ultimate goal is to provide businesses with a data-driven, scalable solution to minimize stockouts, prevent overstocking, and align operational strategies with anticipated demand trends.</w:t>
      </w:r>
    </w:p>
    <w:p w14:paraId="2E557ECB" w14:textId="77777777" w:rsidR="00950CB9" w:rsidRPr="008F65C2" w:rsidRDefault="00950CB9" w:rsidP="00950CB9">
      <w:pPr>
        <w:jc w:val="both"/>
        <w:rPr>
          <w:sz w:val="28"/>
          <w:szCs w:val="28"/>
        </w:rPr>
      </w:pPr>
    </w:p>
    <w:p w14:paraId="20EDF269" w14:textId="77777777" w:rsidR="00950CB9" w:rsidRPr="008F65C2" w:rsidRDefault="00950CB9" w:rsidP="00950CB9">
      <w:pPr>
        <w:jc w:val="both"/>
        <w:rPr>
          <w:sz w:val="28"/>
          <w:szCs w:val="28"/>
        </w:rPr>
      </w:pPr>
    </w:p>
    <w:p w14:paraId="6379769E" w14:textId="77777777" w:rsidR="00950CB9" w:rsidRPr="008F65C2" w:rsidRDefault="00950CB9" w:rsidP="00950CB9">
      <w:pPr>
        <w:jc w:val="both"/>
        <w:rPr>
          <w:sz w:val="28"/>
          <w:szCs w:val="28"/>
        </w:rPr>
      </w:pPr>
      <w:r w:rsidRPr="008F65C2">
        <w:rPr>
          <w:sz w:val="28"/>
          <w:szCs w:val="28"/>
        </w:rPr>
        <w:t>Keywords: </w:t>
      </w:r>
      <w:r w:rsidRPr="008F65C2">
        <w:rPr>
          <w:rFonts w:eastAsia="Cambria"/>
          <w:b/>
          <w:bCs/>
          <w:sz w:val="28"/>
          <w:szCs w:val="28"/>
        </w:rPr>
        <w:t>sales forecasting</w:t>
      </w:r>
      <w:r w:rsidRPr="008F65C2">
        <w:rPr>
          <w:sz w:val="28"/>
          <w:szCs w:val="28"/>
        </w:rPr>
        <w:t>, </w:t>
      </w:r>
      <w:r w:rsidRPr="008F65C2">
        <w:rPr>
          <w:rFonts w:eastAsia="Cambria"/>
          <w:b/>
          <w:bCs/>
          <w:sz w:val="28"/>
          <w:szCs w:val="28"/>
        </w:rPr>
        <w:t>Gradient Boosting Machine (GBM)</w:t>
      </w:r>
      <w:r w:rsidRPr="008F65C2">
        <w:rPr>
          <w:sz w:val="28"/>
          <w:szCs w:val="28"/>
        </w:rPr>
        <w:t>, </w:t>
      </w:r>
      <w:proofErr w:type="spellStart"/>
      <w:r w:rsidRPr="008F65C2">
        <w:rPr>
          <w:rFonts w:eastAsia="Cambria"/>
          <w:b/>
          <w:bCs/>
          <w:sz w:val="28"/>
          <w:szCs w:val="28"/>
        </w:rPr>
        <w:t>XGBoost</w:t>
      </w:r>
      <w:proofErr w:type="spellEnd"/>
      <w:r w:rsidRPr="008F65C2">
        <w:rPr>
          <w:sz w:val="28"/>
          <w:szCs w:val="28"/>
        </w:rPr>
        <w:t>, </w:t>
      </w:r>
      <w:proofErr w:type="spellStart"/>
      <w:r w:rsidRPr="008F65C2">
        <w:rPr>
          <w:rFonts w:eastAsia="Cambria"/>
          <w:b/>
          <w:bCs/>
          <w:sz w:val="28"/>
          <w:szCs w:val="28"/>
        </w:rPr>
        <w:t>LightGBM</w:t>
      </w:r>
      <w:proofErr w:type="spellEnd"/>
      <w:r w:rsidRPr="008F65C2">
        <w:rPr>
          <w:sz w:val="28"/>
          <w:szCs w:val="28"/>
        </w:rPr>
        <w:t>, </w:t>
      </w:r>
      <w:r w:rsidRPr="008F65C2">
        <w:rPr>
          <w:rFonts w:eastAsia="Cambria"/>
          <w:b/>
          <w:bCs/>
          <w:sz w:val="28"/>
          <w:szCs w:val="28"/>
        </w:rPr>
        <w:t>data-driven insights</w:t>
      </w:r>
      <w:r w:rsidRPr="008F65C2">
        <w:rPr>
          <w:sz w:val="28"/>
          <w:szCs w:val="28"/>
        </w:rPr>
        <w:t>, </w:t>
      </w:r>
      <w:r w:rsidRPr="008F65C2">
        <w:rPr>
          <w:rFonts w:eastAsia="Cambria"/>
          <w:b/>
          <w:bCs/>
          <w:sz w:val="28"/>
          <w:szCs w:val="28"/>
        </w:rPr>
        <w:t>predictive analytics</w:t>
      </w:r>
      <w:r w:rsidRPr="008F65C2">
        <w:rPr>
          <w:sz w:val="28"/>
          <w:szCs w:val="28"/>
        </w:rPr>
        <w:t>, </w:t>
      </w:r>
      <w:r w:rsidRPr="008F65C2">
        <w:rPr>
          <w:rFonts w:eastAsia="Cambria"/>
          <w:b/>
          <w:bCs/>
          <w:sz w:val="28"/>
          <w:szCs w:val="28"/>
        </w:rPr>
        <w:t>seasonality</w:t>
      </w:r>
      <w:r w:rsidRPr="008F65C2">
        <w:rPr>
          <w:sz w:val="28"/>
          <w:szCs w:val="28"/>
        </w:rPr>
        <w:t>, </w:t>
      </w:r>
      <w:r w:rsidRPr="008F65C2">
        <w:rPr>
          <w:rFonts w:eastAsia="Cambria"/>
          <w:b/>
          <w:bCs/>
          <w:sz w:val="28"/>
          <w:szCs w:val="28"/>
        </w:rPr>
        <w:t>feature importance</w:t>
      </w:r>
      <w:r w:rsidRPr="008F65C2">
        <w:rPr>
          <w:sz w:val="28"/>
          <w:szCs w:val="28"/>
        </w:rPr>
        <w:t>, </w:t>
      </w:r>
      <w:r w:rsidRPr="008F65C2">
        <w:rPr>
          <w:rFonts w:eastAsia="Cambria"/>
          <w:b/>
          <w:bCs/>
          <w:sz w:val="28"/>
          <w:szCs w:val="28"/>
        </w:rPr>
        <w:t>business decision-making</w:t>
      </w:r>
      <w:r w:rsidRPr="008F65C2">
        <w:rPr>
          <w:sz w:val="28"/>
          <w:szCs w:val="28"/>
        </w:rPr>
        <w:t>,</w:t>
      </w:r>
    </w:p>
    <w:p w14:paraId="45C86862" w14:textId="77777777" w:rsidR="00950CB9" w:rsidRPr="008F65C2" w:rsidRDefault="00950CB9" w:rsidP="00950CB9">
      <w:pPr>
        <w:jc w:val="both"/>
        <w:rPr>
          <w:sz w:val="28"/>
          <w:szCs w:val="28"/>
        </w:rPr>
      </w:pPr>
    </w:p>
    <w:p w14:paraId="34596167" w14:textId="77777777" w:rsidR="00950CB9" w:rsidRPr="008F65C2" w:rsidRDefault="00950CB9" w:rsidP="00950CB9">
      <w:pPr>
        <w:jc w:val="both"/>
        <w:rPr>
          <w:sz w:val="28"/>
          <w:szCs w:val="28"/>
        </w:rPr>
      </w:pPr>
    </w:p>
    <w:p w14:paraId="63FA722D" w14:textId="77777777" w:rsidR="00950CB9" w:rsidRPr="008F65C2" w:rsidRDefault="00950CB9" w:rsidP="00950CB9">
      <w:pPr>
        <w:jc w:val="both"/>
        <w:rPr>
          <w:sz w:val="28"/>
          <w:szCs w:val="28"/>
        </w:rPr>
      </w:pPr>
    </w:p>
    <w:p w14:paraId="19FB064F" w14:textId="77777777" w:rsidR="00950CB9" w:rsidRPr="008F65C2" w:rsidRDefault="00950CB9" w:rsidP="00950CB9">
      <w:pPr>
        <w:jc w:val="both"/>
        <w:rPr>
          <w:sz w:val="28"/>
          <w:szCs w:val="28"/>
        </w:rPr>
      </w:pPr>
    </w:p>
    <w:p w14:paraId="4E2DD5FF" w14:textId="77777777" w:rsidR="00950CB9" w:rsidRPr="008F65C2" w:rsidRDefault="00950CB9" w:rsidP="00950CB9">
      <w:pPr>
        <w:tabs>
          <w:tab w:val="left" w:pos="2220"/>
        </w:tabs>
        <w:jc w:val="both"/>
        <w:rPr>
          <w:sz w:val="28"/>
          <w:szCs w:val="28"/>
        </w:rPr>
      </w:pPr>
      <w:r w:rsidRPr="008F65C2">
        <w:rPr>
          <w:sz w:val="28"/>
          <w:szCs w:val="28"/>
        </w:rPr>
        <w:tab/>
      </w:r>
    </w:p>
    <w:p w14:paraId="4F77748C" w14:textId="77777777" w:rsidR="00950CB9" w:rsidRPr="00D9617C" w:rsidRDefault="00950CB9" w:rsidP="00950CB9">
      <w:pPr>
        <w:tabs>
          <w:tab w:val="left" w:pos="2220"/>
        </w:tabs>
        <w:jc w:val="both"/>
        <w:sectPr w:rsidR="00950CB9" w:rsidRPr="00D9617C" w:rsidSect="00950CB9">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F65C2">
        <w:rPr>
          <w:sz w:val="28"/>
          <w:szCs w:val="28"/>
        </w:rPr>
        <w:tab/>
      </w:r>
    </w:p>
    <w:p w14:paraId="34BF01B1" w14:textId="77777777" w:rsidR="00950CB9" w:rsidRDefault="00950CB9" w:rsidP="00950CB9">
      <w:pPr>
        <w:spacing w:before="84"/>
        <w:ind w:left="1877" w:right="2131"/>
        <w:jc w:val="center"/>
        <w:rPr>
          <w:b/>
          <w:sz w:val="40"/>
          <w:u w:val="thick"/>
        </w:rPr>
      </w:pPr>
      <w:r>
        <w:rPr>
          <w:b/>
          <w:sz w:val="40"/>
          <w:u w:val="thick"/>
        </w:rPr>
        <w:lastRenderedPageBreak/>
        <w:t>DATASET</w:t>
      </w:r>
      <w:r>
        <w:rPr>
          <w:b/>
          <w:spacing w:val="-5"/>
          <w:sz w:val="40"/>
          <w:u w:val="thick"/>
        </w:rPr>
        <w:t xml:space="preserve"> </w:t>
      </w:r>
      <w:r>
        <w:rPr>
          <w:b/>
          <w:sz w:val="40"/>
          <w:u w:val="thick"/>
        </w:rPr>
        <w:t>ANALYSIS</w:t>
      </w:r>
    </w:p>
    <w:p w14:paraId="1EB0AD2F" w14:textId="77777777" w:rsidR="00950CB9" w:rsidRPr="004036F9" w:rsidRDefault="00950CB9" w:rsidP="00950CB9">
      <w:pPr>
        <w:pStyle w:val="BodyText"/>
        <w:jc w:val="both"/>
        <w:rPr>
          <w:b w:val="0"/>
          <w:bCs w:val="0"/>
          <w:sz w:val="28"/>
          <w:szCs w:val="28"/>
        </w:rPr>
      </w:pPr>
    </w:p>
    <w:p w14:paraId="7AF09B4B" w14:textId="77777777" w:rsidR="00950CB9" w:rsidRPr="004036F9" w:rsidRDefault="00950CB9" w:rsidP="00950CB9">
      <w:pPr>
        <w:pStyle w:val="BodyText"/>
        <w:jc w:val="both"/>
        <w:rPr>
          <w:b w:val="0"/>
          <w:bCs w:val="0"/>
          <w:sz w:val="28"/>
          <w:szCs w:val="28"/>
          <w:lang w:val="en-IN"/>
        </w:rPr>
      </w:pPr>
      <w:r w:rsidRPr="004036F9">
        <w:rPr>
          <w:b w:val="0"/>
          <w:bCs w:val="0"/>
          <w:sz w:val="28"/>
          <w:szCs w:val="28"/>
          <w:lang w:val="en-IN"/>
        </w:rPr>
        <w:t xml:space="preserve">A comprehensive dataset analysis is crucial for successfully implementing a Gradient Boosting Machine (GBM) to achieve accurate and data-driven sales forecasting. The dataset should ideally encompass a wide range of variables to capture the complex factors influencing sales trends. Key variables include time-related features such as date, month, quarter, year, day of the week, and seasonal indicators (e.g., holidays), which help identify patterns like seasonality and weekday effects. Sales data, including total sales volume and units sold, forms the core target variable, while promotional data such as discounts, promotional campaigns, and advertisement spend serve as critical predictors. Additional features like external factors (e.g., economic indicators, weather conditions) and geographical information (e.g., region, store ID) further enrich the dataset, offering insights into region-specific or climate-sensitive sales </w:t>
      </w:r>
      <w:proofErr w:type="spellStart"/>
      <w:r w:rsidRPr="004036F9">
        <w:rPr>
          <w:b w:val="0"/>
          <w:bCs w:val="0"/>
          <w:sz w:val="28"/>
          <w:szCs w:val="28"/>
          <w:lang w:val="en-IN"/>
        </w:rPr>
        <w:t>behaviors</w:t>
      </w:r>
      <w:proofErr w:type="spellEnd"/>
      <w:r w:rsidRPr="004036F9">
        <w:rPr>
          <w:b w:val="0"/>
          <w:bCs w:val="0"/>
          <w:sz w:val="28"/>
          <w:szCs w:val="28"/>
          <w:lang w:val="en-IN"/>
        </w:rPr>
        <w:t>. Product-related details, such as categories or SKUs, are also essential for understanding product-specific trends.</w:t>
      </w:r>
    </w:p>
    <w:p w14:paraId="7B82876D" w14:textId="77777777" w:rsidR="00950CB9" w:rsidRPr="004036F9" w:rsidRDefault="00950CB9" w:rsidP="00950CB9">
      <w:pPr>
        <w:pStyle w:val="BodyText"/>
        <w:jc w:val="both"/>
        <w:rPr>
          <w:b w:val="0"/>
          <w:bCs w:val="0"/>
          <w:sz w:val="28"/>
          <w:szCs w:val="28"/>
          <w:lang w:val="en-IN"/>
        </w:rPr>
      </w:pPr>
      <w:r w:rsidRPr="004036F9">
        <w:rPr>
          <w:b w:val="0"/>
          <w:bCs w:val="0"/>
          <w:sz w:val="28"/>
          <w:szCs w:val="28"/>
          <w:lang w:val="en-IN"/>
        </w:rPr>
        <w:t>Exploratory analysis begins with summarizing the dataset through statistical measures like mean, median, and variance to assess the central tendency and variability of continuous features such as sales and promotional spend. Distribution analysis can reveal skewness or unusual data patterns, while a correlation matrix helps understand interdependencies between variables. Visualizations such as time series plots, heatmaps, histograms, and boxplots are invaluable in detecting seasonal trends, regional disparities, and the presence of outliers.</w:t>
      </w:r>
    </w:p>
    <w:p w14:paraId="5992521D" w14:textId="77777777" w:rsidR="00950CB9" w:rsidRPr="004036F9" w:rsidRDefault="00950CB9" w:rsidP="00950CB9">
      <w:pPr>
        <w:pStyle w:val="BodyText"/>
        <w:jc w:val="both"/>
        <w:rPr>
          <w:b w:val="0"/>
          <w:bCs w:val="0"/>
          <w:sz w:val="28"/>
          <w:szCs w:val="28"/>
          <w:lang w:val="en-IN"/>
        </w:rPr>
      </w:pPr>
      <w:r w:rsidRPr="004036F9">
        <w:rPr>
          <w:b w:val="0"/>
          <w:bCs w:val="0"/>
          <w:sz w:val="28"/>
          <w:szCs w:val="28"/>
          <w:lang w:val="en-IN"/>
        </w:rPr>
        <w:t xml:space="preserve">The dataset often presents several challenges, such as missing data in key features, which can distort forecasts if not addressed appropriately. Imputation methods, including mean substitution or advanced techniques like k-nearest </w:t>
      </w:r>
      <w:proofErr w:type="spellStart"/>
      <w:r w:rsidRPr="004036F9">
        <w:rPr>
          <w:b w:val="0"/>
          <w:bCs w:val="0"/>
          <w:sz w:val="28"/>
          <w:szCs w:val="28"/>
          <w:lang w:val="en-IN"/>
        </w:rPr>
        <w:t>neighbors</w:t>
      </w:r>
      <w:proofErr w:type="spellEnd"/>
      <w:r w:rsidRPr="004036F9">
        <w:rPr>
          <w:b w:val="0"/>
          <w:bCs w:val="0"/>
          <w:sz w:val="28"/>
          <w:szCs w:val="28"/>
          <w:lang w:val="en-IN"/>
        </w:rPr>
        <w:t xml:space="preserve"> (KNN), can be employed. Outliers, often resulting from rare events like flash sales or unexpected stockouts, may need capping or removal using z-scores or interquartile ranges (IQR). Seasonality introduces variability across different periods, which can be captured by adding time-based features like lagged variables or rolling averages. Multicollinearity, a common issue among highly correlated predictors such as advertising spend and discounts, can impact the interpretability of GBM and may require dimensionality reduction or regularization techniques. Imbalanced data, particularly when some regions or products are underrepresented, may necessitate </w:t>
      </w:r>
      <w:proofErr w:type="spellStart"/>
      <w:r w:rsidRPr="004036F9">
        <w:rPr>
          <w:b w:val="0"/>
          <w:bCs w:val="0"/>
          <w:sz w:val="28"/>
          <w:szCs w:val="28"/>
          <w:lang w:val="en-IN"/>
        </w:rPr>
        <w:t>upsampling</w:t>
      </w:r>
      <w:proofErr w:type="spellEnd"/>
      <w:r w:rsidRPr="004036F9">
        <w:rPr>
          <w:b w:val="0"/>
          <w:bCs w:val="0"/>
          <w:sz w:val="28"/>
          <w:szCs w:val="28"/>
          <w:lang w:val="en-IN"/>
        </w:rPr>
        <w:t xml:space="preserve"> or weighting strategies to ensure fairness in predictions.</w:t>
      </w:r>
    </w:p>
    <w:p w14:paraId="5D650391" w14:textId="77777777" w:rsidR="00950CB9" w:rsidRPr="004036F9" w:rsidRDefault="00950CB9" w:rsidP="00950CB9">
      <w:pPr>
        <w:pStyle w:val="BodyText"/>
        <w:jc w:val="both"/>
        <w:rPr>
          <w:b w:val="0"/>
          <w:bCs w:val="0"/>
          <w:sz w:val="28"/>
          <w:szCs w:val="28"/>
          <w:lang w:val="en-IN"/>
        </w:rPr>
      </w:pPr>
      <w:r w:rsidRPr="004036F9">
        <w:rPr>
          <w:b w:val="0"/>
          <w:bCs w:val="0"/>
          <w:sz w:val="28"/>
          <w:szCs w:val="28"/>
          <w:lang w:val="en-IN"/>
        </w:rPr>
        <w:t>Preprocessing steps play a pivotal role in preparing the dataset for GBM implementation. Feature engineering enhances predictive power by extracting time-based features, encoding categorical variables using one-hot encoding, and incorporating historical trends through lagged values or moving averages. Data cleaning ensures that missing values are imputed, and anomalies like outliers are appropriately handled. Normalizing or scaling numerical features is essential to ensure efficient model convergence.</w:t>
      </w:r>
    </w:p>
    <w:p w14:paraId="0746B423" w14:textId="77777777" w:rsidR="00950CB9" w:rsidRPr="004036F9" w:rsidRDefault="00950CB9" w:rsidP="00950CB9">
      <w:pPr>
        <w:pStyle w:val="BodyText"/>
        <w:jc w:val="both"/>
        <w:rPr>
          <w:b w:val="0"/>
          <w:bCs w:val="0"/>
          <w:sz w:val="28"/>
          <w:szCs w:val="28"/>
          <w:lang w:val="en-IN"/>
        </w:rPr>
        <w:sectPr w:rsidR="00950CB9" w:rsidRPr="004036F9" w:rsidSect="00950CB9">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036F9">
        <w:rPr>
          <w:b w:val="0"/>
          <w:bCs w:val="0"/>
          <w:sz w:val="28"/>
          <w:szCs w:val="28"/>
          <w:lang w:val="en-IN"/>
        </w:rPr>
        <w:t>Once preprocessing is complete, GBM's inherent ability to measure feature importance helps identify the most influential variables, such as the impact of promotional campaigns, regional performance, or external factors like weather conditions.</w:t>
      </w:r>
    </w:p>
    <w:p w14:paraId="3E7949C1" w14:textId="77777777" w:rsidR="00950CB9" w:rsidRDefault="00950CB9" w:rsidP="00950CB9">
      <w:pPr>
        <w:pStyle w:val="Heading1"/>
        <w:ind w:left="720" w:firstLine="720"/>
        <w:rPr>
          <w:u w:val="none"/>
        </w:rPr>
      </w:pPr>
      <w:r>
        <w:rPr>
          <w:u w:val="thick"/>
        </w:rPr>
        <w:lastRenderedPageBreak/>
        <w:t>ENVIRONMENTAL</w:t>
      </w:r>
      <w:r>
        <w:rPr>
          <w:spacing w:val="-1"/>
          <w:u w:val="thick"/>
        </w:rPr>
        <w:t xml:space="preserve"> </w:t>
      </w:r>
      <w:r>
        <w:rPr>
          <w:u w:val="thick"/>
        </w:rPr>
        <w:t>SETUP</w:t>
      </w:r>
    </w:p>
    <w:p w14:paraId="4E0F3CF1" w14:textId="77777777" w:rsidR="00950CB9" w:rsidRDefault="00950CB9" w:rsidP="00950CB9"/>
    <w:p w14:paraId="39A1BC7F" w14:textId="77777777" w:rsidR="00950CB9" w:rsidRPr="008F65C2" w:rsidRDefault="00950CB9" w:rsidP="00950CB9">
      <w:pPr>
        <w:rPr>
          <w:sz w:val="28"/>
          <w:szCs w:val="28"/>
        </w:rPr>
      </w:pPr>
    </w:p>
    <w:p w14:paraId="0CC930E7" w14:textId="77777777" w:rsidR="00950CB9" w:rsidRPr="004036F9" w:rsidRDefault="00950CB9" w:rsidP="00950CB9">
      <w:pPr>
        <w:pStyle w:val="BodyText"/>
        <w:rPr>
          <w:b w:val="0"/>
          <w:bCs w:val="0"/>
          <w:sz w:val="28"/>
          <w:szCs w:val="28"/>
          <w:lang w:val="en-IN"/>
        </w:rPr>
      </w:pPr>
      <w:r w:rsidRPr="004036F9">
        <w:rPr>
          <w:b w:val="0"/>
          <w:bCs w:val="0"/>
          <w:sz w:val="28"/>
          <w:szCs w:val="28"/>
          <w:lang w:val="en-IN"/>
        </w:rPr>
        <w:t>Setting up an efficient and reliable environment is critical for implementing a Gradient Boosting Machine (GBM) to achieve accurate and data-driven sales forecasting. This ensures smooth data processing, model development, evaluation, and deployment.</w:t>
      </w:r>
    </w:p>
    <w:p w14:paraId="1D65BC73" w14:textId="77777777" w:rsidR="00950CB9" w:rsidRPr="004036F9" w:rsidRDefault="00950CB9" w:rsidP="00950CB9">
      <w:pPr>
        <w:pStyle w:val="BodyText"/>
        <w:rPr>
          <w:b w:val="0"/>
          <w:bCs w:val="0"/>
          <w:sz w:val="28"/>
          <w:szCs w:val="28"/>
          <w:lang w:val="en-IN"/>
        </w:rPr>
      </w:pPr>
      <w:r w:rsidRPr="004036F9">
        <w:rPr>
          <w:b w:val="0"/>
          <w:bCs w:val="0"/>
          <w:sz w:val="28"/>
          <w:szCs w:val="28"/>
          <w:lang w:val="en-IN"/>
        </w:rPr>
        <w:pict w14:anchorId="08BF8B00">
          <v:rect id="_x0000_i1025" style="width:0;height:0" o:hrstd="t" o:hr="t" fillcolor="#a0a0a0" stroked="f"/>
        </w:pict>
      </w:r>
    </w:p>
    <w:p w14:paraId="62FB59E6" w14:textId="77777777" w:rsidR="00950CB9" w:rsidRPr="004036F9" w:rsidRDefault="00950CB9" w:rsidP="00950CB9">
      <w:pPr>
        <w:pStyle w:val="BodyText"/>
        <w:rPr>
          <w:b w:val="0"/>
          <w:bCs w:val="0"/>
          <w:sz w:val="28"/>
          <w:szCs w:val="28"/>
          <w:lang w:val="en-IN"/>
        </w:rPr>
      </w:pPr>
      <w:r w:rsidRPr="004036F9">
        <w:rPr>
          <w:b w:val="0"/>
          <w:bCs w:val="0"/>
          <w:sz w:val="28"/>
          <w:szCs w:val="28"/>
          <w:lang w:val="en-IN"/>
        </w:rPr>
        <w:t>1. Hardware Requirements</w:t>
      </w:r>
    </w:p>
    <w:p w14:paraId="5FB4A964" w14:textId="77777777" w:rsidR="00950CB9" w:rsidRPr="004036F9" w:rsidRDefault="00950CB9" w:rsidP="00950CB9">
      <w:pPr>
        <w:pStyle w:val="BodyText"/>
        <w:rPr>
          <w:b w:val="0"/>
          <w:bCs w:val="0"/>
          <w:sz w:val="28"/>
          <w:szCs w:val="28"/>
          <w:lang w:val="en-IN"/>
        </w:rPr>
      </w:pPr>
      <w:r w:rsidRPr="004036F9">
        <w:rPr>
          <w:b w:val="0"/>
          <w:bCs w:val="0"/>
          <w:sz w:val="28"/>
          <w:szCs w:val="28"/>
          <w:lang w:val="en-IN"/>
        </w:rPr>
        <w:t>To handle large datasets and computationally intensive operations, the following hardware setup is recommended:</w:t>
      </w:r>
    </w:p>
    <w:p w14:paraId="30D33D31" w14:textId="77777777" w:rsidR="00950CB9" w:rsidRPr="004036F9" w:rsidRDefault="00950CB9" w:rsidP="00950CB9">
      <w:pPr>
        <w:pStyle w:val="BodyText"/>
        <w:numPr>
          <w:ilvl w:val="0"/>
          <w:numId w:val="1"/>
        </w:numPr>
        <w:rPr>
          <w:b w:val="0"/>
          <w:bCs w:val="0"/>
          <w:sz w:val="28"/>
          <w:szCs w:val="28"/>
          <w:lang w:val="en-IN"/>
        </w:rPr>
      </w:pPr>
      <w:r w:rsidRPr="004036F9">
        <w:rPr>
          <w:b w:val="0"/>
          <w:bCs w:val="0"/>
          <w:sz w:val="28"/>
          <w:szCs w:val="28"/>
          <w:lang w:val="en-IN"/>
        </w:rPr>
        <w:t xml:space="preserve">Processor: Multi-core processor (e.g., Intel i7/i9, AMD </w:t>
      </w:r>
      <w:proofErr w:type="spellStart"/>
      <w:r w:rsidRPr="004036F9">
        <w:rPr>
          <w:b w:val="0"/>
          <w:bCs w:val="0"/>
          <w:sz w:val="28"/>
          <w:szCs w:val="28"/>
          <w:lang w:val="en-IN"/>
        </w:rPr>
        <w:t>Ryzen</w:t>
      </w:r>
      <w:proofErr w:type="spellEnd"/>
      <w:r w:rsidRPr="004036F9">
        <w:rPr>
          <w:b w:val="0"/>
          <w:bCs w:val="0"/>
          <w:sz w:val="28"/>
          <w:szCs w:val="28"/>
          <w:lang w:val="en-IN"/>
        </w:rPr>
        <w:t xml:space="preserve"> 7/9) for parallel processing.</w:t>
      </w:r>
    </w:p>
    <w:p w14:paraId="32DF4ECD" w14:textId="77777777" w:rsidR="00950CB9" w:rsidRPr="004036F9" w:rsidRDefault="00950CB9" w:rsidP="00950CB9">
      <w:pPr>
        <w:pStyle w:val="BodyText"/>
        <w:numPr>
          <w:ilvl w:val="0"/>
          <w:numId w:val="1"/>
        </w:numPr>
        <w:rPr>
          <w:b w:val="0"/>
          <w:bCs w:val="0"/>
          <w:sz w:val="28"/>
          <w:szCs w:val="28"/>
          <w:lang w:val="en-IN"/>
        </w:rPr>
      </w:pPr>
      <w:r w:rsidRPr="004036F9">
        <w:rPr>
          <w:b w:val="0"/>
          <w:bCs w:val="0"/>
          <w:sz w:val="28"/>
          <w:szCs w:val="28"/>
          <w:lang w:val="en-IN"/>
        </w:rPr>
        <w:t>Memory: Minimum 16GB RAM (preferably 32GB or more for large datasets).</w:t>
      </w:r>
    </w:p>
    <w:p w14:paraId="3BDEEBAF" w14:textId="77777777" w:rsidR="00950CB9" w:rsidRPr="004036F9" w:rsidRDefault="00950CB9" w:rsidP="00950CB9">
      <w:pPr>
        <w:pStyle w:val="BodyText"/>
        <w:numPr>
          <w:ilvl w:val="0"/>
          <w:numId w:val="1"/>
        </w:numPr>
        <w:rPr>
          <w:b w:val="0"/>
          <w:bCs w:val="0"/>
          <w:sz w:val="28"/>
          <w:szCs w:val="28"/>
          <w:lang w:val="en-IN"/>
        </w:rPr>
      </w:pPr>
      <w:r w:rsidRPr="004036F9">
        <w:rPr>
          <w:b w:val="0"/>
          <w:bCs w:val="0"/>
          <w:sz w:val="28"/>
          <w:szCs w:val="28"/>
          <w:lang w:val="en-IN"/>
        </w:rPr>
        <w:t>Storage: At least 500GB of SSD storage for faster read/write operations, with additional space for data backups.</w:t>
      </w:r>
    </w:p>
    <w:p w14:paraId="720470E9" w14:textId="77777777" w:rsidR="00950CB9" w:rsidRPr="004036F9" w:rsidRDefault="00950CB9" w:rsidP="00950CB9">
      <w:pPr>
        <w:pStyle w:val="BodyText"/>
        <w:numPr>
          <w:ilvl w:val="0"/>
          <w:numId w:val="1"/>
        </w:numPr>
        <w:rPr>
          <w:b w:val="0"/>
          <w:bCs w:val="0"/>
          <w:sz w:val="28"/>
          <w:szCs w:val="28"/>
          <w:lang w:val="en-IN"/>
        </w:rPr>
      </w:pPr>
      <w:r w:rsidRPr="004036F9">
        <w:rPr>
          <w:b w:val="0"/>
          <w:bCs w:val="0"/>
          <w:sz w:val="28"/>
          <w:szCs w:val="28"/>
          <w:lang w:val="en-IN"/>
        </w:rPr>
        <w:t xml:space="preserve">GPU: A CUDA-compatible GPU (e.g., NVIDIA RTX series) if frameworks like </w:t>
      </w:r>
      <w:proofErr w:type="spellStart"/>
      <w:r w:rsidRPr="004036F9">
        <w:rPr>
          <w:b w:val="0"/>
          <w:bCs w:val="0"/>
          <w:sz w:val="28"/>
          <w:szCs w:val="28"/>
          <w:lang w:val="en-IN"/>
        </w:rPr>
        <w:t>CatBoost</w:t>
      </w:r>
      <w:proofErr w:type="spellEnd"/>
      <w:r w:rsidRPr="004036F9">
        <w:rPr>
          <w:b w:val="0"/>
          <w:bCs w:val="0"/>
          <w:sz w:val="28"/>
          <w:szCs w:val="28"/>
          <w:lang w:val="en-IN"/>
        </w:rPr>
        <w:t xml:space="preserve"> are used for GPU-accelerated training.</w:t>
      </w:r>
    </w:p>
    <w:p w14:paraId="2F6CA0C4" w14:textId="77777777" w:rsidR="00950CB9" w:rsidRPr="004036F9" w:rsidRDefault="00950CB9" w:rsidP="00950CB9">
      <w:pPr>
        <w:pStyle w:val="BodyText"/>
        <w:rPr>
          <w:b w:val="0"/>
          <w:bCs w:val="0"/>
          <w:sz w:val="28"/>
          <w:szCs w:val="28"/>
          <w:lang w:val="en-IN"/>
        </w:rPr>
      </w:pPr>
      <w:r w:rsidRPr="004036F9">
        <w:rPr>
          <w:b w:val="0"/>
          <w:bCs w:val="0"/>
          <w:sz w:val="28"/>
          <w:szCs w:val="28"/>
          <w:lang w:val="en-IN"/>
        </w:rPr>
        <w:pict w14:anchorId="37444236">
          <v:rect id="_x0000_i1026" style="width:0;height:0" o:hrstd="t" o:hr="t" fillcolor="#a0a0a0" stroked="f"/>
        </w:pict>
      </w:r>
    </w:p>
    <w:p w14:paraId="75605E6F" w14:textId="77777777" w:rsidR="00950CB9" w:rsidRPr="004036F9" w:rsidRDefault="00950CB9" w:rsidP="00950CB9">
      <w:pPr>
        <w:pStyle w:val="BodyText"/>
        <w:rPr>
          <w:b w:val="0"/>
          <w:bCs w:val="0"/>
          <w:sz w:val="28"/>
          <w:szCs w:val="28"/>
          <w:lang w:val="en-IN"/>
        </w:rPr>
      </w:pPr>
      <w:r w:rsidRPr="004036F9">
        <w:rPr>
          <w:b w:val="0"/>
          <w:bCs w:val="0"/>
          <w:sz w:val="28"/>
          <w:szCs w:val="28"/>
          <w:lang w:val="en-IN"/>
        </w:rPr>
        <w:t>2. Software Requirements</w:t>
      </w:r>
    </w:p>
    <w:p w14:paraId="0D13C35C" w14:textId="77777777" w:rsidR="00950CB9" w:rsidRPr="004036F9" w:rsidRDefault="00950CB9" w:rsidP="00950CB9">
      <w:pPr>
        <w:pStyle w:val="BodyText"/>
        <w:rPr>
          <w:b w:val="0"/>
          <w:bCs w:val="0"/>
          <w:sz w:val="28"/>
          <w:szCs w:val="28"/>
          <w:lang w:val="en-IN"/>
        </w:rPr>
      </w:pPr>
      <w:r w:rsidRPr="004036F9">
        <w:rPr>
          <w:b w:val="0"/>
          <w:bCs w:val="0"/>
          <w:sz w:val="28"/>
          <w:szCs w:val="28"/>
          <w:lang w:val="en-IN"/>
        </w:rPr>
        <w:t>Programming Language:</w:t>
      </w:r>
    </w:p>
    <w:p w14:paraId="4A3A5DCA" w14:textId="77777777" w:rsidR="00950CB9" w:rsidRPr="004036F9" w:rsidRDefault="00950CB9" w:rsidP="00950CB9">
      <w:pPr>
        <w:pStyle w:val="BodyText"/>
        <w:numPr>
          <w:ilvl w:val="0"/>
          <w:numId w:val="2"/>
        </w:numPr>
        <w:rPr>
          <w:b w:val="0"/>
          <w:bCs w:val="0"/>
          <w:sz w:val="28"/>
          <w:szCs w:val="28"/>
          <w:lang w:val="en-IN"/>
        </w:rPr>
      </w:pPr>
      <w:r w:rsidRPr="004036F9">
        <w:rPr>
          <w:b w:val="0"/>
          <w:bCs w:val="0"/>
          <w:sz w:val="28"/>
          <w:szCs w:val="28"/>
          <w:lang w:val="en-IN"/>
        </w:rPr>
        <w:t>Python (version 3.7 or later) for its robust libraries and ecosystem.</w:t>
      </w:r>
    </w:p>
    <w:p w14:paraId="3C2CDF28" w14:textId="77777777" w:rsidR="00950CB9" w:rsidRPr="004036F9" w:rsidRDefault="00950CB9" w:rsidP="00950CB9">
      <w:pPr>
        <w:pStyle w:val="BodyText"/>
        <w:numPr>
          <w:ilvl w:val="0"/>
          <w:numId w:val="2"/>
        </w:numPr>
        <w:rPr>
          <w:b w:val="0"/>
          <w:bCs w:val="0"/>
          <w:sz w:val="28"/>
          <w:szCs w:val="28"/>
          <w:lang w:val="en-IN"/>
        </w:rPr>
      </w:pPr>
      <w:r w:rsidRPr="004036F9">
        <w:rPr>
          <w:b w:val="0"/>
          <w:bCs w:val="0"/>
          <w:sz w:val="28"/>
          <w:szCs w:val="28"/>
          <w:lang w:val="en-IN"/>
        </w:rPr>
        <w:t>Optionally, R for users familiar with statistical programming.</w:t>
      </w:r>
    </w:p>
    <w:p w14:paraId="2079D408" w14:textId="77777777" w:rsidR="00950CB9" w:rsidRPr="004036F9" w:rsidRDefault="00950CB9" w:rsidP="00950CB9">
      <w:pPr>
        <w:pStyle w:val="BodyText"/>
        <w:rPr>
          <w:b w:val="0"/>
          <w:bCs w:val="0"/>
          <w:sz w:val="28"/>
          <w:szCs w:val="28"/>
          <w:lang w:val="en-IN"/>
        </w:rPr>
      </w:pPr>
      <w:r w:rsidRPr="004036F9">
        <w:rPr>
          <w:b w:val="0"/>
          <w:bCs w:val="0"/>
          <w:sz w:val="28"/>
          <w:szCs w:val="28"/>
          <w:lang w:val="en-IN"/>
        </w:rPr>
        <w:t>Integrated Development Environment (IDE):</w:t>
      </w:r>
    </w:p>
    <w:p w14:paraId="7CC7E9DB" w14:textId="77777777" w:rsidR="00950CB9" w:rsidRPr="004036F9" w:rsidRDefault="00950CB9" w:rsidP="00950CB9">
      <w:pPr>
        <w:pStyle w:val="BodyText"/>
        <w:numPr>
          <w:ilvl w:val="0"/>
          <w:numId w:val="3"/>
        </w:numPr>
        <w:rPr>
          <w:b w:val="0"/>
          <w:bCs w:val="0"/>
          <w:sz w:val="28"/>
          <w:szCs w:val="28"/>
          <w:lang w:val="en-IN"/>
        </w:rPr>
      </w:pPr>
      <w:proofErr w:type="spellStart"/>
      <w:r w:rsidRPr="004036F9">
        <w:rPr>
          <w:b w:val="0"/>
          <w:bCs w:val="0"/>
          <w:sz w:val="28"/>
          <w:szCs w:val="28"/>
          <w:lang w:val="en-IN"/>
        </w:rPr>
        <w:t>Jupyter</w:t>
      </w:r>
      <w:proofErr w:type="spellEnd"/>
      <w:r w:rsidRPr="004036F9">
        <w:rPr>
          <w:b w:val="0"/>
          <w:bCs w:val="0"/>
          <w:sz w:val="28"/>
          <w:szCs w:val="28"/>
          <w:lang w:val="en-IN"/>
        </w:rPr>
        <w:t xml:space="preserve"> Notebook for interactive development and visualization.</w:t>
      </w:r>
    </w:p>
    <w:p w14:paraId="1C63642E" w14:textId="77777777" w:rsidR="00950CB9" w:rsidRPr="004036F9" w:rsidRDefault="00950CB9" w:rsidP="00950CB9">
      <w:pPr>
        <w:pStyle w:val="BodyText"/>
        <w:numPr>
          <w:ilvl w:val="0"/>
          <w:numId w:val="3"/>
        </w:numPr>
        <w:rPr>
          <w:b w:val="0"/>
          <w:bCs w:val="0"/>
          <w:sz w:val="28"/>
          <w:szCs w:val="28"/>
          <w:lang w:val="en-IN"/>
        </w:rPr>
      </w:pPr>
      <w:r w:rsidRPr="004036F9">
        <w:rPr>
          <w:b w:val="0"/>
          <w:bCs w:val="0"/>
          <w:sz w:val="28"/>
          <w:szCs w:val="28"/>
          <w:lang w:val="en-IN"/>
        </w:rPr>
        <w:t>PyCharm or VS Code for advanced coding and debugging capabilities.</w:t>
      </w:r>
    </w:p>
    <w:p w14:paraId="2C0708A9" w14:textId="77777777" w:rsidR="00950CB9" w:rsidRPr="004036F9" w:rsidRDefault="00950CB9" w:rsidP="00950CB9">
      <w:pPr>
        <w:pStyle w:val="BodyText"/>
        <w:rPr>
          <w:b w:val="0"/>
          <w:bCs w:val="0"/>
          <w:sz w:val="28"/>
          <w:szCs w:val="28"/>
          <w:lang w:val="en-IN"/>
        </w:rPr>
      </w:pPr>
      <w:r w:rsidRPr="004036F9">
        <w:rPr>
          <w:b w:val="0"/>
          <w:bCs w:val="0"/>
          <w:sz w:val="28"/>
          <w:szCs w:val="28"/>
          <w:lang w:val="en-IN"/>
        </w:rPr>
        <w:t>Libraries and Frameworks:</w:t>
      </w:r>
    </w:p>
    <w:p w14:paraId="24E40DF8" w14:textId="77777777" w:rsidR="00950CB9" w:rsidRPr="004036F9" w:rsidRDefault="00950CB9" w:rsidP="00950CB9">
      <w:pPr>
        <w:pStyle w:val="BodyText"/>
        <w:numPr>
          <w:ilvl w:val="0"/>
          <w:numId w:val="4"/>
        </w:numPr>
        <w:rPr>
          <w:b w:val="0"/>
          <w:bCs w:val="0"/>
          <w:sz w:val="28"/>
          <w:szCs w:val="28"/>
          <w:lang w:val="en-IN"/>
        </w:rPr>
      </w:pPr>
      <w:r w:rsidRPr="004036F9">
        <w:rPr>
          <w:b w:val="0"/>
          <w:bCs w:val="0"/>
          <w:sz w:val="28"/>
          <w:szCs w:val="28"/>
          <w:lang w:val="en-IN"/>
        </w:rPr>
        <w:t>Data Manipulation and Analysis:</w:t>
      </w:r>
    </w:p>
    <w:p w14:paraId="5BF89D03" w14:textId="77777777" w:rsidR="00950CB9" w:rsidRPr="004036F9" w:rsidRDefault="00950CB9" w:rsidP="00950CB9">
      <w:pPr>
        <w:pStyle w:val="BodyText"/>
        <w:numPr>
          <w:ilvl w:val="1"/>
          <w:numId w:val="4"/>
        </w:numPr>
        <w:rPr>
          <w:b w:val="0"/>
          <w:bCs w:val="0"/>
          <w:sz w:val="28"/>
          <w:szCs w:val="28"/>
          <w:lang w:val="en-IN"/>
        </w:rPr>
      </w:pPr>
      <w:r w:rsidRPr="004036F9">
        <w:rPr>
          <w:b w:val="0"/>
          <w:bCs w:val="0"/>
          <w:sz w:val="28"/>
          <w:szCs w:val="28"/>
          <w:lang w:val="en-IN"/>
        </w:rPr>
        <w:t>Pandas: For handling and cleaning tabular data.</w:t>
      </w:r>
    </w:p>
    <w:p w14:paraId="6BAC6596" w14:textId="77777777" w:rsidR="00950CB9" w:rsidRPr="004036F9" w:rsidRDefault="00950CB9" w:rsidP="00950CB9">
      <w:pPr>
        <w:pStyle w:val="BodyText"/>
        <w:numPr>
          <w:ilvl w:val="1"/>
          <w:numId w:val="4"/>
        </w:numPr>
        <w:rPr>
          <w:b w:val="0"/>
          <w:bCs w:val="0"/>
          <w:sz w:val="28"/>
          <w:szCs w:val="28"/>
          <w:lang w:val="en-IN"/>
        </w:rPr>
      </w:pPr>
      <w:r w:rsidRPr="004036F9">
        <w:rPr>
          <w:b w:val="0"/>
          <w:bCs w:val="0"/>
          <w:sz w:val="28"/>
          <w:szCs w:val="28"/>
          <w:lang w:val="en-IN"/>
        </w:rPr>
        <w:t>NumPy: For numerical computations.</w:t>
      </w:r>
    </w:p>
    <w:p w14:paraId="4FC2221A" w14:textId="77777777" w:rsidR="00950CB9" w:rsidRPr="004036F9" w:rsidRDefault="00950CB9" w:rsidP="00950CB9">
      <w:pPr>
        <w:pStyle w:val="BodyText"/>
        <w:numPr>
          <w:ilvl w:val="0"/>
          <w:numId w:val="4"/>
        </w:numPr>
        <w:rPr>
          <w:b w:val="0"/>
          <w:bCs w:val="0"/>
          <w:sz w:val="28"/>
          <w:szCs w:val="28"/>
          <w:lang w:val="en-IN"/>
        </w:rPr>
      </w:pPr>
      <w:r w:rsidRPr="004036F9">
        <w:rPr>
          <w:b w:val="0"/>
          <w:bCs w:val="0"/>
          <w:sz w:val="28"/>
          <w:szCs w:val="28"/>
          <w:lang w:val="en-IN"/>
        </w:rPr>
        <w:t>Visualization:</w:t>
      </w:r>
    </w:p>
    <w:p w14:paraId="65A32DF6" w14:textId="77777777" w:rsidR="00950CB9" w:rsidRPr="004036F9" w:rsidRDefault="00950CB9" w:rsidP="00950CB9">
      <w:pPr>
        <w:pStyle w:val="BodyText"/>
        <w:numPr>
          <w:ilvl w:val="1"/>
          <w:numId w:val="4"/>
        </w:numPr>
        <w:rPr>
          <w:b w:val="0"/>
          <w:bCs w:val="0"/>
          <w:sz w:val="28"/>
          <w:szCs w:val="28"/>
          <w:lang w:val="en-IN"/>
        </w:rPr>
      </w:pPr>
      <w:r w:rsidRPr="004036F9">
        <w:rPr>
          <w:b w:val="0"/>
          <w:bCs w:val="0"/>
          <w:sz w:val="28"/>
          <w:szCs w:val="28"/>
          <w:lang w:val="en-IN"/>
        </w:rPr>
        <w:t>Matplotlib and Seaborn: For exploratory data analysis and plotting.</w:t>
      </w:r>
    </w:p>
    <w:p w14:paraId="4027337F" w14:textId="77777777" w:rsidR="00950CB9" w:rsidRPr="004036F9" w:rsidRDefault="00950CB9" w:rsidP="00950CB9">
      <w:pPr>
        <w:pStyle w:val="BodyText"/>
        <w:numPr>
          <w:ilvl w:val="1"/>
          <w:numId w:val="4"/>
        </w:numPr>
        <w:rPr>
          <w:b w:val="0"/>
          <w:bCs w:val="0"/>
          <w:sz w:val="28"/>
          <w:szCs w:val="28"/>
          <w:lang w:val="en-IN"/>
        </w:rPr>
      </w:pPr>
      <w:proofErr w:type="spellStart"/>
      <w:r w:rsidRPr="004036F9">
        <w:rPr>
          <w:b w:val="0"/>
          <w:bCs w:val="0"/>
          <w:sz w:val="28"/>
          <w:szCs w:val="28"/>
          <w:lang w:val="en-IN"/>
        </w:rPr>
        <w:t>Plotly</w:t>
      </w:r>
      <w:proofErr w:type="spellEnd"/>
      <w:r w:rsidRPr="004036F9">
        <w:rPr>
          <w:b w:val="0"/>
          <w:bCs w:val="0"/>
          <w:sz w:val="28"/>
          <w:szCs w:val="28"/>
          <w:lang w:val="en-IN"/>
        </w:rPr>
        <w:t>: For interactive visualizations and dashboards.</w:t>
      </w:r>
    </w:p>
    <w:p w14:paraId="3AEF7604" w14:textId="77777777" w:rsidR="00950CB9" w:rsidRPr="004036F9" w:rsidRDefault="00950CB9" w:rsidP="00950CB9">
      <w:pPr>
        <w:pStyle w:val="BodyText"/>
        <w:numPr>
          <w:ilvl w:val="0"/>
          <w:numId w:val="4"/>
        </w:numPr>
        <w:rPr>
          <w:b w:val="0"/>
          <w:bCs w:val="0"/>
          <w:sz w:val="28"/>
          <w:szCs w:val="28"/>
          <w:lang w:val="en-IN"/>
        </w:rPr>
      </w:pPr>
      <w:r w:rsidRPr="004036F9">
        <w:rPr>
          <w:b w:val="0"/>
          <w:bCs w:val="0"/>
          <w:sz w:val="28"/>
          <w:szCs w:val="28"/>
          <w:lang w:val="en-IN"/>
        </w:rPr>
        <w:t>Gradient Boosting Frameworks:</w:t>
      </w:r>
    </w:p>
    <w:p w14:paraId="0F8F39FE" w14:textId="77777777" w:rsidR="00950CB9" w:rsidRPr="004036F9" w:rsidRDefault="00950CB9" w:rsidP="00950CB9">
      <w:pPr>
        <w:pStyle w:val="BodyText"/>
        <w:numPr>
          <w:ilvl w:val="1"/>
          <w:numId w:val="4"/>
        </w:numPr>
        <w:rPr>
          <w:b w:val="0"/>
          <w:bCs w:val="0"/>
          <w:sz w:val="28"/>
          <w:szCs w:val="28"/>
          <w:lang w:val="en-IN"/>
        </w:rPr>
      </w:pPr>
      <w:proofErr w:type="spellStart"/>
      <w:r w:rsidRPr="004036F9">
        <w:rPr>
          <w:b w:val="0"/>
          <w:bCs w:val="0"/>
          <w:sz w:val="28"/>
          <w:szCs w:val="28"/>
          <w:lang w:val="en-IN"/>
        </w:rPr>
        <w:t>XGBoost</w:t>
      </w:r>
      <w:proofErr w:type="spellEnd"/>
      <w:r w:rsidRPr="004036F9">
        <w:rPr>
          <w:b w:val="0"/>
          <w:bCs w:val="0"/>
          <w:sz w:val="28"/>
          <w:szCs w:val="28"/>
          <w:lang w:val="en-IN"/>
        </w:rPr>
        <w:t>: A high-performance implementation of GBM.</w:t>
      </w:r>
    </w:p>
    <w:p w14:paraId="04B08424" w14:textId="77777777" w:rsidR="00950CB9" w:rsidRDefault="00950CB9" w:rsidP="00950CB9">
      <w:pPr>
        <w:pStyle w:val="BodyText"/>
        <w:numPr>
          <w:ilvl w:val="1"/>
          <w:numId w:val="4"/>
        </w:numPr>
        <w:rPr>
          <w:b w:val="0"/>
          <w:bCs w:val="0"/>
          <w:lang w:val="en-IN"/>
        </w:rPr>
      </w:pPr>
      <w:proofErr w:type="spellStart"/>
      <w:r w:rsidRPr="004036F9">
        <w:rPr>
          <w:b w:val="0"/>
          <w:bCs w:val="0"/>
          <w:sz w:val="28"/>
          <w:szCs w:val="28"/>
          <w:lang w:val="en-IN"/>
        </w:rPr>
        <w:t>LightGBM</w:t>
      </w:r>
      <w:proofErr w:type="spellEnd"/>
      <w:r w:rsidRPr="004036F9">
        <w:rPr>
          <w:b w:val="0"/>
          <w:bCs w:val="0"/>
          <w:sz w:val="28"/>
          <w:szCs w:val="28"/>
          <w:lang w:val="en-IN"/>
        </w:rPr>
        <w:t>: Known for its efficiency and scalability, particularly with</w:t>
      </w:r>
      <w:r w:rsidRPr="008F65C2">
        <w:rPr>
          <w:b w:val="0"/>
          <w:bCs w:val="0"/>
          <w:sz w:val="28"/>
          <w:szCs w:val="28"/>
          <w:lang w:val="en-IN"/>
        </w:rPr>
        <w:t xml:space="preserve"> </w:t>
      </w:r>
      <w:r w:rsidRPr="004036F9">
        <w:rPr>
          <w:b w:val="0"/>
          <w:bCs w:val="0"/>
          <w:sz w:val="28"/>
          <w:szCs w:val="28"/>
          <w:lang w:val="en-IN"/>
        </w:rPr>
        <w:t>large</w:t>
      </w:r>
      <w:r w:rsidRPr="008F65C2">
        <w:rPr>
          <w:b w:val="0"/>
          <w:bCs w:val="0"/>
          <w:sz w:val="28"/>
          <w:szCs w:val="28"/>
          <w:lang w:val="en-IN"/>
        </w:rPr>
        <w:t xml:space="preserve"> </w:t>
      </w:r>
      <w:r w:rsidRPr="004036F9">
        <w:rPr>
          <w:b w:val="0"/>
          <w:bCs w:val="0"/>
          <w:sz w:val="28"/>
          <w:szCs w:val="28"/>
          <w:lang w:val="en-IN"/>
        </w:rPr>
        <w:t>datasets</w:t>
      </w:r>
      <w:r w:rsidRPr="004036F9">
        <w:rPr>
          <w:b w:val="0"/>
          <w:bCs w:val="0"/>
          <w:lang w:val="en-IN"/>
        </w:rPr>
        <w:t>.</w:t>
      </w:r>
    </w:p>
    <w:p w14:paraId="02CA1BC5" w14:textId="77777777" w:rsidR="00950CB9" w:rsidRPr="008F65C2" w:rsidRDefault="00950CB9" w:rsidP="00950CB9">
      <w:pPr>
        <w:pStyle w:val="BodyText"/>
        <w:numPr>
          <w:ilvl w:val="1"/>
          <w:numId w:val="4"/>
        </w:numPr>
        <w:rPr>
          <w:b w:val="0"/>
          <w:bCs w:val="0"/>
          <w:lang w:val="en-IN"/>
        </w:rPr>
      </w:pPr>
      <w:proofErr w:type="spellStart"/>
      <w:r w:rsidRPr="008F65C2">
        <w:rPr>
          <w:rFonts w:eastAsia="Cambria"/>
          <w:b w:val="0"/>
          <w:bCs w:val="0"/>
          <w:sz w:val="28"/>
          <w:szCs w:val="28"/>
          <w:lang w:val="en-IN"/>
        </w:rPr>
        <w:t>LightGBM</w:t>
      </w:r>
      <w:proofErr w:type="spellEnd"/>
      <w:r w:rsidRPr="008F65C2">
        <w:rPr>
          <w:b w:val="0"/>
          <w:bCs w:val="0"/>
          <w:sz w:val="28"/>
          <w:szCs w:val="28"/>
          <w:lang w:val="en-IN"/>
        </w:rPr>
        <w:t>: Known for its efficiency and scalability, particularly with large datasets.</w:t>
      </w:r>
    </w:p>
    <w:p w14:paraId="1E97FB02" w14:textId="77777777" w:rsidR="00950CB9" w:rsidRPr="008F65C2" w:rsidRDefault="00950CB9" w:rsidP="00950CB9">
      <w:pPr>
        <w:pStyle w:val="BodyText"/>
        <w:numPr>
          <w:ilvl w:val="1"/>
          <w:numId w:val="5"/>
        </w:numPr>
        <w:rPr>
          <w:b w:val="0"/>
          <w:bCs w:val="0"/>
          <w:sz w:val="28"/>
          <w:szCs w:val="28"/>
          <w:lang w:val="en-IN"/>
        </w:rPr>
      </w:pPr>
      <w:proofErr w:type="spellStart"/>
      <w:r w:rsidRPr="008F65C2">
        <w:rPr>
          <w:rFonts w:eastAsia="Cambria"/>
          <w:b w:val="0"/>
          <w:bCs w:val="0"/>
          <w:sz w:val="28"/>
          <w:szCs w:val="28"/>
          <w:lang w:val="en-IN"/>
        </w:rPr>
        <w:t>CatBoost</w:t>
      </w:r>
      <w:proofErr w:type="spellEnd"/>
      <w:r w:rsidRPr="008F65C2">
        <w:rPr>
          <w:b w:val="0"/>
          <w:bCs w:val="0"/>
          <w:sz w:val="28"/>
          <w:szCs w:val="28"/>
          <w:lang w:val="en-IN"/>
        </w:rPr>
        <w:t>: Handles categorical data effectively and reduces overfitting.</w:t>
      </w:r>
    </w:p>
    <w:p w14:paraId="4785362C" w14:textId="77777777" w:rsidR="00950CB9" w:rsidRPr="008F65C2" w:rsidRDefault="00950CB9" w:rsidP="00950CB9">
      <w:pPr>
        <w:pStyle w:val="BodyText"/>
        <w:rPr>
          <w:b w:val="0"/>
          <w:bCs w:val="0"/>
          <w:lang w:val="en-IN"/>
        </w:rPr>
        <w:sectPr w:rsidR="00950CB9" w:rsidRPr="008F65C2" w:rsidSect="00950CB9">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7C1A89" w14:textId="28BCC75C" w:rsidR="00950CB9" w:rsidRPr="00950CB9" w:rsidRDefault="00950CB9" w:rsidP="00950CB9">
      <w:pPr>
        <w:ind w:left="400"/>
        <w:jc w:val="center"/>
        <w:rPr>
          <w:b/>
          <w:spacing w:val="-70"/>
          <w:sz w:val="40"/>
          <w:szCs w:val="40"/>
        </w:rPr>
      </w:pPr>
      <w:r w:rsidRPr="00950CB9">
        <w:rPr>
          <w:b/>
          <w:sz w:val="40"/>
          <w:szCs w:val="40"/>
          <w:u w:val="thick"/>
        </w:rPr>
        <w:lastRenderedPageBreak/>
        <w:t>DATA</w:t>
      </w:r>
      <w:r w:rsidRPr="00950CB9">
        <w:rPr>
          <w:b/>
          <w:spacing w:val="57"/>
          <w:sz w:val="40"/>
          <w:szCs w:val="40"/>
          <w:u w:val="thick"/>
        </w:rPr>
        <w:t xml:space="preserve"> </w:t>
      </w:r>
      <w:r w:rsidRPr="00950CB9">
        <w:rPr>
          <w:b/>
          <w:sz w:val="40"/>
          <w:szCs w:val="40"/>
          <w:u w:val="thick"/>
        </w:rPr>
        <w:t>FLOW</w:t>
      </w:r>
      <w:r w:rsidRPr="00950CB9">
        <w:rPr>
          <w:b/>
          <w:spacing w:val="58"/>
          <w:sz w:val="40"/>
          <w:szCs w:val="40"/>
          <w:u w:val="thick"/>
        </w:rPr>
        <w:t xml:space="preserve"> </w:t>
      </w:r>
      <w:r w:rsidRPr="00950CB9">
        <w:rPr>
          <w:b/>
          <w:sz w:val="40"/>
          <w:szCs w:val="40"/>
          <w:u w:val="thick"/>
        </w:rPr>
        <w:t>DIAGRAM</w:t>
      </w:r>
      <w:r w:rsidRPr="00950CB9">
        <w:rPr>
          <w:b/>
          <w:spacing w:val="57"/>
          <w:sz w:val="40"/>
          <w:szCs w:val="40"/>
          <w:u w:val="thick"/>
        </w:rPr>
        <w:t xml:space="preserve"> </w:t>
      </w:r>
      <w:r w:rsidRPr="00950CB9">
        <w:rPr>
          <w:b/>
          <w:sz w:val="40"/>
          <w:szCs w:val="40"/>
          <w:u w:val="thick"/>
        </w:rPr>
        <w:t>(OR)</w:t>
      </w:r>
      <w:r w:rsidRPr="00950CB9">
        <w:rPr>
          <w:b/>
          <w:spacing w:val="56"/>
          <w:sz w:val="40"/>
          <w:szCs w:val="40"/>
          <w:u w:val="thick"/>
        </w:rPr>
        <w:t xml:space="preserve"> </w:t>
      </w:r>
      <w:r w:rsidRPr="00950CB9">
        <w:rPr>
          <w:b/>
          <w:sz w:val="40"/>
          <w:szCs w:val="40"/>
          <w:u w:val="thick"/>
        </w:rPr>
        <w:t>ARCHITECTURE</w:t>
      </w:r>
      <w:r w:rsidRPr="00950CB9">
        <w:rPr>
          <w:b/>
          <w:spacing w:val="59"/>
          <w:sz w:val="40"/>
          <w:szCs w:val="40"/>
          <w:u w:val="thick"/>
        </w:rPr>
        <w:t xml:space="preserve"> </w:t>
      </w:r>
      <w:r w:rsidRPr="00950CB9">
        <w:rPr>
          <w:b/>
          <w:sz w:val="40"/>
          <w:szCs w:val="40"/>
          <w:u w:val="thick"/>
        </w:rPr>
        <w:t>DIAGRAM</w:t>
      </w:r>
      <w:r w:rsidRPr="00950CB9">
        <w:rPr>
          <w:b/>
          <w:spacing w:val="57"/>
          <w:sz w:val="40"/>
          <w:szCs w:val="40"/>
          <w:u w:val="thick"/>
        </w:rPr>
        <w:t xml:space="preserve"> </w:t>
      </w:r>
      <w:r w:rsidRPr="00950CB9">
        <w:rPr>
          <w:b/>
          <w:sz w:val="40"/>
          <w:szCs w:val="40"/>
          <w:u w:val="thick"/>
        </w:rPr>
        <w:t>(OR)</w:t>
      </w:r>
    </w:p>
    <w:p w14:paraId="2012F0D5" w14:textId="77777777" w:rsidR="00950CB9" w:rsidRPr="00950CB9" w:rsidRDefault="00950CB9" w:rsidP="00950CB9">
      <w:pPr>
        <w:spacing w:before="88" w:line="391" w:lineRule="auto"/>
        <w:ind w:left="100" w:right="638"/>
        <w:jc w:val="center"/>
        <w:rPr>
          <w:b/>
          <w:sz w:val="40"/>
          <w:szCs w:val="40"/>
        </w:rPr>
      </w:pPr>
      <w:r w:rsidRPr="00950CB9">
        <w:rPr>
          <w:b/>
          <w:sz w:val="40"/>
          <w:szCs w:val="40"/>
          <w:u w:val="thick"/>
        </w:rPr>
        <w:t>UML</w:t>
      </w:r>
      <w:r w:rsidRPr="00950CB9">
        <w:rPr>
          <w:b/>
          <w:spacing w:val="-1"/>
          <w:sz w:val="40"/>
          <w:szCs w:val="40"/>
          <w:u w:val="thick"/>
        </w:rPr>
        <w:t xml:space="preserve"> </w:t>
      </w:r>
      <w:r w:rsidRPr="00950CB9">
        <w:rPr>
          <w:b/>
          <w:sz w:val="40"/>
          <w:szCs w:val="40"/>
          <w:u w:val="thick"/>
        </w:rPr>
        <w:t>DIAGRAMS</w:t>
      </w:r>
    </w:p>
    <w:p w14:paraId="11ADE6E9" w14:textId="77777777" w:rsidR="00950CB9" w:rsidRDefault="00950CB9" w:rsidP="00950CB9">
      <w:pPr>
        <w:rPr>
          <w:b/>
          <w:sz w:val="28"/>
        </w:rPr>
      </w:pPr>
      <w:r>
        <w:rPr>
          <w:b/>
          <w:spacing w:val="-6"/>
          <w:sz w:val="28"/>
        </w:rPr>
        <w:t>Sales</w:t>
      </w:r>
      <w:r>
        <w:rPr>
          <w:b/>
          <w:spacing w:val="1"/>
          <w:sz w:val="28"/>
        </w:rPr>
        <w:t xml:space="preserve"> </w:t>
      </w:r>
      <w:proofErr w:type="gramStart"/>
      <w:r>
        <w:rPr>
          <w:b/>
          <w:spacing w:val="-6"/>
          <w:sz w:val="28"/>
        </w:rPr>
        <w:t xml:space="preserve">Data </w:t>
      </w:r>
      <w:r>
        <w:rPr>
          <w:b/>
          <w:spacing w:val="-14"/>
          <w:sz w:val="28"/>
        </w:rPr>
        <w:t xml:space="preserve"> </w:t>
      </w:r>
      <w:r>
        <w:rPr>
          <w:b/>
          <w:spacing w:val="-6"/>
          <w:sz w:val="28"/>
        </w:rPr>
        <w:t>Process</w:t>
      </w:r>
      <w:proofErr w:type="gramEnd"/>
      <w:r>
        <w:rPr>
          <w:b/>
          <w:spacing w:val="-6"/>
          <w:sz w:val="28"/>
        </w:rPr>
        <w:t>:</w:t>
      </w:r>
    </w:p>
    <w:p w14:paraId="57802FB7" w14:textId="77777777" w:rsidR="00950CB9" w:rsidRDefault="00950CB9" w:rsidP="00950CB9">
      <w:pPr>
        <w:pStyle w:val="BodyText"/>
        <w:spacing w:before="183"/>
        <w:rPr>
          <w:b w:val="0"/>
          <w:sz w:val="20"/>
        </w:rPr>
      </w:pPr>
      <w:r>
        <w:rPr>
          <w:noProof/>
        </w:rPr>
        <w:drawing>
          <wp:anchor distT="0" distB="0" distL="0" distR="0" simplePos="0" relativeHeight="251661312" behindDoc="1" locked="0" layoutInCell="1" allowOverlap="1" wp14:anchorId="2EFBB5DC" wp14:editId="097C83DB">
            <wp:simplePos x="0" y="0"/>
            <wp:positionH relativeFrom="page">
              <wp:posOffset>952501</wp:posOffset>
            </wp:positionH>
            <wp:positionV relativeFrom="paragraph">
              <wp:posOffset>277649</wp:posOffset>
            </wp:positionV>
            <wp:extent cx="6135199" cy="357492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35199" cy="3574923"/>
                    </a:xfrm>
                    <a:prstGeom prst="rect">
                      <a:avLst/>
                    </a:prstGeom>
                  </pic:spPr>
                </pic:pic>
              </a:graphicData>
            </a:graphic>
          </wp:anchor>
        </w:drawing>
      </w:r>
    </w:p>
    <w:p w14:paraId="5D5EEEF7" w14:textId="77777777" w:rsidR="00950CB9" w:rsidRDefault="00950CB9" w:rsidP="00950CB9">
      <w:pPr>
        <w:rPr>
          <w:b/>
          <w:spacing w:val="-6"/>
          <w:sz w:val="28"/>
        </w:rPr>
      </w:pPr>
      <w:r>
        <w:rPr>
          <w:b/>
          <w:spacing w:val="-6"/>
          <w:sz w:val="28"/>
        </w:rPr>
        <w:t>Gradient Boosting Machine Flowchart:</w:t>
      </w:r>
    </w:p>
    <w:p w14:paraId="1E025A04" w14:textId="77777777" w:rsidR="00950CB9" w:rsidRDefault="00950CB9" w:rsidP="00950CB9">
      <w:pPr>
        <w:rPr>
          <w:sz w:val="20"/>
        </w:rPr>
      </w:pPr>
      <w:r>
        <w:rPr>
          <w:noProof/>
          <w:sz w:val="20"/>
        </w:rPr>
        <w:drawing>
          <wp:inline distT="0" distB="0" distL="0" distR="0" wp14:anchorId="08DB0E40" wp14:editId="062C288A">
            <wp:extent cx="5954486" cy="3298403"/>
            <wp:effectExtent l="0" t="0" r="8255" b="0"/>
            <wp:docPr id="143564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42378" name="Picture 1435642378"/>
                    <pic:cNvPicPr/>
                  </pic:nvPicPr>
                  <pic:blipFill>
                    <a:blip r:embed="rId8">
                      <a:extLst>
                        <a:ext uri="{28A0092B-C50C-407E-A947-70E740481C1C}">
                          <a14:useLocalDpi xmlns:a14="http://schemas.microsoft.com/office/drawing/2010/main" val="0"/>
                        </a:ext>
                      </a:extLst>
                    </a:blip>
                    <a:stretch>
                      <a:fillRect/>
                    </a:stretch>
                  </pic:blipFill>
                  <pic:spPr>
                    <a:xfrm>
                      <a:off x="0" y="0"/>
                      <a:ext cx="5969317" cy="3306619"/>
                    </a:xfrm>
                    <a:prstGeom prst="rect">
                      <a:avLst/>
                    </a:prstGeom>
                  </pic:spPr>
                </pic:pic>
              </a:graphicData>
            </a:graphic>
          </wp:inline>
        </w:drawing>
      </w:r>
    </w:p>
    <w:p w14:paraId="328EB52B" w14:textId="77777777" w:rsidR="00BB76B1" w:rsidRDefault="00950CB9" w:rsidP="00950CB9">
      <w:pPr>
        <w:rPr>
          <w:b/>
          <w:bCs/>
          <w:sz w:val="40"/>
          <w:szCs w:val="40"/>
        </w:rPr>
      </w:pPr>
      <w:r>
        <w:rPr>
          <w:b/>
          <w:bCs/>
          <w:sz w:val="40"/>
          <w:szCs w:val="40"/>
        </w:rPr>
        <w:t xml:space="preserve">                          </w:t>
      </w:r>
    </w:p>
    <w:p w14:paraId="66B37F41" w14:textId="77777777" w:rsidR="00BB76B1" w:rsidRDefault="00BB76B1" w:rsidP="00950CB9">
      <w:pPr>
        <w:rPr>
          <w:b/>
          <w:bCs/>
          <w:sz w:val="40"/>
          <w:szCs w:val="40"/>
        </w:rPr>
      </w:pPr>
    </w:p>
    <w:p w14:paraId="36D615A6" w14:textId="77777777" w:rsidR="00BB76B1" w:rsidRDefault="00BB76B1" w:rsidP="00950CB9">
      <w:pPr>
        <w:rPr>
          <w:b/>
          <w:bCs/>
          <w:sz w:val="40"/>
          <w:szCs w:val="40"/>
        </w:rPr>
      </w:pPr>
    </w:p>
    <w:p w14:paraId="5CF0871A" w14:textId="0924E35E" w:rsidR="00950CB9" w:rsidRDefault="00BB76B1" w:rsidP="00950CB9">
      <w:pPr>
        <w:rPr>
          <w:b/>
          <w:bCs/>
          <w:sz w:val="40"/>
          <w:szCs w:val="40"/>
        </w:rPr>
      </w:pPr>
      <w:r>
        <w:rPr>
          <w:b/>
          <w:bCs/>
          <w:sz w:val="40"/>
          <w:szCs w:val="40"/>
        </w:rPr>
        <w:lastRenderedPageBreak/>
        <w:t xml:space="preserve">                              </w:t>
      </w:r>
      <w:r w:rsidR="00950CB9">
        <w:rPr>
          <w:b/>
          <w:bCs/>
          <w:sz w:val="40"/>
          <w:szCs w:val="40"/>
        </w:rPr>
        <w:t xml:space="preserve"> </w:t>
      </w:r>
      <w:r w:rsidR="00950CB9" w:rsidRPr="00950CB9">
        <w:rPr>
          <w:b/>
          <w:bCs/>
          <w:sz w:val="40"/>
          <w:szCs w:val="40"/>
        </w:rPr>
        <w:t>CODE SKELETON</w:t>
      </w:r>
    </w:p>
    <w:p w14:paraId="24942B2A" w14:textId="77777777" w:rsidR="00950CB9" w:rsidRDefault="00950CB9" w:rsidP="00950CB9">
      <w:pPr>
        <w:rPr>
          <w:b/>
          <w:bCs/>
          <w:sz w:val="40"/>
          <w:szCs w:val="40"/>
        </w:rPr>
      </w:pPr>
    </w:p>
    <w:p w14:paraId="1B7B7290" w14:textId="56FC289F" w:rsidR="00950CB9" w:rsidRDefault="00950CB9" w:rsidP="00950CB9">
      <w:pPr>
        <w:spacing w:before="1"/>
        <w:rPr>
          <w:b/>
          <w:sz w:val="28"/>
        </w:rPr>
      </w:pPr>
    </w:p>
    <w:p w14:paraId="69E6B888" w14:textId="77777777" w:rsidR="00950CB9" w:rsidRDefault="00950CB9" w:rsidP="00950CB9">
      <w:pPr>
        <w:jc w:val="both"/>
      </w:pPr>
    </w:p>
    <w:p w14:paraId="5342186A" w14:textId="77777777" w:rsidR="00950CB9" w:rsidRPr="00950CB9" w:rsidRDefault="00950CB9" w:rsidP="00950CB9">
      <w:pPr>
        <w:jc w:val="both"/>
        <w:rPr>
          <w:sz w:val="28"/>
          <w:szCs w:val="28"/>
        </w:rPr>
      </w:pPr>
    </w:p>
    <w:p w14:paraId="29AF80A3" w14:textId="77777777" w:rsidR="00950CB9" w:rsidRPr="00950CB9" w:rsidRDefault="00950CB9" w:rsidP="00950CB9">
      <w:pPr>
        <w:spacing w:line="360" w:lineRule="auto"/>
        <w:jc w:val="both"/>
        <w:rPr>
          <w:sz w:val="28"/>
          <w:szCs w:val="28"/>
        </w:rPr>
      </w:pPr>
      <w:r w:rsidRPr="00950CB9">
        <w:rPr>
          <w:sz w:val="28"/>
          <w:szCs w:val="28"/>
        </w:rPr>
        <w:t>import pandas as pd</w:t>
      </w:r>
    </w:p>
    <w:p w14:paraId="4CE6B6CB" w14:textId="77777777" w:rsidR="00950CB9" w:rsidRPr="00950CB9" w:rsidRDefault="00950CB9" w:rsidP="00950CB9">
      <w:pPr>
        <w:spacing w:line="360" w:lineRule="auto"/>
        <w:jc w:val="both"/>
        <w:rPr>
          <w:sz w:val="28"/>
          <w:szCs w:val="28"/>
        </w:rPr>
      </w:pPr>
      <w:r w:rsidRPr="00950CB9">
        <w:rPr>
          <w:sz w:val="28"/>
          <w:szCs w:val="28"/>
        </w:rPr>
        <w:t xml:space="preserve">import </w:t>
      </w:r>
      <w:proofErr w:type="spellStart"/>
      <w:r w:rsidRPr="00950CB9">
        <w:rPr>
          <w:sz w:val="28"/>
          <w:szCs w:val="28"/>
        </w:rPr>
        <w:t>numpy</w:t>
      </w:r>
      <w:proofErr w:type="spellEnd"/>
      <w:r w:rsidRPr="00950CB9">
        <w:rPr>
          <w:sz w:val="28"/>
          <w:szCs w:val="28"/>
        </w:rPr>
        <w:t xml:space="preserve"> as np</w:t>
      </w:r>
    </w:p>
    <w:p w14:paraId="49FF71D2" w14:textId="77777777" w:rsidR="00950CB9" w:rsidRPr="00950CB9" w:rsidRDefault="00950CB9" w:rsidP="00950CB9">
      <w:pPr>
        <w:spacing w:line="360" w:lineRule="auto"/>
        <w:jc w:val="both"/>
        <w:rPr>
          <w:sz w:val="28"/>
          <w:szCs w:val="28"/>
        </w:rPr>
      </w:pPr>
      <w:r w:rsidRPr="00950CB9">
        <w:rPr>
          <w:sz w:val="28"/>
          <w:szCs w:val="28"/>
        </w:rPr>
        <w:t xml:space="preserve">from </w:t>
      </w:r>
      <w:proofErr w:type="spellStart"/>
      <w:proofErr w:type="gramStart"/>
      <w:r w:rsidRPr="00950CB9">
        <w:rPr>
          <w:sz w:val="28"/>
          <w:szCs w:val="28"/>
        </w:rPr>
        <w:t>sklearn.model</w:t>
      </w:r>
      <w:proofErr w:type="gramEnd"/>
      <w:r w:rsidRPr="00950CB9">
        <w:rPr>
          <w:sz w:val="28"/>
          <w:szCs w:val="28"/>
        </w:rPr>
        <w:t>_selection</w:t>
      </w:r>
      <w:proofErr w:type="spellEnd"/>
      <w:r w:rsidRPr="00950CB9">
        <w:rPr>
          <w:sz w:val="28"/>
          <w:szCs w:val="28"/>
        </w:rPr>
        <w:t xml:space="preserve"> import </w:t>
      </w:r>
      <w:proofErr w:type="spellStart"/>
      <w:r w:rsidRPr="00950CB9">
        <w:rPr>
          <w:sz w:val="28"/>
          <w:szCs w:val="28"/>
        </w:rPr>
        <w:t>train_test_split</w:t>
      </w:r>
      <w:proofErr w:type="spellEnd"/>
    </w:p>
    <w:p w14:paraId="67BE6A97" w14:textId="77777777" w:rsidR="00950CB9" w:rsidRPr="00950CB9" w:rsidRDefault="00950CB9" w:rsidP="00950CB9">
      <w:pPr>
        <w:spacing w:line="360" w:lineRule="auto"/>
        <w:jc w:val="both"/>
        <w:rPr>
          <w:sz w:val="28"/>
          <w:szCs w:val="28"/>
        </w:rPr>
      </w:pPr>
      <w:r w:rsidRPr="00950CB9">
        <w:rPr>
          <w:sz w:val="28"/>
          <w:szCs w:val="28"/>
        </w:rPr>
        <w:t xml:space="preserve">from </w:t>
      </w:r>
      <w:proofErr w:type="spellStart"/>
      <w:proofErr w:type="gramStart"/>
      <w:r w:rsidRPr="00950CB9">
        <w:rPr>
          <w:sz w:val="28"/>
          <w:szCs w:val="28"/>
        </w:rPr>
        <w:t>sklearn.ensemble</w:t>
      </w:r>
      <w:proofErr w:type="spellEnd"/>
      <w:proofErr w:type="gramEnd"/>
      <w:r w:rsidRPr="00950CB9">
        <w:rPr>
          <w:sz w:val="28"/>
          <w:szCs w:val="28"/>
        </w:rPr>
        <w:t xml:space="preserve"> import </w:t>
      </w:r>
      <w:proofErr w:type="spellStart"/>
      <w:r w:rsidRPr="00950CB9">
        <w:rPr>
          <w:sz w:val="28"/>
          <w:szCs w:val="28"/>
        </w:rPr>
        <w:t>GradientBoostingRegressor</w:t>
      </w:r>
      <w:proofErr w:type="spellEnd"/>
    </w:p>
    <w:p w14:paraId="0F0C12E0" w14:textId="77777777" w:rsidR="00950CB9" w:rsidRPr="00950CB9" w:rsidRDefault="00950CB9" w:rsidP="00950CB9">
      <w:pPr>
        <w:spacing w:line="360" w:lineRule="auto"/>
        <w:jc w:val="both"/>
        <w:rPr>
          <w:sz w:val="28"/>
          <w:szCs w:val="28"/>
        </w:rPr>
      </w:pPr>
      <w:r w:rsidRPr="00950CB9">
        <w:rPr>
          <w:sz w:val="28"/>
          <w:szCs w:val="28"/>
        </w:rPr>
        <w:t xml:space="preserve">from </w:t>
      </w:r>
      <w:proofErr w:type="spellStart"/>
      <w:proofErr w:type="gramStart"/>
      <w:r w:rsidRPr="00950CB9">
        <w:rPr>
          <w:sz w:val="28"/>
          <w:szCs w:val="28"/>
        </w:rPr>
        <w:t>sklearn.metrics</w:t>
      </w:r>
      <w:proofErr w:type="spellEnd"/>
      <w:proofErr w:type="gramEnd"/>
      <w:r w:rsidRPr="00950CB9">
        <w:rPr>
          <w:sz w:val="28"/>
          <w:szCs w:val="28"/>
        </w:rPr>
        <w:t xml:space="preserve"> import </w:t>
      </w:r>
      <w:proofErr w:type="spellStart"/>
      <w:r w:rsidRPr="00950CB9">
        <w:rPr>
          <w:sz w:val="28"/>
          <w:szCs w:val="28"/>
        </w:rPr>
        <w:t>mean_squared_error</w:t>
      </w:r>
      <w:proofErr w:type="spellEnd"/>
      <w:r w:rsidRPr="00950CB9">
        <w:rPr>
          <w:sz w:val="28"/>
          <w:szCs w:val="28"/>
        </w:rPr>
        <w:t>, r2_score</w:t>
      </w:r>
    </w:p>
    <w:p w14:paraId="5D3CE40E" w14:textId="77777777" w:rsidR="00950CB9" w:rsidRPr="00950CB9" w:rsidRDefault="00950CB9" w:rsidP="00950CB9">
      <w:pPr>
        <w:spacing w:line="360" w:lineRule="auto"/>
        <w:jc w:val="both"/>
        <w:rPr>
          <w:sz w:val="28"/>
          <w:szCs w:val="28"/>
        </w:rPr>
      </w:pPr>
      <w:r w:rsidRPr="00950CB9">
        <w:rPr>
          <w:sz w:val="28"/>
          <w:szCs w:val="28"/>
        </w:rPr>
        <w:t xml:space="preserve">from </w:t>
      </w:r>
      <w:proofErr w:type="spellStart"/>
      <w:proofErr w:type="gramStart"/>
      <w:r w:rsidRPr="00950CB9">
        <w:rPr>
          <w:sz w:val="28"/>
          <w:szCs w:val="28"/>
        </w:rPr>
        <w:t>sklearn.preprocessing</w:t>
      </w:r>
      <w:proofErr w:type="spellEnd"/>
      <w:proofErr w:type="gramEnd"/>
      <w:r w:rsidRPr="00950CB9">
        <w:rPr>
          <w:sz w:val="28"/>
          <w:szCs w:val="28"/>
        </w:rPr>
        <w:t xml:space="preserve"> import </w:t>
      </w:r>
      <w:proofErr w:type="spellStart"/>
      <w:r w:rsidRPr="00950CB9">
        <w:rPr>
          <w:sz w:val="28"/>
          <w:szCs w:val="28"/>
        </w:rPr>
        <w:t>StandardScaler</w:t>
      </w:r>
      <w:proofErr w:type="spellEnd"/>
    </w:p>
    <w:p w14:paraId="0405CE46" w14:textId="77777777" w:rsidR="00950CB9" w:rsidRPr="00950CB9" w:rsidRDefault="00950CB9" w:rsidP="00950CB9">
      <w:pPr>
        <w:spacing w:line="360" w:lineRule="auto"/>
        <w:jc w:val="both"/>
        <w:rPr>
          <w:sz w:val="28"/>
          <w:szCs w:val="28"/>
        </w:rPr>
      </w:pPr>
      <w:r w:rsidRPr="00950CB9">
        <w:rPr>
          <w:sz w:val="28"/>
          <w:szCs w:val="28"/>
        </w:rPr>
        <w:t xml:space="preserve">import </w:t>
      </w:r>
      <w:proofErr w:type="spellStart"/>
      <w:proofErr w:type="gramStart"/>
      <w:r w:rsidRPr="00950CB9">
        <w:rPr>
          <w:sz w:val="28"/>
          <w:szCs w:val="28"/>
        </w:rPr>
        <w:t>matplotlib.pyplot</w:t>
      </w:r>
      <w:proofErr w:type="spellEnd"/>
      <w:proofErr w:type="gramEnd"/>
      <w:r w:rsidRPr="00950CB9">
        <w:rPr>
          <w:sz w:val="28"/>
          <w:szCs w:val="28"/>
        </w:rPr>
        <w:t xml:space="preserve"> as </w:t>
      </w:r>
      <w:proofErr w:type="spellStart"/>
      <w:r w:rsidRPr="00950CB9">
        <w:rPr>
          <w:sz w:val="28"/>
          <w:szCs w:val="28"/>
        </w:rPr>
        <w:t>plt</w:t>
      </w:r>
      <w:proofErr w:type="spellEnd"/>
    </w:p>
    <w:p w14:paraId="6DC6F718" w14:textId="77777777" w:rsidR="00950CB9" w:rsidRPr="00950CB9" w:rsidRDefault="00950CB9" w:rsidP="00950CB9">
      <w:pPr>
        <w:spacing w:line="360" w:lineRule="auto"/>
        <w:jc w:val="both"/>
        <w:rPr>
          <w:sz w:val="28"/>
          <w:szCs w:val="28"/>
        </w:rPr>
      </w:pPr>
    </w:p>
    <w:p w14:paraId="05023F3F" w14:textId="77777777" w:rsidR="00950CB9" w:rsidRPr="00950CB9" w:rsidRDefault="00950CB9" w:rsidP="00950CB9">
      <w:pPr>
        <w:spacing w:line="360" w:lineRule="auto"/>
        <w:jc w:val="both"/>
        <w:rPr>
          <w:sz w:val="28"/>
          <w:szCs w:val="28"/>
        </w:rPr>
      </w:pPr>
      <w:r w:rsidRPr="00950CB9">
        <w:rPr>
          <w:sz w:val="28"/>
          <w:szCs w:val="28"/>
        </w:rPr>
        <w:t xml:space="preserve">data = </w:t>
      </w:r>
      <w:proofErr w:type="spellStart"/>
      <w:proofErr w:type="gramStart"/>
      <w:r w:rsidRPr="00950CB9">
        <w:rPr>
          <w:sz w:val="28"/>
          <w:szCs w:val="28"/>
        </w:rPr>
        <w:t>pd.read</w:t>
      </w:r>
      <w:proofErr w:type="gramEnd"/>
      <w:r w:rsidRPr="00950CB9">
        <w:rPr>
          <w:sz w:val="28"/>
          <w:szCs w:val="28"/>
        </w:rPr>
        <w:t>_csv</w:t>
      </w:r>
      <w:proofErr w:type="spellEnd"/>
      <w:r w:rsidRPr="00950CB9">
        <w:rPr>
          <w:sz w:val="28"/>
          <w:szCs w:val="28"/>
        </w:rPr>
        <w:t>('sales_data.csv')</w:t>
      </w:r>
    </w:p>
    <w:p w14:paraId="4240FA2D" w14:textId="77777777" w:rsidR="00950CB9" w:rsidRPr="00950CB9" w:rsidRDefault="00950CB9" w:rsidP="00950CB9">
      <w:pPr>
        <w:spacing w:line="360" w:lineRule="auto"/>
        <w:jc w:val="both"/>
        <w:rPr>
          <w:sz w:val="28"/>
          <w:szCs w:val="28"/>
        </w:rPr>
      </w:pPr>
    </w:p>
    <w:p w14:paraId="51CA6338" w14:textId="77777777" w:rsidR="00950CB9" w:rsidRPr="00950CB9" w:rsidRDefault="00950CB9" w:rsidP="00950CB9">
      <w:pPr>
        <w:spacing w:line="360" w:lineRule="auto"/>
        <w:jc w:val="both"/>
        <w:rPr>
          <w:sz w:val="28"/>
          <w:szCs w:val="28"/>
        </w:rPr>
      </w:pPr>
      <w:r w:rsidRPr="00950CB9">
        <w:rPr>
          <w:sz w:val="28"/>
          <w:szCs w:val="28"/>
        </w:rPr>
        <w:t xml:space="preserve">X = </w:t>
      </w:r>
      <w:proofErr w:type="spellStart"/>
      <w:proofErr w:type="gramStart"/>
      <w:r w:rsidRPr="00950CB9">
        <w:rPr>
          <w:sz w:val="28"/>
          <w:szCs w:val="28"/>
        </w:rPr>
        <w:t>data.drop</w:t>
      </w:r>
      <w:proofErr w:type="spellEnd"/>
      <w:proofErr w:type="gramEnd"/>
      <w:r w:rsidRPr="00950CB9">
        <w:rPr>
          <w:sz w:val="28"/>
          <w:szCs w:val="28"/>
        </w:rPr>
        <w:t>('sales', axis=1)</w:t>
      </w:r>
    </w:p>
    <w:p w14:paraId="5C4D3123" w14:textId="77777777" w:rsidR="00950CB9" w:rsidRPr="00950CB9" w:rsidRDefault="00950CB9" w:rsidP="00950CB9">
      <w:pPr>
        <w:spacing w:line="360" w:lineRule="auto"/>
        <w:jc w:val="both"/>
        <w:rPr>
          <w:sz w:val="28"/>
          <w:szCs w:val="28"/>
        </w:rPr>
      </w:pPr>
      <w:r w:rsidRPr="00950CB9">
        <w:rPr>
          <w:sz w:val="28"/>
          <w:szCs w:val="28"/>
        </w:rPr>
        <w:t>y = data['sales']</w:t>
      </w:r>
    </w:p>
    <w:p w14:paraId="1862E4BB" w14:textId="77777777" w:rsidR="00950CB9" w:rsidRPr="00950CB9" w:rsidRDefault="00950CB9" w:rsidP="00950CB9">
      <w:pPr>
        <w:spacing w:line="360" w:lineRule="auto"/>
        <w:jc w:val="both"/>
        <w:rPr>
          <w:sz w:val="28"/>
          <w:szCs w:val="28"/>
        </w:rPr>
      </w:pPr>
    </w:p>
    <w:p w14:paraId="24EDABAF" w14:textId="77777777" w:rsidR="00950CB9" w:rsidRPr="00950CB9" w:rsidRDefault="00950CB9" w:rsidP="00950CB9">
      <w:pPr>
        <w:spacing w:line="360" w:lineRule="auto"/>
        <w:jc w:val="both"/>
        <w:rPr>
          <w:sz w:val="28"/>
          <w:szCs w:val="28"/>
        </w:rPr>
      </w:pPr>
      <w:proofErr w:type="spellStart"/>
      <w:r w:rsidRPr="00950CB9">
        <w:rPr>
          <w:sz w:val="28"/>
          <w:szCs w:val="28"/>
        </w:rPr>
        <w:t>X_train</w:t>
      </w:r>
      <w:proofErr w:type="spellEnd"/>
      <w:r w:rsidRPr="00950CB9">
        <w:rPr>
          <w:sz w:val="28"/>
          <w:szCs w:val="28"/>
        </w:rPr>
        <w:t xml:space="preserve">, </w:t>
      </w:r>
      <w:proofErr w:type="spellStart"/>
      <w:r w:rsidRPr="00950CB9">
        <w:rPr>
          <w:sz w:val="28"/>
          <w:szCs w:val="28"/>
        </w:rPr>
        <w:t>X_test</w:t>
      </w:r>
      <w:proofErr w:type="spellEnd"/>
      <w:r w:rsidRPr="00950CB9">
        <w:rPr>
          <w:sz w:val="28"/>
          <w:szCs w:val="28"/>
        </w:rPr>
        <w:t xml:space="preserve">, </w:t>
      </w:r>
      <w:proofErr w:type="spellStart"/>
      <w:r w:rsidRPr="00950CB9">
        <w:rPr>
          <w:sz w:val="28"/>
          <w:szCs w:val="28"/>
        </w:rPr>
        <w:t>y_train</w:t>
      </w:r>
      <w:proofErr w:type="spellEnd"/>
      <w:r w:rsidRPr="00950CB9">
        <w:rPr>
          <w:sz w:val="28"/>
          <w:szCs w:val="28"/>
        </w:rPr>
        <w:t xml:space="preserve">, </w:t>
      </w:r>
      <w:proofErr w:type="spellStart"/>
      <w:r w:rsidRPr="00950CB9">
        <w:rPr>
          <w:sz w:val="28"/>
          <w:szCs w:val="28"/>
        </w:rPr>
        <w:t>y_test</w:t>
      </w:r>
      <w:proofErr w:type="spellEnd"/>
      <w:r w:rsidRPr="00950CB9">
        <w:rPr>
          <w:sz w:val="28"/>
          <w:szCs w:val="28"/>
        </w:rPr>
        <w:t xml:space="preserve"> = </w:t>
      </w:r>
      <w:proofErr w:type="spellStart"/>
      <w:r w:rsidRPr="00950CB9">
        <w:rPr>
          <w:sz w:val="28"/>
          <w:szCs w:val="28"/>
        </w:rPr>
        <w:t>train_test_</w:t>
      </w:r>
      <w:proofErr w:type="gramStart"/>
      <w:r w:rsidRPr="00950CB9">
        <w:rPr>
          <w:sz w:val="28"/>
          <w:szCs w:val="28"/>
        </w:rPr>
        <w:t>split</w:t>
      </w:r>
      <w:proofErr w:type="spellEnd"/>
      <w:r w:rsidRPr="00950CB9">
        <w:rPr>
          <w:sz w:val="28"/>
          <w:szCs w:val="28"/>
        </w:rPr>
        <w:t>(</w:t>
      </w:r>
      <w:proofErr w:type="gramEnd"/>
      <w:r w:rsidRPr="00950CB9">
        <w:rPr>
          <w:sz w:val="28"/>
          <w:szCs w:val="28"/>
        </w:rPr>
        <w:t xml:space="preserve">X, y, </w:t>
      </w:r>
      <w:proofErr w:type="spellStart"/>
      <w:r w:rsidRPr="00950CB9">
        <w:rPr>
          <w:sz w:val="28"/>
          <w:szCs w:val="28"/>
        </w:rPr>
        <w:t>test_size</w:t>
      </w:r>
      <w:proofErr w:type="spellEnd"/>
      <w:r w:rsidRPr="00950CB9">
        <w:rPr>
          <w:sz w:val="28"/>
          <w:szCs w:val="28"/>
        </w:rPr>
        <w:t xml:space="preserve">=0.2, </w:t>
      </w:r>
      <w:proofErr w:type="spellStart"/>
      <w:r w:rsidRPr="00950CB9">
        <w:rPr>
          <w:sz w:val="28"/>
          <w:szCs w:val="28"/>
        </w:rPr>
        <w:t>random_state</w:t>
      </w:r>
      <w:proofErr w:type="spellEnd"/>
      <w:r w:rsidRPr="00950CB9">
        <w:rPr>
          <w:sz w:val="28"/>
          <w:szCs w:val="28"/>
        </w:rPr>
        <w:t>=42)</w:t>
      </w:r>
    </w:p>
    <w:p w14:paraId="4CE01291" w14:textId="77777777" w:rsidR="00950CB9" w:rsidRPr="00950CB9" w:rsidRDefault="00950CB9" w:rsidP="00950CB9">
      <w:pPr>
        <w:spacing w:line="360" w:lineRule="auto"/>
        <w:jc w:val="both"/>
        <w:rPr>
          <w:sz w:val="28"/>
          <w:szCs w:val="28"/>
        </w:rPr>
      </w:pPr>
    </w:p>
    <w:p w14:paraId="4B353525" w14:textId="77777777" w:rsidR="00950CB9" w:rsidRPr="00950CB9" w:rsidRDefault="00950CB9" w:rsidP="00950CB9">
      <w:pPr>
        <w:spacing w:line="360" w:lineRule="auto"/>
        <w:jc w:val="both"/>
        <w:rPr>
          <w:sz w:val="28"/>
          <w:szCs w:val="28"/>
        </w:rPr>
      </w:pPr>
      <w:r w:rsidRPr="00950CB9">
        <w:rPr>
          <w:sz w:val="28"/>
          <w:szCs w:val="28"/>
        </w:rPr>
        <w:t xml:space="preserve">scaler = </w:t>
      </w:r>
      <w:proofErr w:type="spellStart"/>
      <w:proofErr w:type="gramStart"/>
      <w:r w:rsidRPr="00950CB9">
        <w:rPr>
          <w:sz w:val="28"/>
          <w:szCs w:val="28"/>
        </w:rPr>
        <w:t>StandardScaler</w:t>
      </w:r>
      <w:proofErr w:type="spellEnd"/>
      <w:r w:rsidRPr="00950CB9">
        <w:rPr>
          <w:sz w:val="28"/>
          <w:szCs w:val="28"/>
        </w:rPr>
        <w:t>(</w:t>
      </w:r>
      <w:proofErr w:type="gramEnd"/>
      <w:r w:rsidRPr="00950CB9">
        <w:rPr>
          <w:sz w:val="28"/>
          <w:szCs w:val="28"/>
        </w:rPr>
        <w:t>)</w:t>
      </w:r>
    </w:p>
    <w:p w14:paraId="53449891" w14:textId="77777777" w:rsidR="00950CB9" w:rsidRPr="00950CB9" w:rsidRDefault="00950CB9" w:rsidP="00950CB9">
      <w:pPr>
        <w:spacing w:line="360" w:lineRule="auto"/>
        <w:jc w:val="both"/>
        <w:rPr>
          <w:sz w:val="28"/>
          <w:szCs w:val="28"/>
        </w:rPr>
      </w:pPr>
      <w:proofErr w:type="spellStart"/>
      <w:r w:rsidRPr="00950CB9">
        <w:rPr>
          <w:sz w:val="28"/>
          <w:szCs w:val="28"/>
        </w:rPr>
        <w:t>X_train_scaled</w:t>
      </w:r>
      <w:proofErr w:type="spellEnd"/>
      <w:r w:rsidRPr="00950CB9">
        <w:rPr>
          <w:sz w:val="28"/>
          <w:szCs w:val="28"/>
        </w:rPr>
        <w:t xml:space="preserve"> = </w:t>
      </w:r>
      <w:proofErr w:type="spellStart"/>
      <w:r w:rsidRPr="00950CB9">
        <w:rPr>
          <w:sz w:val="28"/>
          <w:szCs w:val="28"/>
        </w:rPr>
        <w:t>scaler.fit_transform</w:t>
      </w:r>
      <w:proofErr w:type="spellEnd"/>
      <w:r w:rsidRPr="00950CB9">
        <w:rPr>
          <w:sz w:val="28"/>
          <w:szCs w:val="28"/>
        </w:rPr>
        <w:t>(</w:t>
      </w:r>
      <w:proofErr w:type="spellStart"/>
      <w:r w:rsidRPr="00950CB9">
        <w:rPr>
          <w:sz w:val="28"/>
          <w:szCs w:val="28"/>
        </w:rPr>
        <w:t>X_train</w:t>
      </w:r>
      <w:proofErr w:type="spellEnd"/>
      <w:r w:rsidRPr="00950CB9">
        <w:rPr>
          <w:sz w:val="28"/>
          <w:szCs w:val="28"/>
        </w:rPr>
        <w:t>)</w:t>
      </w:r>
    </w:p>
    <w:p w14:paraId="099DE180" w14:textId="77777777" w:rsidR="00950CB9" w:rsidRPr="00950CB9" w:rsidRDefault="00950CB9" w:rsidP="00950CB9">
      <w:pPr>
        <w:spacing w:line="360" w:lineRule="auto"/>
        <w:jc w:val="both"/>
        <w:rPr>
          <w:sz w:val="28"/>
          <w:szCs w:val="28"/>
        </w:rPr>
      </w:pPr>
      <w:proofErr w:type="spellStart"/>
      <w:r w:rsidRPr="00950CB9">
        <w:rPr>
          <w:sz w:val="28"/>
          <w:szCs w:val="28"/>
        </w:rPr>
        <w:t>X_test_scaled</w:t>
      </w:r>
      <w:proofErr w:type="spellEnd"/>
      <w:r w:rsidRPr="00950CB9">
        <w:rPr>
          <w:sz w:val="28"/>
          <w:szCs w:val="28"/>
        </w:rPr>
        <w:t xml:space="preserve"> = </w:t>
      </w:r>
      <w:proofErr w:type="spellStart"/>
      <w:proofErr w:type="gramStart"/>
      <w:r w:rsidRPr="00950CB9">
        <w:rPr>
          <w:sz w:val="28"/>
          <w:szCs w:val="28"/>
        </w:rPr>
        <w:t>scaler.transform</w:t>
      </w:r>
      <w:proofErr w:type="spellEnd"/>
      <w:proofErr w:type="gramEnd"/>
      <w:r w:rsidRPr="00950CB9">
        <w:rPr>
          <w:sz w:val="28"/>
          <w:szCs w:val="28"/>
        </w:rPr>
        <w:t>(</w:t>
      </w:r>
      <w:proofErr w:type="spellStart"/>
      <w:r w:rsidRPr="00950CB9">
        <w:rPr>
          <w:sz w:val="28"/>
          <w:szCs w:val="28"/>
        </w:rPr>
        <w:t>X_test</w:t>
      </w:r>
      <w:proofErr w:type="spellEnd"/>
      <w:r w:rsidRPr="00950CB9">
        <w:rPr>
          <w:sz w:val="28"/>
          <w:szCs w:val="28"/>
        </w:rPr>
        <w:t>)</w:t>
      </w:r>
    </w:p>
    <w:p w14:paraId="08E0916B" w14:textId="77777777" w:rsidR="00950CB9" w:rsidRPr="00950CB9" w:rsidRDefault="00950CB9" w:rsidP="00950CB9">
      <w:pPr>
        <w:spacing w:line="360" w:lineRule="auto"/>
        <w:jc w:val="both"/>
        <w:rPr>
          <w:sz w:val="28"/>
          <w:szCs w:val="28"/>
        </w:rPr>
      </w:pPr>
    </w:p>
    <w:p w14:paraId="2A3765E7" w14:textId="77777777" w:rsidR="00950CB9" w:rsidRPr="00950CB9" w:rsidRDefault="00950CB9" w:rsidP="00950CB9">
      <w:pPr>
        <w:spacing w:line="360" w:lineRule="auto"/>
        <w:jc w:val="both"/>
        <w:rPr>
          <w:sz w:val="28"/>
          <w:szCs w:val="28"/>
        </w:rPr>
      </w:pPr>
      <w:proofErr w:type="spellStart"/>
      <w:r w:rsidRPr="00950CB9">
        <w:rPr>
          <w:sz w:val="28"/>
          <w:szCs w:val="28"/>
        </w:rPr>
        <w:t>gb_model</w:t>
      </w:r>
      <w:proofErr w:type="spellEnd"/>
      <w:r w:rsidRPr="00950CB9">
        <w:rPr>
          <w:sz w:val="28"/>
          <w:szCs w:val="28"/>
        </w:rPr>
        <w:t xml:space="preserve"> = </w:t>
      </w:r>
      <w:proofErr w:type="spellStart"/>
      <w:proofErr w:type="gramStart"/>
      <w:r w:rsidRPr="00950CB9">
        <w:rPr>
          <w:sz w:val="28"/>
          <w:szCs w:val="28"/>
        </w:rPr>
        <w:t>GradientBoostingRegressor</w:t>
      </w:r>
      <w:proofErr w:type="spellEnd"/>
      <w:r w:rsidRPr="00950CB9">
        <w:rPr>
          <w:sz w:val="28"/>
          <w:szCs w:val="28"/>
        </w:rPr>
        <w:t>(</w:t>
      </w:r>
      <w:proofErr w:type="spellStart"/>
      <w:proofErr w:type="gramEnd"/>
      <w:r w:rsidRPr="00950CB9">
        <w:rPr>
          <w:sz w:val="28"/>
          <w:szCs w:val="28"/>
        </w:rPr>
        <w:t>n_estimators</w:t>
      </w:r>
      <w:proofErr w:type="spellEnd"/>
      <w:r w:rsidRPr="00950CB9">
        <w:rPr>
          <w:sz w:val="28"/>
          <w:szCs w:val="28"/>
        </w:rPr>
        <w:t xml:space="preserve">=100, </w:t>
      </w:r>
      <w:proofErr w:type="spellStart"/>
      <w:r w:rsidRPr="00950CB9">
        <w:rPr>
          <w:sz w:val="28"/>
          <w:szCs w:val="28"/>
        </w:rPr>
        <w:t>learning_rate</w:t>
      </w:r>
      <w:proofErr w:type="spellEnd"/>
      <w:r w:rsidRPr="00950CB9">
        <w:rPr>
          <w:sz w:val="28"/>
          <w:szCs w:val="28"/>
        </w:rPr>
        <w:t xml:space="preserve">=0.1, </w:t>
      </w:r>
      <w:proofErr w:type="spellStart"/>
      <w:r w:rsidRPr="00950CB9">
        <w:rPr>
          <w:sz w:val="28"/>
          <w:szCs w:val="28"/>
        </w:rPr>
        <w:t>max_depth</w:t>
      </w:r>
      <w:proofErr w:type="spellEnd"/>
      <w:r w:rsidRPr="00950CB9">
        <w:rPr>
          <w:sz w:val="28"/>
          <w:szCs w:val="28"/>
        </w:rPr>
        <w:t xml:space="preserve">=3, </w:t>
      </w:r>
      <w:proofErr w:type="spellStart"/>
      <w:r w:rsidRPr="00950CB9">
        <w:rPr>
          <w:sz w:val="28"/>
          <w:szCs w:val="28"/>
        </w:rPr>
        <w:t>random_state</w:t>
      </w:r>
      <w:proofErr w:type="spellEnd"/>
      <w:r w:rsidRPr="00950CB9">
        <w:rPr>
          <w:sz w:val="28"/>
          <w:szCs w:val="28"/>
        </w:rPr>
        <w:t>=42)</w:t>
      </w:r>
    </w:p>
    <w:p w14:paraId="2A4D12F4"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gb_model.fit</w:t>
      </w:r>
      <w:proofErr w:type="spellEnd"/>
      <w:r w:rsidRPr="00950CB9">
        <w:rPr>
          <w:sz w:val="28"/>
          <w:szCs w:val="28"/>
        </w:rPr>
        <w:t>(</w:t>
      </w:r>
      <w:proofErr w:type="spellStart"/>
      <w:proofErr w:type="gramEnd"/>
      <w:r w:rsidRPr="00950CB9">
        <w:rPr>
          <w:sz w:val="28"/>
          <w:szCs w:val="28"/>
        </w:rPr>
        <w:t>X_train_scaled</w:t>
      </w:r>
      <w:proofErr w:type="spellEnd"/>
      <w:r w:rsidRPr="00950CB9">
        <w:rPr>
          <w:sz w:val="28"/>
          <w:szCs w:val="28"/>
        </w:rPr>
        <w:t xml:space="preserve">, </w:t>
      </w:r>
      <w:proofErr w:type="spellStart"/>
      <w:r w:rsidRPr="00950CB9">
        <w:rPr>
          <w:sz w:val="28"/>
          <w:szCs w:val="28"/>
        </w:rPr>
        <w:t>y_train</w:t>
      </w:r>
      <w:proofErr w:type="spellEnd"/>
      <w:r w:rsidRPr="00950CB9">
        <w:rPr>
          <w:sz w:val="28"/>
          <w:szCs w:val="28"/>
        </w:rPr>
        <w:t>)</w:t>
      </w:r>
    </w:p>
    <w:p w14:paraId="69DCF1C8" w14:textId="77777777" w:rsidR="00950CB9" w:rsidRPr="00950CB9" w:rsidRDefault="00950CB9" w:rsidP="00950CB9">
      <w:pPr>
        <w:spacing w:line="360" w:lineRule="auto"/>
        <w:jc w:val="both"/>
        <w:rPr>
          <w:sz w:val="28"/>
          <w:szCs w:val="28"/>
        </w:rPr>
      </w:pPr>
    </w:p>
    <w:p w14:paraId="5C346903" w14:textId="77777777" w:rsidR="00950CB9" w:rsidRPr="00950CB9" w:rsidRDefault="00950CB9" w:rsidP="00950CB9">
      <w:pPr>
        <w:spacing w:line="360" w:lineRule="auto"/>
        <w:jc w:val="both"/>
        <w:rPr>
          <w:sz w:val="28"/>
          <w:szCs w:val="28"/>
        </w:rPr>
      </w:pPr>
      <w:proofErr w:type="spellStart"/>
      <w:r w:rsidRPr="00950CB9">
        <w:rPr>
          <w:sz w:val="28"/>
          <w:szCs w:val="28"/>
        </w:rPr>
        <w:t>y_pred</w:t>
      </w:r>
      <w:proofErr w:type="spellEnd"/>
      <w:r w:rsidRPr="00950CB9">
        <w:rPr>
          <w:sz w:val="28"/>
          <w:szCs w:val="28"/>
        </w:rPr>
        <w:t xml:space="preserve"> = </w:t>
      </w:r>
      <w:proofErr w:type="spellStart"/>
      <w:r w:rsidRPr="00950CB9">
        <w:rPr>
          <w:sz w:val="28"/>
          <w:szCs w:val="28"/>
        </w:rPr>
        <w:t>gb_</w:t>
      </w:r>
      <w:proofErr w:type="gramStart"/>
      <w:r w:rsidRPr="00950CB9">
        <w:rPr>
          <w:sz w:val="28"/>
          <w:szCs w:val="28"/>
        </w:rPr>
        <w:t>model.predict</w:t>
      </w:r>
      <w:proofErr w:type="spellEnd"/>
      <w:proofErr w:type="gramEnd"/>
      <w:r w:rsidRPr="00950CB9">
        <w:rPr>
          <w:sz w:val="28"/>
          <w:szCs w:val="28"/>
        </w:rPr>
        <w:t>(</w:t>
      </w:r>
      <w:proofErr w:type="spellStart"/>
      <w:r w:rsidRPr="00950CB9">
        <w:rPr>
          <w:sz w:val="28"/>
          <w:szCs w:val="28"/>
        </w:rPr>
        <w:t>X_test_scaled</w:t>
      </w:r>
      <w:proofErr w:type="spellEnd"/>
      <w:r w:rsidRPr="00950CB9">
        <w:rPr>
          <w:sz w:val="28"/>
          <w:szCs w:val="28"/>
        </w:rPr>
        <w:t>)</w:t>
      </w:r>
    </w:p>
    <w:p w14:paraId="61AD6C62" w14:textId="77777777" w:rsidR="00950CB9" w:rsidRPr="00950CB9" w:rsidRDefault="00950CB9" w:rsidP="00950CB9">
      <w:pPr>
        <w:spacing w:line="360" w:lineRule="auto"/>
        <w:jc w:val="both"/>
        <w:rPr>
          <w:sz w:val="28"/>
          <w:szCs w:val="28"/>
        </w:rPr>
      </w:pPr>
    </w:p>
    <w:p w14:paraId="5523D2B4" w14:textId="77777777" w:rsidR="00950CB9" w:rsidRPr="00950CB9" w:rsidRDefault="00950CB9" w:rsidP="00950CB9">
      <w:pPr>
        <w:spacing w:line="360" w:lineRule="auto"/>
        <w:jc w:val="both"/>
        <w:rPr>
          <w:sz w:val="28"/>
          <w:szCs w:val="28"/>
        </w:rPr>
      </w:pPr>
      <w:proofErr w:type="spellStart"/>
      <w:r w:rsidRPr="00950CB9">
        <w:rPr>
          <w:sz w:val="28"/>
          <w:szCs w:val="28"/>
        </w:rPr>
        <w:t>mse</w:t>
      </w:r>
      <w:proofErr w:type="spellEnd"/>
      <w:r w:rsidRPr="00950CB9">
        <w:rPr>
          <w:sz w:val="28"/>
          <w:szCs w:val="28"/>
        </w:rPr>
        <w:t xml:space="preserve"> = </w:t>
      </w:r>
      <w:proofErr w:type="spellStart"/>
      <w:r w:rsidRPr="00950CB9">
        <w:rPr>
          <w:sz w:val="28"/>
          <w:szCs w:val="28"/>
        </w:rPr>
        <w:t>mean_squared_</w:t>
      </w:r>
      <w:proofErr w:type="gramStart"/>
      <w:r w:rsidRPr="00950CB9">
        <w:rPr>
          <w:sz w:val="28"/>
          <w:szCs w:val="28"/>
        </w:rPr>
        <w:t>error</w:t>
      </w:r>
      <w:proofErr w:type="spellEnd"/>
      <w:r w:rsidRPr="00950CB9">
        <w:rPr>
          <w:sz w:val="28"/>
          <w:szCs w:val="28"/>
        </w:rPr>
        <w:t>(</w:t>
      </w:r>
      <w:proofErr w:type="spellStart"/>
      <w:proofErr w:type="gramEnd"/>
      <w:r w:rsidRPr="00950CB9">
        <w:rPr>
          <w:sz w:val="28"/>
          <w:szCs w:val="28"/>
        </w:rPr>
        <w:t>y_test</w:t>
      </w:r>
      <w:proofErr w:type="spellEnd"/>
      <w:r w:rsidRPr="00950CB9">
        <w:rPr>
          <w:sz w:val="28"/>
          <w:szCs w:val="28"/>
        </w:rPr>
        <w:t xml:space="preserve">, </w:t>
      </w:r>
      <w:proofErr w:type="spellStart"/>
      <w:r w:rsidRPr="00950CB9">
        <w:rPr>
          <w:sz w:val="28"/>
          <w:szCs w:val="28"/>
        </w:rPr>
        <w:t>y_pred</w:t>
      </w:r>
      <w:proofErr w:type="spellEnd"/>
      <w:r w:rsidRPr="00950CB9">
        <w:rPr>
          <w:sz w:val="28"/>
          <w:szCs w:val="28"/>
        </w:rPr>
        <w:t>)</w:t>
      </w:r>
    </w:p>
    <w:p w14:paraId="5A571AD5" w14:textId="77777777" w:rsidR="00950CB9" w:rsidRPr="00950CB9" w:rsidRDefault="00950CB9" w:rsidP="00950CB9">
      <w:pPr>
        <w:spacing w:line="360" w:lineRule="auto"/>
        <w:jc w:val="both"/>
        <w:rPr>
          <w:sz w:val="28"/>
          <w:szCs w:val="28"/>
        </w:rPr>
      </w:pPr>
      <w:proofErr w:type="spellStart"/>
      <w:r w:rsidRPr="00950CB9">
        <w:rPr>
          <w:sz w:val="28"/>
          <w:szCs w:val="28"/>
        </w:rPr>
        <w:t>rmse</w:t>
      </w:r>
      <w:proofErr w:type="spellEnd"/>
      <w:r w:rsidRPr="00950CB9">
        <w:rPr>
          <w:sz w:val="28"/>
          <w:szCs w:val="28"/>
        </w:rPr>
        <w:t xml:space="preserve"> = </w:t>
      </w:r>
      <w:proofErr w:type="spellStart"/>
      <w:proofErr w:type="gramStart"/>
      <w:r w:rsidRPr="00950CB9">
        <w:rPr>
          <w:sz w:val="28"/>
          <w:szCs w:val="28"/>
        </w:rPr>
        <w:t>np.sqrt</w:t>
      </w:r>
      <w:proofErr w:type="spellEnd"/>
      <w:proofErr w:type="gramEnd"/>
      <w:r w:rsidRPr="00950CB9">
        <w:rPr>
          <w:sz w:val="28"/>
          <w:szCs w:val="28"/>
        </w:rPr>
        <w:t>(</w:t>
      </w:r>
      <w:proofErr w:type="spellStart"/>
      <w:r w:rsidRPr="00950CB9">
        <w:rPr>
          <w:sz w:val="28"/>
          <w:szCs w:val="28"/>
        </w:rPr>
        <w:t>mse</w:t>
      </w:r>
      <w:proofErr w:type="spellEnd"/>
      <w:r w:rsidRPr="00950CB9">
        <w:rPr>
          <w:sz w:val="28"/>
          <w:szCs w:val="28"/>
        </w:rPr>
        <w:t>)</w:t>
      </w:r>
    </w:p>
    <w:p w14:paraId="5AAD363E" w14:textId="77777777" w:rsidR="00950CB9" w:rsidRPr="00950CB9" w:rsidRDefault="00950CB9" w:rsidP="00950CB9">
      <w:pPr>
        <w:spacing w:line="360" w:lineRule="auto"/>
        <w:jc w:val="both"/>
        <w:rPr>
          <w:sz w:val="28"/>
          <w:szCs w:val="28"/>
        </w:rPr>
      </w:pPr>
      <w:r w:rsidRPr="00950CB9">
        <w:rPr>
          <w:sz w:val="28"/>
          <w:szCs w:val="28"/>
        </w:rPr>
        <w:t>r2 = r2_</w:t>
      </w:r>
      <w:proofErr w:type="gramStart"/>
      <w:r w:rsidRPr="00950CB9">
        <w:rPr>
          <w:sz w:val="28"/>
          <w:szCs w:val="28"/>
        </w:rPr>
        <w:t>score(</w:t>
      </w:r>
      <w:proofErr w:type="spellStart"/>
      <w:proofErr w:type="gramEnd"/>
      <w:r w:rsidRPr="00950CB9">
        <w:rPr>
          <w:sz w:val="28"/>
          <w:szCs w:val="28"/>
        </w:rPr>
        <w:t>y_test</w:t>
      </w:r>
      <w:proofErr w:type="spellEnd"/>
      <w:r w:rsidRPr="00950CB9">
        <w:rPr>
          <w:sz w:val="28"/>
          <w:szCs w:val="28"/>
        </w:rPr>
        <w:t xml:space="preserve">, </w:t>
      </w:r>
      <w:proofErr w:type="spellStart"/>
      <w:r w:rsidRPr="00950CB9">
        <w:rPr>
          <w:sz w:val="28"/>
          <w:szCs w:val="28"/>
        </w:rPr>
        <w:t>y_pred</w:t>
      </w:r>
      <w:proofErr w:type="spellEnd"/>
      <w:r w:rsidRPr="00950CB9">
        <w:rPr>
          <w:sz w:val="28"/>
          <w:szCs w:val="28"/>
        </w:rPr>
        <w:t>)</w:t>
      </w:r>
    </w:p>
    <w:p w14:paraId="4206D2B2" w14:textId="77777777" w:rsidR="00950CB9" w:rsidRPr="00950CB9" w:rsidRDefault="00950CB9" w:rsidP="00950CB9">
      <w:pPr>
        <w:spacing w:line="360" w:lineRule="auto"/>
        <w:jc w:val="both"/>
        <w:rPr>
          <w:sz w:val="28"/>
          <w:szCs w:val="28"/>
        </w:rPr>
      </w:pPr>
    </w:p>
    <w:p w14:paraId="1ACDDF44" w14:textId="77777777" w:rsidR="00950CB9" w:rsidRPr="00950CB9" w:rsidRDefault="00950CB9" w:rsidP="00950CB9">
      <w:pPr>
        <w:spacing w:line="360" w:lineRule="auto"/>
        <w:jc w:val="both"/>
        <w:rPr>
          <w:sz w:val="28"/>
          <w:szCs w:val="28"/>
        </w:rPr>
      </w:pPr>
      <w:proofErr w:type="gramStart"/>
      <w:r w:rsidRPr="00950CB9">
        <w:rPr>
          <w:sz w:val="28"/>
          <w:szCs w:val="28"/>
        </w:rPr>
        <w:t>print(</w:t>
      </w:r>
      <w:proofErr w:type="spellStart"/>
      <w:proofErr w:type="gramEnd"/>
      <w:r w:rsidRPr="00950CB9">
        <w:rPr>
          <w:sz w:val="28"/>
          <w:szCs w:val="28"/>
        </w:rPr>
        <w:t>f"Root</w:t>
      </w:r>
      <w:proofErr w:type="spellEnd"/>
      <w:r w:rsidRPr="00950CB9">
        <w:rPr>
          <w:sz w:val="28"/>
          <w:szCs w:val="28"/>
        </w:rPr>
        <w:t xml:space="preserve"> Mean Squared Error: {</w:t>
      </w:r>
      <w:proofErr w:type="spellStart"/>
      <w:r w:rsidRPr="00950CB9">
        <w:rPr>
          <w:sz w:val="28"/>
          <w:szCs w:val="28"/>
        </w:rPr>
        <w:t>rmse</w:t>
      </w:r>
      <w:proofErr w:type="spellEnd"/>
      <w:r w:rsidRPr="00950CB9">
        <w:rPr>
          <w:sz w:val="28"/>
          <w:szCs w:val="28"/>
        </w:rPr>
        <w:t>}")</w:t>
      </w:r>
    </w:p>
    <w:p w14:paraId="66FAFD0E" w14:textId="77777777" w:rsidR="00950CB9" w:rsidRPr="00950CB9" w:rsidRDefault="00950CB9" w:rsidP="00950CB9">
      <w:pPr>
        <w:spacing w:line="360" w:lineRule="auto"/>
        <w:jc w:val="both"/>
        <w:rPr>
          <w:sz w:val="28"/>
          <w:szCs w:val="28"/>
        </w:rPr>
      </w:pPr>
      <w:proofErr w:type="gramStart"/>
      <w:r w:rsidRPr="00950CB9">
        <w:rPr>
          <w:sz w:val="28"/>
          <w:szCs w:val="28"/>
        </w:rPr>
        <w:t>print(</w:t>
      </w:r>
      <w:proofErr w:type="spellStart"/>
      <w:proofErr w:type="gramEnd"/>
      <w:r w:rsidRPr="00950CB9">
        <w:rPr>
          <w:sz w:val="28"/>
          <w:szCs w:val="28"/>
        </w:rPr>
        <w:t>f"R</w:t>
      </w:r>
      <w:proofErr w:type="spellEnd"/>
      <w:r w:rsidRPr="00950CB9">
        <w:rPr>
          <w:sz w:val="28"/>
          <w:szCs w:val="28"/>
        </w:rPr>
        <w:t>-squared Score: {r2}")</w:t>
      </w:r>
    </w:p>
    <w:p w14:paraId="45CAFB9F" w14:textId="77777777" w:rsidR="00950CB9" w:rsidRPr="00950CB9" w:rsidRDefault="00950CB9" w:rsidP="00950CB9">
      <w:pPr>
        <w:spacing w:line="360" w:lineRule="auto"/>
        <w:jc w:val="both"/>
        <w:rPr>
          <w:sz w:val="28"/>
          <w:szCs w:val="28"/>
        </w:rPr>
      </w:pPr>
    </w:p>
    <w:p w14:paraId="1723CE11" w14:textId="77777777" w:rsidR="00950CB9" w:rsidRPr="00950CB9" w:rsidRDefault="00950CB9" w:rsidP="00950CB9">
      <w:pPr>
        <w:spacing w:line="360" w:lineRule="auto"/>
        <w:jc w:val="both"/>
        <w:rPr>
          <w:sz w:val="28"/>
          <w:szCs w:val="28"/>
        </w:rPr>
      </w:pPr>
      <w:proofErr w:type="spellStart"/>
      <w:r w:rsidRPr="00950CB9">
        <w:rPr>
          <w:sz w:val="28"/>
          <w:szCs w:val="28"/>
        </w:rPr>
        <w:t>feature_importance</w:t>
      </w:r>
      <w:proofErr w:type="spellEnd"/>
      <w:r w:rsidRPr="00950CB9">
        <w:rPr>
          <w:sz w:val="28"/>
          <w:szCs w:val="28"/>
        </w:rPr>
        <w:t xml:space="preserve"> = </w:t>
      </w:r>
      <w:proofErr w:type="spellStart"/>
      <w:proofErr w:type="gramStart"/>
      <w:r w:rsidRPr="00950CB9">
        <w:rPr>
          <w:sz w:val="28"/>
          <w:szCs w:val="28"/>
        </w:rPr>
        <w:t>pd.DataFrame</w:t>
      </w:r>
      <w:proofErr w:type="spellEnd"/>
      <w:proofErr w:type="gramEnd"/>
      <w:r w:rsidRPr="00950CB9">
        <w:rPr>
          <w:sz w:val="28"/>
          <w:szCs w:val="28"/>
        </w:rPr>
        <w:t xml:space="preserve">({'feature': </w:t>
      </w:r>
      <w:proofErr w:type="spellStart"/>
      <w:r w:rsidRPr="00950CB9">
        <w:rPr>
          <w:sz w:val="28"/>
          <w:szCs w:val="28"/>
        </w:rPr>
        <w:t>X.columns</w:t>
      </w:r>
      <w:proofErr w:type="spellEnd"/>
      <w:r w:rsidRPr="00950CB9">
        <w:rPr>
          <w:sz w:val="28"/>
          <w:szCs w:val="28"/>
        </w:rPr>
        <w:t xml:space="preserve">, 'importance': </w:t>
      </w:r>
      <w:proofErr w:type="spellStart"/>
      <w:r w:rsidRPr="00950CB9">
        <w:rPr>
          <w:sz w:val="28"/>
          <w:szCs w:val="28"/>
        </w:rPr>
        <w:t>gb_model.feature_importances</w:t>
      </w:r>
      <w:proofErr w:type="spellEnd"/>
      <w:r w:rsidRPr="00950CB9">
        <w:rPr>
          <w:sz w:val="28"/>
          <w:szCs w:val="28"/>
        </w:rPr>
        <w:t>_})</w:t>
      </w:r>
    </w:p>
    <w:p w14:paraId="53A52AB5" w14:textId="77777777" w:rsidR="00950CB9" w:rsidRPr="00950CB9" w:rsidRDefault="00950CB9" w:rsidP="00950CB9">
      <w:pPr>
        <w:spacing w:line="360" w:lineRule="auto"/>
        <w:jc w:val="both"/>
        <w:rPr>
          <w:sz w:val="28"/>
          <w:szCs w:val="28"/>
        </w:rPr>
      </w:pPr>
      <w:proofErr w:type="spellStart"/>
      <w:r w:rsidRPr="00950CB9">
        <w:rPr>
          <w:sz w:val="28"/>
          <w:szCs w:val="28"/>
        </w:rPr>
        <w:t>feature_importance</w:t>
      </w:r>
      <w:proofErr w:type="spellEnd"/>
      <w:r w:rsidRPr="00950CB9">
        <w:rPr>
          <w:sz w:val="28"/>
          <w:szCs w:val="28"/>
        </w:rPr>
        <w:t xml:space="preserve"> = </w:t>
      </w:r>
      <w:proofErr w:type="spellStart"/>
      <w:r w:rsidRPr="00950CB9">
        <w:rPr>
          <w:sz w:val="28"/>
          <w:szCs w:val="28"/>
        </w:rPr>
        <w:t>feature_</w:t>
      </w:r>
      <w:proofErr w:type="gramStart"/>
      <w:r w:rsidRPr="00950CB9">
        <w:rPr>
          <w:sz w:val="28"/>
          <w:szCs w:val="28"/>
        </w:rPr>
        <w:t>importance.sort</w:t>
      </w:r>
      <w:proofErr w:type="gramEnd"/>
      <w:r w:rsidRPr="00950CB9">
        <w:rPr>
          <w:sz w:val="28"/>
          <w:szCs w:val="28"/>
        </w:rPr>
        <w:t>_values</w:t>
      </w:r>
      <w:proofErr w:type="spellEnd"/>
      <w:r w:rsidRPr="00950CB9">
        <w:rPr>
          <w:sz w:val="28"/>
          <w:szCs w:val="28"/>
        </w:rPr>
        <w:t>('importance', ascending=False)</w:t>
      </w:r>
    </w:p>
    <w:p w14:paraId="02643501" w14:textId="77777777" w:rsidR="00950CB9" w:rsidRPr="00950CB9" w:rsidRDefault="00950CB9" w:rsidP="00950CB9">
      <w:pPr>
        <w:spacing w:line="360" w:lineRule="auto"/>
        <w:jc w:val="both"/>
        <w:rPr>
          <w:sz w:val="28"/>
          <w:szCs w:val="28"/>
        </w:rPr>
      </w:pPr>
      <w:r w:rsidRPr="00950CB9">
        <w:rPr>
          <w:sz w:val="28"/>
          <w:szCs w:val="28"/>
        </w:rPr>
        <w:t>print(</w:t>
      </w:r>
      <w:proofErr w:type="spellStart"/>
      <w:r w:rsidRPr="00950CB9">
        <w:rPr>
          <w:sz w:val="28"/>
          <w:szCs w:val="28"/>
        </w:rPr>
        <w:t>feature_importance</w:t>
      </w:r>
      <w:proofErr w:type="spellEnd"/>
      <w:r w:rsidRPr="00950CB9">
        <w:rPr>
          <w:sz w:val="28"/>
          <w:szCs w:val="28"/>
        </w:rPr>
        <w:t>)</w:t>
      </w:r>
    </w:p>
    <w:p w14:paraId="59521345" w14:textId="77777777" w:rsidR="00950CB9" w:rsidRPr="00950CB9" w:rsidRDefault="00950CB9" w:rsidP="00950CB9">
      <w:pPr>
        <w:spacing w:line="360" w:lineRule="auto"/>
        <w:jc w:val="both"/>
        <w:rPr>
          <w:sz w:val="28"/>
          <w:szCs w:val="28"/>
        </w:rPr>
      </w:pPr>
    </w:p>
    <w:p w14:paraId="3CBA28D8"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plt.figure</w:t>
      </w:r>
      <w:proofErr w:type="spellEnd"/>
      <w:proofErr w:type="gramEnd"/>
      <w:r w:rsidRPr="00950CB9">
        <w:rPr>
          <w:sz w:val="28"/>
          <w:szCs w:val="28"/>
        </w:rPr>
        <w:t>(</w:t>
      </w:r>
      <w:proofErr w:type="spellStart"/>
      <w:r w:rsidRPr="00950CB9">
        <w:rPr>
          <w:sz w:val="28"/>
          <w:szCs w:val="28"/>
        </w:rPr>
        <w:t>figsize</w:t>
      </w:r>
      <w:proofErr w:type="spellEnd"/>
      <w:r w:rsidRPr="00950CB9">
        <w:rPr>
          <w:sz w:val="28"/>
          <w:szCs w:val="28"/>
        </w:rPr>
        <w:t>=(10, 6))</w:t>
      </w:r>
    </w:p>
    <w:p w14:paraId="4CBDAABA" w14:textId="77777777" w:rsidR="00950CB9" w:rsidRPr="00950CB9" w:rsidRDefault="00950CB9" w:rsidP="00950CB9">
      <w:pPr>
        <w:spacing w:line="360" w:lineRule="auto"/>
        <w:jc w:val="both"/>
        <w:rPr>
          <w:sz w:val="28"/>
          <w:szCs w:val="28"/>
        </w:rPr>
      </w:pPr>
      <w:proofErr w:type="spellStart"/>
      <w:r w:rsidRPr="00950CB9">
        <w:rPr>
          <w:sz w:val="28"/>
          <w:szCs w:val="28"/>
        </w:rPr>
        <w:t>plt.bar</w:t>
      </w:r>
      <w:proofErr w:type="spellEnd"/>
      <w:r w:rsidRPr="00950CB9">
        <w:rPr>
          <w:sz w:val="28"/>
          <w:szCs w:val="28"/>
        </w:rPr>
        <w:t>(</w:t>
      </w:r>
      <w:proofErr w:type="spellStart"/>
      <w:r w:rsidRPr="00950CB9">
        <w:rPr>
          <w:sz w:val="28"/>
          <w:szCs w:val="28"/>
        </w:rPr>
        <w:t>feature_importance</w:t>
      </w:r>
      <w:proofErr w:type="spellEnd"/>
      <w:r w:rsidRPr="00950CB9">
        <w:rPr>
          <w:sz w:val="28"/>
          <w:szCs w:val="28"/>
        </w:rPr>
        <w:t xml:space="preserve">['feature'], </w:t>
      </w:r>
      <w:proofErr w:type="spellStart"/>
      <w:r w:rsidRPr="00950CB9">
        <w:rPr>
          <w:sz w:val="28"/>
          <w:szCs w:val="28"/>
        </w:rPr>
        <w:t>feature_importance</w:t>
      </w:r>
      <w:proofErr w:type="spellEnd"/>
      <w:r w:rsidRPr="00950CB9">
        <w:rPr>
          <w:sz w:val="28"/>
          <w:szCs w:val="28"/>
        </w:rPr>
        <w:t>['importance'])</w:t>
      </w:r>
    </w:p>
    <w:p w14:paraId="234B8D9E"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plt.title</w:t>
      </w:r>
      <w:proofErr w:type="spellEnd"/>
      <w:proofErr w:type="gramEnd"/>
      <w:r w:rsidRPr="00950CB9">
        <w:rPr>
          <w:sz w:val="28"/>
          <w:szCs w:val="28"/>
        </w:rPr>
        <w:t>('Feature Importance in Sales Prediction')</w:t>
      </w:r>
    </w:p>
    <w:p w14:paraId="2484BD64"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plt.xlabel</w:t>
      </w:r>
      <w:proofErr w:type="spellEnd"/>
      <w:proofErr w:type="gramEnd"/>
      <w:r w:rsidRPr="00950CB9">
        <w:rPr>
          <w:sz w:val="28"/>
          <w:szCs w:val="28"/>
        </w:rPr>
        <w:t>('Features')</w:t>
      </w:r>
    </w:p>
    <w:p w14:paraId="13627AC0"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plt.ylabel</w:t>
      </w:r>
      <w:proofErr w:type="spellEnd"/>
      <w:proofErr w:type="gramEnd"/>
      <w:r w:rsidRPr="00950CB9">
        <w:rPr>
          <w:sz w:val="28"/>
          <w:szCs w:val="28"/>
        </w:rPr>
        <w:t>('Importance')</w:t>
      </w:r>
    </w:p>
    <w:p w14:paraId="440BCDEC"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plt.xticks</w:t>
      </w:r>
      <w:proofErr w:type="spellEnd"/>
      <w:proofErr w:type="gramEnd"/>
      <w:r w:rsidRPr="00950CB9">
        <w:rPr>
          <w:sz w:val="28"/>
          <w:szCs w:val="28"/>
        </w:rPr>
        <w:t>(rotation=45, ha='right')</w:t>
      </w:r>
    </w:p>
    <w:p w14:paraId="13E7BD17"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plt.tight</w:t>
      </w:r>
      <w:proofErr w:type="gramEnd"/>
      <w:r w:rsidRPr="00950CB9">
        <w:rPr>
          <w:sz w:val="28"/>
          <w:szCs w:val="28"/>
        </w:rPr>
        <w:t>_layout</w:t>
      </w:r>
      <w:proofErr w:type="spellEnd"/>
      <w:r w:rsidRPr="00950CB9">
        <w:rPr>
          <w:sz w:val="28"/>
          <w:szCs w:val="28"/>
        </w:rPr>
        <w:t>()</w:t>
      </w:r>
    </w:p>
    <w:p w14:paraId="3C4DD37A" w14:textId="77777777" w:rsidR="00950CB9" w:rsidRPr="00950CB9" w:rsidRDefault="00950CB9" w:rsidP="00950CB9">
      <w:pPr>
        <w:spacing w:line="360" w:lineRule="auto"/>
        <w:jc w:val="both"/>
        <w:rPr>
          <w:sz w:val="28"/>
          <w:szCs w:val="28"/>
        </w:rPr>
      </w:pPr>
      <w:proofErr w:type="spellStart"/>
      <w:proofErr w:type="gramStart"/>
      <w:r w:rsidRPr="00950CB9">
        <w:rPr>
          <w:sz w:val="28"/>
          <w:szCs w:val="28"/>
        </w:rPr>
        <w:t>plt.show</w:t>
      </w:r>
      <w:proofErr w:type="spellEnd"/>
      <w:proofErr w:type="gramEnd"/>
      <w:r w:rsidRPr="00950CB9">
        <w:rPr>
          <w:sz w:val="28"/>
          <w:szCs w:val="28"/>
        </w:rPr>
        <w:t>()</w:t>
      </w:r>
    </w:p>
    <w:p w14:paraId="10B6CB09" w14:textId="77777777" w:rsidR="00950CB9" w:rsidRPr="00950CB9" w:rsidRDefault="00950CB9" w:rsidP="00950CB9">
      <w:pPr>
        <w:spacing w:line="360" w:lineRule="auto"/>
        <w:jc w:val="both"/>
        <w:rPr>
          <w:sz w:val="28"/>
          <w:szCs w:val="28"/>
        </w:rPr>
      </w:pPr>
    </w:p>
    <w:p w14:paraId="4F97D855" w14:textId="77777777" w:rsidR="00950CB9" w:rsidRPr="00950CB9" w:rsidRDefault="00950CB9" w:rsidP="00950CB9">
      <w:pPr>
        <w:spacing w:line="360" w:lineRule="auto"/>
        <w:jc w:val="both"/>
        <w:rPr>
          <w:sz w:val="28"/>
          <w:szCs w:val="28"/>
        </w:rPr>
      </w:pPr>
      <w:proofErr w:type="spellStart"/>
      <w:r w:rsidRPr="00950CB9">
        <w:rPr>
          <w:sz w:val="28"/>
          <w:szCs w:val="28"/>
        </w:rPr>
        <w:t>new_data</w:t>
      </w:r>
      <w:proofErr w:type="spellEnd"/>
      <w:r w:rsidRPr="00950CB9">
        <w:rPr>
          <w:sz w:val="28"/>
          <w:szCs w:val="28"/>
        </w:rPr>
        <w:t xml:space="preserve"> = </w:t>
      </w:r>
      <w:proofErr w:type="spellStart"/>
      <w:proofErr w:type="gramStart"/>
      <w:r w:rsidRPr="00950CB9">
        <w:rPr>
          <w:sz w:val="28"/>
          <w:szCs w:val="28"/>
        </w:rPr>
        <w:t>pd.DataFrame</w:t>
      </w:r>
      <w:proofErr w:type="spellEnd"/>
      <w:proofErr w:type="gramEnd"/>
      <w:r w:rsidRPr="00950CB9">
        <w:rPr>
          <w:sz w:val="28"/>
          <w:szCs w:val="28"/>
        </w:rPr>
        <w:t>({'feature1': [value1], 'feature2': [value2], ...})</w:t>
      </w:r>
    </w:p>
    <w:p w14:paraId="0F531A56" w14:textId="77777777" w:rsidR="00950CB9" w:rsidRPr="00950CB9" w:rsidRDefault="00950CB9" w:rsidP="00950CB9">
      <w:pPr>
        <w:spacing w:line="360" w:lineRule="auto"/>
        <w:jc w:val="both"/>
        <w:rPr>
          <w:sz w:val="28"/>
          <w:szCs w:val="28"/>
        </w:rPr>
      </w:pPr>
      <w:proofErr w:type="spellStart"/>
      <w:r w:rsidRPr="00950CB9">
        <w:rPr>
          <w:sz w:val="28"/>
          <w:szCs w:val="28"/>
        </w:rPr>
        <w:t>new_data_scaled</w:t>
      </w:r>
      <w:proofErr w:type="spellEnd"/>
      <w:r w:rsidRPr="00950CB9">
        <w:rPr>
          <w:sz w:val="28"/>
          <w:szCs w:val="28"/>
        </w:rPr>
        <w:t xml:space="preserve"> = </w:t>
      </w:r>
      <w:proofErr w:type="spellStart"/>
      <w:proofErr w:type="gramStart"/>
      <w:r w:rsidRPr="00950CB9">
        <w:rPr>
          <w:sz w:val="28"/>
          <w:szCs w:val="28"/>
        </w:rPr>
        <w:t>scaler.transform</w:t>
      </w:r>
      <w:proofErr w:type="spellEnd"/>
      <w:proofErr w:type="gramEnd"/>
      <w:r w:rsidRPr="00950CB9">
        <w:rPr>
          <w:sz w:val="28"/>
          <w:szCs w:val="28"/>
        </w:rPr>
        <w:t>(</w:t>
      </w:r>
      <w:proofErr w:type="spellStart"/>
      <w:r w:rsidRPr="00950CB9">
        <w:rPr>
          <w:sz w:val="28"/>
          <w:szCs w:val="28"/>
        </w:rPr>
        <w:t>new_data</w:t>
      </w:r>
      <w:proofErr w:type="spellEnd"/>
      <w:r w:rsidRPr="00950CB9">
        <w:rPr>
          <w:sz w:val="28"/>
          <w:szCs w:val="28"/>
        </w:rPr>
        <w:t>)</w:t>
      </w:r>
    </w:p>
    <w:p w14:paraId="02260679" w14:textId="77777777" w:rsidR="00950CB9" w:rsidRPr="00950CB9" w:rsidRDefault="00950CB9" w:rsidP="00950CB9">
      <w:pPr>
        <w:spacing w:line="360" w:lineRule="auto"/>
        <w:jc w:val="both"/>
        <w:rPr>
          <w:sz w:val="28"/>
          <w:szCs w:val="28"/>
        </w:rPr>
      </w:pPr>
      <w:proofErr w:type="spellStart"/>
      <w:r w:rsidRPr="00950CB9">
        <w:rPr>
          <w:sz w:val="28"/>
          <w:szCs w:val="28"/>
        </w:rPr>
        <w:t>predicted_sales</w:t>
      </w:r>
      <w:proofErr w:type="spellEnd"/>
      <w:r w:rsidRPr="00950CB9">
        <w:rPr>
          <w:sz w:val="28"/>
          <w:szCs w:val="28"/>
        </w:rPr>
        <w:t xml:space="preserve"> = </w:t>
      </w:r>
      <w:proofErr w:type="spellStart"/>
      <w:r w:rsidRPr="00950CB9">
        <w:rPr>
          <w:sz w:val="28"/>
          <w:szCs w:val="28"/>
        </w:rPr>
        <w:t>gb_</w:t>
      </w:r>
      <w:proofErr w:type="gramStart"/>
      <w:r w:rsidRPr="00950CB9">
        <w:rPr>
          <w:sz w:val="28"/>
          <w:szCs w:val="28"/>
        </w:rPr>
        <w:t>model.predict</w:t>
      </w:r>
      <w:proofErr w:type="spellEnd"/>
      <w:proofErr w:type="gramEnd"/>
      <w:r w:rsidRPr="00950CB9">
        <w:rPr>
          <w:sz w:val="28"/>
          <w:szCs w:val="28"/>
        </w:rPr>
        <w:t>(</w:t>
      </w:r>
      <w:proofErr w:type="spellStart"/>
      <w:r w:rsidRPr="00950CB9">
        <w:rPr>
          <w:sz w:val="28"/>
          <w:szCs w:val="28"/>
        </w:rPr>
        <w:t>new_data_scaled</w:t>
      </w:r>
      <w:proofErr w:type="spellEnd"/>
      <w:r w:rsidRPr="00950CB9">
        <w:rPr>
          <w:sz w:val="28"/>
          <w:szCs w:val="28"/>
        </w:rPr>
        <w:t>)</w:t>
      </w:r>
    </w:p>
    <w:p w14:paraId="07D31066" w14:textId="77777777" w:rsidR="00950CB9" w:rsidRPr="00950CB9" w:rsidRDefault="00950CB9" w:rsidP="00950CB9">
      <w:pPr>
        <w:spacing w:line="360" w:lineRule="auto"/>
        <w:jc w:val="both"/>
        <w:rPr>
          <w:sz w:val="28"/>
          <w:szCs w:val="28"/>
        </w:rPr>
        <w:sectPr w:rsidR="00950CB9" w:rsidRPr="00950CB9" w:rsidSect="00950CB9">
          <w:pgSz w:w="11910" w:h="16840"/>
          <w:pgMar w:top="1360" w:right="580" w:bottom="280" w:left="1040" w:header="720" w:footer="720" w:gutter="0"/>
          <w:cols w:space="720"/>
        </w:sectPr>
      </w:pPr>
      <w:r w:rsidRPr="00950CB9">
        <w:rPr>
          <w:sz w:val="28"/>
          <w:szCs w:val="28"/>
        </w:rPr>
        <w:t>print(</w:t>
      </w:r>
      <w:proofErr w:type="spellStart"/>
      <w:r w:rsidRPr="00950CB9">
        <w:rPr>
          <w:sz w:val="28"/>
          <w:szCs w:val="28"/>
        </w:rPr>
        <w:t>f"</w:t>
      </w:r>
      <w:proofErr w:type="gramStart"/>
      <w:r w:rsidRPr="00950CB9">
        <w:rPr>
          <w:sz w:val="28"/>
          <w:szCs w:val="28"/>
        </w:rPr>
        <w:t>PredictedSales</w:t>
      </w:r>
      <w:proofErr w:type="spellEnd"/>
      <w:r w:rsidRPr="00950CB9">
        <w:rPr>
          <w:sz w:val="28"/>
          <w:szCs w:val="28"/>
        </w:rPr>
        <w:t>:{</w:t>
      </w:r>
      <w:proofErr w:type="spellStart"/>
      <w:proofErr w:type="gramEnd"/>
      <w:r w:rsidRPr="00950CB9">
        <w:rPr>
          <w:sz w:val="28"/>
          <w:szCs w:val="28"/>
        </w:rPr>
        <w:t>predicted_sales</w:t>
      </w:r>
      <w:proofErr w:type="spellEnd"/>
      <w:r w:rsidRPr="00950CB9">
        <w:rPr>
          <w:sz w:val="28"/>
          <w:szCs w:val="28"/>
        </w:rPr>
        <w:t>[0]}")</w:t>
      </w:r>
    </w:p>
    <w:p w14:paraId="2DD4D199" w14:textId="3492915B" w:rsidR="00BB76B1" w:rsidRDefault="00BB76B1" w:rsidP="00BB76B1">
      <w:pPr>
        <w:jc w:val="center"/>
        <w:rPr>
          <w:b/>
          <w:bCs/>
          <w:sz w:val="40"/>
          <w:szCs w:val="40"/>
          <w:lang w:val="en-IN"/>
        </w:rPr>
      </w:pPr>
      <w:r w:rsidRPr="00BB76B1">
        <w:rPr>
          <w:b/>
          <w:bCs/>
          <w:sz w:val="40"/>
          <w:szCs w:val="40"/>
          <w:lang w:val="en-IN"/>
        </w:rPr>
        <w:lastRenderedPageBreak/>
        <w:t>RESULT ANALYSIS</w:t>
      </w:r>
    </w:p>
    <w:p w14:paraId="796F374B" w14:textId="77777777" w:rsidR="00BB76B1" w:rsidRPr="00BB76B1" w:rsidRDefault="00BB76B1" w:rsidP="00BB76B1">
      <w:pPr>
        <w:jc w:val="center"/>
        <w:rPr>
          <w:b/>
          <w:bCs/>
          <w:sz w:val="40"/>
          <w:szCs w:val="40"/>
          <w:lang w:val="en-IN"/>
        </w:rPr>
      </w:pPr>
    </w:p>
    <w:p w14:paraId="0B0C23B9" w14:textId="77777777" w:rsidR="00BB76B1" w:rsidRPr="00BB76B1" w:rsidRDefault="00BB76B1" w:rsidP="00BB76B1">
      <w:pPr>
        <w:jc w:val="both"/>
        <w:rPr>
          <w:b/>
          <w:bCs/>
          <w:sz w:val="28"/>
          <w:szCs w:val="28"/>
          <w:lang w:val="en-IN"/>
        </w:rPr>
      </w:pPr>
      <w:r w:rsidRPr="00BB76B1">
        <w:rPr>
          <w:b/>
          <w:bCs/>
          <w:sz w:val="28"/>
          <w:szCs w:val="28"/>
          <w:lang w:val="en-IN"/>
        </w:rPr>
        <w:t>1. Model Performance Evaluation</w:t>
      </w:r>
    </w:p>
    <w:p w14:paraId="6BC3287A" w14:textId="77777777" w:rsidR="00BB76B1" w:rsidRPr="00BB76B1" w:rsidRDefault="00BB76B1" w:rsidP="00BB76B1">
      <w:pPr>
        <w:jc w:val="both"/>
        <w:rPr>
          <w:sz w:val="28"/>
          <w:szCs w:val="28"/>
          <w:lang w:val="en-IN"/>
        </w:rPr>
      </w:pPr>
      <w:r w:rsidRPr="00BB76B1">
        <w:rPr>
          <w:sz w:val="28"/>
          <w:szCs w:val="28"/>
          <w:lang w:val="en-IN"/>
        </w:rPr>
        <w:t xml:space="preserve">To assess the accuracy and reliability of the GBM model, the following evaluation metrics are </w:t>
      </w:r>
      <w:proofErr w:type="spellStart"/>
      <w:r w:rsidRPr="00BB76B1">
        <w:rPr>
          <w:sz w:val="28"/>
          <w:szCs w:val="28"/>
          <w:lang w:val="en-IN"/>
        </w:rPr>
        <w:t>analyzed</w:t>
      </w:r>
      <w:proofErr w:type="spellEnd"/>
      <w:r w:rsidRPr="00BB76B1">
        <w:rPr>
          <w:sz w:val="28"/>
          <w:szCs w:val="28"/>
          <w:lang w:val="en-IN"/>
        </w:rPr>
        <w:t>:</w:t>
      </w:r>
    </w:p>
    <w:p w14:paraId="38F4B9F8" w14:textId="77777777" w:rsidR="00BB76B1" w:rsidRPr="00BB76B1" w:rsidRDefault="00BB76B1" w:rsidP="00BB76B1">
      <w:pPr>
        <w:jc w:val="both"/>
        <w:rPr>
          <w:b/>
          <w:bCs/>
          <w:sz w:val="28"/>
          <w:szCs w:val="28"/>
          <w:lang w:val="en-IN"/>
        </w:rPr>
      </w:pPr>
      <w:r w:rsidRPr="00BB76B1">
        <w:rPr>
          <w:b/>
          <w:bCs/>
          <w:sz w:val="28"/>
          <w:szCs w:val="28"/>
          <w:lang w:val="en-IN"/>
        </w:rPr>
        <w:t>Evaluation Metrics</w:t>
      </w:r>
    </w:p>
    <w:p w14:paraId="1F8F3D6E" w14:textId="77777777" w:rsidR="00BB76B1" w:rsidRPr="00BB76B1" w:rsidRDefault="00BB76B1" w:rsidP="00BB76B1">
      <w:pPr>
        <w:numPr>
          <w:ilvl w:val="0"/>
          <w:numId w:val="12"/>
        </w:numPr>
        <w:jc w:val="both"/>
        <w:rPr>
          <w:sz w:val="28"/>
          <w:szCs w:val="28"/>
          <w:lang w:val="en-IN"/>
        </w:rPr>
      </w:pPr>
      <w:r w:rsidRPr="00BB76B1">
        <w:rPr>
          <w:b/>
          <w:bCs/>
          <w:sz w:val="28"/>
          <w:szCs w:val="28"/>
          <w:lang w:val="en-IN"/>
        </w:rPr>
        <w:t>Mean Absolute Error (MAE)</w:t>
      </w:r>
      <w:r w:rsidRPr="00BB76B1">
        <w:rPr>
          <w:sz w:val="28"/>
          <w:szCs w:val="28"/>
          <w:lang w:val="en-IN"/>
        </w:rPr>
        <w:t>: Measures the average absolute difference between predicted and actual sales, providing an interpretable error metric.</w:t>
      </w:r>
    </w:p>
    <w:p w14:paraId="553472BC" w14:textId="77777777" w:rsidR="00BB76B1" w:rsidRPr="00BB76B1" w:rsidRDefault="00BB76B1" w:rsidP="00BB76B1">
      <w:pPr>
        <w:numPr>
          <w:ilvl w:val="0"/>
          <w:numId w:val="12"/>
        </w:numPr>
        <w:jc w:val="both"/>
        <w:rPr>
          <w:sz w:val="28"/>
          <w:szCs w:val="28"/>
          <w:lang w:val="en-IN"/>
        </w:rPr>
      </w:pPr>
      <w:r w:rsidRPr="00BB76B1">
        <w:rPr>
          <w:b/>
          <w:bCs/>
          <w:sz w:val="28"/>
          <w:szCs w:val="28"/>
          <w:lang w:val="en-IN"/>
        </w:rPr>
        <w:t>Root Mean Squared Error (RMSE)</w:t>
      </w:r>
      <w:r w:rsidRPr="00BB76B1">
        <w:rPr>
          <w:sz w:val="28"/>
          <w:szCs w:val="28"/>
          <w:lang w:val="en-IN"/>
        </w:rPr>
        <w:t>: Emphasizes larger errors by squaring deviations, useful for penalizing significant forecasting inaccuracies.</w:t>
      </w:r>
    </w:p>
    <w:p w14:paraId="582284F7" w14:textId="77777777" w:rsidR="00BB76B1" w:rsidRPr="00BB76B1" w:rsidRDefault="00BB76B1" w:rsidP="00BB76B1">
      <w:pPr>
        <w:numPr>
          <w:ilvl w:val="0"/>
          <w:numId w:val="12"/>
        </w:numPr>
        <w:jc w:val="both"/>
        <w:rPr>
          <w:sz w:val="28"/>
          <w:szCs w:val="28"/>
          <w:lang w:val="en-IN"/>
        </w:rPr>
      </w:pPr>
      <w:r w:rsidRPr="00BB76B1">
        <w:rPr>
          <w:b/>
          <w:bCs/>
          <w:sz w:val="28"/>
          <w:szCs w:val="28"/>
          <w:lang w:val="en-IN"/>
        </w:rPr>
        <w:t>Mean Absolute Percentage Error (MAPE)</w:t>
      </w:r>
      <w:r w:rsidRPr="00BB76B1">
        <w:rPr>
          <w:sz w:val="28"/>
          <w:szCs w:val="28"/>
          <w:lang w:val="en-IN"/>
        </w:rPr>
        <w:t>: Expresses error as a percentage, enabling easy comparison across different datasets or scales.</w:t>
      </w:r>
    </w:p>
    <w:p w14:paraId="3F53DC6F" w14:textId="77777777" w:rsidR="00BB76B1" w:rsidRPr="00BB76B1" w:rsidRDefault="00BB76B1" w:rsidP="00BB76B1">
      <w:pPr>
        <w:numPr>
          <w:ilvl w:val="0"/>
          <w:numId w:val="12"/>
        </w:numPr>
        <w:jc w:val="both"/>
        <w:rPr>
          <w:sz w:val="28"/>
          <w:szCs w:val="28"/>
          <w:lang w:val="en-IN"/>
        </w:rPr>
      </w:pPr>
      <w:r w:rsidRPr="00BB76B1">
        <w:rPr>
          <w:b/>
          <w:bCs/>
          <w:sz w:val="28"/>
          <w:szCs w:val="28"/>
          <w:lang w:val="en-IN"/>
        </w:rPr>
        <w:t>R-Squared (R²)</w:t>
      </w:r>
      <w:r w:rsidRPr="00BB76B1">
        <w:rPr>
          <w:sz w:val="28"/>
          <w:szCs w:val="28"/>
          <w:lang w:val="en-IN"/>
        </w:rPr>
        <w:t>: Indicates the proportion of variance in sales explained by the model, offering an overall measure of fit.</w:t>
      </w:r>
    </w:p>
    <w:p w14:paraId="0F3C6CF6" w14:textId="77777777" w:rsidR="00BB76B1" w:rsidRPr="00BB76B1" w:rsidRDefault="00BB76B1" w:rsidP="00BB76B1">
      <w:pPr>
        <w:jc w:val="both"/>
        <w:rPr>
          <w:b/>
          <w:bCs/>
          <w:sz w:val="28"/>
          <w:szCs w:val="28"/>
          <w:lang w:val="en-IN"/>
        </w:rPr>
      </w:pPr>
      <w:r w:rsidRPr="00BB76B1">
        <w:rPr>
          <w:b/>
          <w:bCs/>
          <w:sz w:val="28"/>
          <w:szCs w:val="28"/>
          <w:lang w:val="en-IN"/>
        </w:rPr>
        <w:t>Benchmarking</w:t>
      </w:r>
    </w:p>
    <w:p w14:paraId="1C2CDCA8" w14:textId="77777777" w:rsidR="00BB76B1" w:rsidRPr="00BB76B1" w:rsidRDefault="00BB76B1" w:rsidP="00BB76B1">
      <w:pPr>
        <w:numPr>
          <w:ilvl w:val="0"/>
          <w:numId w:val="13"/>
        </w:numPr>
        <w:jc w:val="both"/>
        <w:rPr>
          <w:sz w:val="28"/>
          <w:szCs w:val="28"/>
          <w:lang w:val="en-IN"/>
        </w:rPr>
      </w:pPr>
      <w:r w:rsidRPr="00BB76B1">
        <w:rPr>
          <w:sz w:val="28"/>
          <w:szCs w:val="28"/>
          <w:lang w:val="en-IN"/>
        </w:rPr>
        <w:t>Compare the GBM model’s performance with baseline models such as linear regression, decision trees, or naive forecasting (e.g., last year’s sales).</w:t>
      </w:r>
    </w:p>
    <w:p w14:paraId="0019D0DB" w14:textId="77777777" w:rsidR="00BB76B1" w:rsidRPr="00BB76B1" w:rsidRDefault="00BB76B1" w:rsidP="00BB76B1">
      <w:pPr>
        <w:numPr>
          <w:ilvl w:val="0"/>
          <w:numId w:val="13"/>
        </w:numPr>
        <w:jc w:val="both"/>
        <w:rPr>
          <w:sz w:val="28"/>
          <w:szCs w:val="28"/>
          <w:lang w:val="en-IN"/>
        </w:rPr>
      </w:pPr>
      <w:r w:rsidRPr="00BB76B1">
        <w:rPr>
          <w:sz w:val="28"/>
          <w:szCs w:val="28"/>
          <w:lang w:val="en-IN"/>
        </w:rPr>
        <w:t>Evaluate the model against competing machine learning approaches (e.g., Random Forests, Neural Networks) to ensure GBM is the best choice.</w:t>
      </w:r>
    </w:p>
    <w:p w14:paraId="796E2165" w14:textId="77777777" w:rsidR="00BB76B1" w:rsidRPr="00BB76B1" w:rsidRDefault="00BB76B1" w:rsidP="00BB76B1">
      <w:pPr>
        <w:jc w:val="both"/>
        <w:rPr>
          <w:sz w:val="28"/>
          <w:szCs w:val="28"/>
          <w:lang w:val="en-IN"/>
        </w:rPr>
      </w:pPr>
      <w:r w:rsidRPr="00BB76B1">
        <w:rPr>
          <w:sz w:val="28"/>
          <w:szCs w:val="28"/>
          <w:lang w:val="en-IN"/>
        </w:rPr>
        <w:pict w14:anchorId="4CA85551">
          <v:rect id="_x0000_i1064" style="width:0;height:0" o:hralign="center" o:hrstd="t" o:hrnoshade="t" o:hr="t" fillcolor="#0d0d0d" stroked="f"/>
        </w:pict>
      </w:r>
    </w:p>
    <w:p w14:paraId="1104169B" w14:textId="77777777" w:rsidR="00BB76B1" w:rsidRPr="00BB76B1" w:rsidRDefault="00BB76B1" w:rsidP="00BB76B1">
      <w:pPr>
        <w:jc w:val="both"/>
        <w:rPr>
          <w:b/>
          <w:bCs/>
          <w:sz w:val="28"/>
          <w:szCs w:val="28"/>
          <w:lang w:val="en-IN"/>
        </w:rPr>
      </w:pPr>
      <w:r w:rsidRPr="00BB76B1">
        <w:rPr>
          <w:b/>
          <w:bCs/>
          <w:sz w:val="28"/>
          <w:szCs w:val="28"/>
          <w:lang w:val="en-IN"/>
        </w:rPr>
        <w:t>2. Insights from Predictions</w:t>
      </w:r>
    </w:p>
    <w:p w14:paraId="64E4039C" w14:textId="77777777" w:rsidR="00BB76B1" w:rsidRPr="00BB76B1" w:rsidRDefault="00BB76B1" w:rsidP="00BB76B1">
      <w:pPr>
        <w:jc w:val="both"/>
        <w:rPr>
          <w:b/>
          <w:bCs/>
          <w:sz w:val="28"/>
          <w:szCs w:val="28"/>
          <w:lang w:val="en-IN"/>
        </w:rPr>
      </w:pPr>
      <w:r w:rsidRPr="00BB76B1">
        <w:rPr>
          <w:b/>
          <w:bCs/>
          <w:sz w:val="28"/>
          <w:szCs w:val="28"/>
          <w:lang w:val="en-IN"/>
        </w:rPr>
        <w:t>Sales Trends</w:t>
      </w:r>
    </w:p>
    <w:p w14:paraId="1A6B6692" w14:textId="77777777" w:rsidR="00BB76B1" w:rsidRPr="00BB76B1" w:rsidRDefault="00BB76B1" w:rsidP="00BB76B1">
      <w:pPr>
        <w:numPr>
          <w:ilvl w:val="0"/>
          <w:numId w:val="14"/>
        </w:numPr>
        <w:jc w:val="both"/>
        <w:rPr>
          <w:sz w:val="28"/>
          <w:szCs w:val="28"/>
          <w:lang w:val="en-IN"/>
        </w:rPr>
      </w:pPr>
      <w:r w:rsidRPr="00BB76B1">
        <w:rPr>
          <w:b/>
          <w:bCs/>
          <w:sz w:val="28"/>
          <w:szCs w:val="28"/>
          <w:lang w:val="en-IN"/>
        </w:rPr>
        <w:t>Time-Based Trends</w:t>
      </w:r>
      <w:r w:rsidRPr="00BB76B1">
        <w:rPr>
          <w:sz w:val="28"/>
          <w:szCs w:val="28"/>
          <w:lang w:val="en-IN"/>
        </w:rPr>
        <w:t xml:space="preserve">: </w:t>
      </w:r>
      <w:proofErr w:type="spellStart"/>
      <w:r w:rsidRPr="00BB76B1">
        <w:rPr>
          <w:sz w:val="28"/>
          <w:szCs w:val="28"/>
          <w:lang w:val="en-IN"/>
        </w:rPr>
        <w:t>Analyze</w:t>
      </w:r>
      <w:proofErr w:type="spellEnd"/>
      <w:r w:rsidRPr="00BB76B1">
        <w:rPr>
          <w:sz w:val="28"/>
          <w:szCs w:val="28"/>
          <w:lang w:val="en-IN"/>
        </w:rPr>
        <w:t xml:space="preserve"> how accurately the model captures seasonality, weekday/weekend effects, and holiday impacts.</w:t>
      </w:r>
    </w:p>
    <w:p w14:paraId="254A9BEC" w14:textId="77777777" w:rsidR="00BB76B1" w:rsidRPr="00BB76B1" w:rsidRDefault="00BB76B1" w:rsidP="00BB76B1">
      <w:pPr>
        <w:numPr>
          <w:ilvl w:val="0"/>
          <w:numId w:val="14"/>
        </w:numPr>
        <w:jc w:val="both"/>
        <w:rPr>
          <w:sz w:val="28"/>
          <w:szCs w:val="28"/>
          <w:lang w:val="en-IN"/>
        </w:rPr>
      </w:pPr>
      <w:r w:rsidRPr="00BB76B1">
        <w:rPr>
          <w:b/>
          <w:bCs/>
          <w:sz w:val="28"/>
          <w:szCs w:val="28"/>
          <w:lang w:val="en-IN"/>
        </w:rPr>
        <w:t>Regional Patterns</w:t>
      </w:r>
      <w:r w:rsidRPr="00BB76B1">
        <w:rPr>
          <w:sz w:val="28"/>
          <w:szCs w:val="28"/>
          <w:lang w:val="en-IN"/>
        </w:rPr>
        <w:t>: Assess sales performance across different regions or stores, highlighting areas with potential for growth or concern.</w:t>
      </w:r>
    </w:p>
    <w:p w14:paraId="3A4C7F02" w14:textId="77777777" w:rsidR="00BB76B1" w:rsidRPr="00BB76B1" w:rsidRDefault="00BB76B1" w:rsidP="00BB76B1">
      <w:pPr>
        <w:jc w:val="both"/>
        <w:rPr>
          <w:b/>
          <w:bCs/>
          <w:sz w:val="28"/>
          <w:szCs w:val="28"/>
          <w:lang w:val="en-IN"/>
        </w:rPr>
      </w:pPr>
      <w:r w:rsidRPr="00BB76B1">
        <w:rPr>
          <w:b/>
          <w:bCs/>
          <w:sz w:val="28"/>
          <w:szCs w:val="28"/>
          <w:lang w:val="en-IN"/>
        </w:rPr>
        <w:t>Feature Importance</w:t>
      </w:r>
    </w:p>
    <w:p w14:paraId="23B13423" w14:textId="77777777" w:rsidR="00BB76B1" w:rsidRPr="00BB76B1" w:rsidRDefault="00BB76B1" w:rsidP="00BB76B1">
      <w:pPr>
        <w:jc w:val="both"/>
        <w:rPr>
          <w:sz w:val="28"/>
          <w:szCs w:val="28"/>
          <w:lang w:val="en-IN"/>
        </w:rPr>
      </w:pPr>
      <w:r w:rsidRPr="00BB76B1">
        <w:rPr>
          <w:sz w:val="28"/>
          <w:szCs w:val="28"/>
          <w:lang w:val="en-IN"/>
        </w:rPr>
        <w:t>GBM’s inherent ability to measure feature importance provides insights into key drivers of sales:</w:t>
      </w:r>
    </w:p>
    <w:p w14:paraId="6029F655" w14:textId="77777777" w:rsidR="00BB76B1" w:rsidRPr="00BB76B1" w:rsidRDefault="00BB76B1" w:rsidP="00BB76B1">
      <w:pPr>
        <w:numPr>
          <w:ilvl w:val="0"/>
          <w:numId w:val="15"/>
        </w:numPr>
        <w:jc w:val="both"/>
        <w:rPr>
          <w:sz w:val="28"/>
          <w:szCs w:val="28"/>
          <w:lang w:val="en-IN"/>
        </w:rPr>
      </w:pPr>
      <w:r w:rsidRPr="00BB76B1">
        <w:rPr>
          <w:b/>
          <w:bCs/>
          <w:sz w:val="28"/>
          <w:szCs w:val="28"/>
          <w:lang w:val="en-IN"/>
        </w:rPr>
        <w:t>Top Predictors</w:t>
      </w:r>
      <w:r w:rsidRPr="00BB76B1">
        <w:rPr>
          <w:sz w:val="28"/>
          <w:szCs w:val="28"/>
          <w:lang w:val="en-IN"/>
        </w:rPr>
        <w:t>: Identify critical factors such as promotional campaigns, product categories, or external variables like weather.</w:t>
      </w:r>
    </w:p>
    <w:p w14:paraId="44DC0FFE" w14:textId="77777777" w:rsidR="00BB76B1" w:rsidRPr="00BB76B1" w:rsidRDefault="00BB76B1" w:rsidP="00BB76B1">
      <w:pPr>
        <w:numPr>
          <w:ilvl w:val="0"/>
          <w:numId w:val="15"/>
        </w:numPr>
        <w:jc w:val="both"/>
        <w:rPr>
          <w:sz w:val="28"/>
          <w:szCs w:val="28"/>
          <w:lang w:val="en-IN"/>
        </w:rPr>
      </w:pPr>
      <w:r w:rsidRPr="00BB76B1">
        <w:rPr>
          <w:b/>
          <w:bCs/>
          <w:sz w:val="28"/>
          <w:szCs w:val="28"/>
          <w:lang w:val="en-IN"/>
        </w:rPr>
        <w:t>Business Insights</w:t>
      </w:r>
      <w:r w:rsidRPr="00BB76B1">
        <w:rPr>
          <w:sz w:val="28"/>
          <w:szCs w:val="28"/>
          <w:lang w:val="en-IN"/>
        </w:rPr>
        <w:t>: Understand how changes in influential variables (e.g., discounts or advertising spend) impact sales performance.</w:t>
      </w:r>
    </w:p>
    <w:p w14:paraId="495E5971" w14:textId="77777777" w:rsidR="00BB76B1" w:rsidRPr="00BB76B1" w:rsidRDefault="00BB76B1" w:rsidP="00BB76B1">
      <w:pPr>
        <w:jc w:val="both"/>
        <w:rPr>
          <w:b/>
          <w:bCs/>
          <w:sz w:val="28"/>
          <w:szCs w:val="28"/>
          <w:lang w:val="en-IN"/>
        </w:rPr>
      </w:pPr>
      <w:r w:rsidRPr="00BB76B1">
        <w:rPr>
          <w:b/>
          <w:bCs/>
          <w:sz w:val="28"/>
          <w:szCs w:val="28"/>
          <w:lang w:val="en-IN"/>
        </w:rPr>
        <w:t>Error Analysis</w:t>
      </w:r>
    </w:p>
    <w:p w14:paraId="439A198B" w14:textId="77777777" w:rsidR="00BB76B1" w:rsidRPr="00BB76B1" w:rsidRDefault="00BB76B1" w:rsidP="00BB76B1">
      <w:pPr>
        <w:numPr>
          <w:ilvl w:val="0"/>
          <w:numId w:val="16"/>
        </w:numPr>
        <w:jc w:val="both"/>
        <w:rPr>
          <w:sz w:val="28"/>
          <w:szCs w:val="28"/>
          <w:lang w:val="en-IN"/>
        </w:rPr>
      </w:pPr>
      <w:r w:rsidRPr="00BB76B1">
        <w:rPr>
          <w:b/>
          <w:bCs/>
          <w:sz w:val="28"/>
          <w:szCs w:val="28"/>
          <w:lang w:val="en-IN"/>
        </w:rPr>
        <w:t>Segment-Wise Errors</w:t>
      </w:r>
      <w:r w:rsidRPr="00BB76B1">
        <w:rPr>
          <w:sz w:val="28"/>
          <w:szCs w:val="28"/>
          <w:lang w:val="en-IN"/>
        </w:rPr>
        <w:t>: Identify underperforming segments (e.g., certain regions, product categories) where predictions deviate significantly from actual sales.</w:t>
      </w:r>
    </w:p>
    <w:p w14:paraId="09D2CD01" w14:textId="77777777" w:rsidR="00BB76B1" w:rsidRPr="00BB76B1" w:rsidRDefault="00BB76B1" w:rsidP="00BB76B1">
      <w:pPr>
        <w:numPr>
          <w:ilvl w:val="0"/>
          <w:numId w:val="16"/>
        </w:numPr>
        <w:jc w:val="both"/>
        <w:rPr>
          <w:sz w:val="28"/>
          <w:szCs w:val="28"/>
          <w:lang w:val="en-IN"/>
        </w:rPr>
      </w:pPr>
      <w:r w:rsidRPr="00BB76B1">
        <w:rPr>
          <w:b/>
          <w:bCs/>
          <w:sz w:val="28"/>
          <w:szCs w:val="28"/>
          <w:lang w:val="en-IN"/>
        </w:rPr>
        <w:t>Temporal Errors</w:t>
      </w:r>
      <w:r w:rsidRPr="00BB76B1">
        <w:rPr>
          <w:sz w:val="28"/>
          <w:szCs w:val="28"/>
          <w:lang w:val="en-IN"/>
        </w:rPr>
        <w:t xml:space="preserve">: </w:t>
      </w:r>
      <w:proofErr w:type="spellStart"/>
      <w:r w:rsidRPr="00BB76B1">
        <w:rPr>
          <w:sz w:val="28"/>
          <w:szCs w:val="28"/>
          <w:lang w:val="en-IN"/>
        </w:rPr>
        <w:t>Analyze</w:t>
      </w:r>
      <w:proofErr w:type="spellEnd"/>
      <w:r w:rsidRPr="00BB76B1">
        <w:rPr>
          <w:sz w:val="28"/>
          <w:szCs w:val="28"/>
          <w:lang w:val="en-IN"/>
        </w:rPr>
        <w:t xml:space="preserve"> periods (e.g., holidays, promotional peaks) where the model struggles to forecast accurately, providing opportunities for model refinement.</w:t>
      </w:r>
    </w:p>
    <w:p w14:paraId="770F5B3A" w14:textId="77777777" w:rsidR="00BB76B1" w:rsidRPr="00BB76B1" w:rsidRDefault="00BB76B1" w:rsidP="00BB76B1">
      <w:pPr>
        <w:jc w:val="both"/>
        <w:rPr>
          <w:sz w:val="28"/>
          <w:szCs w:val="28"/>
          <w:lang w:val="en-IN"/>
        </w:rPr>
      </w:pPr>
      <w:r w:rsidRPr="00BB76B1">
        <w:rPr>
          <w:sz w:val="28"/>
          <w:szCs w:val="28"/>
          <w:lang w:val="en-IN"/>
        </w:rPr>
        <w:lastRenderedPageBreak/>
        <w:pict w14:anchorId="70DDE0F6">
          <v:rect id="_x0000_i1065" style="width:0;height:0" o:hralign="center" o:hrstd="t" o:hrnoshade="t" o:hr="t" fillcolor="#0d0d0d" stroked="f"/>
        </w:pict>
      </w:r>
    </w:p>
    <w:p w14:paraId="613CA696" w14:textId="77777777" w:rsidR="00BB76B1" w:rsidRPr="00BB76B1" w:rsidRDefault="00BB76B1" w:rsidP="00BB76B1">
      <w:pPr>
        <w:numPr>
          <w:ilvl w:val="0"/>
          <w:numId w:val="17"/>
        </w:numPr>
        <w:jc w:val="both"/>
        <w:rPr>
          <w:sz w:val="28"/>
          <w:szCs w:val="28"/>
          <w:lang w:val="en-IN"/>
        </w:rPr>
      </w:pPr>
      <w:r w:rsidRPr="00BB76B1">
        <w:rPr>
          <w:b/>
          <w:bCs/>
          <w:sz w:val="28"/>
          <w:szCs w:val="28"/>
          <w:lang w:val="en-IN"/>
        </w:rPr>
        <w:t>Predicted vs. Actual Sales</w:t>
      </w:r>
      <w:r w:rsidRPr="00BB76B1">
        <w:rPr>
          <w:sz w:val="28"/>
          <w:szCs w:val="28"/>
          <w:lang w:val="en-IN"/>
        </w:rPr>
        <w:t>: Line charts or scatter plots to visualize the alignment between forecasts and actual sales.</w:t>
      </w:r>
    </w:p>
    <w:p w14:paraId="6ECFA83F" w14:textId="77777777" w:rsidR="00BB76B1" w:rsidRPr="00BB76B1" w:rsidRDefault="00BB76B1" w:rsidP="00BB76B1">
      <w:pPr>
        <w:numPr>
          <w:ilvl w:val="0"/>
          <w:numId w:val="17"/>
        </w:numPr>
        <w:jc w:val="both"/>
        <w:rPr>
          <w:sz w:val="28"/>
          <w:szCs w:val="28"/>
          <w:lang w:val="en-IN"/>
        </w:rPr>
      </w:pPr>
      <w:r w:rsidRPr="00BB76B1">
        <w:rPr>
          <w:b/>
          <w:bCs/>
          <w:sz w:val="28"/>
          <w:szCs w:val="28"/>
          <w:lang w:val="en-IN"/>
        </w:rPr>
        <w:t>Residual Analysis</w:t>
      </w:r>
      <w:r w:rsidRPr="00BB76B1">
        <w:rPr>
          <w:sz w:val="28"/>
          <w:szCs w:val="28"/>
          <w:lang w:val="en-IN"/>
        </w:rPr>
        <w:t>: Histogram or density plots of residuals to ensure errors are randomly distributed and unbiased.</w:t>
      </w:r>
    </w:p>
    <w:p w14:paraId="0FFAE3B1" w14:textId="77777777" w:rsidR="00754768" w:rsidRDefault="00BB76B1" w:rsidP="00BB76B1">
      <w:pPr>
        <w:numPr>
          <w:ilvl w:val="0"/>
          <w:numId w:val="17"/>
        </w:numPr>
        <w:jc w:val="both"/>
        <w:rPr>
          <w:sz w:val="28"/>
          <w:szCs w:val="28"/>
          <w:lang w:val="en-IN"/>
        </w:rPr>
      </w:pPr>
      <w:r w:rsidRPr="00BB76B1">
        <w:rPr>
          <w:b/>
          <w:bCs/>
          <w:sz w:val="28"/>
          <w:szCs w:val="28"/>
          <w:lang w:val="en-IN"/>
        </w:rPr>
        <w:t>Feature Impact Analysis</w:t>
      </w:r>
      <w:r w:rsidRPr="00BB76B1">
        <w:rPr>
          <w:sz w:val="28"/>
          <w:szCs w:val="28"/>
          <w:lang w:val="en-IN"/>
        </w:rPr>
        <w:t>: SHAP (</w:t>
      </w:r>
      <w:proofErr w:type="spellStart"/>
      <w:r w:rsidRPr="00BB76B1">
        <w:rPr>
          <w:sz w:val="28"/>
          <w:szCs w:val="28"/>
          <w:lang w:val="en-IN"/>
        </w:rPr>
        <w:t>SHapley</w:t>
      </w:r>
      <w:proofErr w:type="spellEnd"/>
      <w:r w:rsidRPr="00BB76B1">
        <w:rPr>
          <w:sz w:val="28"/>
          <w:szCs w:val="28"/>
          <w:lang w:val="en-IN"/>
        </w:rPr>
        <w:t xml:space="preserve"> Additive </w:t>
      </w:r>
      <w:proofErr w:type="spellStart"/>
      <w:r w:rsidRPr="00BB76B1">
        <w:rPr>
          <w:sz w:val="28"/>
          <w:szCs w:val="28"/>
          <w:lang w:val="en-IN"/>
        </w:rPr>
        <w:t>exPlanations</w:t>
      </w:r>
      <w:proofErr w:type="spellEnd"/>
      <w:r w:rsidRPr="00BB76B1">
        <w:rPr>
          <w:sz w:val="28"/>
          <w:szCs w:val="28"/>
          <w:lang w:val="en-IN"/>
        </w:rPr>
        <w:t xml:space="preserve">) or feature importance plots to explain the influence of individual predictors </w:t>
      </w:r>
    </w:p>
    <w:p w14:paraId="2F767E56" w14:textId="26FDACF5" w:rsidR="00BB76B1" w:rsidRPr="00BB76B1" w:rsidRDefault="00BB76B1" w:rsidP="00754768">
      <w:pPr>
        <w:ind w:left="720"/>
        <w:jc w:val="both"/>
        <w:rPr>
          <w:sz w:val="28"/>
          <w:szCs w:val="28"/>
          <w:lang w:val="en-IN"/>
        </w:rPr>
      </w:pPr>
      <w:r w:rsidRPr="00BB76B1">
        <w:rPr>
          <w:sz w:val="28"/>
          <w:szCs w:val="28"/>
          <w:lang w:val="en-IN"/>
        </w:rPr>
        <w:t>on the forecast.</w:t>
      </w:r>
    </w:p>
    <w:p w14:paraId="64D0DFB4" w14:textId="77777777" w:rsidR="004F3BF9" w:rsidRDefault="004F3BF9" w:rsidP="00BB76B1">
      <w:pPr>
        <w:jc w:val="both"/>
        <w:rPr>
          <w:sz w:val="28"/>
          <w:szCs w:val="28"/>
        </w:rPr>
      </w:pPr>
    </w:p>
    <w:p w14:paraId="09E45A26" w14:textId="77777777" w:rsidR="00BB76B1" w:rsidRPr="00BB76B1" w:rsidRDefault="00BB76B1" w:rsidP="00BB76B1">
      <w:pPr>
        <w:jc w:val="center"/>
        <w:rPr>
          <w:b/>
          <w:bCs/>
          <w:sz w:val="40"/>
          <w:szCs w:val="40"/>
        </w:rPr>
      </w:pPr>
    </w:p>
    <w:p w14:paraId="272091E9" w14:textId="77777777" w:rsidR="00754768" w:rsidRDefault="00754768" w:rsidP="00BB76B1">
      <w:pPr>
        <w:jc w:val="center"/>
        <w:rPr>
          <w:b/>
          <w:bCs/>
          <w:sz w:val="40"/>
          <w:szCs w:val="40"/>
        </w:rPr>
      </w:pPr>
    </w:p>
    <w:p w14:paraId="002B8D88" w14:textId="77777777" w:rsidR="00754768" w:rsidRDefault="00754768" w:rsidP="00BB76B1">
      <w:pPr>
        <w:jc w:val="center"/>
        <w:rPr>
          <w:b/>
          <w:bCs/>
          <w:sz w:val="40"/>
          <w:szCs w:val="40"/>
        </w:rPr>
      </w:pPr>
    </w:p>
    <w:p w14:paraId="5B7E4863" w14:textId="77777777" w:rsidR="00754768" w:rsidRDefault="00754768" w:rsidP="00BB76B1">
      <w:pPr>
        <w:jc w:val="center"/>
        <w:rPr>
          <w:b/>
          <w:bCs/>
          <w:sz w:val="40"/>
          <w:szCs w:val="40"/>
        </w:rPr>
      </w:pPr>
    </w:p>
    <w:p w14:paraId="59BF28CA" w14:textId="77777777" w:rsidR="00754768" w:rsidRDefault="00754768" w:rsidP="00BB76B1">
      <w:pPr>
        <w:jc w:val="center"/>
        <w:rPr>
          <w:b/>
          <w:bCs/>
          <w:sz w:val="40"/>
          <w:szCs w:val="40"/>
        </w:rPr>
      </w:pPr>
    </w:p>
    <w:p w14:paraId="542DF6E1" w14:textId="77777777" w:rsidR="00754768" w:rsidRDefault="00754768" w:rsidP="00BB76B1">
      <w:pPr>
        <w:jc w:val="center"/>
        <w:rPr>
          <w:b/>
          <w:bCs/>
          <w:sz w:val="40"/>
          <w:szCs w:val="40"/>
        </w:rPr>
      </w:pPr>
    </w:p>
    <w:p w14:paraId="795583BF" w14:textId="77777777" w:rsidR="00754768" w:rsidRDefault="00754768" w:rsidP="00BB76B1">
      <w:pPr>
        <w:jc w:val="center"/>
        <w:rPr>
          <w:b/>
          <w:bCs/>
          <w:sz w:val="40"/>
          <w:szCs w:val="40"/>
        </w:rPr>
      </w:pPr>
    </w:p>
    <w:p w14:paraId="4AEAB9C4" w14:textId="77777777" w:rsidR="00754768" w:rsidRDefault="00754768" w:rsidP="00BB76B1">
      <w:pPr>
        <w:jc w:val="center"/>
        <w:rPr>
          <w:b/>
          <w:bCs/>
          <w:sz w:val="40"/>
          <w:szCs w:val="40"/>
        </w:rPr>
      </w:pPr>
    </w:p>
    <w:p w14:paraId="64423091" w14:textId="77777777" w:rsidR="00754768" w:rsidRDefault="00754768" w:rsidP="00BB76B1">
      <w:pPr>
        <w:jc w:val="center"/>
        <w:rPr>
          <w:b/>
          <w:bCs/>
          <w:sz w:val="40"/>
          <w:szCs w:val="40"/>
        </w:rPr>
      </w:pPr>
    </w:p>
    <w:p w14:paraId="02C47771" w14:textId="77777777" w:rsidR="00754768" w:rsidRDefault="00754768" w:rsidP="00BB76B1">
      <w:pPr>
        <w:jc w:val="center"/>
        <w:rPr>
          <w:b/>
          <w:bCs/>
          <w:sz w:val="40"/>
          <w:szCs w:val="40"/>
        </w:rPr>
      </w:pPr>
    </w:p>
    <w:p w14:paraId="5BEDB723" w14:textId="77777777" w:rsidR="00754768" w:rsidRDefault="00754768" w:rsidP="00BB76B1">
      <w:pPr>
        <w:jc w:val="center"/>
        <w:rPr>
          <w:b/>
          <w:bCs/>
          <w:sz w:val="40"/>
          <w:szCs w:val="40"/>
        </w:rPr>
      </w:pPr>
    </w:p>
    <w:p w14:paraId="5B710D4D" w14:textId="77777777" w:rsidR="00754768" w:rsidRDefault="00754768" w:rsidP="00BB76B1">
      <w:pPr>
        <w:jc w:val="center"/>
        <w:rPr>
          <w:b/>
          <w:bCs/>
          <w:sz w:val="40"/>
          <w:szCs w:val="40"/>
        </w:rPr>
      </w:pPr>
    </w:p>
    <w:p w14:paraId="0AE77D44" w14:textId="77777777" w:rsidR="00754768" w:rsidRDefault="00754768" w:rsidP="00BB76B1">
      <w:pPr>
        <w:jc w:val="center"/>
        <w:rPr>
          <w:b/>
          <w:bCs/>
          <w:sz w:val="40"/>
          <w:szCs w:val="40"/>
        </w:rPr>
      </w:pPr>
    </w:p>
    <w:p w14:paraId="14F2D09B" w14:textId="77777777" w:rsidR="00754768" w:rsidRDefault="00754768" w:rsidP="00BB76B1">
      <w:pPr>
        <w:jc w:val="center"/>
        <w:rPr>
          <w:b/>
          <w:bCs/>
          <w:sz w:val="40"/>
          <w:szCs w:val="40"/>
        </w:rPr>
      </w:pPr>
    </w:p>
    <w:p w14:paraId="35083DC2" w14:textId="77777777" w:rsidR="00754768" w:rsidRDefault="00754768" w:rsidP="00BB76B1">
      <w:pPr>
        <w:jc w:val="center"/>
        <w:rPr>
          <w:b/>
          <w:bCs/>
          <w:sz w:val="40"/>
          <w:szCs w:val="40"/>
        </w:rPr>
      </w:pPr>
    </w:p>
    <w:p w14:paraId="6CA06452" w14:textId="77777777" w:rsidR="00754768" w:rsidRDefault="00754768" w:rsidP="00BB76B1">
      <w:pPr>
        <w:jc w:val="center"/>
        <w:rPr>
          <w:b/>
          <w:bCs/>
          <w:sz w:val="40"/>
          <w:szCs w:val="40"/>
        </w:rPr>
      </w:pPr>
    </w:p>
    <w:p w14:paraId="02DB77F5" w14:textId="77777777" w:rsidR="00754768" w:rsidRDefault="00754768" w:rsidP="00BB76B1">
      <w:pPr>
        <w:jc w:val="center"/>
        <w:rPr>
          <w:b/>
          <w:bCs/>
          <w:sz w:val="40"/>
          <w:szCs w:val="40"/>
        </w:rPr>
      </w:pPr>
    </w:p>
    <w:p w14:paraId="5F78D72D" w14:textId="77777777" w:rsidR="00754768" w:rsidRDefault="00754768" w:rsidP="00BB76B1">
      <w:pPr>
        <w:jc w:val="center"/>
        <w:rPr>
          <w:b/>
          <w:bCs/>
          <w:sz w:val="40"/>
          <w:szCs w:val="40"/>
        </w:rPr>
      </w:pPr>
    </w:p>
    <w:p w14:paraId="71CAEE2C" w14:textId="77777777" w:rsidR="00754768" w:rsidRDefault="00754768" w:rsidP="00BB76B1">
      <w:pPr>
        <w:jc w:val="center"/>
        <w:rPr>
          <w:b/>
          <w:bCs/>
          <w:sz w:val="40"/>
          <w:szCs w:val="40"/>
        </w:rPr>
      </w:pPr>
    </w:p>
    <w:p w14:paraId="1490E76A" w14:textId="77777777" w:rsidR="00754768" w:rsidRDefault="00754768" w:rsidP="00BB76B1">
      <w:pPr>
        <w:jc w:val="center"/>
        <w:rPr>
          <w:b/>
          <w:bCs/>
          <w:sz w:val="40"/>
          <w:szCs w:val="40"/>
        </w:rPr>
      </w:pPr>
    </w:p>
    <w:p w14:paraId="2BEEF620" w14:textId="77777777" w:rsidR="00754768" w:rsidRDefault="00754768" w:rsidP="00BB76B1">
      <w:pPr>
        <w:jc w:val="center"/>
        <w:rPr>
          <w:b/>
          <w:bCs/>
          <w:sz w:val="40"/>
          <w:szCs w:val="40"/>
        </w:rPr>
      </w:pPr>
    </w:p>
    <w:p w14:paraId="01C46F1B" w14:textId="77777777" w:rsidR="00754768" w:rsidRDefault="00754768" w:rsidP="00BB76B1">
      <w:pPr>
        <w:jc w:val="center"/>
        <w:rPr>
          <w:b/>
          <w:bCs/>
          <w:sz w:val="40"/>
          <w:szCs w:val="40"/>
        </w:rPr>
      </w:pPr>
    </w:p>
    <w:p w14:paraId="284A99F6" w14:textId="77777777" w:rsidR="00754768" w:rsidRDefault="00754768" w:rsidP="00BB76B1">
      <w:pPr>
        <w:jc w:val="center"/>
        <w:rPr>
          <w:b/>
          <w:bCs/>
          <w:sz w:val="40"/>
          <w:szCs w:val="40"/>
        </w:rPr>
      </w:pPr>
    </w:p>
    <w:p w14:paraId="369F43EA" w14:textId="77777777" w:rsidR="00754768" w:rsidRDefault="00754768" w:rsidP="00BB76B1">
      <w:pPr>
        <w:jc w:val="center"/>
        <w:rPr>
          <w:b/>
          <w:bCs/>
          <w:sz w:val="40"/>
          <w:szCs w:val="40"/>
        </w:rPr>
      </w:pPr>
    </w:p>
    <w:p w14:paraId="2AE02995" w14:textId="510136C7" w:rsidR="00BB76B1" w:rsidRDefault="00BB76B1" w:rsidP="00BB76B1">
      <w:pPr>
        <w:jc w:val="center"/>
        <w:rPr>
          <w:b/>
          <w:bCs/>
          <w:sz w:val="40"/>
          <w:szCs w:val="40"/>
        </w:rPr>
      </w:pPr>
      <w:r w:rsidRPr="00BB76B1">
        <w:rPr>
          <w:b/>
          <w:bCs/>
          <w:sz w:val="40"/>
          <w:szCs w:val="40"/>
        </w:rPr>
        <w:lastRenderedPageBreak/>
        <w:t>OUTPUT SAMPLES</w:t>
      </w:r>
    </w:p>
    <w:p w14:paraId="652536B6" w14:textId="77777777" w:rsidR="00BB76B1" w:rsidRPr="00754768" w:rsidRDefault="00BB76B1" w:rsidP="00BB76B1">
      <w:pPr>
        <w:jc w:val="center"/>
        <w:rPr>
          <w:b/>
          <w:bCs/>
          <w:sz w:val="28"/>
          <w:szCs w:val="28"/>
        </w:rPr>
      </w:pPr>
    </w:p>
    <w:p w14:paraId="6E241818" w14:textId="77777777" w:rsidR="00754768" w:rsidRDefault="00754768" w:rsidP="00754768">
      <w:pPr>
        <w:spacing w:before="2"/>
        <w:ind w:left="400"/>
        <w:rPr>
          <w:b/>
          <w:sz w:val="28"/>
        </w:rPr>
      </w:pPr>
      <w:r>
        <w:rPr>
          <w:b/>
          <w:spacing w:val="-7"/>
          <w:sz w:val="28"/>
        </w:rPr>
        <w:t>RESULT</w:t>
      </w:r>
      <w:r>
        <w:rPr>
          <w:b/>
          <w:spacing w:val="-11"/>
          <w:sz w:val="28"/>
        </w:rPr>
        <w:t xml:space="preserve"> </w:t>
      </w:r>
      <w:r>
        <w:rPr>
          <w:b/>
          <w:spacing w:val="-2"/>
          <w:sz w:val="28"/>
        </w:rPr>
        <w:t>ANALYSIS:</w:t>
      </w:r>
    </w:p>
    <w:p w14:paraId="79BD4B7C" w14:textId="77777777" w:rsidR="00754768" w:rsidRDefault="00754768" w:rsidP="00754768">
      <w:pPr>
        <w:pStyle w:val="BodyText"/>
        <w:spacing w:before="82"/>
        <w:rPr>
          <w:b w:val="0"/>
          <w:sz w:val="20"/>
        </w:rPr>
      </w:pPr>
      <w:r>
        <w:rPr>
          <w:b w:val="0"/>
          <w:noProof/>
          <w:sz w:val="20"/>
        </w:rPr>
        <w:drawing>
          <wp:inline distT="0" distB="0" distL="0" distR="0" wp14:anchorId="4A4C1F9E" wp14:editId="6565D0AE">
            <wp:extent cx="6534150" cy="3900805"/>
            <wp:effectExtent l="0" t="0" r="0" b="4445"/>
            <wp:docPr id="32194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4353" name="Picture 321944353"/>
                    <pic:cNvPicPr/>
                  </pic:nvPicPr>
                  <pic:blipFill>
                    <a:blip r:embed="rId9">
                      <a:extLst>
                        <a:ext uri="{28A0092B-C50C-407E-A947-70E740481C1C}">
                          <a14:useLocalDpi xmlns:a14="http://schemas.microsoft.com/office/drawing/2010/main" val="0"/>
                        </a:ext>
                      </a:extLst>
                    </a:blip>
                    <a:stretch>
                      <a:fillRect/>
                    </a:stretch>
                  </pic:blipFill>
                  <pic:spPr>
                    <a:xfrm>
                      <a:off x="0" y="0"/>
                      <a:ext cx="6534150" cy="3900805"/>
                    </a:xfrm>
                    <a:prstGeom prst="rect">
                      <a:avLst/>
                    </a:prstGeom>
                  </pic:spPr>
                </pic:pic>
              </a:graphicData>
            </a:graphic>
          </wp:inline>
        </w:drawing>
      </w:r>
    </w:p>
    <w:p w14:paraId="6E05D8E4" w14:textId="77777777" w:rsidR="00754768" w:rsidRDefault="00754768" w:rsidP="00754768">
      <w:pPr>
        <w:pStyle w:val="BodyText"/>
        <w:spacing w:before="18"/>
        <w:rPr>
          <w:b w:val="0"/>
          <w:sz w:val="28"/>
        </w:rPr>
      </w:pPr>
    </w:p>
    <w:p w14:paraId="715EA4FA" w14:textId="77777777" w:rsidR="00754768" w:rsidRDefault="00754768" w:rsidP="00754768">
      <w:pPr>
        <w:ind w:left="53" w:right="513"/>
        <w:jc w:val="center"/>
        <w:rPr>
          <w:b/>
          <w:sz w:val="28"/>
        </w:rPr>
      </w:pPr>
      <w:r>
        <w:rPr>
          <w:b/>
          <w:sz w:val="28"/>
        </w:rPr>
        <w:t>FIG.1</w:t>
      </w:r>
      <w:r>
        <w:rPr>
          <w:b/>
          <w:spacing w:val="-9"/>
          <w:sz w:val="28"/>
        </w:rPr>
        <w:t xml:space="preserve"> </w:t>
      </w:r>
      <w:r>
        <w:rPr>
          <w:b/>
          <w:sz w:val="28"/>
        </w:rPr>
        <w:t xml:space="preserve">Using Linear Regression </w:t>
      </w:r>
    </w:p>
    <w:p w14:paraId="56EBF84A" w14:textId="77777777" w:rsidR="00754768" w:rsidRDefault="00754768" w:rsidP="00754768">
      <w:pPr>
        <w:ind w:left="53" w:right="513"/>
        <w:rPr>
          <w:b/>
          <w:sz w:val="28"/>
        </w:rPr>
      </w:pPr>
    </w:p>
    <w:p w14:paraId="35A11742" w14:textId="77777777" w:rsidR="00754768" w:rsidRDefault="00754768" w:rsidP="00754768">
      <w:pPr>
        <w:ind w:left="53" w:right="513"/>
        <w:rPr>
          <w:b/>
          <w:sz w:val="28"/>
        </w:rPr>
      </w:pPr>
    </w:p>
    <w:p w14:paraId="000619CB" w14:textId="77777777" w:rsidR="00754768" w:rsidRDefault="00754768" w:rsidP="00754768">
      <w:pPr>
        <w:ind w:left="53" w:right="513"/>
        <w:rPr>
          <w:b/>
          <w:sz w:val="28"/>
        </w:rPr>
      </w:pPr>
    </w:p>
    <w:p w14:paraId="051839EC" w14:textId="77777777" w:rsidR="00754768" w:rsidRDefault="00754768" w:rsidP="00754768">
      <w:pPr>
        <w:jc w:val="center"/>
        <w:rPr>
          <w:noProof/>
          <w:sz w:val="28"/>
        </w:rPr>
      </w:pPr>
      <w:r>
        <w:rPr>
          <w:noProof/>
          <w:sz w:val="28"/>
        </w:rPr>
        <w:drawing>
          <wp:inline distT="0" distB="0" distL="0" distR="0" wp14:anchorId="0E038CB7" wp14:editId="3939F25E">
            <wp:extent cx="6534150" cy="3131820"/>
            <wp:effectExtent l="0" t="0" r="0" b="0"/>
            <wp:docPr id="1858565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65138" name="Picture 1858565138"/>
                    <pic:cNvPicPr/>
                  </pic:nvPicPr>
                  <pic:blipFill>
                    <a:blip r:embed="rId10">
                      <a:extLst>
                        <a:ext uri="{28A0092B-C50C-407E-A947-70E740481C1C}">
                          <a14:useLocalDpi xmlns:a14="http://schemas.microsoft.com/office/drawing/2010/main" val="0"/>
                        </a:ext>
                      </a:extLst>
                    </a:blip>
                    <a:stretch>
                      <a:fillRect/>
                    </a:stretch>
                  </pic:blipFill>
                  <pic:spPr>
                    <a:xfrm>
                      <a:off x="0" y="0"/>
                      <a:ext cx="6534150" cy="3131820"/>
                    </a:xfrm>
                    <a:prstGeom prst="rect">
                      <a:avLst/>
                    </a:prstGeom>
                  </pic:spPr>
                </pic:pic>
              </a:graphicData>
            </a:graphic>
          </wp:inline>
        </w:drawing>
      </w:r>
    </w:p>
    <w:p w14:paraId="0D72B68E" w14:textId="77777777" w:rsidR="00754768" w:rsidRPr="00953C97" w:rsidRDefault="00754768" w:rsidP="00754768">
      <w:pPr>
        <w:rPr>
          <w:sz w:val="28"/>
        </w:rPr>
      </w:pPr>
    </w:p>
    <w:p w14:paraId="04D21FFA" w14:textId="77777777" w:rsidR="00754768" w:rsidRPr="00953C97" w:rsidRDefault="00754768" w:rsidP="00754768">
      <w:pPr>
        <w:rPr>
          <w:sz w:val="28"/>
        </w:rPr>
      </w:pPr>
    </w:p>
    <w:p w14:paraId="0C21788F" w14:textId="77777777" w:rsidR="00754768" w:rsidRDefault="00754768" w:rsidP="00754768">
      <w:pPr>
        <w:tabs>
          <w:tab w:val="left" w:pos="4428"/>
        </w:tabs>
        <w:rPr>
          <w:noProof/>
          <w:sz w:val="28"/>
        </w:rPr>
      </w:pPr>
      <w:r>
        <w:rPr>
          <w:sz w:val="28"/>
        </w:rPr>
        <w:t xml:space="preserve">                                           FIG.2 Using Gradient boosting machine </w:t>
      </w:r>
    </w:p>
    <w:p w14:paraId="1F36C2A1" w14:textId="7B1AB2D9" w:rsidR="00754768" w:rsidRPr="00754768" w:rsidRDefault="00754768" w:rsidP="00754768">
      <w:pPr>
        <w:jc w:val="center"/>
        <w:rPr>
          <w:b/>
          <w:bCs/>
          <w:sz w:val="28"/>
          <w:szCs w:val="28"/>
        </w:rPr>
      </w:pPr>
      <w:r>
        <w:rPr>
          <w:sz w:val="28"/>
        </w:rPr>
        <w:tab/>
      </w:r>
    </w:p>
    <w:sectPr w:rsidR="00754768" w:rsidRPr="0075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7DB"/>
    <w:multiLevelType w:val="multilevel"/>
    <w:tmpl w:val="48F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9CB"/>
    <w:multiLevelType w:val="multilevel"/>
    <w:tmpl w:val="73E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07BB2"/>
    <w:multiLevelType w:val="multilevel"/>
    <w:tmpl w:val="4C3C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058DF"/>
    <w:multiLevelType w:val="multilevel"/>
    <w:tmpl w:val="6DE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E7784"/>
    <w:multiLevelType w:val="multilevel"/>
    <w:tmpl w:val="952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64A0F"/>
    <w:multiLevelType w:val="multilevel"/>
    <w:tmpl w:val="E662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E2985"/>
    <w:multiLevelType w:val="multilevel"/>
    <w:tmpl w:val="27C61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874A3"/>
    <w:multiLevelType w:val="multilevel"/>
    <w:tmpl w:val="A3E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306A7E"/>
    <w:multiLevelType w:val="multilevel"/>
    <w:tmpl w:val="70F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D3B0A"/>
    <w:multiLevelType w:val="multilevel"/>
    <w:tmpl w:val="7FA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E48BE"/>
    <w:multiLevelType w:val="multilevel"/>
    <w:tmpl w:val="ABC07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D5E4C"/>
    <w:multiLevelType w:val="multilevel"/>
    <w:tmpl w:val="917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696DF2"/>
    <w:multiLevelType w:val="multilevel"/>
    <w:tmpl w:val="4D2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6439F3"/>
    <w:multiLevelType w:val="multilevel"/>
    <w:tmpl w:val="AA4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E29EE"/>
    <w:multiLevelType w:val="multilevel"/>
    <w:tmpl w:val="867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C90A03"/>
    <w:multiLevelType w:val="multilevel"/>
    <w:tmpl w:val="71B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FD66AE"/>
    <w:multiLevelType w:val="multilevel"/>
    <w:tmpl w:val="E7E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862694">
    <w:abstractNumId w:val="11"/>
  </w:num>
  <w:num w:numId="2" w16cid:durableId="2068333455">
    <w:abstractNumId w:val="16"/>
  </w:num>
  <w:num w:numId="3" w16cid:durableId="665742778">
    <w:abstractNumId w:val="0"/>
  </w:num>
  <w:num w:numId="4" w16cid:durableId="1332444155">
    <w:abstractNumId w:val="10"/>
  </w:num>
  <w:num w:numId="5" w16cid:durableId="492575389">
    <w:abstractNumId w:val="6"/>
  </w:num>
  <w:num w:numId="6" w16cid:durableId="1142767126">
    <w:abstractNumId w:val="3"/>
  </w:num>
  <w:num w:numId="7" w16cid:durableId="578295745">
    <w:abstractNumId w:val="2"/>
  </w:num>
  <w:num w:numId="8" w16cid:durableId="160702667">
    <w:abstractNumId w:val="13"/>
  </w:num>
  <w:num w:numId="9" w16cid:durableId="571083799">
    <w:abstractNumId w:val="12"/>
  </w:num>
  <w:num w:numId="10" w16cid:durableId="1721637543">
    <w:abstractNumId w:val="1"/>
  </w:num>
  <w:num w:numId="11" w16cid:durableId="1977829089">
    <w:abstractNumId w:val="4"/>
  </w:num>
  <w:num w:numId="12" w16cid:durableId="389773126">
    <w:abstractNumId w:val="7"/>
  </w:num>
  <w:num w:numId="13" w16cid:durableId="1323511834">
    <w:abstractNumId w:val="15"/>
  </w:num>
  <w:num w:numId="14" w16cid:durableId="1519780409">
    <w:abstractNumId w:val="5"/>
  </w:num>
  <w:num w:numId="15" w16cid:durableId="273945986">
    <w:abstractNumId w:val="14"/>
  </w:num>
  <w:num w:numId="16" w16cid:durableId="124809585">
    <w:abstractNumId w:val="9"/>
  </w:num>
  <w:num w:numId="17" w16cid:durableId="1451361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B9"/>
    <w:rsid w:val="004F3BF9"/>
    <w:rsid w:val="00754768"/>
    <w:rsid w:val="00950CB9"/>
    <w:rsid w:val="00997228"/>
    <w:rsid w:val="009D5E0D"/>
    <w:rsid w:val="00BB76B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7D7A"/>
  <w15:chartTrackingRefBased/>
  <w15:docId w15:val="{F96F6AA5-A6B8-453F-8FD1-6A18411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B9"/>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950CB9"/>
    <w:pPr>
      <w:spacing w:before="84"/>
      <w:ind w:left="1877" w:right="2051"/>
      <w:jc w:val="center"/>
      <w:outlineLvl w:val="0"/>
    </w:pPr>
    <w:rPr>
      <w:b/>
      <w:bCs/>
      <w:sz w:val="40"/>
      <w:szCs w:val="40"/>
      <w:u w:val="single" w:color="000000"/>
    </w:rPr>
  </w:style>
  <w:style w:type="paragraph" w:styleId="Heading2">
    <w:name w:val="heading 2"/>
    <w:basedOn w:val="Normal"/>
    <w:link w:val="Heading2Char"/>
    <w:uiPriority w:val="9"/>
    <w:unhideWhenUsed/>
    <w:qFormat/>
    <w:rsid w:val="00950CB9"/>
    <w:pPr>
      <w:ind w:left="1515" w:right="2051"/>
      <w:jc w:val="center"/>
      <w:outlineLvl w:val="1"/>
    </w:pPr>
    <w:rPr>
      <w:rFonts w:ascii="Cambria" w:eastAsia="Cambria" w:hAnsi="Cambria" w:cs="Cambria"/>
      <w:sz w:val="36"/>
      <w:szCs w:val="36"/>
    </w:rPr>
  </w:style>
  <w:style w:type="paragraph" w:styleId="Heading3">
    <w:name w:val="heading 3"/>
    <w:basedOn w:val="Normal"/>
    <w:next w:val="Normal"/>
    <w:link w:val="Heading3Char"/>
    <w:uiPriority w:val="9"/>
    <w:semiHidden/>
    <w:unhideWhenUsed/>
    <w:qFormat/>
    <w:rsid w:val="00BB76B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76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B9"/>
    <w:rPr>
      <w:rFonts w:ascii="Times New Roman" w:eastAsia="Times New Roman" w:hAnsi="Times New Roman" w:cs="Times New Roman"/>
      <w:b/>
      <w:bCs/>
      <w:kern w:val="0"/>
      <w:sz w:val="40"/>
      <w:szCs w:val="40"/>
      <w:u w:val="single" w:color="000000"/>
      <w:lang w:val="en-US" w:bidi="ar-SA"/>
      <w14:ligatures w14:val="none"/>
    </w:rPr>
  </w:style>
  <w:style w:type="character" w:customStyle="1" w:styleId="Heading2Char">
    <w:name w:val="Heading 2 Char"/>
    <w:basedOn w:val="DefaultParagraphFont"/>
    <w:link w:val="Heading2"/>
    <w:uiPriority w:val="9"/>
    <w:rsid w:val="00950CB9"/>
    <w:rPr>
      <w:rFonts w:ascii="Cambria" w:eastAsia="Cambria" w:hAnsi="Cambria" w:cs="Cambria"/>
      <w:kern w:val="0"/>
      <w:sz w:val="36"/>
      <w:szCs w:val="36"/>
      <w:lang w:val="en-US" w:bidi="ar-SA"/>
      <w14:ligatures w14:val="none"/>
    </w:rPr>
  </w:style>
  <w:style w:type="paragraph" w:styleId="BodyText">
    <w:name w:val="Body Text"/>
    <w:basedOn w:val="Normal"/>
    <w:link w:val="BodyTextChar"/>
    <w:uiPriority w:val="1"/>
    <w:qFormat/>
    <w:rsid w:val="00950CB9"/>
    <w:rPr>
      <w:b/>
      <w:bCs/>
      <w:sz w:val="32"/>
      <w:szCs w:val="32"/>
    </w:rPr>
  </w:style>
  <w:style w:type="character" w:customStyle="1" w:styleId="BodyTextChar">
    <w:name w:val="Body Text Char"/>
    <w:basedOn w:val="DefaultParagraphFont"/>
    <w:link w:val="BodyText"/>
    <w:uiPriority w:val="1"/>
    <w:rsid w:val="00950CB9"/>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9"/>
    <w:semiHidden/>
    <w:rsid w:val="00BB76B1"/>
    <w:rPr>
      <w:rFonts w:asciiTheme="majorHAnsi" w:eastAsiaTheme="majorEastAsia" w:hAnsiTheme="majorHAnsi" w:cstheme="majorBidi"/>
      <w:color w:val="1F3763" w:themeColor="accent1" w:themeShade="7F"/>
      <w:kern w:val="0"/>
      <w:sz w:val="24"/>
      <w:szCs w:val="24"/>
      <w:lang w:val="en-US" w:bidi="ar-SA"/>
      <w14:ligatures w14:val="none"/>
    </w:rPr>
  </w:style>
  <w:style w:type="character" w:customStyle="1" w:styleId="Heading4Char">
    <w:name w:val="Heading 4 Char"/>
    <w:basedOn w:val="DefaultParagraphFont"/>
    <w:link w:val="Heading4"/>
    <w:uiPriority w:val="9"/>
    <w:semiHidden/>
    <w:rsid w:val="00BB76B1"/>
    <w:rPr>
      <w:rFonts w:asciiTheme="majorHAnsi" w:eastAsiaTheme="majorEastAsia" w:hAnsiTheme="majorHAnsi" w:cstheme="majorBidi"/>
      <w:i/>
      <w:iCs/>
      <w:color w:val="2F5496" w:themeColor="accent1" w:themeShade="BF"/>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721">
      <w:bodyDiv w:val="1"/>
      <w:marLeft w:val="0"/>
      <w:marRight w:val="0"/>
      <w:marTop w:val="0"/>
      <w:marBottom w:val="0"/>
      <w:divBdr>
        <w:top w:val="none" w:sz="0" w:space="0" w:color="auto"/>
        <w:left w:val="none" w:sz="0" w:space="0" w:color="auto"/>
        <w:bottom w:val="none" w:sz="0" w:space="0" w:color="auto"/>
        <w:right w:val="none" w:sz="0" w:space="0" w:color="auto"/>
      </w:divBdr>
    </w:div>
    <w:div w:id="1101607252">
      <w:bodyDiv w:val="1"/>
      <w:marLeft w:val="0"/>
      <w:marRight w:val="0"/>
      <w:marTop w:val="0"/>
      <w:marBottom w:val="0"/>
      <w:divBdr>
        <w:top w:val="none" w:sz="0" w:space="0" w:color="auto"/>
        <w:left w:val="none" w:sz="0" w:space="0" w:color="auto"/>
        <w:bottom w:val="none" w:sz="0" w:space="0" w:color="auto"/>
        <w:right w:val="none" w:sz="0" w:space="0" w:color="auto"/>
      </w:divBdr>
    </w:div>
    <w:div w:id="1796867149">
      <w:bodyDiv w:val="1"/>
      <w:marLeft w:val="0"/>
      <w:marRight w:val="0"/>
      <w:marTop w:val="0"/>
      <w:marBottom w:val="0"/>
      <w:divBdr>
        <w:top w:val="none" w:sz="0" w:space="0" w:color="auto"/>
        <w:left w:val="none" w:sz="0" w:space="0" w:color="auto"/>
        <w:bottom w:val="none" w:sz="0" w:space="0" w:color="auto"/>
        <w:right w:val="none" w:sz="0" w:space="0" w:color="auto"/>
      </w:divBdr>
    </w:div>
    <w:div w:id="20370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ERAGANA KEERTHANAREDDY</dc:creator>
  <cp:keywords/>
  <dc:description/>
  <cp:lastModifiedBy>ERAGANA KEERTHANAREDDY</cp:lastModifiedBy>
  <cp:revision>1</cp:revision>
  <dcterms:created xsi:type="dcterms:W3CDTF">2024-11-25T04:45:00Z</dcterms:created>
  <dcterms:modified xsi:type="dcterms:W3CDTF">2024-11-25T05:07:00Z</dcterms:modified>
</cp:coreProperties>
</file>