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21597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B4E37" w14:textId="77777777" w:rsidR="00C17839" w:rsidRDefault="00C17839">
          <w:pPr>
            <w:pStyle w:val="Nagwekspisutreci"/>
          </w:pPr>
          <w:r>
            <w:t>Spis treści</w:t>
          </w:r>
        </w:p>
        <w:p w14:paraId="39A4474F" w14:textId="77777777" w:rsidR="00DB7A0B" w:rsidRDefault="00C1783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00001" w:history="1">
            <w:r w:rsidR="00DB7A0B" w:rsidRPr="004E7FFC">
              <w:rPr>
                <w:rStyle w:val="Hipercze"/>
                <w:rFonts w:ascii="Calibri" w:hAnsi="Calibri" w:cs="Calibri"/>
                <w:noProof/>
              </w:rPr>
              <w:t xml:space="preserve">Import RCP – przypisanie odbić do doby (tolerancja doby)</w:t>
            </w:r>
            <w:r w:rsidR="00DB7A0B">
              <w:rPr>
                <w:noProof/>
                <w:webHidden/>
              </w:rPr>
              <w:tab/>
            </w:r>
            <w:r w:rsidR="00DB7A0B">
              <w:rPr>
                <w:noProof/>
                <w:webHidden/>
              </w:rPr>
              <w:fldChar w:fldCharType="begin"/>
            </w:r>
            <w:r w:rsidR="00DB7A0B">
              <w:rPr>
                <w:noProof/>
                <w:webHidden/>
              </w:rPr>
              <w:instrText xml:space="preserve"> PAGEREF _Toc242500001 \h </w:instrText>
            </w:r>
            <w:r w:rsidR="00DB7A0B">
              <w:rPr>
                <w:noProof/>
                <w:webHidden/>
              </w:rPr>
            </w:r>
            <w:r w:rsidR="00DB7A0B">
              <w:rPr>
                <w:noProof/>
                <w:webHidden/>
              </w:rPr>
              <w:fldChar w:fldCharType="separate"/>
            </w:r>
            <w:r w:rsidR="00DB7A0B">
              <w:rPr>
                <w:noProof/>
                <w:webHidden/>
              </w:rPr>
              <w:t xml:space="preserve"/>
            </w:r>
            <w:r w:rsidR="00DB7A0B">
              <w:rPr>
                <w:noProof/>
                <w:webHidden/>
              </w:rPr>
              <w:fldChar w:fldCharType="end"/>
            </w:r>
          </w:hyperlink>
        </w:p>
        <w:p w:rsidR="00DB7A0B" w:rsidRDefault="00DB7A0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42500002" w:history="1">
            <w:r w:rsidRPr="004E7FFC">
              <w:rPr>
                <w:rStyle w:val="Hipercze"/>
                <w:rFonts w:ascii="Calibri" w:hAnsi="Calibri" w:cs="Calibri"/>
                <w:noProof/>
              </w:rPr>
              <w:t xml:space="preserve">Import RCP – odbicia poza godzinami planu (plan 6:00–14:00, pierwsze odbicie 14:00)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w14:paraId="2FD8E291" w14:textId="77777777" w:rsidR="00C17839" w:rsidRDefault="00C17839">
          <w:r>
            <w:rPr>
              <w:b/>
              <w:bCs/>
            </w:rPr>
            <w:fldChar w:fldCharType="end"/>
          </w:r>
        </w:p>
      </w:sdtContent>
    </w:sdt>
    <w:p w:rsidR="00131360" w:rsidRDefault="00131360" w:rsidP="00131360"/>
    <w:p w:rsidR="005671E1" w:rsidRPr="00131360" w:rsidRDefault="00131360" w:rsidP="00131360">
      <w:pPr>
        <w:pStyle w:val="Nagwek1"/>
        <w:jc w:val="center"/>
        <w:rPr>
          <w:rFonts w:ascii="Calibri" w:hAnsi="Calibri" w:cs="Calibri"/>
        </w:rPr>
      </w:pPr>
      <w:bookmarkStart w:id="100" w:name="_Toc242500001"/>
      <w:r w:rsidRPr="00131360">
        <w:rPr>
          <w:rFonts w:ascii="Calibri" w:hAnsi="Calibri" w:cs="Calibri"/>
        </w:rPr>
        <w:lastRenderedPageBreak/>
        <w:t xml:space="preserve">Import RCP – przypisanie odbić do doby (tolerancja doby)</w:t>
      </w:r>
      <w:bookmarkEnd w:id="100"/>
    </w:p>
    <w:p w:rsidR="00131360" w:rsidRDefault="00131360" w:rsidP="00131360"/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Zgłoszenie: pracownik miał w planie dzień 29.01 wolny, a 30.01 pracę 14:00–20:00. Faktycznie przyszedł rano – odbicia z 30.01: Wejście 5:45, Wyjście 11:45. Po imporcie czas pracy zapisał się na dniu 29.01 jako +5:45 – +11:45 (godziny z doliczoną dobą), a nie na 30.01. Dzień 29.01 dostał przy tym strefy Praca poza normą i Nadgodziny do przeniesienia, a w magazynie nadgodzin pojawił się wpis 6:00.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Przyczyna: standardowy import danych z RCP sam ustala, do której doby należy każde odbicie. Przy ustawieniu „Początek doby = Zawsze wg kalendarza” odbicia jednego pracownika są brane po kolei wg daty i godziny i obowiązuje reguła: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odbicie zostaje na swoim dniu, jeśli poprzednie odbicie zostało przypisane do tego samego dnia,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Wejście przechodzi na dzień poprzedni, gdy jest wcześniej niż start planu tego dnia minus tolerancja doby minus,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Wyjście przechodzi na dzień poprzedni, gdy jest wcześniej niż start planu tego dnia plus tolerancja doby plus,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gdy dzień odbicia jest wolny, start planu brany jest z ostatniego dnia z planem (do 14 dni wstecz).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Przy tolerancji minus 2:00 granica dla wejścia 30.01 wynosiła 12:00 (14:00 − 2:00), więc wejście 5:45 przeszło na 29.01, a wyjście 11:45 poszło za nim.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Rozwiązanie: zwiększenie tolerancji doby minus do 10:00. Przy starcie planu 14:00 granica dla wejścia to 4:00, więc odbicia 5:45 i 11:45 zostają na 30.01. Minimalna wartość dla grafików, w których zmiany zaczynają się między 5:45 a 14:15, to 8:30 (14:15 − 5:45); 10:00 daje zapas. Rozwiązanie potwierdzone importem na bazie testowej (pracownik testowy DOBA1).</w:t>
      </w:r>
    </w:p>
    <w:p w:rsidR="00131360" w:rsidRDefault="00131360" w:rsidP="00131360"/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Problem dotyczy czynności: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Importuj dane z RCP (lista Dane z RCP)</w:t>
      </w:r>
    </w:p>
    <w:p w:rsidR="00131360" w:rsidRDefault="00131360" w:rsidP="00131360"/>
    <w:p w:rsidR="00131360" w:rsidRPr="00131360" w:rsidRDefault="00131360" w:rsidP="00131360"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 w:rsidRPr="00131360">
        <w:rPr>
          <w:rFonts w:ascii="Calibri" w:hAnsi="Calibri" w:cs="Calibri"/>
          <w:sz w:val="28"/>
          <w:szCs w:val="28"/>
        </w:rPr>
        <w:t xml:space="preserve">Konfiguracja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Ustawienia w Narzędzia/Opcje/Czas pracy/RCP/Ogólne: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Początek doby: Zawsze wg kalendarza (bez zmian)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Tolerancja doby minus: 10:00 (było 2:00)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Tolerancja doby plus: 3:00 (bez zmian)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Ustawienie łamania doby nie ma wpływu na import. Zmiana tolerancji działa tylko na kolejne importy – odbić zaimportowanych wcześniej nie przelicza. Przed ponownym importem tych samych odbić należy usunąć zaimportowane dni pracy (scenariusz 7).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Tolerancja doby minus jest też używana w oknie „Weryfikuj dane z RCP” do dopasowania wejścia do planu (± tolerancja). Przy 10:00 kolumna dopasowania traci znaczenie informacyjne; na wynik importu nie wpływa.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Komunikaty (log importu):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Pracownik: (pracownik), dzień: (data) - przesunięcie początku na dzień: (data - 1), godzinę: +(godzina)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Po zmianie tolerancji komunikat nie powinien pojawiać się dla rannych odbić przed popołudniowym planem. Nadal pojawia się – prawidłowo – dla wyjść po północy ze zmiany popołudniowej.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Ograniczenia ustawienia (sytuacje, w których odbicia mogą trafić na niewłaściwą dobę lub zdublować się) opisują scenariusze 5–9. Wymagają one procedury po stronie kadr albo dodatkowej kontroli w algorytmie weryfikacji RCP.</w:t>
      </w:r>
    </w:p>
    <w:p w:rsidR="00131360" w:rsidRDefault="00131360" w:rsidP="00131360"/>
    <w:p w:rsidR="00131360" w:rsidRPr="00131360" w:rsidRDefault="00131360" w:rsidP="00131360"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 w:rsidRPr="00131360"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2300"/>
        <w:gridCol w:w="3400"/>
        <w:gridCol w:w="3386"/>
      </w:tblGrid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Ranna praca przed popołudniowym planem (przypadek ze zgłoszenia)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Pracownik testowy DOBA1. Tolerancja doby minus 10:00, plus 3:00.</w:t>
              <w:br/>
              <w:t xml:space="preserve">Plan: 29.01.2026 wolny, 30.01.2026 14:00–20:00.</w:t>
              <w:br/>
              <w:t xml:space="preserve">Odbicia 30.01.2026: Wejście 5:45, Wyjście 11:45.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Dzień pracy 30.01.2026 5:45–11:45; dzień 29.01.2026 pusty; brak wpisu w magazynie nadgodzin z 29.01. (potwierdzone na bazie testowej)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Ten sam przypadek przy poprzedniej tolerancji 2:00 (kontrola)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Jak w pkt 1, tolerancja doby minus 2:00.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Dzień pracy 29.01.2026 +5:45 – +11:45 (godziny z doliczoną dobą); strefy Praca poza normą i Nadgodziny do przeniesienia 6:00. Odtwarza błąd ze zgłoszenia.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Zmiana zgodna z planem (regresja)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03.02.2026 6:00–14:00.</w:t>
              <w:br/>
              <w:t xml:space="preserve">Odbicia 03.02.2026: Wejście 5:50, Wyjście 14:05.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Dzień pracy 03.02.2026 zgodny z odbiciami; brak przesunięcia na inny dzień.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Zmiana popołudniowa kończona po północy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09.02.2026 14:15–22:15, 10.02.2026 6:00–14:00.</w:t>
              <w:br/>
              <w:t xml:space="preserve">Odbicia: 09.02.2026 Wejście 14:10; 10.02.2026 Wyjście 0:30.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Wyjście przypisane do 09.02.2026 jako +0:30 (24:30); dzień pracy 09.02.2026 14:10–24:30. Dzień 10.02.2026 bez tego odbicia.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Przerwa po północy, następnego dnia ranna zmiana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09.02.2026 14:15–22:15, 10.02.2026 6:00–14:00.</w:t>
              <w:br/>
              <w:t xml:space="preserve">Odbicia: 09.02.2026 Wejście 14:10; 10.02.2026 Wyjście 0:30, Wejście 1:00, Wyjście 2:00.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Słabe miejsce: Wyjście 0:30 trafia na 09.02, ale Wejście 1:00 i Wyjście 2:00 zostają na 10.02 (granica wejścia 6:00 − 10:00 jest ujemna). Praca 1:00–2:00 liczy się do niewłaściwej doby. Przy tolerancji 2:00 przypadek liczył się poprawnie.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Samotne wyjście bez wejścia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Plan: 29.01.2026 wolny, 30.01.2026 14:00–20:00.</w:t>
              <w:br/>
              <w:t xml:space="preserve">Odbicie 30.01.2026: tylko Wyjście 11:45 (czytnik nie zapisał wejścia).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Słabe miejsce: wyjście przechodzi na 29.01.2026 (+11:45), bo jest przed 17:00 (start 14:00 + tolerancja plus 3:00) i nie poprzedza go odbicie z 30.01.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Ponowny import po zmianie tolerancji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Odbicia jak w pkt 1. Import przy tolerancji 2:00 (praca na 29.01), zmiana tolerancji na 10:00, ponowny import tych samych odbić bez usunięcia dnia 29.01.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Słabe miejsce: praca zapisana na 29.01 i na 30.01 (zdublowana). Import sprawdza duplikaty tylko na dniu, do którego zapisuje. Procedura: przed ponownym importem usunąć zaimportowane dni pracy (i wpisy magazynu nadgodzin).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Import okresami z opcją „Nadpisz dane”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31.01.2026 14:15–22:15, 01.02.2026 6:00–14:00.</w:t>
              <w:br/>
              <w:t xml:space="preserve">Odbicia: 31.01.2026 Wejście 14:10, 01.02.2026 Wyjście 0:30.</w:t>
              <w:br/>
              <w:t xml:space="preserve">Import 1: okres do 31.01.2026. Import 2: okres od 01.02.2026 z zaznaczonym „Nadpisz dane”.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Słabe miejsce: import 2 przenosi wyjście 0:30 na 31.01 i – jako pierwszy zapis do tego dnia w tym przebiegu – kasuje wcześniejsze odbicia i strefy z 31.01. Zostaje samo wyjście, ręczne poprawki na 31.01 znikają. Bez „Nadpisz dane” wyjście jest poprawnie dopisane.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9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Praca w dzień wolny po rannej zmianie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06.02.2026 6:00–14:00, 07.02.2026 wolny.</w:t>
              <w:br/>
              <w:t xml:space="preserve">Odbicie 07.02.2026: tylko Wyjście 8:00 (brak wejścia).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Słabe miejsce: dla dnia wolnego start planu brany jest z 06.02 (6:00), więc wyjście przed 9:00 przechodzi na 06.02.2026 (+8:00).</w:t>
            </w:r>
          </w:p>
        </w:tc>
      </w:tr>
    </w:tbl>
    <w:p w:rsidR="00131360" w:rsidRDefault="00131360" w:rsidP="00131360"/>
    <w:p w:rsidR="00131360" w:rsidRDefault="00131360" w:rsidP="00131360"/>
    <w:p w:rsidR="005671E1" w:rsidRPr="00131360" w:rsidRDefault="00131360" w:rsidP="00131360">
      <w:pPr>
        <w:pStyle w:val="Nagwek1"/>
        <w:jc w:val="center"/>
        <w:rPr>
          <w:rFonts w:ascii="Calibri" w:hAnsi="Calibri" w:cs="Calibri"/>
        </w:rPr>
      </w:pPr>
      <w:bookmarkStart w:id="101" w:name="_Toc242500002"/>
      <w:r w:rsidRPr="00131360">
        <w:rPr>
          <w:rFonts w:ascii="Calibri" w:hAnsi="Calibri" w:cs="Calibri"/>
        </w:rPr>
        <w:lastRenderedPageBreak/>
        <w:t xml:space="preserve">Import RCP – odbicia poza godzinami planu (plan 6:00–14:00, pierwsze odbicie 14:00)</w:t>
      </w:r>
      <w:bookmarkEnd w:id="101"/>
    </w:p>
    <w:p w:rsidR="00131360" w:rsidRDefault="00131360" w:rsidP="00131360"/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Zgłoszenie: pracownik ma plan 6:00–14:00, a pierwsze odbicie w tym dniu jest dopiero o 14:00. Według klienta ostatnie odbicie było po czasie odpowiadającym długości planu. Takie dane nie importują się na kalendarz.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Przed importem dane z RCP przechodzą przez algorytm weryfikacji RCP (definicja algorytmu RCP ID 8, priorytet 1 – jedyna niezablokowana). Algorytm: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przypisuje odbicia do dnia planu w oknie od 2 godzin przed startem planu do 17 godzin po starcie (dla planu 6:00–14:00: 4:00–23:00); odbicia spoza okna traktuje jako pracę w dzień wolny,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zwykłym odbiciom (Wejście/Wyjście) kasuje typ zapisany przez czytnik i nadaje go od nowa, kolejno Wejście, Wyjście, Wejście…; jeśli w dniu jest nieparzysta liczba odbić, zgłasza błąd braku kompletu i pomija dzień – odbicia zostają bez typu (Niezdefiniowany),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odbicia służbowe i prywatne sprawdzane są osobno i zachowują typ z czytnika.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Na końcu weryfikacji system ustawia stan każdego odbicia (Aktywny/Nieaktywny). Import pomija odbicia bez typu.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Wynik analizy: układ wejście 14:00 i wyjście 22:00 (cała zmiana przesunięta, długość zgodna z planem) importuje się poprawnie – sprawdzone na bazie testowej (pracownik testowy ODB14, 03.02.2026): dzień pracy 14:00–22:00, strefa Praca w normie 8:00. Brak importu u klienta wskazuje na inny układ odbić – scenariusze 3–5 opisują układy, które dają efekt ze zgłoszenia.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Do ustalenia z klientem: lista odbić pracownika z tego dnia (godziny i typy) oraz komunikat z „Weryfikuj dane z RCP”, a także czy praca wykonana w całości poza godzinami planu ma być rozliczana jako Praca w normie (obecny wynik), czy jako praca poza normą / nadgodziny.</w:t>
      </w:r>
    </w:p>
    <w:p w:rsidR="00131360" w:rsidRDefault="00131360" w:rsidP="00131360"/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Problem dotyczy czynności: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Weryfikuj dane z RCP (lista Dane z RCP)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Importuj dane z RCP (lista Dane z RCP)</w:t>
      </w:r>
    </w:p>
    <w:p w:rsidR="00131360" w:rsidRDefault="00131360" w:rsidP="00131360"/>
    <w:p w:rsidR="00131360" w:rsidRPr="00131360" w:rsidRDefault="00131360" w:rsidP="00131360"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 w:rsidRPr="00131360">
        <w:rPr>
          <w:rFonts w:ascii="Calibri" w:hAnsi="Calibri" w:cs="Calibri"/>
          <w:sz w:val="28"/>
          <w:szCs w:val="28"/>
        </w:rPr>
        <w:t xml:space="preserve">Konfiguracja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Algorytm weryfikacji zapisany jest w definicjach algorytmów RCP (definicja ID 8, priorytet 1). Okno dopasowania odbić do dnia planu (−2:00 / +17:00 od startu planu) jest zapisane w kodzie algorytmu i nie zależy od tolerancji doby z Narzędzia/Opcje/Czas pracy/RCP/Ogólne.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Kierunki rozwiązania (do decyzji klienta, zależnie od faktycznego układu odbić):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jedno odbicie bez pary (brak wejścia): ręczne uzupełnienie po komunikacie (obecne zachowanie) albo standardowy algorytm „Uzupełnianie brakujących odbić zgodnie z normą”, który dopisuje brakujące odbicie wg planu – powstaje czas pracy niepotwierdzony odbiciem, więc to decyzja kadrowa,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wyjście po końcu okna (po 23:00 lub po północy): wydłużenie okna w algorytmie, np. do startu planu dnia następnego minus 2:00 zamiast stałych 17 godzin,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- plan zaczynający się o 7:00: poprawka wyliczania końca okna (koniec wypada dokładnie na 24:00 i okno ma zerową długość – scenariusz 7).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Komunikaty (log weryfikacji):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[(czas) - Weryfikacja RCP] Brak kompletu wejść/wyjść dla pracownika (kod) (nazwisko) dnia (data). Weryfikacja w tym dniu została pominięta. Wymagana ręczna interpretacja</w:t>
      </w:r>
    </w:p>
    <w:p w:rsidR="00982FAB" w:rsidRDefault="00684A99" w:rsidP="00982FA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84A99">
        <w:rPr>
          <w:rFonts w:ascii="Calibri" w:hAnsi="Calibri" w:cs="Calibri"/>
          <w:sz w:val="22"/>
          <w:szCs w:val="22"/>
        </w:rPr>
        <w:t xml:space="preserve">[(czas) - Weryfikacja RCP] Zdarzenie pracownika (kod) (nazwisko) dnia (data) o godzinie (godzina) nie zostało dopasowane do żadnego z okresów w planie pracy. Oznaczono jako praca w dzień wolny</w:t>
      </w:r>
    </w:p>
    <w:p w:rsidR="00131360" w:rsidRDefault="00131360" w:rsidP="00131360"/>
    <w:p w:rsidR="00131360" w:rsidRPr="00131360" w:rsidRDefault="00131360" w:rsidP="00131360"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 w:rsidRPr="00131360"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2300"/>
        <w:gridCol w:w="3400"/>
        <w:gridCol w:w="3386"/>
      </w:tblGrid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Wejście 14:00, wyjście 22:00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Pracownik testowy ODB14. Plan 03.02.2026 6:00–14:00.</w:t>
              <w:br/>
              <w:t xml:space="preserve">Odbicia 03.02.2026: Wejście 14:00, Wyjście 22:00.</w:t>
              <w:br/>
              <w:t xml:space="preserve">Weryfikuj dane z RCP, następnie Importuj dane z RCP.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Weryfikacja bez błędów, odbicia Aktywne. Dzień pracy 03.02.2026 14:00–22:00, Praca w normie 8:00. (potwierdzone na bazie testowej)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Wejście 14:00, wyjście 22:00 z odwrotnymi typami z czytnika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Jak w pkt 1, ale czytnik zapisał 14:00 jako Wyjście, a 22:00 jako Wejście.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Algorytm kasuje typy z czytnika i nadaje je od nowa wg kolejności: 14:00 – Wejście, 22:00 – Wyjście. Wynik importu jak w pkt 1.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Jedno odbicie o 14:00 (brak drugiego odbicia)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04.02.2026 6:00–14:00.</w:t>
              <w:br/>
              <w:t xml:space="preserve">Odbicie 04.02.2026: tylko 14:00 (typ Wyjście lub Niezdefiniowany – bez znaczenia).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Błąd braku kompletu, dzień pominięty; odbicie zostaje bez typu i nie jest importowane. Brak czasu pracy na kalendarzu – efekt zgodny ze zgłoszeniem.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Wejście 14:00, wyjście 23:15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05.02.2026 6:00–14:00, 06.02.2026 6:00–14:00.</w:t>
              <w:br/>
              <w:t xml:space="preserve">Odbicia 05.02.2026: Wejście 14:00, Wyjście 23:15.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Odbicie 23:15 jest poza oknem dnia (do 23:00) – trafia do pracy w dzień wolny. Para zostaje rozdzielona, oba okresy mają po jednym odbiciu – dwa błędy braku kompletu, nic nie jest importowane. Efekt zgodny ze zgłoszeniem.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Wejście 14:00, wyjście 0:30 dnia następnego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05.02.2026 6:00–14:00, 06.02.2026 6:00–14:00.</w:t>
              <w:br/>
              <w:t xml:space="preserve">Odbicia: 05.02.2026 Wejście 14:00, 06.02.2026 Wyjście 0:30.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Odbicie 0:30 jest poza oknem 05.02 (do 23:00) i 06.02 (od 4:00) – praca w dzień wolny. Błędy braku kompletu, nic nie jest importowane. Efekt zgodny ze zgłoszeniem.</w:t>
            </w:r>
          </w:p>
        </w:tc>
      </w:tr>
      <w:tr w:rsidR="00CF75E7" w:rsidTr="004D7B89">
        <w:tc>
          <w:tcPr>
            <w:tcW w:w="561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23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od 7:00, odbicia zgodne z planem</w:t>
            </w:r>
          </w:p>
        </w:tc>
        <w:tc>
          <w:tcPr>
            <w:tcW w:w="3400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Plan 10.02.2026 7:00–15:00.</w:t>
              <w:br/>
              <w:t xml:space="preserve">Odbicia 10.02.2026: Wejście 7:00, Wyjście 15:00.</w:t>
            </w:r>
          </w:p>
        </w:tc>
        <w:tc>
          <w:tcPr>
            <w:tcW w:w="3386" w:type="dxa"/>
          </w:tcPr>
          <w:p w:rsidR="00CF75E7" w:rsidRDefault="00CF75E7" w:rsidP="00BC27FF">
            <w:pPr>
              <w:rPr>
                <w:rFonts w:ascii="Calibri" w:hAnsi="Calibri" w:cs="Calibri"/>
              </w:rPr>
            </w:pPr>
            <w:r w:rsidRPr="00CF75E7">
              <w:rPr>
                <w:rFonts w:ascii="Calibri" w:hAnsi="Calibri" w:cs="Calibri"/>
              </w:rPr>
              <w:t xml:space="preserve">Oczekiwane: odbicia przypisane do dnia planu. Słabe miejsce algorytmu: koniec okna wypada na 24:00 i okno ma zerową długość – odbicia trafiają do pracy w dzień wolny (para kompletna, import przechodzi, ale log jest mylący). (do potwierdzenia testem)</w:t>
            </w:r>
          </w:p>
        </w:tc>
      </w:tr>
    </w:tbl>
    <w:p w:rsidR="00131360" w:rsidRDefault="00131360" w:rsidP="00131360"/>
    <w:sectPr w:rsidR="00E75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BFF"/>
    <w:multiLevelType w:val="multilevel"/>
    <w:tmpl w:val="8A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59B0"/>
    <w:multiLevelType w:val="hybridMultilevel"/>
    <w:tmpl w:val="0FC097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23C"/>
    <w:multiLevelType w:val="hybridMultilevel"/>
    <w:tmpl w:val="877C1E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007A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3BA4"/>
    <w:multiLevelType w:val="hybridMultilevel"/>
    <w:tmpl w:val="05F849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7471D"/>
    <w:multiLevelType w:val="multilevel"/>
    <w:tmpl w:val="BEB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41525">
    <w:abstractNumId w:val="1"/>
  </w:num>
  <w:num w:numId="2" w16cid:durableId="1015426030">
    <w:abstractNumId w:val="3"/>
  </w:num>
  <w:num w:numId="3" w16cid:durableId="326977479">
    <w:abstractNumId w:val="0"/>
  </w:num>
  <w:num w:numId="4" w16cid:durableId="1064331579">
    <w:abstractNumId w:val="5"/>
  </w:num>
  <w:num w:numId="5" w16cid:durableId="1509174009">
    <w:abstractNumId w:val="2"/>
  </w:num>
  <w:num w:numId="6" w16cid:durableId="1195457995">
    <w:abstractNumId w:val="4"/>
  </w:num>
  <w:num w:numId="7" w16cid:durableId="343477003">
    <w:abstractNumId w:val="3"/>
    <w:lvlOverride w:ilvl="0">
      <w:startOverride w:val="1"/>
    </w:lvlOverride>
  </w:num>
  <w:num w:numId="8" w16cid:durableId="667051313">
    <w:abstractNumId w:val="3"/>
    <w:lvlOverride w:ilvl="0">
      <w:startOverride w:val="1"/>
    </w:lvlOverride>
  </w:num>
  <w:num w:numId="9" w16cid:durableId="722753257">
    <w:abstractNumId w:val="3"/>
    <w:lvlOverride w:ilvl="0">
      <w:startOverride w:val="1"/>
    </w:lvlOverride>
  </w:num>
  <w:num w:numId="10" w16cid:durableId="1890722997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C1"/>
    <w:rsid w:val="000048F3"/>
    <w:rsid w:val="00007886"/>
    <w:rsid w:val="000D36B6"/>
    <w:rsid w:val="00101D90"/>
    <w:rsid w:val="00117CB1"/>
    <w:rsid w:val="00131360"/>
    <w:rsid w:val="001A3FCC"/>
    <w:rsid w:val="002B7E59"/>
    <w:rsid w:val="0033173C"/>
    <w:rsid w:val="00341954"/>
    <w:rsid w:val="004A7E8B"/>
    <w:rsid w:val="004B051F"/>
    <w:rsid w:val="004D7B89"/>
    <w:rsid w:val="00546523"/>
    <w:rsid w:val="005671E1"/>
    <w:rsid w:val="0058704F"/>
    <w:rsid w:val="00591203"/>
    <w:rsid w:val="005B3DC1"/>
    <w:rsid w:val="005C3640"/>
    <w:rsid w:val="006667A9"/>
    <w:rsid w:val="00684A99"/>
    <w:rsid w:val="006D744C"/>
    <w:rsid w:val="006E549E"/>
    <w:rsid w:val="006F3D3B"/>
    <w:rsid w:val="00711687"/>
    <w:rsid w:val="007351D6"/>
    <w:rsid w:val="00735373"/>
    <w:rsid w:val="008D6612"/>
    <w:rsid w:val="00950F6F"/>
    <w:rsid w:val="00961374"/>
    <w:rsid w:val="00967560"/>
    <w:rsid w:val="00982FAB"/>
    <w:rsid w:val="009A3574"/>
    <w:rsid w:val="00A1160B"/>
    <w:rsid w:val="00A12211"/>
    <w:rsid w:val="00AF04B1"/>
    <w:rsid w:val="00B365CC"/>
    <w:rsid w:val="00B56B00"/>
    <w:rsid w:val="00BB4F57"/>
    <w:rsid w:val="00BC27FF"/>
    <w:rsid w:val="00BE20BF"/>
    <w:rsid w:val="00C002FF"/>
    <w:rsid w:val="00C17839"/>
    <w:rsid w:val="00C67547"/>
    <w:rsid w:val="00CF75E7"/>
    <w:rsid w:val="00D0065C"/>
    <w:rsid w:val="00DB7A0B"/>
    <w:rsid w:val="00E15904"/>
    <w:rsid w:val="00E75FEB"/>
    <w:rsid w:val="00E922E6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F563"/>
  <w15:chartTrackingRefBased/>
  <w15:docId w15:val="{2AA0E341-F38B-46CD-AAE8-08A99CF6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3D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3D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3D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3D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3D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3D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3D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3D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3D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3D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3DC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7839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178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783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CF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C33D-41DA-457C-B5AA-83E52250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18</Pages>
  <Words>2990</Words>
  <Characters>17946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Kowalski</dc:creator>
  <cp:keywords/>
  <dc:description/>
  <cp:lastModifiedBy>Tomasz Kowalski</cp:lastModifiedBy>
  <cp:revision>8</cp:revision>
  <dcterms:created xsi:type="dcterms:W3CDTF">2026-08-25T05:33:00Z</dcterms:created>
  <dcterms:modified xsi:type="dcterms:W3CDTF">2026-10-09T10:45:00Z</dcterms:modified>
</cp:coreProperties>
</file>