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C17A" w14:textId="74D83122" w:rsidR="00332206" w:rsidRPr="002F6A17" w:rsidRDefault="002F6A17" w:rsidP="002F6A1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hu-HU"/>
        </w:rPr>
      </w:pPr>
      <w:r w:rsidRPr="002F6A17">
        <w:rPr>
          <w:rFonts w:ascii="Times New Roman" w:hAnsi="Times New Roman" w:cs="Times New Roman"/>
          <w:b/>
          <w:bCs/>
          <w:sz w:val="48"/>
          <w:szCs w:val="48"/>
          <w:lang w:val="hu-HU"/>
        </w:rPr>
        <w:t>SpaceLVG</w:t>
      </w:r>
    </w:p>
    <w:p w14:paraId="09A3452A" w14:textId="3A86FA5D" w:rsidR="002F6A17" w:rsidRDefault="002F6A17" w:rsidP="002F6A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2F6A17">
        <w:rPr>
          <w:rFonts w:ascii="Times New Roman" w:hAnsi="Times New Roman" w:cs="Times New Roman"/>
          <w:b/>
          <w:bCs/>
          <w:sz w:val="32"/>
          <w:szCs w:val="32"/>
          <w:lang w:val="hu-HU"/>
        </w:rPr>
        <w:t>Bemutatkozás</w:t>
      </w:r>
    </w:p>
    <w:p w14:paraId="0C9B8DD0" w14:textId="3FF06073" w:rsidR="002F6A17" w:rsidRDefault="002F6A17" w:rsidP="002F6A1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Cégünk több munkatársból is áll, de mi hárman (Juhász Gábor, Varga Viktor József, Szilágyi Levente) felügyeljük az egész cég mozgását minden téren, legyen az akár a Social Media Managerünk posztjai vagy a Központokat felügyeljük.</w:t>
      </w:r>
    </w:p>
    <w:p w14:paraId="3AC8A015" w14:textId="7F532767" w:rsidR="002F6A17" w:rsidRDefault="002F6A17" w:rsidP="002F6A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Célunk</w:t>
      </w:r>
    </w:p>
    <w:p w14:paraId="21B15B64" w14:textId="3E0CCDA0" w:rsidR="002F6A17" w:rsidRDefault="002F6A17" w:rsidP="002F6A17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2F6A17">
        <w:rPr>
          <w:rFonts w:ascii="Times New Roman" w:hAnsi="Times New Roman" w:cs="Times New Roman"/>
          <w:sz w:val="28"/>
          <w:szCs w:val="28"/>
          <w:lang w:val="hu-HU"/>
        </w:rPr>
        <w:t>SpaceLVG-nél a specialitásunk különböző Űrhajó modellek és ezeknek a modelleknek a fizikai megtestesülésének elérése</w:t>
      </w:r>
      <w:r w:rsidRPr="002F6A17">
        <w:rPr>
          <w:rFonts w:ascii="Times New Roman" w:hAnsi="Times New Roman" w:cs="Times New Roman"/>
          <w:sz w:val="28"/>
          <w:szCs w:val="28"/>
          <w:lang w:val="hu-HU"/>
        </w:rPr>
        <w:t>. Ezen felül a cégünk hálózatára is kifejezetten büszkék vagyunk.</w:t>
      </w:r>
    </w:p>
    <w:p w14:paraId="1D133171" w14:textId="0715ECBE" w:rsidR="002F6A17" w:rsidRDefault="002F6A17" w:rsidP="002F6A17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2F6A17">
        <w:rPr>
          <w:rFonts w:ascii="Times New Roman" w:hAnsi="Times New Roman" w:cs="Times New Roman"/>
          <w:b/>
          <w:bCs/>
          <w:sz w:val="32"/>
          <w:szCs w:val="32"/>
          <w:lang w:val="hu-HU"/>
        </w:rPr>
        <w:t>Műszaki tudományok felhasználva:</w:t>
      </w:r>
    </w:p>
    <w:p w14:paraId="0DB7AC7E" w14:textId="04AF81DB" w:rsidR="002F6A17" w:rsidRPr="00E870E2" w:rsidRDefault="002F6A17" w:rsidP="002F6A17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 xml:space="preserve">A Cisco 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>™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 xml:space="preserve"> eszközeit, ezeknek az eszközöknek az IOS-ukra feltelepített technológiákat használjuk fel</w:t>
      </w:r>
      <w:r w:rsidR="00E870E2" w:rsidRPr="00E870E2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0166BAFE" w14:textId="549ABF13" w:rsidR="00E870E2" w:rsidRPr="00E870E2" w:rsidRDefault="00E870E2" w:rsidP="00E87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 xml:space="preserve">VLAN, 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>ACL,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>HSRP,EIGRP,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>STP</w:t>
      </w:r>
      <w:r w:rsidRPr="00E870E2">
        <w:rPr>
          <w:rFonts w:ascii="Times New Roman" w:hAnsi="Times New Roman" w:cs="Times New Roman"/>
          <w:sz w:val="28"/>
          <w:szCs w:val="28"/>
          <w:lang w:val="hu-HU"/>
        </w:rPr>
        <w:t>,VTP,Port Biztonság,NAT</w:t>
      </w:r>
      <w:r w:rsidRPr="00E870E2">
        <w:rPr>
          <w:rFonts w:ascii="Times New Roman" w:hAnsi="Times New Roman" w:cs="Times New Roman"/>
          <w:sz w:val="28"/>
          <w:szCs w:val="28"/>
        </w:rPr>
        <w:t>/PAT,VPN/</w:t>
      </w:r>
      <w:proofErr w:type="spellStart"/>
      <w:r w:rsidRPr="00E870E2">
        <w:rPr>
          <w:rFonts w:ascii="Times New Roman" w:hAnsi="Times New Roman" w:cs="Times New Roman"/>
          <w:sz w:val="28"/>
          <w:szCs w:val="28"/>
        </w:rPr>
        <w:t>IPsec,</w:t>
      </w:r>
      <w:r w:rsidR="007020C2">
        <w:rPr>
          <w:rFonts w:ascii="Times New Roman" w:hAnsi="Times New Roman" w:cs="Times New Roman"/>
          <w:sz w:val="28"/>
          <w:szCs w:val="28"/>
        </w:rPr>
        <w:t>Etherchannel</w:t>
      </w:r>
      <w:proofErr w:type="spellEnd"/>
    </w:p>
    <w:p w14:paraId="0C97DD56" w14:textId="4124CED5" w:rsidR="00E870E2" w:rsidRPr="00E870E2" w:rsidRDefault="00E870E2" w:rsidP="00E87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Szerverek:</w:t>
      </w:r>
    </w:p>
    <w:p w14:paraId="1B09BB96" w14:textId="77777777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DHCP</w:t>
      </w:r>
    </w:p>
    <w:p w14:paraId="5F6E368E" w14:textId="77777777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DNS</w:t>
      </w:r>
    </w:p>
    <w:p w14:paraId="222FCB9A" w14:textId="77777777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HTTP/HTTPS</w:t>
      </w:r>
    </w:p>
    <w:p w14:paraId="1EA2A538" w14:textId="77777777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FTP</w:t>
      </w:r>
    </w:p>
    <w:p w14:paraId="60A919C0" w14:textId="77777777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Active Directory</w:t>
      </w:r>
    </w:p>
    <w:p w14:paraId="255B9074" w14:textId="5A9006B3" w:rsidR="00E870E2" w:rsidRPr="00E870E2" w:rsidRDefault="00E870E2" w:rsidP="00E87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E870E2">
        <w:rPr>
          <w:rFonts w:ascii="Times New Roman" w:hAnsi="Times New Roman" w:cs="Times New Roman"/>
          <w:sz w:val="28"/>
          <w:szCs w:val="28"/>
          <w:lang w:val="hu-HU"/>
        </w:rPr>
        <w:t>Fájl és Nyomtató megosztás</w:t>
      </w:r>
    </w:p>
    <w:p w14:paraId="794C2EEF" w14:textId="085DE5E2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Projekt</w:t>
      </w:r>
    </w:p>
    <w:p w14:paraId="028254A2" w14:textId="186F8372" w:rsidR="00E870E2" w:rsidRDefault="00E870E2" w:rsidP="00E870E2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SpaceLVG különböző helyiségek létrehozása Cisco Packet Tracerben, mely egy program amely segítségével az összes Cisco eszköszközt egy logikai térben feltudunk használni és alakítani, ezáltal segítve a hálózatunk fejlesztését, majd a való világbeli eszközökkel létrehozni a kialakított topológiát.</w:t>
      </w:r>
    </w:p>
    <w:p w14:paraId="232ADB92" w14:textId="77777777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424FFED6" w14:textId="77777777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20ECDFE4" w14:textId="3E36405D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870E2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Használt Eszközök és IP-k</w:t>
      </w:r>
    </w:p>
    <w:p w14:paraId="254EC311" w14:textId="4C00AF7F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Szerver: 2db</w:t>
      </w:r>
    </w:p>
    <w:p w14:paraId="6EDE1884" w14:textId="63EA6142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2911 Router: 5db</w:t>
      </w:r>
    </w:p>
    <w:p w14:paraId="33B77532" w14:textId="320B11DA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2960 Switch: 5db</w:t>
      </w:r>
    </w:p>
    <w:p w14:paraId="63E5E9FE" w14:textId="168A965E" w:rsidR="00E870E2" w:rsidRP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Cisco WRT300N Router: 1db</w:t>
      </w:r>
    </w:p>
    <w:p w14:paraId="5FEF27D2" w14:textId="0CE36BD3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ASA 5506 Tűzfal: 1db</w:t>
      </w:r>
    </w:p>
    <w:p w14:paraId="1ACEDC3A" w14:textId="52590FA5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PC: 15db</w:t>
      </w:r>
    </w:p>
    <w:p w14:paraId="42A63BA0" w14:textId="1A7D1890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Telefon: 2db</w:t>
      </w:r>
    </w:p>
    <w:p w14:paraId="1B9FFF7D" w14:textId="5BD60A59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Laptop: 1db</w:t>
      </w:r>
    </w:p>
    <w:p w14:paraId="6D351302" w14:textId="519617C0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WLC Irányító: 1db</w:t>
      </w:r>
    </w:p>
    <w:p w14:paraId="2E13E001" w14:textId="33E0828F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LAP-PT: 3db</w:t>
      </w:r>
    </w:p>
    <w:p w14:paraId="36AA7E09" w14:textId="04666B35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Nyomtató: 3db</w:t>
      </w:r>
    </w:p>
    <w:p w14:paraId="1C75E667" w14:textId="14BB5915" w:rsidR="007020C2" w:rsidRPr="007020C2" w:rsidRDefault="007020C2" w:rsidP="007020C2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Az IP-k megtalálhatóak az összes eszközhoz az </w:t>
      </w:r>
      <w:hyperlink r:id="rId5" w:history="1">
        <w:r w:rsidRPr="007020C2">
          <w:rPr>
            <w:rStyle w:val="Hyperlink"/>
            <w:rFonts w:ascii="Times New Roman" w:hAnsi="Times New Roman" w:cs="Times New Roman"/>
            <w:sz w:val="28"/>
            <w:szCs w:val="28"/>
            <w:lang w:val="hu-HU"/>
          </w:rPr>
          <w:t>IP-Címek</w:t>
        </w:r>
      </w:hyperlink>
      <w:r>
        <w:rPr>
          <w:rFonts w:ascii="Times New Roman" w:hAnsi="Times New Roman" w:cs="Times New Roman"/>
          <w:sz w:val="28"/>
          <w:szCs w:val="28"/>
          <w:lang w:val="hu-HU"/>
        </w:rPr>
        <w:t xml:space="preserve"> nevezetű Excel-ben.</w:t>
      </w:r>
    </w:p>
    <w:p w14:paraId="119F3CF7" w14:textId="4A2F83F6" w:rsidR="00E870E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Telephelyek</w:t>
      </w:r>
    </w:p>
    <w:p w14:paraId="6DE89233" w14:textId="6B10A038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Szerver szoba:</w:t>
      </w:r>
    </w:p>
    <w:p w14:paraId="471E8977" w14:textId="77EAC624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2db szerverünk, mind a kettőnek vannak fontos feladatai melyeket ellátnak és szükségesek nálunk a cégnél.</w:t>
      </w:r>
    </w:p>
    <w:p w14:paraId="5D3451C6" w14:textId="1A828897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egy Admin_PC mely segítségével elérhetjük a szervereket és tudjuk őket konfigurálni.</w:t>
      </w:r>
    </w:p>
    <w:p w14:paraId="5F7F15B1" w14:textId="085B8219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Switch mely segít a szerverek elérésében.</w:t>
      </w:r>
    </w:p>
    <w:p w14:paraId="7CACE932" w14:textId="1C32BB93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tűzfal mely mindenféle vírust,akár rosszíndulatú dologtól megvédi a szervert.</w:t>
      </w:r>
    </w:p>
    <w:p w14:paraId="092DFA18" w14:textId="30A2A633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Található 1 </w:t>
      </w:r>
      <w:r>
        <w:rPr>
          <w:rFonts w:ascii="Times New Roman" w:hAnsi="Times New Roman" w:cs="Times New Roman"/>
          <w:sz w:val="32"/>
          <w:szCs w:val="32"/>
          <w:lang w:val="hu-HU"/>
        </w:rPr>
        <w:t>router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mely </w:t>
      </w:r>
      <w:r>
        <w:rPr>
          <w:rFonts w:ascii="Times New Roman" w:hAnsi="Times New Roman" w:cs="Times New Roman"/>
          <w:sz w:val="32"/>
          <w:szCs w:val="32"/>
          <w:lang w:val="hu-HU"/>
        </w:rPr>
        <w:t>összekötteti a szerver részleget minden mással.</w:t>
      </w:r>
    </w:p>
    <w:p w14:paraId="6239DF85" w14:textId="77777777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</w:p>
    <w:p w14:paraId="3D8DB46B" w14:textId="4EC63F99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Social Media Manager:</w:t>
      </w:r>
    </w:p>
    <w:p w14:paraId="70060337" w14:textId="5467734C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Social Media Manager SOHO-ja ahol kifejezetten mi támogattuk a Cisco eszközét, egy WRT300-at és egy Cisco 2911 Router-t extra védelem érdekében.</w:t>
      </w:r>
    </w:p>
    <w:p w14:paraId="01D7B663" w14:textId="6BA92C91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>Található 1 PC,1 Laptop és 2 Telefon.</w:t>
      </w:r>
    </w:p>
    <w:p w14:paraId="25E83967" w14:textId="77777777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5EFFAFC3" w14:textId="2B51E4F0" w:rsid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Központok</w:t>
      </w:r>
    </w:p>
    <w:p w14:paraId="4FAC2C80" w14:textId="1B33FA27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van 4 részre osztva a különböző központok, mindegyiknek van egy külön célja melyre specializálódnak.</w:t>
      </w:r>
    </w:p>
    <w:p w14:paraId="02900AB3" w14:textId="4BF5DD33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Manager Központ:</w:t>
      </w:r>
    </w:p>
    <w:p w14:paraId="23C6AB52" w14:textId="18A7B759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találhatóak a Fő Router, mely adja mindenkinek az internetet.</w:t>
      </w:r>
    </w:p>
    <w:p w14:paraId="082C86AB" w14:textId="74332FDE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Ide van beköttetve még 4db router, 2db mely megy lefele a különbözö központok fele, 1-1 router pedig mely megy a különböző telephelyek fele. </w:t>
      </w:r>
    </w:p>
    <w:p w14:paraId="0B41A286" w14:textId="6DC9BB4D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A switchnél legalul pedig Etherchannel kialakítva és egy külön vonal mely megy a WLC fele, mely kiosztja az IP-ket a központoknak.</w:t>
      </w:r>
    </w:p>
    <w:p w14:paraId="00A2686C" w14:textId="2FFC115F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Összesen itt található: 6db Router, 1 Switch, 1 WLC, 1 LAP</w:t>
      </w:r>
    </w:p>
    <w:p w14:paraId="37ADE8BD" w14:textId="2265BC1C" w:rsid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Irányító,Kutató,Tervezési központ:</w:t>
      </w:r>
    </w:p>
    <w:p w14:paraId="54AE5692" w14:textId="644A0F76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 a három központnak van egy kis részlege ahol 4 ember dolgozik kizárólag a saját részlegeiknek a munkáján.</w:t>
      </w:r>
    </w:p>
    <w:p w14:paraId="1F3CC027" w14:textId="52B78449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Mindegyiknél található:</w:t>
      </w:r>
    </w:p>
    <w:p w14:paraId="64A78834" w14:textId="474B652A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4db PC</w:t>
      </w:r>
    </w:p>
    <w:p w14:paraId="47B94995" w14:textId="1357A3E3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1 Nyomtató</w:t>
      </w:r>
    </w:p>
    <w:p w14:paraId="6914F542" w14:textId="7C1663B5" w:rsidR="007020C2" w:rsidRP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1 LAP</w:t>
      </w:r>
    </w:p>
    <w:sectPr w:rsidR="007020C2" w:rsidRPr="0070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B1323"/>
    <w:multiLevelType w:val="hybridMultilevel"/>
    <w:tmpl w:val="CC92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71E8"/>
    <w:multiLevelType w:val="hybridMultilevel"/>
    <w:tmpl w:val="694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112">
    <w:abstractNumId w:val="0"/>
  </w:num>
  <w:num w:numId="2" w16cid:durableId="102683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E"/>
    <w:rsid w:val="002F6A17"/>
    <w:rsid w:val="00332206"/>
    <w:rsid w:val="00596D34"/>
    <w:rsid w:val="007020C2"/>
    <w:rsid w:val="00AD2D05"/>
    <w:rsid w:val="00BC6A47"/>
    <w:rsid w:val="00E870E2"/>
    <w:rsid w:val="00F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E485"/>
  <w15:chartTrackingRefBased/>
  <w15:docId w15:val="{8AB1FB8F-B984-4A9A-9EAE-38C21D1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haszgabor-goser/SpaceLVG/blob/main/IP%20C%C3%ADme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3</cp:revision>
  <dcterms:created xsi:type="dcterms:W3CDTF">2025-02-23T23:03:00Z</dcterms:created>
  <dcterms:modified xsi:type="dcterms:W3CDTF">2025-02-23T23:34:00Z</dcterms:modified>
</cp:coreProperties>
</file>