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C23855" w:rsidP="00ED5733">
      <w:pPr>
        <w:spacing w:after="600" w:line="240" w:lineRule="auto"/>
        <w:rPr>
          <w:rFonts w:ascii="Times New Roman" w:hAnsi="Times New Roman" w:cs="Times New Roman"/>
          <w:sz w:val="44"/>
          <w:szCs w:val="44"/>
        </w:rPr>
      </w:pPr>
      <w:bookmarkStart w:id="6" w:name="_Toc178808001"/>
      <w:bookmarkStart w:id="7" w:name="_Toc179575883"/>
      <w:r w:rsidRPr="00ED5733">
        <w:rPr>
          <w:rFonts w:ascii="Times New Roman" w:hAnsi="Times New Roman" w:cs="Times New Roman"/>
          <w:sz w:val="44"/>
          <w:szCs w:val="44"/>
        </w:rPr>
        <w:lastRenderedPageBreak/>
        <w:t>Témabejelentő</w:t>
      </w:r>
      <w:bookmarkEnd w:id="6"/>
      <w:bookmarkEnd w:id="7"/>
      <w:r w:rsidR="009207B0">
        <w:rPr>
          <w:rFonts w:ascii="Times New Roman" w:hAnsi="Times New Roman" w:cs="Times New Roman"/>
          <w:sz w:val="44"/>
          <w:szCs w:val="44"/>
        </w:rPr>
        <w:t xml:space="preserve"> / </w:t>
      </w:r>
      <w:proofErr w:type="spellStart"/>
      <w:r w:rsidR="009207B0">
        <w:rPr>
          <w:rFonts w:ascii="Times New Roman" w:hAnsi="Times New Roman" w:cs="Times New Roman"/>
          <w:sz w:val="44"/>
          <w:szCs w:val="44"/>
        </w:rPr>
        <w:t>Absract</w:t>
      </w:r>
      <w:proofErr w:type="spellEnd"/>
      <w:r w:rsidR="009207B0">
        <w:rPr>
          <w:rFonts w:ascii="Times New Roman" w:hAnsi="Times New Roman" w:cs="Times New Roman"/>
          <w:sz w:val="44"/>
          <w:szCs w:val="44"/>
        </w:rPr>
        <w:t xml:space="preserve"> (azt újra kell írni)</w:t>
      </w:r>
    </w:p>
    <w:p w:rsidR="00AF3B99" w:rsidRDefault="00AF3B99" w:rsidP="00AF3B99">
      <w:pPr>
        <w:pStyle w:val="paragraph"/>
        <w:spacing w:line="360" w:lineRule="auto"/>
        <w:jc w:val="both"/>
        <w:textAlignment w:val="baseline"/>
      </w:pPr>
      <w:r>
        <w:t xml:space="preserve">A diplomamunkám és a kutatásom célja olyan </w:t>
      </w:r>
      <w:proofErr w:type="gramStart"/>
      <w:r>
        <w:t>automatikus</w:t>
      </w:r>
      <w:proofErr w:type="gramEnd"/>
      <w:r>
        <w:t xml:space="preserve">/részben automatikus transzformációk definiálása a </w:t>
      </w:r>
      <w:proofErr w:type="spellStart"/>
      <w:r>
        <w:t>RefactorErlben</w:t>
      </w:r>
      <w:proofErr w:type="spellEnd"/>
      <w:r>
        <w:t xml:space="preserve">, melyek a nem biztonságos vagy sérülékeny kódrészleteket biztonságossá alakítják az </w:t>
      </w:r>
      <w:proofErr w:type="spellStart"/>
      <w:r>
        <w:t>Erlang</w:t>
      </w:r>
      <w:proofErr w:type="spellEnd"/>
      <w:r>
        <w:t xml:space="preserve"> programozási nyelvben.</w:t>
      </w:r>
    </w:p>
    <w:p w:rsidR="00AF3B99" w:rsidRDefault="00AF3B99" w:rsidP="00AF3B99">
      <w:pPr>
        <w:pStyle w:val="paragraph"/>
        <w:spacing w:line="360" w:lineRule="auto"/>
        <w:jc w:val="both"/>
        <w:textAlignment w:val="baseline"/>
      </w:pPr>
      <w:r>
        <w:t xml:space="preserve">Az </w:t>
      </w:r>
      <w:proofErr w:type="spellStart"/>
      <w:r>
        <w:t>Erlang</w:t>
      </w:r>
      <w:proofErr w:type="spellEnd"/>
      <w:r>
        <w:t xml:space="preserve"> egy elosztott, skálázható, hibatűrő programok fejlesztését biztosító programozási nyelv. </w:t>
      </w:r>
      <w:proofErr w:type="gramStart"/>
      <w:r>
        <w:t>Funkcionális</w:t>
      </w:r>
      <w:proofErr w:type="gramEnd"/>
      <w:r>
        <w:t xml:space="preserve"> jellegű, magasszintű nyelv, melyben ugyan nem lehetetlen, de kevés lehetőség van arra, hogy biztonsági sérülékenységeket hagyjanak a programozók. Azonban a nyelvet gyakran használják kritikus infrastruktúrák (banki rendszerek, telekommunikáció, közlekedés irányító stb.) </w:t>
      </w:r>
      <w:proofErr w:type="spellStart"/>
      <w:r>
        <w:t>szoftvereinek</w:t>
      </w:r>
      <w:proofErr w:type="spellEnd"/>
      <w:r>
        <w:t xml:space="preserve"> megvalósításához, így különösen fontos az, hogy a forráskódokban ne maradjanak kiaknázható támadási pontok, melyek komoly biztonsági kockázatot jelenthetnek. Statikus elemzési módszerekkel az ilyen pontok felderíthetők.</w:t>
      </w:r>
    </w:p>
    <w:p w:rsidR="00AF3B99" w:rsidRDefault="00AF3B99" w:rsidP="00AF3B99">
      <w:pPr>
        <w:pStyle w:val="paragraph"/>
        <w:spacing w:line="360" w:lineRule="auto"/>
        <w:jc w:val="both"/>
        <w:textAlignment w:val="baseline"/>
      </w:pPr>
      <w:r>
        <w:t xml:space="preserve">A </w:t>
      </w:r>
      <w:proofErr w:type="spellStart"/>
      <w:r>
        <w:t>RefactorErl</w:t>
      </w:r>
      <w:proofErr w:type="spellEnd"/>
      <w:r>
        <w:t xml:space="preserve"> egy nyílt forráskódú statikus elemző eszköz, amely az </w:t>
      </w:r>
      <w:proofErr w:type="spellStart"/>
      <w:r>
        <w:t>Erlang</w:t>
      </w:r>
      <w:proofErr w:type="spellEnd"/>
      <w:r>
        <w:t xml:space="preserve"> fejlesztők mindennapi munkáját támogatja különféle kódelemzési és keresési </w:t>
      </w:r>
      <w:proofErr w:type="gramStart"/>
      <w:r>
        <w:t>funkciókkal</w:t>
      </w:r>
      <w:proofErr w:type="gramEnd"/>
      <w:r>
        <w:t>. A kutatásom szempontjából azonban a legfontosabb, hogy képes azonosítani a biztonsági kockázatot jelentő kódrészleteket és lehetőséget biztosít forráskód transzformációk/</w:t>
      </w:r>
      <w:proofErr w:type="spellStart"/>
      <w:r>
        <w:t>refaktorálások</w:t>
      </w:r>
      <w:proofErr w:type="spellEnd"/>
      <w:r>
        <w:t xml:space="preserve"> </w:t>
      </w:r>
      <w:proofErr w:type="gramStart"/>
      <w:r>
        <w:t>definiálására</w:t>
      </w:r>
      <w:proofErr w:type="gramEnd"/>
      <w:r>
        <w:t xml:space="preserve"> is.</w:t>
      </w:r>
    </w:p>
    <w:p w:rsidR="00955EB7" w:rsidRDefault="00AF3B99" w:rsidP="00AF3B99">
      <w:pPr>
        <w:pStyle w:val="paragraph"/>
        <w:spacing w:line="360" w:lineRule="auto"/>
        <w:jc w:val="both"/>
        <w:textAlignment w:val="baseline"/>
        <w:rPr>
          <w:rStyle w:val="normaltextrun"/>
          <w:szCs w:val="22"/>
        </w:rPr>
        <w:sectPr w:rsidR="00955EB7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proofErr w:type="spellStart"/>
      <w:r>
        <w:t>RefactorErl</w:t>
      </w:r>
      <w:proofErr w:type="spellEnd"/>
      <w:r>
        <w:t xml:space="preserve"> által feltárt, </w:t>
      </w:r>
      <w:proofErr w:type="spellStart"/>
      <w:r>
        <w:t>Erlangban</w:t>
      </w:r>
      <w:proofErr w:type="spellEnd"/>
      <w:r>
        <w:t xml:space="preserve"> előforduló sérülékeny kódrészletek egy része olyan, mely a funkcionalitás megtartása mellett átalakítható lenne úgy, hogy a sérülékenység ne legyen kiaknázható. Például, egy beszúrásos támadás esetén egy megfelelő </w:t>
      </w:r>
      <w:proofErr w:type="gramStart"/>
      <w:r>
        <w:t>input</w:t>
      </w:r>
      <w:proofErr w:type="gramEnd"/>
      <w:r>
        <w:t xml:space="preserve"> ellenőrzéssel biztonságossá tehető az adott kód. Célom, hogy az ilyen biztonságossá tevő mintákat </w:t>
      </w:r>
      <w:proofErr w:type="gramStart"/>
      <w:r>
        <w:t>definiáljam</w:t>
      </w:r>
      <w:proofErr w:type="gramEnd"/>
      <w:r>
        <w:t xml:space="preserve"> és transzformációkat adjak a </w:t>
      </w:r>
      <w:proofErr w:type="spellStart"/>
      <w:r>
        <w:t>RefactorErlben</w:t>
      </w:r>
      <w:proofErr w:type="spellEnd"/>
      <w:r>
        <w:t xml:space="preserve">, melyek a nem biztonságos kódrészletek biztonságossá alakítják. Ezek az </w:t>
      </w:r>
      <w:proofErr w:type="gramStart"/>
      <w:r>
        <w:t>automatikus</w:t>
      </w:r>
      <w:proofErr w:type="gramEnd"/>
      <w:r>
        <w:t xml:space="preserve"> transzformációk minimalizálják az emberi beavatkozást, hozzájárulva a hatékonyabb és biztonságosabb fejlesztési folyamatokhoz.</w:t>
      </w:r>
    </w:p>
    <w:p w:rsidR="00955EB7" w:rsidRDefault="00955EB7">
      <w:pPr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80B4D">
          <w:pPr>
            <w:pStyle w:val="Tartalomjegyzkcmsora"/>
            <w:spacing w:before="120" w:after="600" w:line="24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ED73E0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4843471" w:history="1">
            <w:r w:rsidR="00ED73E0" w:rsidRPr="00322823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ED73E0">
              <w:rPr>
                <w:noProof/>
                <w:webHidden/>
              </w:rPr>
              <w:tab/>
            </w:r>
            <w:r w:rsidR="00ED73E0">
              <w:rPr>
                <w:noProof/>
                <w:webHidden/>
              </w:rPr>
              <w:fldChar w:fldCharType="begin"/>
            </w:r>
            <w:r w:rsidR="00ED73E0">
              <w:rPr>
                <w:noProof/>
                <w:webHidden/>
              </w:rPr>
              <w:instrText xml:space="preserve"> PAGEREF _Toc184843471 \h </w:instrText>
            </w:r>
            <w:r w:rsidR="00ED73E0">
              <w:rPr>
                <w:noProof/>
                <w:webHidden/>
              </w:rPr>
            </w:r>
            <w:r w:rsidR="00ED73E0">
              <w:rPr>
                <w:noProof/>
                <w:webHidden/>
              </w:rPr>
              <w:fldChar w:fldCharType="separate"/>
            </w:r>
            <w:r w:rsidR="00ED73E0">
              <w:rPr>
                <w:noProof/>
                <w:webHidden/>
              </w:rPr>
              <w:t>4</w:t>
            </w:r>
            <w:r w:rsidR="00ED73E0"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2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3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2. 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4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3. Nem biztonságos kód felismerése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5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3.1. Gyakori sérülékenységek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6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3.2. Biztonsági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7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3.3. Sérülékenységek azonosítása RefactorErl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8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3.3.1. RefactorErl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79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4. Eredmények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80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5. Összegzés és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81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E0" w:rsidRDefault="00ED73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4843482" w:history="1">
            <w:r w:rsidRPr="00322823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955EB7"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8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9" w:name="_Toc184843471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8"/>
      <w:bookmarkEnd w:id="9"/>
    </w:p>
    <w:p w:rsidR="00C23855" w:rsidRPr="007D0972" w:rsidRDefault="00D60528" w:rsidP="007D0972">
      <w:pPr>
        <w:pStyle w:val="Cmsor2"/>
        <w:spacing w:before="120" w:after="360" w:line="240" w:lineRule="auto"/>
        <w:rPr>
          <w:rFonts w:ascii="Times New Roman" w:hAnsi="Times New Roman" w:cs="Times New Roman"/>
          <w:sz w:val="32"/>
          <w:szCs w:val="32"/>
        </w:rPr>
      </w:pPr>
      <w:bookmarkStart w:id="10" w:name="_Toc18484347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10"/>
      <w:r w:rsidR="00C23855" w:rsidRPr="007D0972">
        <w:rPr>
          <w:rFonts w:ascii="Times New Roman" w:hAnsi="Times New Roman" w:cs="Times New Roman"/>
          <w:sz w:val="32"/>
          <w:szCs w:val="32"/>
        </w:rPr>
        <w:br w:type="page"/>
      </w:r>
    </w:p>
    <w:p w:rsidR="00694D4B" w:rsidRDefault="00C23855" w:rsidP="006F19E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1" w:name="_Toc179575885"/>
      <w:bookmarkStart w:id="12" w:name="_Toc184843473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11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bookmarkEnd w:id="12"/>
    </w:p>
    <w:p w:rsidR="00694D4B" w:rsidRPr="003648E8" w:rsidRDefault="003648E8" w:rsidP="003648E8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r w:rsidRPr="003648E8">
        <w:rPr>
          <w:rFonts w:ascii="Times New Roman" w:hAnsi="Times New Roman" w:cs="Times New Roman"/>
          <w:color w:val="000000" w:themeColor="text1"/>
          <w:sz w:val="32"/>
        </w:rPr>
        <w:t>2.1. Statikus kódelemzés</w:t>
      </w:r>
    </w:p>
    <w:p w:rsidR="003F21F2" w:rsidRPr="003648E8" w:rsidRDefault="003648E8" w:rsidP="003648E8">
      <w:pPr>
        <w:pStyle w:val="Cmsor2"/>
        <w:spacing w:before="120" w:after="360" w:line="240" w:lineRule="auto"/>
      </w:pP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proofErr w:type="spellStart"/>
      <w:r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 és más statikus elemzők összehasonlítása</w:t>
      </w:r>
      <w:r w:rsidRPr="003648E8">
        <w:rPr>
          <w:color w:val="000000" w:themeColor="text1"/>
          <w:sz w:val="32"/>
        </w:rPr>
        <w:t xml:space="preserve"> </w:t>
      </w:r>
      <w:bookmarkStart w:id="13" w:name="_GoBack"/>
      <w:bookmarkEnd w:id="13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4" w:name="_Toc179575886"/>
      <w:bookmarkStart w:id="15" w:name="_Toc184843474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4"/>
      <w:r w:rsidR="006F19E8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Nem </w:t>
      </w:r>
      <w:r w:rsidR="006F19E8" w:rsidRPr="006F19E8">
        <w:rPr>
          <w:rFonts w:ascii="Times New Roman" w:hAnsi="Times New Roman" w:cs="Times New Roman"/>
          <w:color w:val="000000" w:themeColor="text1"/>
          <w:sz w:val="44"/>
          <w:szCs w:val="44"/>
        </w:rPr>
        <w:t>biztonságos kód felismerése</w:t>
      </w:r>
      <w:bookmarkEnd w:id="15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184843475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 Gyakori sérülékenységek</w:t>
      </w:r>
      <w:bookmarkEnd w:id="16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184843476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Biztonsági minták</w:t>
      </w:r>
      <w:bookmarkEnd w:id="17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184843477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Sérülékenységek azonosítása </w:t>
      </w:r>
      <w:proofErr w:type="spellStart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>RefactorE</w:t>
      </w:r>
      <w:r w:rsidR="00DD3BB3">
        <w:rPr>
          <w:rFonts w:ascii="Times New Roman" w:hAnsi="Times New Roman" w:cs="Times New Roman"/>
          <w:color w:val="000000" w:themeColor="text1"/>
          <w:sz w:val="32"/>
          <w:szCs w:val="32"/>
        </w:rPr>
        <w:t>rl</w:t>
      </w:r>
      <w:proofErr w:type="spellEnd"/>
      <w:r w:rsid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segítségével</w:t>
      </w:r>
      <w:bookmarkEnd w:id="18"/>
      <w:r w:rsidR="003F21F2">
        <w:br w:type="page"/>
      </w:r>
    </w:p>
    <w:p w:rsidR="00933ABE" w:rsidRPr="00C67142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19" w:name="_Toc179575888"/>
      <w:bookmarkStart w:id="20" w:name="_Toc18484347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19"/>
      <w:r w:rsidR="00C67142" w:rsidRPr="00C67142">
        <w:rPr>
          <w:rFonts w:ascii="Times New Roman" w:hAnsi="Times New Roman" w:cs="Times New Roman"/>
          <w:color w:val="000000" w:themeColor="text1"/>
          <w:sz w:val="44"/>
        </w:rPr>
        <w:t>Eredmények elemzése</w:t>
      </w:r>
      <w:bookmarkEnd w:id="20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1" w:name="_Toc179575889"/>
      <w:r>
        <w:br w:type="page"/>
      </w:r>
    </w:p>
    <w:p w:rsidR="006F0A2E" w:rsidRPr="006F0A2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22" w:name="_Toc184843480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bookmarkEnd w:id="22"/>
      <w:r w:rsidR="006F0A2E" w:rsidRPr="006F0A2E">
        <w:rPr>
          <w:rFonts w:ascii="Times New Roman" w:hAnsi="Times New Roman" w:cs="Times New Roman"/>
        </w:rPr>
        <w:br w:type="page"/>
      </w:r>
    </w:p>
    <w:p w:rsidR="00933ABE" w:rsidRPr="00C00F3D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3" w:name="_Toc184843481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1"/>
      <w:bookmarkEnd w:id="23"/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4" w:name="_Toc179575890"/>
      <w:bookmarkStart w:id="25" w:name="_Toc184843482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24"/>
      <w:bookmarkEnd w:id="25"/>
    </w:p>
    <w:sectPr w:rsidR="00C23855" w:rsidRPr="00862B68" w:rsidSect="00955EB7">
      <w:footerReference w:type="default" r:id="rId12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88" w:rsidRDefault="00273D88" w:rsidP="00077024">
      <w:pPr>
        <w:spacing w:after="0" w:line="240" w:lineRule="auto"/>
      </w:pPr>
      <w:r>
        <w:separator/>
      </w:r>
    </w:p>
  </w:endnote>
  <w:endnote w:type="continuationSeparator" w:id="0">
    <w:p w:rsidR="00273D88" w:rsidRDefault="00273D88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B7" w:rsidRDefault="00955EB7">
    <w:pPr>
      <w:pStyle w:val="llb"/>
      <w:jc w:val="center"/>
    </w:pPr>
  </w:p>
  <w:p w:rsidR="00077024" w:rsidRDefault="000770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335" w:rsidRDefault="006B1335">
    <w:pPr>
      <w:pStyle w:val="llb"/>
      <w:jc w:val="center"/>
    </w:pPr>
  </w:p>
  <w:p w:rsidR="006B1335" w:rsidRDefault="006B133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A30" w:rsidRDefault="002F6A30">
    <w:pPr>
      <w:pStyle w:val="llb"/>
      <w:jc w:val="center"/>
    </w:pPr>
  </w:p>
  <w:p w:rsidR="002F6A30" w:rsidRDefault="002F6A3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55EB7" w:rsidRDefault="00955E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8E8">
          <w:rPr>
            <w:noProof/>
          </w:rPr>
          <w:t>5</w:t>
        </w:r>
        <w:r>
          <w:fldChar w:fldCharType="end"/>
        </w:r>
        <w:r>
          <w:t>.</w:t>
        </w:r>
      </w:p>
    </w:sdtContent>
  </w:sdt>
  <w:p w:rsidR="00955EB7" w:rsidRDefault="00955E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88" w:rsidRDefault="00273D88" w:rsidP="00077024">
      <w:pPr>
        <w:spacing w:after="0" w:line="240" w:lineRule="auto"/>
      </w:pPr>
      <w:r>
        <w:separator/>
      </w:r>
    </w:p>
  </w:footnote>
  <w:footnote w:type="continuationSeparator" w:id="0">
    <w:p w:rsidR="00273D88" w:rsidRDefault="00273D88" w:rsidP="0007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634C5"/>
    <w:rsid w:val="00071829"/>
    <w:rsid w:val="00077024"/>
    <w:rsid w:val="000D6FD3"/>
    <w:rsid w:val="0015368F"/>
    <w:rsid w:val="00153BE7"/>
    <w:rsid w:val="0017753D"/>
    <w:rsid w:val="00180B4D"/>
    <w:rsid w:val="00206263"/>
    <w:rsid w:val="00273D88"/>
    <w:rsid w:val="002925A7"/>
    <w:rsid w:val="002A0938"/>
    <w:rsid w:val="002F6A30"/>
    <w:rsid w:val="003648E8"/>
    <w:rsid w:val="003F21F2"/>
    <w:rsid w:val="00432CDB"/>
    <w:rsid w:val="00457954"/>
    <w:rsid w:val="004B37A9"/>
    <w:rsid w:val="005A32BD"/>
    <w:rsid w:val="0067290C"/>
    <w:rsid w:val="00694D4B"/>
    <w:rsid w:val="006B1335"/>
    <w:rsid w:val="006F0A2E"/>
    <w:rsid w:val="006F19E8"/>
    <w:rsid w:val="007D0972"/>
    <w:rsid w:val="007D4E57"/>
    <w:rsid w:val="00862B68"/>
    <w:rsid w:val="00880B30"/>
    <w:rsid w:val="00896101"/>
    <w:rsid w:val="0090490E"/>
    <w:rsid w:val="009207B0"/>
    <w:rsid w:val="00927CC9"/>
    <w:rsid w:val="00933ABE"/>
    <w:rsid w:val="00955EB7"/>
    <w:rsid w:val="009567F0"/>
    <w:rsid w:val="009E1480"/>
    <w:rsid w:val="00A16E14"/>
    <w:rsid w:val="00A377C7"/>
    <w:rsid w:val="00AF3B99"/>
    <w:rsid w:val="00B51DA4"/>
    <w:rsid w:val="00BD4B04"/>
    <w:rsid w:val="00C00F3D"/>
    <w:rsid w:val="00C045E4"/>
    <w:rsid w:val="00C23855"/>
    <w:rsid w:val="00C46D7F"/>
    <w:rsid w:val="00C67142"/>
    <w:rsid w:val="00C81247"/>
    <w:rsid w:val="00CF2086"/>
    <w:rsid w:val="00D35122"/>
    <w:rsid w:val="00D60528"/>
    <w:rsid w:val="00DA668A"/>
    <w:rsid w:val="00DD3BB3"/>
    <w:rsid w:val="00E97224"/>
    <w:rsid w:val="00EB1A19"/>
    <w:rsid w:val="00ED5733"/>
    <w:rsid w:val="00E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EF6DB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59F4-C1E0-4F96-8212-71262FB5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551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51</cp:revision>
  <dcterms:created xsi:type="dcterms:W3CDTF">2024-10-02T21:55:00Z</dcterms:created>
  <dcterms:modified xsi:type="dcterms:W3CDTF">2024-12-11T20:35:00Z</dcterms:modified>
</cp:coreProperties>
</file>