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928"/>
        <w:gridCol w:w="1690"/>
        <w:gridCol w:w="471"/>
        <w:gridCol w:w="957"/>
        <w:gridCol w:w="47"/>
        <w:gridCol w:w="119"/>
        <w:gridCol w:w="750"/>
        <w:gridCol w:w="664"/>
      </w:tblGrid>
      <w:tr w:rsidR="007E1780" w:rsidRPr="007E1780" w14:paraId="6BC6C3C4" w14:textId="77777777" w:rsidTr="007E1780">
        <w:trPr>
          <w:trHeight w:val="885"/>
          <w:jc w:val="center"/>
        </w:trPr>
        <w:tc>
          <w:tcPr>
            <w:tcW w:w="9812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7752C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[RISE사업] AI </w:t>
            </w:r>
            <w:proofErr w:type="spellStart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티키타카</w:t>
            </w:r>
            <w:proofErr w:type="spellEnd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 프로젝트 연구비 집행 계획서</w:t>
            </w:r>
          </w:p>
        </w:tc>
      </w:tr>
      <w:tr w:rsidR="007E1780" w:rsidRPr="007E1780" w14:paraId="4F7ED220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12B8A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프로젝트 </w:t>
            </w:r>
            <w:proofErr w:type="spellStart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7626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0385C" w14:textId="068DCAFE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  <w:t>세이브브레이크</w:t>
            </w:r>
          </w:p>
        </w:tc>
      </w:tr>
      <w:tr w:rsidR="007E1780" w:rsidRPr="007E1780" w14:paraId="3DAC4A65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FF203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팀원</w:t>
            </w:r>
          </w:p>
        </w:tc>
        <w:tc>
          <w:tcPr>
            <w:tcW w:w="50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43581" w14:textId="2C79FC3A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정희경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/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김주희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57C97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멘토</w:t>
            </w:r>
          </w:p>
        </w:tc>
        <w:tc>
          <w:tcPr>
            <w:tcW w:w="15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987D2" w14:textId="465CBFCD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라현아</w:t>
            </w:r>
            <w:proofErr w:type="spellEnd"/>
          </w:p>
        </w:tc>
      </w:tr>
      <w:tr w:rsidR="007E1780" w:rsidRPr="007E1780" w14:paraId="48F9828E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EECF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주제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6A01E" w14:textId="27118EC7" w:rsidR="007E1780" w:rsidRPr="00EC0C3C" w:rsidRDefault="00EC0C3C" w:rsidP="007E1780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AI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기반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소비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쿨다운</w:t>
            </w:r>
            <w:proofErr w:type="spellEnd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계부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PAUSEPAY</w:t>
            </w:r>
          </w:p>
        </w:tc>
      </w:tr>
      <w:tr w:rsidR="007E1780" w:rsidRPr="007E1780" w14:paraId="15C11DA3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24B8B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 기간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8D1B1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2026년 7월 1일 ~ 2026년 11월 30일</w:t>
            </w:r>
          </w:p>
        </w:tc>
      </w:tr>
      <w:tr w:rsidR="007E1780" w:rsidRPr="007E1780" w14:paraId="60E53CBF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AC1BE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연구비 총액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7375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700,000원</w:t>
            </w:r>
          </w:p>
        </w:tc>
      </w:tr>
      <w:tr w:rsidR="007E1780" w:rsidRPr="007E1780" w14:paraId="3AC75C1D" w14:textId="77777777" w:rsidTr="007E1780">
        <w:trPr>
          <w:trHeight w:val="109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86525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 목</w:t>
            </w:r>
          </w:p>
        </w:tc>
        <w:tc>
          <w:tcPr>
            <w:tcW w:w="60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2D1CA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산 출 내 역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0EED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금액(원)</w:t>
            </w:r>
          </w:p>
        </w:tc>
      </w:tr>
      <w:tr w:rsidR="007E1780" w:rsidRPr="007E1780" w14:paraId="66A0827B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58C3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사무용품비</w:t>
            </w:r>
          </w:p>
        </w:tc>
        <w:tc>
          <w:tcPr>
            <w:tcW w:w="60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1F9D7" w14:textId="2DB608D5" w:rsidR="007E1780" w:rsidRPr="007E1780" w:rsidRDefault="00A343C6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회의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시에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사용할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EC0C3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사무용품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AACB6" w14:textId="09D23293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3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2BB52B43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A83A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인쇄 및 유인물비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93E6A" w14:textId="0C69E662" w:rsidR="007E1780" w:rsidRPr="007E1780" w:rsidRDefault="00A343C6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아래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항목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도서의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복사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혹은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스캔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가격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C2A71" w14:textId="4CA126B4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07BBAE87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966B4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도서구입비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5FE86" w14:textId="32A047B5" w:rsidR="007E1780" w:rsidRPr="007E1780" w:rsidRDefault="00EC0C3C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프로젝트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도서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A343C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4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권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2538A" w14:textId="46EF57DA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10</w:t>
            </w:r>
            <w:r w:rsidR="00EC0C3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7FCF4AC4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318E8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전문가활용비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F4809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FB4D3F" w14:textId="77777777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01AC3E55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43C29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교육학술 활동비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4CD94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F9B0D" w14:textId="77777777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0132E2FA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FF90D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회의비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24E13" w14:textId="6E8FF210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5A2464" w14:textId="77777777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7F654186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3A51B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소모성 재료비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D7223" w14:textId="4A1C907E" w:rsidR="007E1780" w:rsidRPr="007E1780" w:rsidRDefault="00EC0C3C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클로드</w:t>
            </w:r>
            <w:proofErr w:type="spellEnd"/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3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*3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+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토큰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05E79" w14:textId="607E0AFA" w:rsidR="007E1780" w:rsidRPr="007E1780" w:rsidRDefault="00EC0C3C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33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3C4B2536" w14:textId="77777777" w:rsidTr="007E1780">
        <w:trPr>
          <w:trHeight w:val="616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FBA1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국내 출장경비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42EA0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D712A" w14:textId="77777777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021DDB37" w14:textId="77777777" w:rsidTr="007E1780">
        <w:trPr>
          <w:trHeight w:val="616"/>
          <w:jc w:val="center"/>
        </w:trPr>
        <w:tc>
          <w:tcPr>
            <w:tcW w:w="827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F5100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총 계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33324E" w14:textId="25903106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51</w:t>
            </w:r>
          </w:p>
        </w:tc>
      </w:tr>
      <w:tr w:rsidR="007E1780" w:rsidRPr="007E1780" w14:paraId="68EB391F" w14:textId="77777777" w:rsidTr="007E1780">
        <w:trPr>
          <w:trHeight w:val="966"/>
          <w:jc w:val="center"/>
        </w:trPr>
        <w:tc>
          <w:tcPr>
            <w:tcW w:w="9812" w:type="dxa"/>
            <w:gridSpan w:val="9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F90A4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위와 같이 연구비 집행계획서를 제출하며,</w:t>
            </w:r>
          </w:p>
          <w:p w14:paraId="290CBE3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본 연구비는 위 예산에 따라 연구목적에 적합하도록 사용하겠습니다.</w:t>
            </w:r>
          </w:p>
        </w:tc>
      </w:tr>
      <w:tr w:rsidR="007E1780" w:rsidRPr="007E1780" w14:paraId="1D51F55B" w14:textId="77777777" w:rsidTr="007E1780">
        <w:trPr>
          <w:trHeight w:val="302"/>
          <w:jc w:val="center"/>
        </w:trPr>
        <w:tc>
          <w:tcPr>
            <w:tcW w:w="981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B49FB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1280B717" w14:textId="77777777" w:rsidTr="007E1780">
        <w:trPr>
          <w:trHeight w:val="429"/>
          <w:jc w:val="center"/>
        </w:trPr>
        <w:tc>
          <w:tcPr>
            <w:tcW w:w="51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E6F5C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30B51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제출일 :</w:t>
            </w:r>
          </w:p>
        </w:tc>
        <w:tc>
          <w:tcPr>
            <w:tcW w:w="159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5F5AC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2026년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E99C1" w14:textId="679F285B" w:rsidR="007E1780" w:rsidRPr="007E1780" w:rsidRDefault="00EC0C3C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7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월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D6BE2" w14:textId="1872492F" w:rsidR="007E1780" w:rsidRPr="007E1780" w:rsidRDefault="00EC0C3C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26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일</w:t>
            </w:r>
          </w:p>
        </w:tc>
      </w:tr>
      <w:tr w:rsidR="007E1780" w:rsidRPr="007E1780" w14:paraId="65FC80A2" w14:textId="77777777" w:rsidTr="007E1780">
        <w:trPr>
          <w:trHeight w:val="429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C95BD" w14:textId="77777777" w:rsidR="007E1780" w:rsidRPr="007E1780" w:rsidRDefault="007E1780" w:rsidP="007E1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97030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팀 장 :</w:t>
            </w:r>
          </w:p>
        </w:tc>
        <w:tc>
          <w:tcPr>
            <w:tcW w:w="159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1DD71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92992" w14:textId="4B779042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김주희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  <w:tr w:rsidR="007E1780" w:rsidRPr="007E1780" w14:paraId="7863CC21" w14:textId="77777777" w:rsidTr="007E1780">
        <w:trPr>
          <w:trHeight w:val="897"/>
          <w:jc w:val="center"/>
        </w:trPr>
        <w:tc>
          <w:tcPr>
            <w:tcW w:w="981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22DFA258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RISE사업단장 귀하</w:t>
            </w:r>
          </w:p>
        </w:tc>
      </w:tr>
    </w:tbl>
    <w:p w14:paraId="279AF6BD" w14:textId="77777777" w:rsidR="004B5DE1" w:rsidRPr="007E1780" w:rsidRDefault="004B5DE1" w:rsidP="007E1780">
      <w:pPr>
        <w:spacing w:line="240" w:lineRule="auto"/>
      </w:pPr>
    </w:p>
    <w:sectPr w:rsidR="004B5DE1" w:rsidRPr="007E1780" w:rsidSect="007E178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0"/>
    <w:rsid w:val="004B5DE1"/>
    <w:rsid w:val="007E1780"/>
    <w:rsid w:val="00A343C6"/>
    <w:rsid w:val="00EC0C3C"/>
    <w:rsid w:val="00F4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A95B"/>
  <w15:chartTrackingRefBased/>
  <w15:docId w15:val="{3474D739-1994-4B39-9827-644D6065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E178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</dc:creator>
  <cp:keywords/>
  <dc:description/>
  <cp:lastModifiedBy>김주희</cp:lastModifiedBy>
  <cp:revision>2</cp:revision>
  <dcterms:created xsi:type="dcterms:W3CDTF">2026-07-27T05:59:00Z</dcterms:created>
  <dcterms:modified xsi:type="dcterms:W3CDTF">2026-07-27T05:59:00Z</dcterms:modified>
</cp:coreProperties>
</file>