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862F9" w14:textId="3EE7881A" w:rsidR="0052412A" w:rsidRDefault="0052412A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1676" w:rsidRPr="00DA2533" w14:paraId="6098A553" w14:textId="77777777" w:rsidTr="00241676">
        <w:tc>
          <w:tcPr>
            <w:tcW w:w="3005" w:type="dxa"/>
          </w:tcPr>
          <w:p w14:paraId="0EBC8D42" w14:textId="660D4B8E" w:rsidR="00241676" w:rsidRPr="00DA2533" w:rsidRDefault="00241676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Dat</w:t>
            </w:r>
            <w:r w:rsidR="0052412A" w:rsidRPr="00DA2533">
              <w:rPr>
                <w:rFonts w:cstheme="minorHAnsi"/>
              </w:rPr>
              <w:t>a sources</w:t>
            </w:r>
          </w:p>
        </w:tc>
        <w:tc>
          <w:tcPr>
            <w:tcW w:w="3005" w:type="dxa"/>
          </w:tcPr>
          <w:p w14:paraId="7283D3AC" w14:textId="51C49D59" w:rsidR="00241676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Measures</w:t>
            </w:r>
          </w:p>
        </w:tc>
        <w:tc>
          <w:tcPr>
            <w:tcW w:w="3006" w:type="dxa"/>
          </w:tcPr>
          <w:p w14:paraId="465C5E40" w14:textId="192EB635" w:rsidR="00241676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Agg. Properties</w:t>
            </w:r>
          </w:p>
        </w:tc>
      </w:tr>
      <w:tr w:rsidR="00241676" w:rsidRPr="00DA2533" w14:paraId="6371C195" w14:textId="77777777" w:rsidTr="00241676">
        <w:tc>
          <w:tcPr>
            <w:tcW w:w="3005" w:type="dxa"/>
          </w:tcPr>
          <w:p w14:paraId="5B0B4674" w14:textId="561D7C04" w:rsidR="00241676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Lead</w:t>
            </w:r>
          </w:p>
        </w:tc>
        <w:tc>
          <w:tcPr>
            <w:tcW w:w="3005" w:type="dxa"/>
          </w:tcPr>
          <w:p w14:paraId="2DCF1781" w14:textId="77777777" w:rsidR="0052412A" w:rsidRPr="00DA2533" w:rsidRDefault="0052412A" w:rsidP="0052412A">
            <w:pPr>
              <w:pStyle w:val="Table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DA2533">
              <w:rPr>
                <w:rFonts w:asciiTheme="minorHAnsi" w:hAnsiTheme="minorHAnsi" w:cstheme="minorHAnsi"/>
                <w:sz w:val="22"/>
                <w:szCs w:val="22"/>
              </w:rPr>
              <w:t xml:space="preserve">Quote_Price, </w:t>
            </w:r>
          </w:p>
          <w:p w14:paraId="5A9AC028" w14:textId="7CC57C83" w:rsidR="00241676" w:rsidRPr="00DA2533" w:rsidRDefault="0052412A" w:rsidP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Quote_Qty</w:t>
            </w:r>
          </w:p>
        </w:tc>
        <w:tc>
          <w:tcPr>
            <w:tcW w:w="3006" w:type="dxa"/>
          </w:tcPr>
          <w:p w14:paraId="544C52E6" w14:textId="77777777" w:rsidR="0052412A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Non-additive,</w:t>
            </w:r>
          </w:p>
          <w:p w14:paraId="7DCAAD92" w14:textId="430D849E" w:rsidR="0052412A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Additive</w:t>
            </w:r>
          </w:p>
        </w:tc>
      </w:tr>
      <w:tr w:rsidR="00241676" w:rsidRPr="00DA2533" w14:paraId="55BB0FAE" w14:textId="77777777" w:rsidTr="00241676">
        <w:tc>
          <w:tcPr>
            <w:tcW w:w="3005" w:type="dxa"/>
          </w:tcPr>
          <w:p w14:paraId="1E1C6199" w14:textId="218810E6" w:rsidR="00241676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Job</w:t>
            </w:r>
          </w:p>
        </w:tc>
        <w:tc>
          <w:tcPr>
            <w:tcW w:w="3005" w:type="dxa"/>
          </w:tcPr>
          <w:p w14:paraId="41D8F6B6" w14:textId="4488282C" w:rsidR="00241676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Quantity_Ordered, Quotation_Amount, Quotation_Ordered</w:t>
            </w:r>
          </w:p>
        </w:tc>
        <w:tc>
          <w:tcPr>
            <w:tcW w:w="3006" w:type="dxa"/>
          </w:tcPr>
          <w:p w14:paraId="61D1D663" w14:textId="77777777" w:rsidR="00241676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Additive,</w:t>
            </w:r>
          </w:p>
          <w:p w14:paraId="2C95FDA6" w14:textId="77777777" w:rsidR="0052412A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Additive,</w:t>
            </w:r>
          </w:p>
          <w:p w14:paraId="3B7D6C93" w14:textId="5A630FB5" w:rsidR="0052412A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Additive</w:t>
            </w:r>
          </w:p>
        </w:tc>
      </w:tr>
      <w:tr w:rsidR="00241676" w:rsidRPr="00DA2533" w14:paraId="4DE2DA87" w14:textId="77777777" w:rsidTr="00241676">
        <w:tc>
          <w:tcPr>
            <w:tcW w:w="3005" w:type="dxa"/>
          </w:tcPr>
          <w:p w14:paraId="04555C9B" w14:textId="71772804" w:rsidR="00241676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Subjob</w:t>
            </w:r>
          </w:p>
        </w:tc>
        <w:tc>
          <w:tcPr>
            <w:tcW w:w="3005" w:type="dxa"/>
          </w:tcPr>
          <w:p w14:paraId="7458A263" w14:textId="77777777" w:rsidR="0052412A" w:rsidRPr="00DA2533" w:rsidRDefault="0052412A" w:rsidP="0052412A">
            <w:pPr>
              <w:pStyle w:val="Table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DA2533">
              <w:rPr>
                <w:rFonts w:asciiTheme="minorHAnsi" w:hAnsiTheme="minorHAnsi" w:cstheme="minorHAnsi"/>
                <w:sz w:val="22"/>
                <w:szCs w:val="22"/>
              </w:rPr>
              <w:t xml:space="preserve">Cost_Material, </w:t>
            </w:r>
          </w:p>
          <w:p w14:paraId="075AA1A3" w14:textId="77777777" w:rsidR="0052412A" w:rsidRPr="00DA2533" w:rsidRDefault="0052412A" w:rsidP="0052412A">
            <w:pPr>
              <w:pStyle w:val="Table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DA2533">
              <w:rPr>
                <w:rFonts w:asciiTheme="minorHAnsi" w:hAnsiTheme="minorHAnsi" w:cstheme="minorHAnsi"/>
                <w:sz w:val="22"/>
                <w:szCs w:val="22"/>
              </w:rPr>
              <w:t xml:space="preserve">Cost_Labor, </w:t>
            </w:r>
          </w:p>
          <w:p w14:paraId="59CE6A58" w14:textId="27EA789E" w:rsidR="00241676" w:rsidRPr="00DA2533" w:rsidRDefault="0052412A" w:rsidP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Machine_Hours, Quantity_Produced</w:t>
            </w:r>
          </w:p>
        </w:tc>
        <w:tc>
          <w:tcPr>
            <w:tcW w:w="3006" w:type="dxa"/>
          </w:tcPr>
          <w:p w14:paraId="4F1560EE" w14:textId="77777777" w:rsidR="00241676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Additive,</w:t>
            </w:r>
          </w:p>
          <w:p w14:paraId="20E2F542" w14:textId="77777777" w:rsidR="0052412A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Additive,</w:t>
            </w:r>
          </w:p>
          <w:p w14:paraId="71FAC77E" w14:textId="77777777" w:rsidR="0052412A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Additive,</w:t>
            </w:r>
          </w:p>
          <w:p w14:paraId="5ED2891C" w14:textId="3BB44405" w:rsidR="0052412A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Additive</w:t>
            </w:r>
          </w:p>
        </w:tc>
      </w:tr>
      <w:tr w:rsidR="00241676" w:rsidRPr="00DA2533" w14:paraId="2C43FF03" w14:textId="77777777" w:rsidTr="00241676">
        <w:tc>
          <w:tcPr>
            <w:tcW w:w="3005" w:type="dxa"/>
          </w:tcPr>
          <w:p w14:paraId="12E64157" w14:textId="01D5EEB1" w:rsidR="00241676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Shipment</w:t>
            </w:r>
          </w:p>
        </w:tc>
        <w:tc>
          <w:tcPr>
            <w:tcW w:w="3005" w:type="dxa"/>
          </w:tcPr>
          <w:p w14:paraId="61ED0004" w14:textId="77777777" w:rsidR="0052412A" w:rsidRPr="00DA2533" w:rsidRDefault="0052412A" w:rsidP="0052412A">
            <w:pPr>
              <w:pStyle w:val="Table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DA2533">
              <w:rPr>
                <w:rFonts w:asciiTheme="minorHAnsi" w:hAnsiTheme="minorHAnsi" w:cstheme="minorHAnsi"/>
                <w:sz w:val="22"/>
                <w:szCs w:val="22"/>
              </w:rPr>
              <w:t xml:space="preserve">Actual_Quantity, </w:t>
            </w:r>
          </w:p>
          <w:p w14:paraId="5C2681FA" w14:textId="77777777" w:rsidR="0052412A" w:rsidRPr="00DA2533" w:rsidRDefault="0052412A" w:rsidP="0052412A">
            <w:pPr>
              <w:pStyle w:val="Table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DA2533">
              <w:rPr>
                <w:rFonts w:asciiTheme="minorHAnsi" w:hAnsiTheme="minorHAnsi" w:cstheme="minorHAnsi"/>
                <w:sz w:val="22"/>
                <w:szCs w:val="22"/>
              </w:rPr>
              <w:t xml:space="preserve">Boxes, </w:t>
            </w:r>
          </w:p>
          <w:p w14:paraId="7D018454" w14:textId="401D7800" w:rsidR="0052412A" w:rsidRPr="00DA2533" w:rsidRDefault="0052412A" w:rsidP="0052412A">
            <w:pPr>
              <w:pStyle w:val="Table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DA2533">
              <w:rPr>
                <w:rFonts w:asciiTheme="minorHAnsi" w:hAnsiTheme="minorHAnsi" w:cstheme="minorHAnsi"/>
                <w:sz w:val="22"/>
                <w:szCs w:val="22"/>
              </w:rPr>
              <w:t xml:space="preserve">Quantity_Per_Box, </w:t>
            </w:r>
          </w:p>
          <w:p w14:paraId="26656758" w14:textId="3E3E7BCF" w:rsidR="00241676" w:rsidRPr="00DA2533" w:rsidRDefault="0052412A" w:rsidP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Quantity_Per_Partial_Box</w:t>
            </w:r>
          </w:p>
        </w:tc>
        <w:tc>
          <w:tcPr>
            <w:tcW w:w="3006" w:type="dxa"/>
          </w:tcPr>
          <w:p w14:paraId="3AADF4F4" w14:textId="77777777" w:rsidR="00241676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Additive,</w:t>
            </w:r>
          </w:p>
          <w:p w14:paraId="79ACF6E0" w14:textId="77777777" w:rsidR="0052412A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Non-additive,</w:t>
            </w:r>
          </w:p>
          <w:p w14:paraId="6663ED65" w14:textId="77777777" w:rsidR="0052412A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Additive,</w:t>
            </w:r>
          </w:p>
          <w:p w14:paraId="1B3A726A" w14:textId="4CC1C132" w:rsidR="0052412A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Additive</w:t>
            </w:r>
          </w:p>
        </w:tc>
        <w:bookmarkStart w:id="0" w:name="_GoBack"/>
        <w:bookmarkEnd w:id="0"/>
      </w:tr>
      <w:tr w:rsidR="00241676" w:rsidRPr="00DA2533" w14:paraId="672BBFA2" w14:textId="77777777" w:rsidTr="00241676">
        <w:tc>
          <w:tcPr>
            <w:tcW w:w="3005" w:type="dxa"/>
          </w:tcPr>
          <w:p w14:paraId="479AD9E6" w14:textId="07945B81" w:rsidR="00241676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Invoice</w:t>
            </w:r>
          </w:p>
        </w:tc>
        <w:tc>
          <w:tcPr>
            <w:tcW w:w="3005" w:type="dxa"/>
          </w:tcPr>
          <w:p w14:paraId="1AA63528" w14:textId="4F1B58FE" w:rsidR="00241676" w:rsidRPr="00DA2533" w:rsidRDefault="0052412A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Invoice_Amount</w:t>
            </w:r>
          </w:p>
        </w:tc>
        <w:tc>
          <w:tcPr>
            <w:tcW w:w="3006" w:type="dxa"/>
          </w:tcPr>
          <w:p w14:paraId="755208E2" w14:textId="4196BC7A" w:rsidR="00241676" w:rsidRPr="00DA2533" w:rsidRDefault="00C356B5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Semi-additive</w:t>
            </w:r>
          </w:p>
        </w:tc>
      </w:tr>
    </w:tbl>
    <w:p w14:paraId="3A4B4EF3" w14:textId="109F876C" w:rsidR="004B360D" w:rsidRDefault="004B36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2533" w:rsidRPr="00DA2533" w14:paraId="5AB23F05" w14:textId="77777777" w:rsidTr="00DA2533">
        <w:tc>
          <w:tcPr>
            <w:tcW w:w="3005" w:type="dxa"/>
          </w:tcPr>
          <w:p w14:paraId="7A1F1B22" w14:textId="0A724C7B" w:rsidR="00DA2533" w:rsidRPr="00DA2533" w:rsidRDefault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Cube</w:t>
            </w:r>
          </w:p>
        </w:tc>
        <w:tc>
          <w:tcPr>
            <w:tcW w:w="3005" w:type="dxa"/>
          </w:tcPr>
          <w:p w14:paraId="1660D95C" w14:textId="39E9A46E" w:rsidR="00DA2533" w:rsidRPr="00DA2533" w:rsidRDefault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Dimensions</w:t>
            </w:r>
          </w:p>
        </w:tc>
        <w:tc>
          <w:tcPr>
            <w:tcW w:w="3006" w:type="dxa"/>
          </w:tcPr>
          <w:p w14:paraId="1C7F4CCE" w14:textId="0A6E32D1" w:rsidR="00DA2533" w:rsidRPr="00DA2533" w:rsidRDefault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Measures</w:t>
            </w:r>
          </w:p>
        </w:tc>
      </w:tr>
      <w:tr w:rsidR="00DA2533" w:rsidRPr="00DA2533" w14:paraId="148A004D" w14:textId="77777777" w:rsidTr="00DA2533">
        <w:tc>
          <w:tcPr>
            <w:tcW w:w="3005" w:type="dxa"/>
          </w:tcPr>
          <w:p w14:paraId="032887E6" w14:textId="4B63C764" w:rsidR="00DA2533" w:rsidRPr="00DA2533" w:rsidRDefault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Lead</w:t>
            </w:r>
          </w:p>
        </w:tc>
        <w:tc>
          <w:tcPr>
            <w:tcW w:w="3005" w:type="dxa"/>
          </w:tcPr>
          <w:p w14:paraId="44F2374E" w14:textId="70119B74" w:rsidR="00DA2533" w:rsidRPr="00DA2533" w:rsidRDefault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Customer, Sales_Agent, Sales_Class, Location, Time</w:t>
            </w:r>
          </w:p>
        </w:tc>
        <w:tc>
          <w:tcPr>
            <w:tcW w:w="3006" w:type="dxa"/>
          </w:tcPr>
          <w:p w14:paraId="3E96DD93" w14:textId="77777777" w:rsidR="00DA2533" w:rsidRPr="00DA2533" w:rsidRDefault="00DA2533" w:rsidP="00DA2533">
            <w:pPr>
              <w:pStyle w:val="Table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DA2533">
              <w:rPr>
                <w:rFonts w:asciiTheme="minorHAnsi" w:hAnsiTheme="minorHAnsi" w:cstheme="minorHAnsi"/>
                <w:sz w:val="22"/>
                <w:szCs w:val="22"/>
              </w:rPr>
              <w:t xml:space="preserve">Quote_Price, </w:t>
            </w:r>
          </w:p>
          <w:p w14:paraId="1B408062" w14:textId="3CBF175C" w:rsidR="00DA2533" w:rsidRPr="00DA2533" w:rsidRDefault="00DA2533" w:rsidP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Quote_Qty</w:t>
            </w:r>
          </w:p>
        </w:tc>
      </w:tr>
      <w:tr w:rsidR="00DA2533" w:rsidRPr="00DA2533" w14:paraId="44CBD7EF" w14:textId="77777777" w:rsidTr="00DA2533">
        <w:tc>
          <w:tcPr>
            <w:tcW w:w="3005" w:type="dxa"/>
          </w:tcPr>
          <w:p w14:paraId="0D3A5581" w14:textId="264382CD" w:rsidR="00DA2533" w:rsidRPr="00DA2533" w:rsidRDefault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Job</w:t>
            </w:r>
          </w:p>
        </w:tc>
        <w:tc>
          <w:tcPr>
            <w:tcW w:w="3005" w:type="dxa"/>
          </w:tcPr>
          <w:p w14:paraId="11EEECF0" w14:textId="55D61500" w:rsidR="00DA2533" w:rsidRPr="00DA2533" w:rsidRDefault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Customer, Sales_Agent, Sales_Class, Location, Time</w:t>
            </w:r>
          </w:p>
        </w:tc>
        <w:tc>
          <w:tcPr>
            <w:tcW w:w="3006" w:type="dxa"/>
          </w:tcPr>
          <w:p w14:paraId="16047A13" w14:textId="58E48BB6" w:rsidR="00DA2533" w:rsidRPr="00DA2533" w:rsidRDefault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Quantity_Ordered, Quotation_Amount, Quotation_Ordered</w:t>
            </w:r>
          </w:p>
        </w:tc>
      </w:tr>
      <w:tr w:rsidR="00DA2533" w:rsidRPr="00DA2533" w14:paraId="2BD58928" w14:textId="77777777" w:rsidTr="00DA2533">
        <w:tc>
          <w:tcPr>
            <w:tcW w:w="3005" w:type="dxa"/>
          </w:tcPr>
          <w:p w14:paraId="5B27CC08" w14:textId="696B2EBC" w:rsidR="00DA2533" w:rsidRPr="00DA2533" w:rsidRDefault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Subjob</w:t>
            </w:r>
          </w:p>
        </w:tc>
        <w:tc>
          <w:tcPr>
            <w:tcW w:w="3005" w:type="dxa"/>
          </w:tcPr>
          <w:p w14:paraId="20CB3170" w14:textId="286A1FF2" w:rsidR="00DA2533" w:rsidRPr="00DA2533" w:rsidRDefault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Machine_Type, Customer, Sales_Class, Location, Time</w:t>
            </w:r>
          </w:p>
        </w:tc>
        <w:tc>
          <w:tcPr>
            <w:tcW w:w="3006" w:type="dxa"/>
          </w:tcPr>
          <w:p w14:paraId="2404705E" w14:textId="77777777" w:rsidR="00DA2533" w:rsidRPr="00DA2533" w:rsidRDefault="00DA2533" w:rsidP="00DA2533">
            <w:pPr>
              <w:pStyle w:val="Table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DA2533">
              <w:rPr>
                <w:rFonts w:asciiTheme="minorHAnsi" w:hAnsiTheme="minorHAnsi" w:cstheme="minorHAnsi"/>
                <w:sz w:val="22"/>
                <w:szCs w:val="22"/>
              </w:rPr>
              <w:t xml:space="preserve">Cost_Material, </w:t>
            </w:r>
          </w:p>
          <w:p w14:paraId="59577D38" w14:textId="77777777" w:rsidR="00DA2533" w:rsidRPr="00DA2533" w:rsidRDefault="00DA2533" w:rsidP="00DA2533">
            <w:pPr>
              <w:pStyle w:val="Table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DA2533">
              <w:rPr>
                <w:rFonts w:asciiTheme="minorHAnsi" w:hAnsiTheme="minorHAnsi" w:cstheme="minorHAnsi"/>
                <w:sz w:val="22"/>
                <w:szCs w:val="22"/>
              </w:rPr>
              <w:t xml:space="preserve">Cost_Labor, </w:t>
            </w:r>
          </w:p>
          <w:p w14:paraId="2E346A0F" w14:textId="0C6BBA98" w:rsidR="00DA2533" w:rsidRPr="00DA2533" w:rsidRDefault="00DA2533" w:rsidP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Machine_Hours, Quantity_Produced</w:t>
            </w:r>
          </w:p>
        </w:tc>
      </w:tr>
      <w:tr w:rsidR="00DA2533" w:rsidRPr="00DA2533" w14:paraId="156744D1" w14:textId="77777777" w:rsidTr="00DA2533">
        <w:tc>
          <w:tcPr>
            <w:tcW w:w="3005" w:type="dxa"/>
          </w:tcPr>
          <w:p w14:paraId="39FB96DA" w14:textId="680C7A8E" w:rsidR="00DA2533" w:rsidRPr="00DA2533" w:rsidRDefault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Shipment</w:t>
            </w:r>
          </w:p>
        </w:tc>
        <w:tc>
          <w:tcPr>
            <w:tcW w:w="3005" w:type="dxa"/>
          </w:tcPr>
          <w:p w14:paraId="03D70270" w14:textId="76BD7A76" w:rsidR="00DA2533" w:rsidRPr="00DA2533" w:rsidRDefault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CustLocation, Location, Sales_Class, Time</w:t>
            </w:r>
          </w:p>
        </w:tc>
        <w:tc>
          <w:tcPr>
            <w:tcW w:w="3006" w:type="dxa"/>
          </w:tcPr>
          <w:p w14:paraId="2F95F3D7" w14:textId="77777777" w:rsidR="00DA2533" w:rsidRPr="00DA2533" w:rsidRDefault="00DA2533" w:rsidP="00DA2533">
            <w:pPr>
              <w:pStyle w:val="Table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DA2533">
              <w:rPr>
                <w:rFonts w:asciiTheme="minorHAnsi" w:hAnsiTheme="minorHAnsi" w:cstheme="minorHAnsi"/>
                <w:sz w:val="22"/>
                <w:szCs w:val="22"/>
              </w:rPr>
              <w:t xml:space="preserve">Actual_Quantity, </w:t>
            </w:r>
          </w:p>
          <w:p w14:paraId="26B85859" w14:textId="77777777" w:rsidR="00DA2533" w:rsidRPr="00DA2533" w:rsidRDefault="00DA2533" w:rsidP="00DA2533">
            <w:pPr>
              <w:pStyle w:val="Table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DA2533">
              <w:rPr>
                <w:rFonts w:asciiTheme="minorHAnsi" w:hAnsiTheme="minorHAnsi" w:cstheme="minorHAnsi"/>
                <w:sz w:val="22"/>
                <w:szCs w:val="22"/>
              </w:rPr>
              <w:t xml:space="preserve">Boxes, </w:t>
            </w:r>
          </w:p>
          <w:p w14:paraId="09220EA0" w14:textId="77777777" w:rsidR="00DA2533" w:rsidRPr="00DA2533" w:rsidRDefault="00DA2533" w:rsidP="00DA2533">
            <w:pPr>
              <w:pStyle w:val="Table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 w:rsidRPr="00DA2533">
              <w:rPr>
                <w:rFonts w:asciiTheme="minorHAnsi" w:hAnsiTheme="minorHAnsi" w:cstheme="minorHAnsi"/>
                <w:sz w:val="22"/>
                <w:szCs w:val="22"/>
              </w:rPr>
              <w:t xml:space="preserve">Quantity_Per_Box, </w:t>
            </w:r>
          </w:p>
          <w:p w14:paraId="6A8542F9" w14:textId="7A97BDC1" w:rsidR="00DA2533" w:rsidRPr="00DA2533" w:rsidRDefault="00DA2533" w:rsidP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Quantity_Per_Partial_Box</w:t>
            </w:r>
          </w:p>
        </w:tc>
      </w:tr>
      <w:tr w:rsidR="00DA2533" w:rsidRPr="00DA2533" w14:paraId="2550A2E4" w14:textId="77777777" w:rsidTr="00DA2533">
        <w:tc>
          <w:tcPr>
            <w:tcW w:w="3005" w:type="dxa"/>
          </w:tcPr>
          <w:p w14:paraId="35C7D128" w14:textId="042847B9" w:rsidR="00DA2533" w:rsidRPr="00DA2533" w:rsidRDefault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Invoice</w:t>
            </w:r>
          </w:p>
        </w:tc>
        <w:tc>
          <w:tcPr>
            <w:tcW w:w="3005" w:type="dxa"/>
          </w:tcPr>
          <w:p w14:paraId="4DAFAD18" w14:textId="6C61C809" w:rsidR="00DA2533" w:rsidRPr="00DA2533" w:rsidRDefault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Customer, Location, Sales_Class, Sales_Agent, Time</w:t>
            </w:r>
          </w:p>
        </w:tc>
        <w:tc>
          <w:tcPr>
            <w:tcW w:w="3006" w:type="dxa"/>
          </w:tcPr>
          <w:p w14:paraId="67904915" w14:textId="3AA1EDCB" w:rsidR="00DA2533" w:rsidRPr="00DA2533" w:rsidRDefault="00DA2533">
            <w:pPr>
              <w:rPr>
                <w:rFonts w:cstheme="minorHAnsi"/>
              </w:rPr>
            </w:pPr>
            <w:r w:rsidRPr="00DA2533">
              <w:rPr>
                <w:rFonts w:cstheme="minorHAnsi"/>
              </w:rPr>
              <w:t>Invoice_Amount</w:t>
            </w:r>
          </w:p>
        </w:tc>
      </w:tr>
    </w:tbl>
    <w:p w14:paraId="531B004B" w14:textId="77777777" w:rsidR="00DA2533" w:rsidRDefault="00DA2533"/>
    <w:sectPr w:rsidR="00DA2533" w:rsidSect="009B28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3D"/>
    <w:rsid w:val="001F5C3D"/>
    <w:rsid w:val="00241676"/>
    <w:rsid w:val="004B360D"/>
    <w:rsid w:val="0052412A"/>
    <w:rsid w:val="009B28D6"/>
    <w:rsid w:val="00C22FE9"/>
    <w:rsid w:val="00C356B5"/>
    <w:rsid w:val="00DA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3F47"/>
  <w15:chartTrackingRefBased/>
  <w15:docId w15:val="{CD0C913A-F1B0-434A-AEE8-030EFE2F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52412A"/>
    <w:pPr>
      <w:spacing w:after="0" w:line="240" w:lineRule="auto"/>
    </w:pPr>
    <w:rPr>
      <w:rFonts w:ascii="Times New Roman" w:eastAsia="Times New Roman" w:hAnsi="Times New Roman" w:cs="Times New Roman"/>
      <w:noProof w:val="0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Kesharwani</dc:creator>
  <cp:keywords/>
  <dc:description/>
  <cp:lastModifiedBy>Ankit Kesharwani</cp:lastModifiedBy>
  <cp:revision>5</cp:revision>
  <dcterms:created xsi:type="dcterms:W3CDTF">2018-12-29T06:32:00Z</dcterms:created>
  <dcterms:modified xsi:type="dcterms:W3CDTF">2018-12-29T07:36:00Z</dcterms:modified>
</cp:coreProperties>
</file>