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Текстовый блок"/>
        <w:bidi w:val="0"/>
      </w:pPr>
      <w:r>
        <w:rPr>
          <w:rtl w:val="0"/>
        </w:rPr>
        <w:t>Switch to XIB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  <w:lang w:val="ru-RU"/>
        </w:rPr>
        <w:t>Добавим кнопку и поменяем надпись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193629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18-06-02 в 22.09.40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  <w:r>
        <w:rPr>
          <w:rtl w:val="0"/>
          <w:lang w:val="ru-RU"/>
        </w:rPr>
        <w:t xml:space="preserve">Добавим </w:t>
      </w:r>
      <w:r>
        <w:rPr>
          <w:rtl w:val="0"/>
        </w:rPr>
        <w:t xml:space="preserve">Label </w:t>
      </w:r>
      <w:r>
        <w:rPr>
          <w:rtl w:val="0"/>
          <w:lang w:val="ru-RU"/>
        </w:rPr>
        <w:t xml:space="preserve">и поменяем надпись на </w:t>
      </w:r>
      <w:r>
        <w:rPr>
          <w:rtl w:val="0"/>
        </w:rPr>
        <w:t>«</w:t>
      </w:r>
      <w:r>
        <w:rPr>
          <w:rtl w:val="0"/>
        </w:rPr>
        <w:t>View one</w:t>
      </w:r>
      <w:r>
        <w:rPr>
          <w:rtl w:val="0"/>
        </w:rPr>
        <w:t>»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затем переходим в системный редактор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переключаемся на </w:t>
      </w:r>
      <w:r>
        <w:rPr>
          <w:rtl w:val="0"/>
        </w:rPr>
        <w:t>h-</w:t>
      </w:r>
      <w:r>
        <w:rPr>
          <w:rtl w:val="0"/>
          <w:lang w:val="ru-RU"/>
        </w:rPr>
        <w:t xml:space="preserve">файл и добавляем </w:t>
      </w:r>
      <w:r>
        <w:rPr>
          <w:rtl w:val="0"/>
        </w:rPr>
        <w:t xml:space="preserve">Action </w:t>
      </w:r>
      <w:r>
        <w:rPr>
          <w:rtl w:val="0"/>
          <w:lang w:val="ru-RU"/>
        </w:rPr>
        <w:t>для кнопки</w:t>
      </w:r>
      <w:r>
        <w:rPr>
          <w:rtl w:val="0"/>
          <w:lang w:val="ru-RU"/>
        </w:rPr>
        <w:t>: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155838</wp:posOffset>
            </wp:positionV>
            <wp:extent cx="6120057" cy="247901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18-06-02 в 19.43.00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790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2263574</wp:posOffset>
            </wp:positionH>
            <wp:positionV relativeFrom="line">
              <wp:posOffset>179981</wp:posOffset>
            </wp:positionV>
            <wp:extent cx="3850132" cy="118532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 экрана 2018-06-02 в 22.19.16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132" cy="11853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  <w:r>
        <w:rPr>
          <w:rtl w:val="0"/>
          <w:lang w:val="ru-RU"/>
        </w:rPr>
        <w:t>Добавляем новый файл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555295</wp:posOffset>
            </wp:positionH>
            <wp:positionV relativeFrom="line">
              <wp:posOffset>170268</wp:posOffset>
            </wp:positionV>
            <wp:extent cx="1451395" cy="104263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Снимок экрана 2018-06-02 в 22.18.0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395" cy="10426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 xml:space="preserve">XIB </w:t>
      </w:r>
      <w:r>
        <w:rPr>
          <w:rtl w:val="0"/>
          <w:lang w:val="ru-RU"/>
        </w:rPr>
        <w:t xml:space="preserve">файл очень похож на </w:t>
      </w:r>
      <w:r>
        <w:rPr>
          <w:rtl w:val="0"/>
        </w:rPr>
        <w:t xml:space="preserve">storyboard </w:t>
      </w:r>
      <w:r>
        <w:rPr>
          <w:rtl w:val="0"/>
          <w:lang w:val="ru-RU"/>
        </w:rPr>
        <w:t>файл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но содержит только </w:t>
      </w:r>
      <w:r>
        <w:rPr>
          <w:rtl w:val="0"/>
        </w:rPr>
        <w:t>view.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103033</wp:posOffset>
            </wp:positionH>
            <wp:positionV relativeFrom="line">
              <wp:posOffset>184239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Снимок экрана 2018-06-02 в 22.21.48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  <w:r>
        <w:rPr>
          <w:rtl w:val="0"/>
          <w:lang w:val="ru-RU"/>
        </w:rPr>
        <w:t>Копируем компоненты первого экрана на второй и редактируем</w:t>
      </w:r>
      <w:r>
        <w:rPr>
          <w:rtl w:val="0"/>
        </w:rPr>
        <w:t>.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103033</wp:posOffset>
            </wp:positionH>
            <wp:positionV relativeFrom="line">
              <wp:posOffset>155601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Снимок экрана 2018-06-02 в 22.24.35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  <w:lang w:val="ru-RU"/>
        </w:rPr>
        <w:t xml:space="preserve">Создаем </w:t>
      </w:r>
      <w:r>
        <w:rPr>
          <w:rtl w:val="0"/>
        </w:rPr>
        <w:t>Action dismissView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174153</wp:posOffset>
            </wp:positionH>
            <wp:positionV relativeFrom="line">
              <wp:posOffset>184239</wp:posOffset>
            </wp:positionV>
            <wp:extent cx="6120057" cy="152832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4"/>
                <wp:lineTo x="0" y="21624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Снимок экрана 2018-06-02 в 22.25.4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5283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  <w:lang w:val="ru-RU"/>
        </w:rPr>
        <w:t>Теперь напишем код для переходов от одно вью к другому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Переходим к редактированию </w:t>
      </w:r>
      <w:r>
        <w:rPr>
          <w:rtl w:val="0"/>
        </w:rPr>
        <w:t>ViewController.m</w:t>
      </w:r>
    </w:p>
    <w:p>
      <w:pPr>
        <w:pStyle w:val="Текстовый блок"/>
        <w:bidi w:val="0"/>
      </w:pPr>
      <w:r>
        <w:rPr>
          <w:rtl w:val="0"/>
          <w:lang w:val="ru-RU"/>
        </w:rPr>
        <w:t xml:space="preserve">Импортируем </w:t>
      </w:r>
      <w:r>
        <w:rPr>
          <w:rtl w:val="0"/>
        </w:rPr>
        <w:t>h-</w:t>
      </w:r>
      <w:r>
        <w:rPr>
          <w:rtl w:val="0"/>
          <w:lang w:val="ru-RU"/>
        </w:rPr>
        <w:t>файл второго контроллера</w:t>
      </w:r>
      <w:r>
        <w:rPr>
          <w:rtl w:val="0"/>
          <w:lang w:val="ru-RU"/>
        </w:rPr>
        <w:t>:</w:t>
      </w:r>
    </w:p>
    <w:p>
      <w:pPr>
        <w:pStyle w:val="По умолчанию"/>
        <w:tabs>
          <w:tab w:val="left" w:pos="543"/>
          <w:tab w:val="left" w:pos="1086"/>
          <w:tab w:val="left" w:pos="1629"/>
          <w:tab w:val="left" w:pos="2172"/>
          <w:tab w:val="left" w:pos="2715"/>
          <w:tab w:val="left" w:pos="3258"/>
          <w:tab w:val="left" w:pos="3801"/>
          <w:tab w:val="left" w:pos="4344"/>
          <w:tab w:val="left" w:pos="4887"/>
          <w:tab w:val="left" w:pos="5430"/>
          <w:tab w:val="left" w:pos="5973"/>
          <w:tab w:val="left" w:pos="6516"/>
          <w:tab w:val="left" w:pos="7059"/>
          <w:tab w:val="left" w:pos="7602"/>
          <w:tab w:val="left" w:pos="8145"/>
          <w:tab w:val="left" w:pos="8688"/>
          <w:tab w:val="left" w:pos="9231"/>
        </w:tabs>
        <w:bidi w:val="0"/>
        <w:ind w:left="0" w:right="0" w:firstLine="0"/>
        <w:jc w:val="left"/>
        <w:rPr>
          <w:rFonts w:ascii="Menlo" w:cs="Menlo" w:hAnsi="Menlo" w:eastAsia="Menlo"/>
          <w:color w:val="d12e1b"/>
          <w:shd w:val="clear" w:color="auto" w:fill="ffffff"/>
          <w:rtl w:val="0"/>
        </w:rPr>
      </w:pPr>
      <w:r>
        <w:rPr>
          <w:rFonts w:ascii="Menlo" w:hAnsi="Menlo"/>
          <w:color w:val="77482a"/>
          <w:shd w:val="clear" w:color="auto" w:fill="ffffff"/>
          <w:rtl w:val="0"/>
        </w:rPr>
        <w:t xml:space="preserve">#import </w:t>
      </w:r>
      <w:r>
        <w:rPr>
          <w:rFonts w:ascii="Menlo" w:hAnsi="Menlo"/>
          <w:color w:val="d12e1b"/>
          <w:shd w:val="clear" w:color="auto" w:fill="ffffff"/>
          <w:rtl w:val="0"/>
          <w:lang w:val="it-IT"/>
        </w:rPr>
        <w:t>"SecondViewController.h"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  <w:lang w:val="ru-RU"/>
        </w:rPr>
        <w:t>И добавим обработчик кнопки</w:t>
      </w:r>
      <w:r>
        <w:rPr>
          <w:rtl w:val="0"/>
          <w:lang w:val="ru-RU"/>
        </w:rPr>
        <w:t>: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174153</wp:posOffset>
            </wp:positionH>
            <wp:positionV relativeFrom="line">
              <wp:posOffset>153143</wp:posOffset>
            </wp:positionV>
            <wp:extent cx="6120057" cy="6461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79"/>
                <wp:lineTo x="0" y="21779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Снимок экрана 2018-06-02 в 22.34.27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6461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  <w:r>
        <w:rPr>
          <w:rtl w:val="0"/>
          <w:lang w:val="ru-RU"/>
        </w:rPr>
        <w:t>Перейдем к закрытию вью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этого переключаемся в редактирование файла </w:t>
      </w:r>
      <w:r>
        <w:rPr>
          <w:rtl w:val="0"/>
        </w:rPr>
        <w:t>SecondViewController.m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323178</wp:posOffset>
            </wp:positionH>
            <wp:positionV relativeFrom="line">
              <wp:posOffset>269901</wp:posOffset>
            </wp:positionV>
            <wp:extent cx="5461000" cy="660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Снимок экрана 2018-06-02 в 22.36.55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660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  <w:lang w:val="ru-RU"/>
        </w:rPr>
        <w:t>Запускаем приложение и тестируем поведение</w:t>
      </w:r>
      <w:r>
        <w:rPr>
          <w:rtl w:val="0"/>
          <w:lang w:val="ru-RU"/>
        </w:rPr>
        <w:t>.</w:t>
      </w:r>
    </w:p>
    <w:p>
      <w:pPr>
        <w:pStyle w:val="Текстовый блок"/>
        <w:bidi w:val="0"/>
      </w:pPr>
      <w:r>
        <w:rPr>
          <w:rtl w:val="0"/>
          <w:lang w:val="ru-RU"/>
        </w:rPr>
        <w:t>Теперь рассмотрим различные типы переходов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Внесем изменения в код файла </w:t>
      </w:r>
      <w:r>
        <w:rPr>
          <w:rtl w:val="0"/>
        </w:rPr>
        <w:t>ViewController.m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92873</wp:posOffset>
            </wp:positionH>
            <wp:positionV relativeFrom="line">
              <wp:posOffset>183158</wp:posOffset>
            </wp:positionV>
            <wp:extent cx="6120057" cy="163201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74"/>
                <wp:lineTo x="0" y="21674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Снимок экрана 2018-06-02 в 22.41.35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6320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  <w:lang w:val="ru-RU"/>
        </w:rPr>
        <w:t>Можно поэкспериментировать с разными типами и посмотреть как меняется анимация при переходе</w:t>
      </w:r>
      <w:r>
        <w:rPr>
          <w:rtl w:val="0"/>
          <w:lang w:val="ru-RU"/>
        </w:rPr>
        <w:t>.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  <w:lang w:val="ru-RU"/>
        </w:rPr>
        <w:t xml:space="preserve">Поздравляем вы изучили второй способ расширения экрана приложения с помощью </w:t>
      </w:r>
      <w:r>
        <w:rPr>
          <w:rtl w:val="0"/>
        </w:rPr>
        <w:t xml:space="preserve">xib </w:t>
      </w:r>
      <w:r>
        <w:rPr>
          <w:rtl w:val="0"/>
          <w:lang w:val="ru-RU"/>
        </w:rPr>
        <w:t>файла</w:t>
      </w:r>
      <w:r>
        <w:rPr>
          <w:rtl w:val="0"/>
          <w:lang w:val="ru-RU"/>
        </w:rPr>
        <w:t>.</w:t>
      </w:r>
      <w:r/>
    </w:p>
    <w:sectPr>
      <w:headerReference w:type="default" r:id="rId14"/>
      <w:footerReference w:type="default" r:id="rId15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Menl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Текстовый блок">
    <w:name w:val="Текстовый блок"/>
    <w:next w:val="Текстовый блок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