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BE" w:rsidRPr="003C64BE" w:rsidRDefault="003C64BE" w:rsidP="003C64BE">
      <w:pPr>
        <w:widowControl w:val="0"/>
        <w:spacing w:after="0" w:line="24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eastAsia="Times New Roman"/>
          <w:iCs/>
          <w:sz w:val="28"/>
          <w:szCs w:val="28"/>
          <w:lang w:eastAsia="ru-RU"/>
        </w:rPr>
      </w:pPr>
      <w:r w:rsidRPr="003C64BE">
        <w:rPr>
          <w:rFonts w:eastAsia="Times New Roman"/>
          <w:iCs/>
          <w:sz w:val="28"/>
          <w:szCs w:val="28"/>
          <w:lang w:eastAsia="ru-RU"/>
        </w:rPr>
        <w:t xml:space="preserve">Нижегородский государственный технический университет </w:t>
      </w:r>
    </w:p>
    <w:p w:rsidR="003C64BE" w:rsidRPr="003C64BE" w:rsidRDefault="003C64BE" w:rsidP="003C64BE">
      <w:pPr>
        <w:spacing w:after="0" w:line="240" w:lineRule="auto"/>
        <w:ind w:right="1"/>
        <w:jc w:val="center"/>
        <w:outlineLvl w:val="7"/>
        <w:rPr>
          <w:rFonts w:eastAsia="Times New Roman"/>
          <w:iCs/>
          <w:sz w:val="28"/>
          <w:szCs w:val="28"/>
          <w:lang w:eastAsia="ru-RU"/>
        </w:rPr>
      </w:pPr>
      <w:r w:rsidRPr="003C64BE">
        <w:rPr>
          <w:rFonts w:eastAsia="Times New Roman"/>
          <w:iCs/>
          <w:sz w:val="28"/>
          <w:szCs w:val="28"/>
          <w:lang w:eastAsia="ru-RU"/>
        </w:rPr>
        <w:t>им. Р.Е. Алексеева</w:t>
      </w:r>
    </w:p>
    <w:p w:rsidR="003C64BE" w:rsidRPr="003C64BE" w:rsidRDefault="003C64BE" w:rsidP="00370EC4">
      <w:pPr>
        <w:autoSpaceDE w:val="0"/>
        <w:spacing w:after="0" w:line="240" w:lineRule="auto"/>
        <w:rPr>
          <w:rFonts w:eastAsia="Times New Roman"/>
          <w:sz w:val="28"/>
          <w:szCs w:val="28"/>
          <w:lang w:eastAsia="ar-SA"/>
        </w:rPr>
      </w:pPr>
    </w:p>
    <w:p w:rsidR="003C64BE" w:rsidRPr="00A7021F" w:rsidRDefault="00A7021F" w:rsidP="003C64BE">
      <w:pPr>
        <w:autoSpaceDE w:val="0"/>
        <w:spacing w:after="0" w:line="240" w:lineRule="auto"/>
        <w:jc w:val="center"/>
        <w:rPr>
          <w:rFonts w:eastAsia="Times New Roman"/>
          <w:sz w:val="28"/>
          <w:szCs w:val="28"/>
          <w:u w:val="single"/>
          <w:lang w:eastAsia="ar-SA"/>
        </w:rPr>
      </w:pPr>
      <w:r>
        <w:rPr>
          <w:rFonts w:eastAsia="Times New Roman"/>
          <w:sz w:val="28"/>
          <w:szCs w:val="28"/>
          <w:u w:val="single"/>
          <w:lang w:eastAsia="ar-SA"/>
        </w:rPr>
        <w:t xml:space="preserve"> </w:t>
      </w:r>
      <w:r>
        <w:rPr>
          <w:rFonts w:eastAsia="Times New Roman"/>
          <w:sz w:val="28"/>
          <w:szCs w:val="28"/>
          <w:u w:val="single"/>
          <w:lang w:eastAsia="ar-SA"/>
        </w:rPr>
        <w:tab/>
      </w:r>
      <w:r w:rsidR="003C64BE" w:rsidRPr="00A7021F">
        <w:rPr>
          <w:rFonts w:eastAsia="Times New Roman"/>
          <w:sz w:val="28"/>
          <w:szCs w:val="28"/>
          <w:u w:val="single"/>
          <w:lang w:eastAsia="ar-SA"/>
        </w:rPr>
        <w:t>Кафедра «</w:t>
      </w:r>
      <w:proofErr w:type="spellStart"/>
      <w:r w:rsidR="00DC3AD8" w:rsidRPr="00A7021F">
        <w:rPr>
          <w:rFonts w:eastAsia="Times New Roman"/>
          <w:sz w:val="28"/>
          <w:szCs w:val="28"/>
          <w:u w:val="single"/>
          <w:lang w:eastAsia="ar-SA"/>
        </w:rPr>
        <w:t>Биоинженерия</w:t>
      </w:r>
      <w:proofErr w:type="spellEnd"/>
      <w:r w:rsidR="00DC3AD8" w:rsidRPr="00A7021F">
        <w:rPr>
          <w:rFonts w:eastAsia="Times New Roman"/>
          <w:sz w:val="28"/>
          <w:szCs w:val="28"/>
          <w:u w:val="single"/>
          <w:lang w:eastAsia="ar-SA"/>
        </w:rPr>
        <w:t xml:space="preserve"> и ядерная медицина</w:t>
      </w:r>
      <w:r w:rsidR="003C64BE" w:rsidRPr="00A7021F">
        <w:rPr>
          <w:rFonts w:eastAsia="Times New Roman"/>
          <w:sz w:val="28"/>
          <w:szCs w:val="28"/>
          <w:u w:val="single"/>
          <w:lang w:eastAsia="ar-SA"/>
        </w:rPr>
        <w:t>»</w:t>
      </w:r>
      <w:r>
        <w:rPr>
          <w:rFonts w:eastAsia="Times New Roman"/>
          <w:sz w:val="28"/>
          <w:szCs w:val="28"/>
          <w:u w:val="single"/>
          <w:lang w:eastAsia="ar-SA"/>
        </w:rPr>
        <w:tab/>
      </w:r>
      <w:r>
        <w:rPr>
          <w:rFonts w:eastAsia="Times New Roman"/>
          <w:sz w:val="28"/>
          <w:szCs w:val="28"/>
          <w:u w:val="single"/>
          <w:lang w:eastAsia="ar-SA"/>
        </w:rPr>
        <w:tab/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240" w:lineRule="auto"/>
        <w:ind w:firstLine="5103"/>
        <w:outlineLvl w:val="0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>УТВЕРЖДАЮ:</w:t>
      </w:r>
    </w:p>
    <w:p w:rsidR="003C64BE" w:rsidRDefault="003C64BE" w:rsidP="003C64BE">
      <w:pPr>
        <w:widowControl w:val="0"/>
        <w:spacing w:after="0" w:line="240" w:lineRule="auto"/>
        <w:ind w:firstLine="5103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 xml:space="preserve">Директор </w:t>
      </w:r>
      <w:proofErr w:type="spellStart"/>
      <w:r w:rsidR="00DC3AD8">
        <w:rPr>
          <w:rFonts w:eastAsia="Times New Roman"/>
          <w:sz w:val="28"/>
          <w:szCs w:val="28"/>
          <w:lang w:eastAsia="ru-RU"/>
        </w:rPr>
        <w:t>ИЯЭиТФ</w:t>
      </w:r>
      <w:proofErr w:type="spellEnd"/>
    </w:p>
    <w:p w:rsidR="003B2266" w:rsidRPr="003C64BE" w:rsidRDefault="003B2266" w:rsidP="003C64BE">
      <w:pPr>
        <w:widowControl w:val="0"/>
        <w:spacing w:after="0" w:line="240" w:lineRule="auto"/>
        <w:ind w:firstLine="5103"/>
        <w:rPr>
          <w:rFonts w:eastAsia="Times New Roman"/>
          <w:sz w:val="28"/>
          <w:szCs w:val="28"/>
          <w:lang w:eastAsia="ru-RU"/>
        </w:rPr>
      </w:pPr>
      <w:r w:rsidRPr="003B2266">
        <w:rPr>
          <w:rFonts w:eastAsia="Times New Roman"/>
          <w:sz w:val="28"/>
          <w:szCs w:val="28"/>
          <w:lang w:eastAsia="ru-RU"/>
        </w:rPr>
        <w:t>_</w:t>
      </w:r>
      <w:r>
        <w:rPr>
          <w:rFonts w:eastAsia="Times New Roman"/>
          <w:sz w:val="28"/>
          <w:szCs w:val="28"/>
          <w:lang w:eastAsia="ru-RU"/>
        </w:rPr>
        <w:t>_______________</w:t>
      </w:r>
      <w:r w:rsidRPr="003B226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RU"/>
        </w:rPr>
        <w:t>Хробостов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А.Е.</w:t>
      </w:r>
    </w:p>
    <w:p w:rsidR="003C64BE" w:rsidRPr="003C64BE" w:rsidRDefault="003C64BE" w:rsidP="003C64BE">
      <w:pPr>
        <w:widowControl w:val="0"/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«___» __________________20</w:t>
      </w:r>
      <w:r w:rsidR="00D506EF">
        <w:rPr>
          <w:rFonts w:eastAsia="Times New Roman"/>
          <w:sz w:val="28"/>
          <w:szCs w:val="28"/>
          <w:lang w:eastAsia="ru-RU"/>
        </w:rPr>
        <w:t>15</w:t>
      </w:r>
      <w:r w:rsidRPr="003C64BE">
        <w:rPr>
          <w:rFonts w:eastAsia="Times New Roman"/>
          <w:sz w:val="28"/>
          <w:szCs w:val="28"/>
          <w:lang w:eastAsia="ru-RU"/>
        </w:rPr>
        <w:t xml:space="preserve"> г.</w:t>
      </w:r>
    </w:p>
    <w:p w:rsidR="003C64BE" w:rsidRPr="003C64BE" w:rsidRDefault="003C64BE" w:rsidP="003C64BE">
      <w:pPr>
        <w:widowControl w:val="0"/>
        <w:spacing w:after="0" w:line="360" w:lineRule="auto"/>
        <w:rPr>
          <w:rFonts w:eastAsia="Times New Roman"/>
          <w:bCs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b/>
          <w:sz w:val="28"/>
          <w:szCs w:val="28"/>
          <w:lang w:eastAsia="ru-RU"/>
        </w:rPr>
      </w:pPr>
      <w:r w:rsidRPr="003C64BE">
        <w:rPr>
          <w:rFonts w:eastAsia="Times New Roman"/>
          <w:b/>
          <w:sz w:val="28"/>
          <w:szCs w:val="28"/>
          <w:lang w:eastAsia="ru-RU"/>
        </w:rPr>
        <w:t>РАБОЧАЯ ПРОГРАММА</w:t>
      </w:r>
      <w:r w:rsidR="008E0862">
        <w:rPr>
          <w:rFonts w:eastAsia="Times New Roman"/>
          <w:b/>
          <w:sz w:val="28"/>
          <w:szCs w:val="28"/>
          <w:lang w:eastAsia="ru-RU"/>
        </w:rPr>
        <w:t xml:space="preserve"> ДИСЦИПЛИНЫ</w:t>
      </w:r>
    </w:p>
    <w:p w:rsidR="00F31D0C" w:rsidRDefault="00F31D0C" w:rsidP="00DC3AD8">
      <w:pPr>
        <w:widowControl w:val="0"/>
        <w:spacing w:after="0" w:line="360" w:lineRule="auto"/>
        <w:ind w:firstLine="4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0E4934" w:rsidRPr="00A63156" w:rsidRDefault="000E4934" w:rsidP="00F31D0C">
      <w:pPr>
        <w:widowControl w:val="0"/>
        <w:spacing w:after="0" w:line="240" w:lineRule="auto"/>
        <w:ind w:firstLine="403"/>
        <w:jc w:val="center"/>
        <w:rPr>
          <w:rFonts w:eastAsia="Times New Roman"/>
          <w:b/>
          <w:iCs/>
          <w:sz w:val="28"/>
          <w:szCs w:val="28"/>
          <w:u w:val="single"/>
          <w:lang w:eastAsia="ru-RU"/>
        </w:rPr>
      </w:pPr>
      <w:r w:rsidRPr="000E4934">
        <w:rPr>
          <w:rFonts w:eastAsia="Times New Roman"/>
          <w:b/>
          <w:iCs/>
          <w:sz w:val="28"/>
          <w:szCs w:val="28"/>
          <w:u w:val="single"/>
          <w:lang w:eastAsia="ru-RU"/>
        </w:rPr>
        <w:t xml:space="preserve">История и методология науки и техники в области </w:t>
      </w:r>
      <w:proofErr w:type="gramStart"/>
      <w:r w:rsidRPr="000E4934">
        <w:rPr>
          <w:rFonts w:eastAsia="Times New Roman"/>
          <w:b/>
          <w:iCs/>
          <w:sz w:val="28"/>
          <w:szCs w:val="28"/>
          <w:u w:val="single"/>
          <w:lang w:eastAsia="ru-RU"/>
        </w:rPr>
        <w:t>биотехнических</w:t>
      </w:r>
      <w:proofErr w:type="gramEnd"/>
    </w:p>
    <w:p w:rsidR="003C64BE" w:rsidRPr="00C71418" w:rsidRDefault="000E4934" w:rsidP="00F31D0C">
      <w:pPr>
        <w:widowControl w:val="0"/>
        <w:spacing w:after="0" w:line="240" w:lineRule="auto"/>
        <w:ind w:firstLine="403"/>
        <w:jc w:val="center"/>
        <w:rPr>
          <w:rFonts w:eastAsia="Times New Roman"/>
          <w:sz w:val="28"/>
          <w:szCs w:val="28"/>
          <w:u w:val="single"/>
          <w:lang w:eastAsia="ru-RU"/>
        </w:rPr>
      </w:pPr>
      <w:r w:rsidRPr="000E4934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A63156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A63156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0E4934">
        <w:rPr>
          <w:rFonts w:eastAsia="Times New Roman"/>
          <w:b/>
          <w:iCs/>
          <w:sz w:val="28"/>
          <w:szCs w:val="28"/>
          <w:u w:val="single"/>
          <w:lang w:eastAsia="ru-RU"/>
        </w:rPr>
        <w:t>систем и технологий</w:t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  <w:r w:rsidRPr="00C71418">
        <w:rPr>
          <w:rFonts w:eastAsia="Times New Roman"/>
          <w:b/>
          <w:iCs/>
          <w:sz w:val="28"/>
          <w:szCs w:val="28"/>
          <w:u w:val="single"/>
          <w:lang w:eastAsia="ru-RU"/>
        </w:rPr>
        <w:tab/>
      </w:r>
    </w:p>
    <w:p w:rsidR="00F31D0C" w:rsidRPr="0005465A" w:rsidRDefault="00F31D0C" w:rsidP="00F31D0C">
      <w:pPr>
        <w:widowControl w:val="0"/>
        <w:spacing w:after="0" w:line="240" w:lineRule="auto"/>
        <w:ind w:firstLine="403"/>
        <w:jc w:val="center"/>
        <w:rPr>
          <w:rFonts w:eastAsia="Times New Roman"/>
          <w:b/>
          <w:sz w:val="28"/>
          <w:szCs w:val="28"/>
          <w:lang w:eastAsia="ru-RU"/>
        </w:rPr>
      </w:pPr>
      <w:r w:rsidRPr="0005465A">
        <w:rPr>
          <w:rFonts w:eastAsia="Times New Roman"/>
          <w:sz w:val="20"/>
          <w:szCs w:val="20"/>
          <w:lang w:eastAsia="ru-RU"/>
        </w:rPr>
        <w:t>наименование дисциплины</w:t>
      </w:r>
    </w:p>
    <w:p w:rsidR="00A7021F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</w:p>
    <w:p w:rsidR="00F31D0C" w:rsidRDefault="00F31D0C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</w:p>
    <w:p w:rsidR="00A7021F" w:rsidRPr="00F31D0C" w:rsidRDefault="00A7021F" w:rsidP="00370EC4">
      <w:pPr>
        <w:widowControl w:val="0"/>
        <w:pBdr>
          <w:bottom w:val="single" w:sz="12" w:space="0" w:color="auto"/>
        </w:pBdr>
        <w:spacing w:after="0" w:line="360" w:lineRule="auto"/>
        <w:ind w:firstLine="400"/>
        <w:jc w:val="center"/>
        <w:rPr>
          <w:rFonts w:eastAsia="Times New Roman"/>
          <w:b/>
          <w:sz w:val="28"/>
          <w:szCs w:val="28"/>
          <w:lang w:eastAsia="ru-RU"/>
        </w:rPr>
      </w:pPr>
      <w:r w:rsidRPr="00F31D0C">
        <w:rPr>
          <w:rFonts w:eastAsia="Times New Roman"/>
          <w:b/>
          <w:sz w:val="28"/>
          <w:szCs w:val="28"/>
          <w:lang w:eastAsia="ru-RU"/>
        </w:rPr>
        <w:t>12.0</w:t>
      </w:r>
      <w:r w:rsidR="00B8570F">
        <w:rPr>
          <w:rFonts w:eastAsia="Times New Roman"/>
          <w:b/>
          <w:sz w:val="28"/>
          <w:szCs w:val="28"/>
          <w:lang w:eastAsia="ru-RU"/>
        </w:rPr>
        <w:t>4</w:t>
      </w:r>
      <w:r w:rsidRPr="00F31D0C">
        <w:rPr>
          <w:rFonts w:eastAsia="Times New Roman"/>
          <w:b/>
          <w:sz w:val="28"/>
          <w:szCs w:val="28"/>
          <w:lang w:eastAsia="ru-RU"/>
        </w:rPr>
        <w:t>.04 Биот</w:t>
      </w:r>
      <w:r w:rsidR="00F31D0C">
        <w:rPr>
          <w:rFonts w:eastAsia="Times New Roman"/>
          <w:b/>
          <w:sz w:val="28"/>
          <w:szCs w:val="28"/>
          <w:lang w:eastAsia="ru-RU"/>
        </w:rPr>
        <w:t>ехнические системы и технологии</w:t>
      </w:r>
    </w:p>
    <w:p w:rsidR="003C64BE" w:rsidRPr="00F31D0C" w:rsidRDefault="003C64BE" w:rsidP="003C64BE">
      <w:pPr>
        <w:widowControl w:val="0"/>
        <w:spacing w:after="0" w:line="240" w:lineRule="auto"/>
        <w:ind w:firstLine="403"/>
        <w:jc w:val="center"/>
        <w:rPr>
          <w:rFonts w:eastAsia="Times New Roman"/>
          <w:sz w:val="20"/>
          <w:szCs w:val="24"/>
          <w:lang w:eastAsia="ru-RU"/>
        </w:rPr>
      </w:pPr>
      <w:r w:rsidRPr="00F31D0C">
        <w:rPr>
          <w:rFonts w:eastAsia="Times New Roman"/>
          <w:sz w:val="20"/>
          <w:szCs w:val="24"/>
          <w:lang w:eastAsia="ru-RU"/>
        </w:rPr>
        <w:t>код и название направления</w:t>
      </w: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i/>
          <w:sz w:val="28"/>
          <w:szCs w:val="28"/>
          <w:lang w:eastAsia="ru-RU"/>
        </w:rPr>
      </w:pPr>
      <w:r w:rsidRPr="003C64BE">
        <w:rPr>
          <w:rFonts w:eastAsia="Times New Roman"/>
          <w:i/>
          <w:sz w:val="28"/>
          <w:szCs w:val="28"/>
          <w:lang w:eastAsia="ru-RU"/>
        </w:rPr>
        <w:t xml:space="preserve"> </w:t>
      </w:r>
    </w:p>
    <w:p w:rsidR="003C64BE" w:rsidRPr="00B21E5C" w:rsidRDefault="00B8570F" w:rsidP="00A7021F">
      <w:pPr>
        <w:widowControl w:val="0"/>
        <w:pBdr>
          <w:bottom w:val="single" w:sz="12" w:space="2" w:color="auto"/>
        </w:pBdr>
        <w:spacing w:after="0" w:line="360" w:lineRule="auto"/>
        <w:ind w:firstLine="400"/>
        <w:jc w:val="center"/>
        <w:rPr>
          <w:rFonts w:eastAsia="Times New Roman"/>
          <w:sz w:val="24"/>
          <w:szCs w:val="24"/>
          <w:lang w:eastAsia="ru-RU"/>
        </w:rPr>
      </w:pPr>
      <w:r w:rsidRPr="00B8570F">
        <w:rPr>
          <w:rFonts w:eastAsia="Times New Roman"/>
          <w:sz w:val="28"/>
          <w:szCs w:val="28"/>
          <w:lang w:eastAsia="ru-RU"/>
        </w:rPr>
        <w:t>Медико-биологические аппараты, системы и комплексы</w:t>
      </w:r>
    </w:p>
    <w:p w:rsidR="003C64BE" w:rsidRPr="00F31D0C" w:rsidRDefault="00F31D0C" w:rsidP="003C64BE">
      <w:pPr>
        <w:widowControl w:val="0"/>
        <w:spacing w:after="0" w:line="240" w:lineRule="auto"/>
        <w:ind w:firstLine="403"/>
        <w:jc w:val="center"/>
        <w:rPr>
          <w:rFonts w:eastAsia="Times New Roman"/>
          <w:sz w:val="18"/>
          <w:szCs w:val="28"/>
          <w:lang w:eastAsia="ru-RU"/>
        </w:rPr>
      </w:pPr>
      <w:r w:rsidRPr="00F31D0C">
        <w:rPr>
          <w:rFonts w:eastAsia="Times New Roman"/>
          <w:sz w:val="18"/>
          <w:szCs w:val="28"/>
          <w:lang w:eastAsia="ru-RU"/>
        </w:rPr>
        <w:t>профиль подготовки</w:t>
      </w:r>
    </w:p>
    <w:p w:rsidR="00F31D0C" w:rsidRDefault="00F31D0C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i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 xml:space="preserve">Квалификация (степень) </w:t>
      </w:r>
    </w:p>
    <w:p w:rsidR="003C64BE" w:rsidRPr="00F31D0C" w:rsidRDefault="00B8570F" w:rsidP="00B8570F">
      <w:pPr>
        <w:widowControl w:val="0"/>
        <w:spacing w:after="0" w:line="240" w:lineRule="auto"/>
        <w:ind w:firstLine="400"/>
        <w:jc w:val="center"/>
        <w:rPr>
          <w:rFonts w:eastAsia="Times New Roman"/>
          <w:b/>
          <w:sz w:val="28"/>
          <w:szCs w:val="28"/>
          <w:u w:val="single"/>
          <w:lang w:eastAsia="ru-RU"/>
        </w:rPr>
      </w:pPr>
      <w:r>
        <w:rPr>
          <w:rFonts w:eastAsia="Times New Roman"/>
          <w:b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  <w:t>Магистр</w:t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</w:r>
      <w:r>
        <w:rPr>
          <w:rFonts w:eastAsia="Times New Roman"/>
          <w:b/>
          <w:sz w:val="28"/>
          <w:szCs w:val="28"/>
          <w:u w:val="single"/>
          <w:lang w:eastAsia="ru-RU"/>
        </w:rPr>
        <w:tab/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3C64BE" w:rsidRPr="003C64BE" w:rsidRDefault="003C64BE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>Форма обучения</w:t>
      </w:r>
    </w:p>
    <w:p w:rsidR="003C64BE" w:rsidRPr="00F31D0C" w:rsidRDefault="00F31D0C" w:rsidP="003C64BE">
      <w:pPr>
        <w:widowControl w:val="0"/>
        <w:pBdr>
          <w:bottom w:val="single" w:sz="12" w:space="1" w:color="auto"/>
        </w:pBdr>
        <w:spacing w:after="120" w:line="240" w:lineRule="auto"/>
        <w:ind w:firstLine="400"/>
        <w:jc w:val="center"/>
        <w:rPr>
          <w:rFonts w:eastAsia="Times New Roman"/>
          <w:b/>
          <w:sz w:val="28"/>
          <w:szCs w:val="24"/>
          <w:lang w:eastAsia="ru-RU"/>
        </w:rPr>
      </w:pPr>
      <w:r>
        <w:rPr>
          <w:rFonts w:eastAsia="Times New Roman"/>
          <w:b/>
          <w:sz w:val="28"/>
          <w:szCs w:val="24"/>
          <w:lang w:eastAsia="ru-RU"/>
        </w:rPr>
        <w:t>О</w:t>
      </w:r>
      <w:r w:rsidR="00A7021F" w:rsidRPr="00F31D0C">
        <w:rPr>
          <w:rFonts w:eastAsia="Times New Roman"/>
          <w:b/>
          <w:sz w:val="28"/>
          <w:szCs w:val="24"/>
          <w:lang w:eastAsia="ru-RU"/>
        </w:rPr>
        <w:t>чная</w:t>
      </w:r>
    </w:p>
    <w:p w:rsidR="003C64BE" w:rsidRPr="003C64BE" w:rsidRDefault="003C64BE" w:rsidP="003C64BE">
      <w:pPr>
        <w:widowControl w:val="0"/>
        <w:spacing w:after="120" w:line="240" w:lineRule="auto"/>
        <w:ind w:firstLine="400"/>
        <w:jc w:val="center"/>
        <w:rPr>
          <w:rFonts w:eastAsia="Times New Roman"/>
          <w:i/>
          <w:sz w:val="24"/>
          <w:szCs w:val="24"/>
          <w:lang w:eastAsia="ru-RU"/>
        </w:rPr>
      </w:pPr>
      <w:r w:rsidRPr="003C64BE">
        <w:rPr>
          <w:rFonts w:eastAsia="Times New Roman"/>
          <w:i/>
          <w:sz w:val="24"/>
          <w:szCs w:val="24"/>
          <w:lang w:eastAsia="ru-RU"/>
        </w:rPr>
        <w:t xml:space="preserve">(очная, </w:t>
      </w:r>
      <w:proofErr w:type="spellStart"/>
      <w:r w:rsidRPr="003C64BE">
        <w:rPr>
          <w:rFonts w:eastAsia="Times New Roman"/>
          <w:i/>
          <w:sz w:val="24"/>
          <w:szCs w:val="24"/>
          <w:lang w:eastAsia="ru-RU"/>
        </w:rPr>
        <w:t>очно-заочная</w:t>
      </w:r>
      <w:proofErr w:type="spellEnd"/>
      <w:r w:rsidRPr="003C64BE">
        <w:rPr>
          <w:rFonts w:eastAsia="Times New Roman"/>
          <w:i/>
          <w:sz w:val="24"/>
          <w:szCs w:val="24"/>
          <w:lang w:eastAsia="ru-RU"/>
        </w:rPr>
        <w:t>, заочная)</w:t>
      </w:r>
    </w:p>
    <w:p w:rsidR="003C64BE" w:rsidRDefault="003C64BE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A7021F" w:rsidRDefault="00A7021F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DA63B4" w:rsidRDefault="00DA63B4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DA63B4" w:rsidRPr="003C64BE" w:rsidRDefault="00DA63B4" w:rsidP="003C64BE">
      <w:pPr>
        <w:widowControl w:val="0"/>
        <w:spacing w:after="0" w:line="360" w:lineRule="auto"/>
        <w:ind w:firstLine="400"/>
        <w:jc w:val="both"/>
        <w:rPr>
          <w:rFonts w:eastAsia="Times New Roman"/>
          <w:sz w:val="28"/>
          <w:szCs w:val="28"/>
          <w:lang w:eastAsia="ru-RU"/>
        </w:rPr>
      </w:pPr>
    </w:p>
    <w:p w:rsidR="00DA63B4" w:rsidRDefault="003C64BE" w:rsidP="00DA63B4">
      <w:pPr>
        <w:widowControl w:val="0"/>
        <w:spacing w:after="0" w:line="360" w:lineRule="auto"/>
        <w:ind w:firstLine="400"/>
        <w:jc w:val="center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8"/>
          <w:szCs w:val="28"/>
          <w:lang w:eastAsia="ru-RU"/>
        </w:rPr>
        <w:t>Нижний Новгород</w:t>
      </w:r>
    </w:p>
    <w:p w:rsidR="00DC3AD8" w:rsidRDefault="003C64BE" w:rsidP="00DA63B4">
      <w:pPr>
        <w:widowControl w:val="0"/>
        <w:spacing w:after="0" w:line="360" w:lineRule="auto"/>
        <w:ind w:firstLine="400"/>
        <w:jc w:val="center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8"/>
          <w:szCs w:val="28"/>
          <w:lang w:eastAsia="ru-RU"/>
        </w:rPr>
        <w:t>20</w:t>
      </w:r>
      <w:r w:rsidR="00B21E5C">
        <w:rPr>
          <w:rFonts w:eastAsia="Times New Roman"/>
          <w:sz w:val="28"/>
          <w:szCs w:val="28"/>
          <w:lang w:eastAsia="ru-RU"/>
        </w:rPr>
        <w:t>15</w:t>
      </w:r>
      <w:r w:rsidR="00DC3AD8">
        <w:rPr>
          <w:rFonts w:eastAsia="Times New Roman"/>
          <w:sz w:val="24"/>
          <w:szCs w:val="24"/>
        </w:rPr>
        <w:br w:type="page"/>
      </w:r>
    </w:p>
    <w:p w:rsidR="003C64BE" w:rsidRPr="00370EC4" w:rsidRDefault="003C64BE" w:rsidP="007738E9">
      <w:pPr>
        <w:widowControl w:val="0"/>
        <w:spacing w:after="0" w:line="360" w:lineRule="auto"/>
        <w:ind w:firstLine="400"/>
        <w:rPr>
          <w:rFonts w:eastAsia="Times New Roman"/>
          <w:sz w:val="28"/>
          <w:szCs w:val="28"/>
          <w:lang w:eastAsia="ru-RU"/>
        </w:rPr>
      </w:pPr>
      <w:r w:rsidRPr="003C64BE">
        <w:rPr>
          <w:rFonts w:eastAsia="Times New Roman"/>
          <w:sz w:val="24"/>
          <w:szCs w:val="24"/>
        </w:rPr>
        <w:lastRenderedPageBreak/>
        <w:t>Составители рабочей программы</w:t>
      </w:r>
      <w:r w:rsidR="00E92F0C">
        <w:rPr>
          <w:rFonts w:eastAsia="Times New Roman"/>
          <w:sz w:val="24"/>
          <w:szCs w:val="24"/>
        </w:rPr>
        <w:t xml:space="preserve"> дисциплины</w:t>
      </w:r>
    </w:p>
    <w:p w:rsidR="00D506EF" w:rsidRPr="003C64BE" w:rsidRDefault="00A7021F" w:rsidP="00D506EF">
      <w:pPr>
        <w:tabs>
          <w:tab w:val="num" w:pos="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 </w:t>
      </w:r>
      <w:r w:rsidR="00AC3BC4">
        <w:rPr>
          <w:rFonts w:eastAsia="Times New Roman"/>
          <w:sz w:val="24"/>
          <w:szCs w:val="24"/>
          <w:u w:val="single"/>
        </w:rPr>
        <w:t>профессор</w:t>
      </w:r>
      <w:r>
        <w:rPr>
          <w:rFonts w:eastAsia="Times New Roman"/>
          <w:sz w:val="24"/>
          <w:szCs w:val="24"/>
          <w:u w:val="single"/>
        </w:rPr>
        <w:t xml:space="preserve"> кафедры «</w:t>
      </w:r>
      <w:proofErr w:type="spellStart"/>
      <w:r>
        <w:rPr>
          <w:rFonts w:eastAsia="Times New Roman"/>
          <w:sz w:val="24"/>
          <w:szCs w:val="24"/>
          <w:u w:val="single"/>
        </w:rPr>
        <w:t>БиЯМ</w:t>
      </w:r>
      <w:proofErr w:type="spellEnd"/>
      <w:r>
        <w:rPr>
          <w:rFonts w:eastAsia="Times New Roman"/>
          <w:sz w:val="24"/>
          <w:szCs w:val="24"/>
          <w:u w:val="single"/>
        </w:rPr>
        <w:t xml:space="preserve">», </w:t>
      </w:r>
      <w:proofErr w:type="gramStart"/>
      <w:r w:rsidR="000E4934">
        <w:rPr>
          <w:rFonts w:eastAsia="Times New Roman"/>
          <w:sz w:val="24"/>
          <w:szCs w:val="24"/>
          <w:u w:val="single"/>
        </w:rPr>
        <w:t>д.б</w:t>
      </w:r>
      <w:proofErr w:type="gramEnd"/>
      <w:r w:rsidR="000E4934">
        <w:rPr>
          <w:rFonts w:eastAsia="Times New Roman"/>
          <w:sz w:val="24"/>
          <w:szCs w:val="24"/>
          <w:u w:val="single"/>
        </w:rPr>
        <w:t>.н.,</w:t>
      </w:r>
      <w:r w:rsidR="00AC3BC4">
        <w:rPr>
          <w:rFonts w:eastAsia="Times New Roman"/>
          <w:sz w:val="24"/>
          <w:szCs w:val="24"/>
          <w:u w:val="single"/>
        </w:rPr>
        <w:t xml:space="preserve"> проф.</w:t>
      </w:r>
      <w:r>
        <w:rPr>
          <w:rFonts w:eastAsia="Times New Roman"/>
          <w:sz w:val="24"/>
          <w:szCs w:val="24"/>
          <w:u w:val="single"/>
        </w:rPr>
        <w:tab/>
      </w:r>
      <w:r w:rsidR="00D506EF" w:rsidRPr="003C64BE">
        <w:rPr>
          <w:rFonts w:eastAsia="Times New Roman"/>
          <w:sz w:val="24"/>
          <w:szCs w:val="24"/>
        </w:rPr>
        <w:t>________________/</w:t>
      </w:r>
      <w:r w:rsidR="00D506EF" w:rsidRPr="00A7021F">
        <w:rPr>
          <w:rFonts w:eastAsia="Times New Roman"/>
          <w:sz w:val="24"/>
          <w:szCs w:val="24"/>
          <w:u w:val="single"/>
        </w:rPr>
        <w:t xml:space="preserve"> </w:t>
      </w:r>
      <w:r w:rsidR="00D506EF" w:rsidRPr="00A7021F">
        <w:rPr>
          <w:rFonts w:eastAsia="Times New Roman"/>
          <w:sz w:val="24"/>
          <w:szCs w:val="24"/>
          <w:u w:val="single"/>
        </w:rPr>
        <w:tab/>
      </w:r>
      <w:r w:rsidR="00AC3BC4">
        <w:rPr>
          <w:rFonts w:eastAsia="Times New Roman"/>
          <w:sz w:val="24"/>
          <w:szCs w:val="24"/>
          <w:u w:val="single"/>
        </w:rPr>
        <w:t xml:space="preserve">В.А. </w:t>
      </w:r>
      <w:proofErr w:type="spellStart"/>
      <w:r w:rsidR="00AC3BC4">
        <w:rPr>
          <w:rFonts w:eastAsia="Times New Roman"/>
          <w:sz w:val="24"/>
          <w:szCs w:val="24"/>
          <w:u w:val="single"/>
        </w:rPr>
        <w:t>Монич</w:t>
      </w:r>
      <w:proofErr w:type="spellEnd"/>
      <w:r w:rsidR="00D506EF">
        <w:rPr>
          <w:rFonts w:eastAsia="Times New Roman"/>
          <w:sz w:val="24"/>
          <w:szCs w:val="24"/>
          <w:u w:val="single"/>
        </w:rPr>
        <w:tab/>
      </w:r>
      <w:r w:rsidR="00AC3BC4">
        <w:rPr>
          <w:rFonts w:eastAsia="Times New Roman"/>
          <w:sz w:val="24"/>
          <w:szCs w:val="24"/>
          <w:u w:val="single"/>
        </w:rPr>
        <w:tab/>
      </w:r>
      <w:r w:rsidR="00D506EF" w:rsidRPr="003C64BE">
        <w:rPr>
          <w:rFonts w:eastAsia="Times New Roman"/>
          <w:sz w:val="24"/>
          <w:szCs w:val="24"/>
        </w:rPr>
        <w:t>/</w:t>
      </w:r>
    </w:p>
    <w:p w:rsidR="003C64BE" w:rsidRPr="003C64BE" w:rsidRDefault="00D506EF" w:rsidP="003C64BE">
      <w:pPr>
        <w:tabs>
          <w:tab w:val="num" w:pos="0"/>
        </w:tabs>
        <w:spacing w:after="0" w:line="240" w:lineRule="auto"/>
        <w:rPr>
          <w:rFonts w:eastAsia="Times New Roman"/>
          <w:i/>
          <w:sz w:val="18"/>
          <w:szCs w:val="18"/>
        </w:rPr>
      </w:pPr>
      <w:r>
        <w:rPr>
          <w:rFonts w:eastAsia="Times New Roman"/>
          <w:sz w:val="20"/>
          <w:szCs w:val="20"/>
        </w:rPr>
        <w:tab/>
      </w:r>
      <w:r w:rsidR="003C64BE" w:rsidRPr="003C64BE">
        <w:rPr>
          <w:rFonts w:eastAsia="Times New Roman"/>
          <w:sz w:val="20"/>
          <w:szCs w:val="20"/>
        </w:rPr>
        <w:t xml:space="preserve">(должность, </w:t>
      </w:r>
      <w:r w:rsidR="00DA63B4" w:rsidRPr="003C64BE">
        <w:rPr>
          <w:rFonts w:eastAsia="Times New Roman"/>
          <w:sz w:val="20"/>
          <w:szCs w:val="20"/>
        </w:rPr>
        <w:t>ученая степень</w:t>
      </w:r>
      <w:r w:rsidR="003C64BE" w:rsidRPr="003C64BE">
        <w:rPr>
          <w:rFonts w:eastAsia="Times New Roman"/>
          <w:sz w:val="20"/>
          <w:szCs w:val="20"/>
        </w:rPr>
        <w:t xml:space="preserve">, </w:t>
      </w:r>
      <w:r w:rsidR="00DA63B4" w:rsidRPr="003C64BE">
        <w:rPr>
          <w:rFonts w:eastAsia="Times New Roman"/>
          <w:sz w:val="20"/>
          <w:szCs w:val="20"/>
        </w:rPr>
        <w:t>звание</w:t>
      </w:r>
      <w:r w:rsidR="00DA63B4" w:rsidRPr="00DA63B4">
        <w:rPr>
          <w:rFonts w:eastAsia="Times New Roman"/>
          <w:sz w:val="20"/>
          <w:szCs w:val="20"/>
        </w:rPr>
        <w:t>)</w:t>
      </w:r>
      <w:r w:rsidR="00DA63B4" w:rsidRPr="003C64BE">
        <w:rPr>
          <w:rFonts w:eastAsia="Times New Roman"/>
          <w:i/>
          <w:sz w:val="18"/>
          <w:szCs w:val="18"/>
        </w:rPr>
        <w:t xml:space="preserve">  </w:t>
      </w:r>
      <w:r w:rsidR="003C64BE" w:rsidRPr="003C64BE">
        <w:rPr>
          <w:rFonts w:eastAsia="Times New Roman"/>
          <w:i/>
          <w:sz w:val="18"/>
          <w:szCs w:val="18"/>
        </w:rPr>
        <w:t xml:space="preserve">                   (подпись)                                         (Ф. И. О.)</w:t>
      </w:r>
    </w:p>
    <w:p w:rsidR="003C64BE" w:rsidRPr="00DA63B4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Рабочая программа принята на заседании кафедры </w:t>
      </w:r>
      <w:r w:rsidR="00A7021F" w:rsidRPr="00A7021F">
        <w:rPr>
          <w:rFonts w:eastAsia="Times New Roman"/>
          <w:sz w:val="24"/>
          <w:szCs w:val="24"/>
          <w:u w:val="single"/>
        </w:rPr>
        <w:t>«</w:t>
      </w:r>
      <w:proofErr w:type="spellStart"/>
      <w:r w:rsidR="00A7021F" w:rsidRPr="00A7021F">
        <w:rPr>
          <w:rFonts w:eastAsia="Times New Roman"/>
          <w:sz w:val="24"/>
          <w:szCs w:val="24"/>
          <w:u w:val="single"/>
        </w:rPr>
        <w:t>Биоинженерия</w:t>
      </w:r>
      <w:proofErr w:type="spellEnd"/>
      <w:r w:rsidR="00A7021F" w:rsidRPr="00A7021F">
        <w:rPr>
          <w:rFonts w:eastAsia="Times New Roman"/>
          <w:sz w:val="24"/>
          <w:szCs w:val="24"/>
          <w:u w:val="single"/>
        </w:rPr>
        <w:t xml:space="preserve"> и ядерная медицина»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 «____»_____________ 20__ г.            Протокол заседания  №________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Заведующий кафедрой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«___»_____</w:t>
      </w:r>
      <w:r>
        <w:rPr>
          <w:rFonts w:eastAsia="Times New Roman"/>
          <w:sz w:val="24"/>
          <w:szCs w:val="24"/>
        </w:rPr>
        <w:t xml:space="preserve">_______20___г.            </w:t>
      </w:r>
      <w:r w:rsidRPr="003C64BE">
        <w:rPr>
          <w:rFonts w:eastAsia="Times New Roman"/>
          <w:sz w:val="24"/>
          <w:szCs w:val="24"/>
        </w:rPr>
        <w:t>_________________               /</w:t>
      </w:r>
      <w:r w:rsidR="00A7021F" w:rsidRPr="00A7021F">
        <w:rPr>
          <w:rFonts w:eastAsia="Times New Roman"/>
          <w:sz w:val="24"/>
          <w:szCs w:val="24"/>
          <w:u w:val="single"/>
        </w:rPr>
        <w:t xml:space="preserve"> </w:t>
      </w:r>
      <w:r w:rsidR="00A7021F" w:rsidRPr="00A7021F">
        <w:rPr>
          <w:rFonts w:eastAsia="Times New Roman"/>
          <w:sz w:val="24"/>
          <w:szCs w:val="24"/>
          <w:u w:val="single"/>
        </w:rPr>
        <w:tab/>
      </w:r>
      <w:r w:rsidR="00DA63B4">
        <w:rPr>
          <w:rFonts w:eastAsia="Times New Roman"/>
          <w:sz w:val="24"/>
          <w:szCs w:val="24"/>
          <w:u w:val="single"/>
        </w:rPr>
        <w:t>С.Д.</w:t>
      </w:r>
      <w:r w:rsidR="00DA63B4" w:rsidRPr="00BD21C2">
        <w:rPr>
          <w:rFonts w:eastAsia="Times New Roman"/>
          <w:sz w:val="24"/>
          <w:szCs w:val="24"/>
          <w:u w:val="single"/>
        </w:rPr>
        <w:t xml:space="preserve"> </w:t>
      </w:r>
      <w:r w:rsidR="00A7021F">
        <w:rPr>
          <w:rFonts w:eastAsia="Times New Roman"/>
          <w:sz w:val="24"/>
          <w:szCs w:val="24"/>
          <w:u w:val="single"/>
        </w:rPr>
        <w:t>Снегирев</w:t>
      </w:r>
      <w:r w:rsidR="00A7021F">
        <w:rPr>
          <w:rFonts w:eastAsia="Times New Roman"/>
          <w:sz w:val="24"/>
          <w:szCs w:val="24"/>
          <w:u w:val="single"/>
        </w:rPr>
        <w:tab/>
      </w:r>
      <w:r w:rsidRPr="003C64BE">
        <w:rPr>
          <w:rFonts w:eastAsia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rPr>
          <w:rFonts w:eastAsia="Times New Roman"/>
          <w:i/>
          <w:sz w:val="18"/>
          <w:szCs w:val="18"/>
        </w:rPr>
      </w:pPr>
      <w:r w:rsidRPr="003C64BE">
        <w:rPr>
          <w:rFonts w:eastAsia="Times New Roman"/>
          <w:i/>
          <w:sz w:val="18"/>
          <w:szCs w:val="18"/>
        </w:rPr>
        <w:t xml:space="preserve">                                                                                          </w:t>
      </w:r>
      <w:r>
        <w:rPr>
          <w:rFonts w:eastAsia="Times New Roman"/>
          <w:i/>
          <w:sz w:val="18"/>
          <w:szCs w:val="18"/>
        </w:rPr>
        <w:t xml:space="preserve">               </w:t>
      </w:r>
      <w:r w:rsidRPr="003C64BE">
        <w:rPr>
          <w:rFonts w:eastAsia="Times New Roman"/>
          <w:i/>
          <w:sz w:val="18"/>
          <w:szCs w:val="18"/>
        </w:rPr>
        <w:t xml:space="preserve"> (подпись)                                         (Ф. И. О.)</w:t>
      </w: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3C64BE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Рабочая программа одобрена  </w:t>
      </w:r>
      <w:r w:rsidR="00E92F0C">
        <w:rPr>
          <w:rFonts w:eastAsia="Times New Roman"/>
          <w:sz w:val="24"/>
          <w:szCs w:val="24"/>
        </w:rPr>
        <w:t>методическим советом/</w:t>
      </w:r>
      <w:r>
        <w:rPr>
          <w:rFonts w:eastAsia="Times New Roman"/>
          <w:sz w:val="24"/>
          <w:szCs w:val="24"/>
        </w:rPr>
        <w:t xml:space="preserve">комиссией  </w:t>
      </w:r>
      <w:r w:rsidR="00E92F0C">
        <w:rPr>
          <w:rFonts w:eastAsia="Times New Roman"/>
          <w:sz w:val="24"/>
          <w:szCs w:val="24"/>
        </w:rPr>
        <w:t>института</w:t>
      </w:r>
      <w:r w:rsidR="00B21E5C">
        <w:rPr>
          <w:rFonts w:eastAsia="Times New Roman"/>
          <w:sz w:val="24"/>
          <w:szCs w:val="24"/>
        </w:rPr>
        <w:t xml:space="preserve"> </w:t>
      </w:r>
      <w:proofErr w:type="spellStart"/>
      <w:r w:rsidR="00B21E5C">
        <w:rPr>
          <w:rFonts w:eastAsia="Times New Roman"/>
          <w:sz w:val="24"/>
          <w:szCs w:val="24"/>
        </w:rPr>
        <w:t>ИЯЭиТФ</w:t>
      </w:r>
      <w:proofErr w:type="spellEnd"/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Протокол заседания  № </w:t>
      </w:r>
      <w:proofErr w:type="spellStart"/>
      <w:r w:rsidRPr="003C64BE">
        <w:rPr>
          <w:rFonts w:eastAsia="Times New Roman"/>
          <w:sz w:val="24"/>
          <w:szCs w:val="24"/>
        </w:rPr>
        <w:t>___от</w:t>
      </w:r>
      <w:proofErr w:type="spellEnd"/>
      <w:r w:rsidRPr="003C64BE">
        <w:rPr>
          <w:rFonts w:eastAsia="Times New Roman"/>
          <w:sz w:val="24"/>
          <w:szCs w:val="24"/>
        </w:rPr>
        <w:t xml:space="preserve"> «_____»_________________20__ г.</w:t>
      </w: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i/>
          <w:sz w:val="16"/>
          <w:szCs w:val="16"/>
        </w:rPr>
      </w:pPr>
    </w:p>
    <w:p w:rsid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i/>
          <w:sz w:val="16"/>
          <w:szCs w:val="16"/>
        </w:rPr>
      </w:pPr>
    </w:p>
    <w:p w:rsidR="003C64BE" w:rsidRPr="008644B2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Пр</w:t>
      </w:r>
      <w:r w:rsidR="00E92F0C">
        <w:rPr>
          <w:rFonts w:eastAsia="Times New Roman"/>
          <w:sz w:val="24"/>
          <w:szCs w:val="24"/>
        </w:rPr>
        <w:t>едседатель методического совета/</w:t>
      </w:r>
      <w:r w:rsidR="00DA63B4" w:rsidRPr="003C64BE">
        <w:rPr>
          <w:rFonts w:eastAsia="Times New Roman"/>
          <w:sz w:val="24"/>
          <w:szCs w:val="24"/>
        </w:rPr>
        <w:t>комиссии</w:t>
      </w:r>
      <w:r w:rsidR="00DA63B4">
        <w:rPr>
          <w:rFonts w:eastAsia="Times New Roman"/>
          <w:sz w:val="24"/>
          <w:szCs w:val="24"/>
        </w:rPr>
        <w:t xml:space="preserve"> </w:t>
      </w:r>
      <w:r w:rsidR="008644B2" w:rsidRPr="003C64BE">
        <w:rPr>
          <w:rFonts w:eastAsia="Times New Roman"/>
          <w:sz w:val="24"/>
          <w:szCs w:val="24"/>
        </w:rPr>
        <w:t>_________________  /</w:t>
      </w:r>
      <w:r w:rsidR="008644B2" w:rsidRPr="00A7021F">
        <w:rPr>
          <w:rFonts w:eastAsia="Times New Roman"/>
          <w:sz w:val="24"/>
          <w:szCs w:val="24"/>
          <w:u w:val="single"/>
        </w:rPr>
        <w:t xml:space="preserve"> </w:t>
      </w:r>
      <w:r w:rsidR="008644B2" w:rsidRPr="00A7021F">
        <w:rPr>
          <w:rFonts w:eastAsia="Times New Roman"/>
          <w:sz w:val="24"/>
          <w:szCs w:val="24"/>
          <w:u w:val="single"/>
        </w:rPr>
        <w:tab/>
      </w:r>
      <w:r w:rsidR="008644B2">
        <w:rPr>
          <w:rFonts w:eastAsia="Times New Roman"/>
          <w:sz w:val="24"/>
          <w:szCs w:val="24"/>
          <w:u w:val="single"/>
        </w:rPr>
        <w:t xml:space="preserve">А.Е. </w:t>
      </w:r>
      <w:proofErr w:type="spellStart"/>
      <w:r w:rsidR="008644B2">
        <w:rPr>
          <w:rFonts w:eastAsia="Times New Roman"/>
          <w:sz w:val="24"/>
          <w:szCs w:val="24"/>
          <w:u w:val="single"/>
        </w:rPr>
        <w:t>Хробостов</w:t>
      </w:r>
      <w:proofErr w:type="spellEnd"/>
      <w:r w:rsidR="008644B2">
        <w:rPr>
          <w:rFonts w:eastAsia="Times New Roman"/>
          <w:sz w:val="24"/>
          <w:szCs w:val="24"/>
          <w:u w:val="single"/>
        </w:rPr>
        <w:t xml:space="preserve">   </w:t>
      </w:r>
      <w:r w:rsidR="008644B2" w:rsidRPr="003C64BE">
        <w:rPr>
          <w:rFonts w:eastAsia="Times New Roman"/>
          <w:sz w:val="24"/>
          <w:szCs w:val="24"/>
        </w:rPr>
        <w:t>/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outlineLvl w:val="0"/>
        <w:rPr>
          <w:rFonts w:eastAsia="Times New Roman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</w:t>
      </w:r>
      <w:r w:rsidR="00B21E5C">
        <w:rPr>
          <w:rFonts w:eastAsia="Times New Roman"/>
          <w:sz w:val="24"/>
          <w:szCs w:val="24"/>
        </w:rPr>
        <w:tab/>
      </w:r>
      <w:r w:rsidR="008644B2" w:rsidRPr="00BD21C2">
        <w:rPr>
          <w:rFonts w:eastAsia="Times New Roman"/>
          <w:sz w:val="24"/>
          <w:szCs w:val="24"/>
        </w:rPr>
        <w:t>(</w:t>
      </w:r>
      <w:r w:rsidR="008644B2">
        <w:rPr>
          <w:rFonts w:eastAsia="Times New Roman"/>
          <w:i/>
          <w:sz w:val="20"/>
          <w:szCs w:val="20"/>
        </w:rPr>
        <w:t>по</w:t>
      </w:r>
      <w:r w:rsidRPr="008644B2">
        <w:rPr>
          <w:rFonts w:eastAsia="Times New Roman"/>
          <w:i/>
          <w:sz w:val="20"/>
          <w:szCs w:val="20"/>
        </w:rPr>
        <w:t>дпись</w:t>
      </w:r>
      <w:r w:rsidR="008644B2" w:rsidRPr="00BD21C2">
        <w:rPr>
          <w:rFonts w:eastAsia="Times New Roman"/>
          <w:sz w:val="20"/>
          <w:szCs w:val="20"/>
        </w:rPr>
        <w:t>)</w:t>
      </w:r>
      <w:r w:rsidRPr="003C64BE">
        <w:rPr>
          <w:rFonts w:eastAsia="Times New Roman"/>
          <w:sz w:val="20"/>
          <w:szCs w:val="20"/>
        </w:rPr>
        <w:tab/>
      </w:r>
      <w:r w:rsidRPr="003C64BE">
        <w:rPr>
          <w:rFonts w:eastAsia="Times New Roman"/>
          <w:sz w:val="20"/>
          <w:szCs w:val="20"/>
        </w:rPr>
        <w:tab/>
      </w:r>
      <w:r w:rsidR="008644B2">
        <w:rPr>
          <w:rFonts w:eastAsia="Times New Roman"/>
          <w:sz w:val="20"/>
          <w:szCs w:val="20"/>
        </w:rPr>
        <w:tab/>
      </w:r>
      <w:r w:rsidR="008644B2" w:rsidRPr="003C64BE">
        <w:rPr>
          <w:rFonts w:eastAsia="Times New Roman"/>
          <w:i/>
          <w:sz w:val="18"/>
          <w:szCs w:val="18"/>
        </w:rPr>
        <w:t>(Ф. И. О.)</w:t>
      </w:r>
    </w:p>
    <w:p w:rsidR="003C64BE" w:rsidRPr="003C64BE" w:rsidRDefault="003C64BE" w:rsidP="00B21E5C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«___»________20___г.          </w:t>
      </w:r>
      <w:r>
        <w:rPr>
          <w:rFonts w:eastAsia="Times New Roman"/>
          <w:sz w:val="24"/>
          <w:szCs w:val="24"/>
        </w:rPr>
        <w:t xml:space="preserve">              </w:t>
      </w:r>
      <w:r w:rsidRPr="003C64BE">
        <w:rPr>
          <w:rFonts w:eastAsia="Times New Roman"/>
          <w:sz w:val="24"/>
          <w:szCs w:val="24"/>
        </w:rPr>
        <w:t xml:space="preserve">        </w:t>
      </w:r>
    </w:p>
    <w:p w:rsidR="003C64BE" w:rsidRPr="003C64BE" w:rsidRDefault="003C64BE" w:rsidP="00B21E5C">
      <w:pPr>
        <w:tabs>
          <w:tab w:val="num" w:pos="0"/>
        </w:tabs>
        <w:spacing w:after="0" w:line="240" w:lineRule="auto"/>
        <w:ind w:firstLine="426"/>
        <w:rPr>
          <w:rFonts w:eastAsia="Times New Roman"/>
          <w:i/>
          <w:sz w:val="18"/>
          <w:szCs w:val="18"/>
        </w:rPr>
      </w:pPr>
      <w:r w:rsidRPr="003C64BE">
        <w:rPr>
          <w:rFonts w:eastAsia="Times New Roman"/>
          <w:i/>
          <w:sz w:val="18"/>
          <w:szCs w:val="18"/>
        </w:rPr>
        <w:t xml:space="preserve">                                                                                              </w:t>
      </w:r>
      <w:r>
        <w:rPr>
          <w:rFonts w:eastAsia="Times New Roman"/>
          <w:i/>
          <w:sz w:val="18"/>
          <w:szCs w:val="18"/>
        </w:rPr>
        <w:t xml:space="preserve">              </w:t>
      </w:r>
      <w:r w:rsidRPr="003C64BE">
        <w:rPr>
          <w:rFonts w:eastAsia="Times New Roman"/>
          <w:i/>
          <w:sz w:val="18"/>
          <w:szCs w:val="18"/>
        </w:rPr>
        <w:t xml:space="preserve">            </w:t>
      </w:r>
      <w:r>
        <w:rPr>
          <w:rFonts w:eastAsia="Times New Roman"/>
          <w:i/>
          <w:sz w:val="18"/>
          <w:szCs w:val="18"/>
        </w:rPr>
        <w:t xml:space="preserve">                      </w:t>
      </w: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3C64BE">
        <w:rPr>
          <w:rFonts w:eastAsia="Times New Roman"/>
          <w:sz w:val="24"/>
          <w:szCs w:val="24"/>
          <w:lang w:eastAsia="ru-RU"/>
        </w:rPr>
        <w:t>СОГЛАСОВАНО:</w:t>
      </w:r>
    </w:p>
    <w:p w:rsidR="003C64BE" w:rsidRP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3C64BE" w:rsidRPr="003C64BE" w:rsidRDefault="003C64BE" w:rsidP="003C64BE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3C64BE">
        <w:rPr>
          <w:rFonts w:eastAsia="Times New Roman"/>
          <w:sz w:val="24"/>
          <w:szCs w:val="24"/>
          <w:lang w:eastAsia="ru-RU"/>
        </w:rPr>
        <w:t xml:space="preserve">Заведующий </w:t>
      </w:r>
      <w:r>
        <w:rPr>
          <w:rFonts w:eastAsia="Times New Roman"/>
          <w:sz w:val="24"/>
          <w:szCs w:val="24"/>
          <w:lang w:eastAsia="ru-RU"/>
        </w:rPr>
        <w:t xml:space="preserve">выпускающей </w:t>
      </w:r>
      <w:r w:rsidRPr="003C64BE">
        <w:rPr>
          <w:rFonts w:eastAsia="Times New Roman"/>
          <w:sz w:val="24"/>
          <w:szCs w:val="24"/>
          <w:lang w:eastAsia="ru-RU"/>
        </w:rPr>
        <w:t xml:space="preserve">кафедрой </w:t>
      </w:r>
      <w:r w:rsidR="00B21E5C">
        <w:rPr>
          <w:rFonts w:eastAsia="Times New Roman"/>
          <w:sz w:val="24"/>
          <w:szCs w:val="24"/>
          <w:u w:val="single"/>
          <w:lang w:eastAsia="ru-RU"/>
        </w:rPr>
        <w:tab/>
      </w:r>
      <w:r w:rsidR="00B21E5C" w:rsidRPr="00A7021F">
        <w:rPr>
          <w:rFonts w:eastAsia="Times New Roman"/>
          <w:sz w:val="24"/>
          <w:szCs w:val="24"/>
          <w:u w:val="single"/>
        </w:rPr>
        <w:t>«</w:t>
      </w:r>
      <w:proofErr w:type="spellStart"/>
      <w:r w:rsidR="00B21E5C" w:rsidRPr="00A7021F">
        <w:rPr>
          <w:rFonts w:eastAsia="Times New Roman"/>
          <w:sz w:val="24"/>
          <w:szCs w:val="24"/>
          <w:u w:val="single"/>
        </w:rPr>
        <w:t>Биоинженерия</w:t>
      </w:r>
      <w:proofErr w:type="spellEnd"/>
      <w:r w:rsidR="00B21E5C" w:rsidRPr="00A7021F">
        <w:rPr>
          <w:rFonts w:eastAsia="Times New Roman"/>
          <w:sz w:val="24"/>
          <w:szCs w:val="24"/>
          <w:u w:val="single"/>
        </w:rPr>
        <w:t xml:space="preserve"> и ядерная медицина»</w:t>
      </w:r>
      <w:r w:rsidR="00B21E5C">
        <w:rPr>
          <w:rFonts w:eastAsia="Times New Roman"/>
          <w:sz w:val="24"/>
          <w:szCs w:val="24"/>
          <w:u w:val="single"/>
        </w:rPr>
        <w:tab/>
      </w:r>
      <w:r w:rsidR="00B21E5C">
        <w:rPr>
          <w:rFonts w:eastAsia="Times New Roman"/>
          <w:sz w:val="24"/>
          <w:szCs w:val="24"/>
          <w:u w:val="single"/>
        </w:rPr>
        <w:tab/>
      </w:r>
    </w:p>
    <w:p w:rsidR="003C64BE" w:rsidRPr="003C64BE" w:rsidRDefault="001C6658" w:rsidP="001C6658">
      <w:pPr>
        <w:tabs>
          <w:tab w:val="num" w:pos="0"/>
        </w:tabs>
        <w:spacing w:after="0" w:line="240" w:lineRule="auto"/>
        <w:ind w:firstLine="426"/>
        <w:jc w:val="center"/>
        <w:rPr>
          <w:rFonts w:eastAsia="Times New Roman"/>
          <w:b/>
          <w:sz w:val="18"/>
          <w:szCs w:val="18"/>
        </w:rPr>
      </w:pPr>
      <w:r>
        <w:rPr>
          <w:rFonts w:eastAsia="Times New Roman"/>
          <w:i/>
          <w:sz w:val="18"/>
          <w:szCs w:val="18"/>
        </w:rPr>
        <w:t xml:space="preserve">                                                              </w:t>
      </w:r>
      <w:r w:rsidR="00E92F0C">
        <w:rPr>
          <w:rFonts w:eastAsia="Times New Roman"/>
          <w:i/>
          <w:sz w:val="18"/>
          <w:szCs w:val="18"/>
        </w:rPr>
        <w:t>н</w:t>
      </w:r>
      <w:r>
        <w:rPr>
          <w:rFonts w:eastAsia="Times New Roman"/>
          <w:i/>
          <w:sz w:val="18"/>
          <w:szCs w:val="18"/>
        </w:rPr>
        <w:t>азвание кафедры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>«___»________20___г.                            _________________      /</w:t>
      </w:r>
      <w:r w:rsidR="00B21E5C" w:rsidRPr="00B21E5C">
        <w:rPr>
          <w:rFonts w:eastAsia="Times New Roman"/>
          <w:sz w:val="24"/>
          <w:szCs w:val="24"/>
          <w:u w:val="single"/>
        </w:rPr>
        <w:t xml:space="preserve"> </w:t>
      </w:r>
      <w:r w:rsidR="00B21E5C" w:rsidRPr="00A7021F">
        <w:rPr>
          <w:rFonts w:eastAsia="Times New Roman"/>
          <w:sz w:val="24"/>
          <w:szCs w:val="24"/>
          <w:u w:val="single"/>
        </w:rPr>
        <w:tab/>
      </w:r>
      <w:r w:rsidR="00DA63B4">
        <w:rPr>
          <w:rFonts w:eastAsia="Times New Roman"/>
          <w:sz w:val="24"/>
          <w:szCs w:val="24"/>
          <w:u w:val="single"/>
        </w:rPr>
        <w:t>С.Д.</w:t>
      </w:r>
      <w:r w:rsidR="00DA63B4" w:rsidRPr="00BD21C2">
        <w:rPr>
          <w:rFonts w:eastAsia="Times New Roman"/>
          <w:sz w:val="24"/>
          <w:szCs w:val="24"/>
          <w:u w:val="single"/>
        </w:rPr>
        <w:t xml:space="preserve"> </w:t>
      </w:r>
      <w:r w:rsidR="00B21E5C">
        <w:rPr>
          <w:rFonts w:eastAsia="Times New Roman"/>
          <w:sz w:val="24"/>
          <w:szCs w:val="24"/>
          <w:u w:val="single"/>
        </w:rPr>
        <w:t>Снегирев</w:t>
      </w:r>
      <w:r w:rsidR="00B21E5C">
        <w:rPr>
          <w:rFonts w:eastAsia="Times New Roman"/>
          <w:sz w:val="24"/>
          <w:szCs w:val="24"/>
          <w:u w:val="single"/>
        </w:rPr>
        <w:tab/>
      </w:r>
      <w:r w:rsidRPr="003C64BE">
        <w:rPr>
          <w:rFonts w:eastAsia="Times New Roman"/>
          <w:sz w:val="24"/>
          <w:szCs w:val="24"/>
        </w:rPr>
        <w:t>/</w:t>
      </w:r>
    </w:p>
    <w:p w:rsidR="003C64BE" w:rsidRPr="003C64BE" w:rsidRDefault="003C64BE" w:rsidP="003C64BE">
      <w:pPr>
        <w:tabs>
          <w:tab w:val="num" w:pos="0"/>
          <w:tab w:val="left" w:pos="3969"/>
        </w:tabs>
        <w:spacing w:after="0" w:line="240" w:lineRule="auto"/>
        <w:ind w:firstLine="426"/>
        <w:rPr>
          <w:rFonts w:eastAsia="Times New Roman"/>
          <w:sz w:val="24"/>
          <w:szCs w:val="24"/>
        </w:rPr>
      </w:pPr>
      <w:r w:rsidRPr="003C64BE">
        <w:rPr>
          <w:rFonts w:eastAsia="Times New Roman"/>
          <w:sz w:val="24"/>
          <w:szCs w:val="24"/>
        </w:rPr>
        <w:t xml:space="preserve">                                                                         </w:t>
      </w:r>
      <w:r w:rsidRPr="003C64BE">
        <w:rPr>
          <w:rFonts w:eastAsia="Times New Roman"/>
          <w:i/>
          <w:sz w:val="18"/>
          <w:szCs w:val="18"/>
        </w:rPr>
        <w:t>(подпись)                                    (Ф. И.О.)</w:t>
      </w:r>
    </w:p>
    <w:p w:rsidR="003C64BE" w:rsidRDefault="003C64BE" w:rsidP="003C64B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F31D0C" w:rsidRPr="00DA6A24" w:rsidRDefault="00F31D0C" w:rsidP="00F31D0C">
      <w:pPr>
        <w:tabs>
          <w:tab w:val="left" w:pos="9355"/>
        </w:tabs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  <w:r w:rsidRPr="00DA6A24">
        <w:rPr>
          <w:rFonts w:eastAsia="Times New Roman"/>
          <w:bCs/>
          <w:sz w:val="24"/>
          <w:szCs w:val="24"/>
          <w:lang w:eastAsia="ru-RU"/>
        </w:rPr>
        <w:t xml:space="preserve">Заведующая отделом комплектования </w:t>
      </w:r>
      <w:r>
        <w:rPr>
          <w:rFonts w:eastAsia="Times New Roman"/>
          <w:bCs/>
          <w:sz w:val="24"/>
          <w:szCs w:val="24"/>
          <w:lang w:eastAsia="ru-RU"/>
        </w:rPr>
        <w:t xml:space="preserve"> НТБ ___________________  Т.А.Коптелова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rPr>
          <w:rFonts w:eastAsia="Times New Roman"/>
          <w:bCs/>
          <w:sz w:val="16"/>
          <w:szCs w:val="24"/>
          <w:lang w:eastAsia="ru-RU"/>
        </w:rPr>
      </w:pPr>
      <w:r w:rsidRPr="00DA6A24">
        <w:rPr>
          <w:rFonts w:eastAsia="Times New Roman"/>
          <w:bCs/>
          <w:sz w:val="16"/>
          <w:szCs w:val="24"/>
          <w:lang w:eastAsia="ru-RU"/>
        </w:rPr>
        <w:t xml:space="preserve">                                                                                                                     подпись</w:t>
      </w:r>
    </w:p>
    <w:p w:rsidR="00F31D0C" w:rsidRDefault="00F31D0C" w:rsidP="00F31D0C">
      <w:pPr>
        <w:pStyle w:val="a3"/>
        <w:tabs>
          <w:tab w:val="left" w:pos="9355"/>
        </w:tabs>
        <w:rPr>
          <w:rFonts w:eastAsia="Times New Roman"/>
          <w:b/>
          <w:bCs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/>
        <w:rPr>
          <w:rFonts w:eastAsia="Times New Roman"/>
          <w:b/>
          <w:bCs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eastAsia="Times New Roman"/>
          <w:bCs/>
          <w:sz w:val="24"/>
          <w:szCs w:val="24"/>
          <w:lang w:eastAsia="ru-RU"/>
        </w:rPr>
      </w:pPr>
      <w:r w:rsidRPr="00DA6A24">
        <w:rPr>
          <w:rFonts w:eastAsia="Times New Roman"/>
          <w:bCs/>
          <w:sz w:val="24"/>
          <w:szCs w:val="24"/>
          <w:lang w:eastAsia="ru-RU"/>
        </w:rPr>
        <w:t xml:space="preserve">Рабочая программа зарегистрирована </w:t>
      </w:r>
      <w:proofErr w:type="gramStart"/>
      <w:r w:rsidRPr="00DA6A24">
        <w:rPr>
          <w:rFonts w:eastAsia="Times New Roman"/>
          <w:bCs/>
          <w:sz w:val="24"/>
          <w:szCs w:val="24"/>
          <w:lang w:eastAsia="ru-RU"/>
        </w:rPr>
        <w:t>в</w:t>
      </w:r>
      <w:proofErr w:type="gramEnd"/>
      <w:r w:rsidRPr="00DA6A24">
        <w:rPr>
          <w:rFonts w:eastAsia="Times New Roman"/>
          <w:bCs/>
          <w:sz w:val="24"/>
          <w:szCs w:val="24"/>
          <w:lang w:eastAsia="ru-RU"/>
        </w:rPr>
        <w:t xml:space="preserve"> УМУ</w:t>
      </w:r>
      <w:r>
        <w:rPr>
          <w:rFonts w:eastAsia="Times New Roman"/>
          <w:bCs/>
          <w:sz w:val="24"/>
          <w:szCs w:val="24"/>
          <w:lang w:eastAsia="ru-RU"/>
        </w:rPr>
        <w:t xml:space="preserve"> ______________ № ____________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eastAsia="Times New Roman"/>
          <w:bCs/>
          <w:sz w:val="16"/>
          <w:szCs w:val="16"/>
          <w:lang w:eastAsia="ru-RU"/>
        </w:rPr>
      </w:pPr>
      <w:r w:rsidRPr="00DA6A24"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                                  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дата</w:t>
      </w: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Начальник МО                 ________________________                  </w:t>
      </w:r>
      <w:proofErr w:type="spellStart"/>
      <w:r>
        <w:rPr>
          <w:rFonts w:eastAsia="Times New Roman"/>
          <w:bCs/>
          <w:sz w:val="24"/>
          <w:szCs w:val="24"/>
          <w:lang w:eastAsia="ru-RU"/>
        </w:rPr>
        <w:t>А.В.Горностаева</w:t>
      </w:r>
      <w:proofErr w:type="spellEnd"/>
    </w:p>
    <w:p w:rsidR="00F31D0C" w:rsidRPr="003C64BE" w:rsidRDefault="00F31D0C" w:rsidP="00F31D0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A6A24">
        <w:rPr>
          <w:rFonts w:eastAsia="Times New Roman"/>
          <w:bCs/>
          <w:sz w:val="16"/>
          <w:szCs w:val="16"/>
          <w:lang w:eastAsia="ru-RU"/>
        </w:rPr>
        <w:t xml:space="preserve">                                                           </w:t>
      </w:r>
      <w:r>
        <w:rPr>
          <w:rFonts w:eastAsia="Times New Roman"/>
          <w:bCs/>
          <w:sz w:val="16"/>
          <w:szCs w:val="16"/>
          <w:lang w:eastAsia="ru-RU"/>
        </w:rPr>
        <w:t xml:space="preserve">                                    </w:t>
      </w:r>
      <w:r w:rsidRPr="00DA6A24">
        <w:rPr>
          <w:rFonts w:eastAsia="Times New Roman"/>
          <w:bCs/>
          <w:sz w:val="16"/>
          <w:szCs w:val="16"/>
          <w:lang w:eastAsia="ru-RU"/>
        </w:rPr>
        <w:t xml:space="preserve">  подпись</w:t>
      </w:r>
    </w:p>
    <w:p w:rsidR="00186635" w:rsidRPr="00186635" w:rsidRDefault="003C64BE" w:rsidP="001904AD">
      <w:pPr>
        <w:pStyle w:val="a3"/>
        <w:numPr>
          <w:ilvl w:val="0"/>
          <w:numId w:val="1"/>
        </w:numPr>
        <w:rPr>
          <w:rFonts w:eastAsia="Times New Roman"/>
          <w:b/>
          <w:bCs/>
          <w:sz w:val="24"/>
          <w:szCs w:val="24"/>
          <w:lang w:eastAsia="ru-RU"/>
        </w:rPr>
      </w:pPr>
      <w:r w:rsidRPr="00186635">
        <w:rPr>
          <w:rFonts w:eastAsia="Times New Roman"/>
          <w:b/>
          <w:bCs/>
          <w:sz w:val="16"/>
          <w:szCs w:val="24"/>
          <w:lang w:eastAsia="ru-RU"/>
        </w:rPr>
        <w:br w:type="page"/>
      </w:r>
    </w:p>
    <w:p w:rsidR="00186635" w:rsidRDefault="00342388" w:rsidP="004528AA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186635">
        <w:rPr>
          <w:rFonts w:eastAsia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342388" w:rsidRDefault="00342388" w:rsidP="004528AA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6803EF" w:rsidRDefault="004B4F2C" w:rsidP="00F31D0C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СОДЕРЖАНИЕ</w:t>
      </w:r>
    </w:p>
    <w:tbl>
      <w:tblPr>
        <w:tblStyle w:val="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708"/>
        <w:gridCol w:w="7655"/>
        <w:gridCol w:w="567"/>
      </w:tblGrid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 дисциплины ………………………………………</w:t>
            </w:r>
            <w:r w:rsidR="008644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Перечень планируемых результатов </w:t>
            </w:r>
            <w:proofErr w:type="gramStart"/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обучения по дисциплине</w:t>
            </w:r>
            <w:proofErr w:type="gramEnd"/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соотнесенных с планируемыми результатами освоения образовательной программы 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Место дисциплины в структуре образовательной программы 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31D0C" w:rsidRPr="00401161" w:rsidTr="00C114D6">
        <w:trPr>
          <w:trHeight w:val="841"/>
        </w:trPr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Объем дисциплины (модуля) в зачетных единицах с указанием количества  часов, выделенных на контактную работу обучающихся с преподавателем (по видам учебных занятий) и на самостоятельную работу обучающихся 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Содержание дисциплины, структурированное по темам (разделам) с указанием отведенного на них количества академических или астрономических часов и видов учебных занятий …………………………………………………………….</w:t>
            </w:r>
          </w:p>
        </w:tc>
        <w:tc>
          <w:tcPr>
            <w:tcW w:w="567" w:type="dxa"/>
          </w:tcPr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644B2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  <w:t xml:space="preserve">Перечень учебно-методического обеспечения для самостоятельной работы </w:t>
            </w:r>
            <w:proofErr w:type="gramStart"/>
            <w:r w:rsidRPr="00401161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  <w:t>обучающихся</w:t>
            </w:r>
            <w:proofErr w:type="gramEnd"/>
            <w:r w:rsidRPr="00401161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  <w:t xml:space="preserve"> по дисциплине 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8644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Фонд оценочных сре</w:t>
            </w:r>
            <w:proofErr w:type="gramStart"/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я проведения промежуточной аттес</w:t>
            </w:r>
            <w:r w:rsidR="008644B2">
              <w:rPr>
                <w:rFonts w:ascii="Times New Roman" w:hAnsi="Times New Roman" w:cs="Times New Roman"/>
                <w:sz w:val="24"/>
                <w:szCs w:val="24"/>
              </w:rPr>
              <w:t>тации обучающихся по дисциплине</w:t>
            </w: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  <w:r w:rsidR="00CB515F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7.1.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Перечень компетенций с указанием этапов их формирования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7.2.</w:t>
            </w:r>
          </w:p>
          <w:p w:rsidR="00F31D0C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7.3.</w:t>
            </w:r>
          </w:p>
        </w:tc>
        <w:tc>
          <w:tcPr>
            <w:tcW w:w="7655" w:type="dxa"/>
          </w:tcPr>
          <w:p w:rsidR="00F31D0C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Описание показателей и критериев оценивания компетенций на различных этапах формирования, описание шкал оценивания ………….</w:t>
            </w:r>
          </w:p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шкал оценивания на этапах текущего и промежуточного контроля</w:t>
            </w:r>
            <w:r w:rsidR="00CB515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  <w:p w:rsidR="00F31D0C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1134C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1134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1134C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1134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…………………..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8644B2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 ………………………………………………………………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D11A8" w:rsidP="00C114D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 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D11A8" w:rsidP="007048C9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7048C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F31D0C" w:rsidRPr="00401161" w:rsidTr="00CB515F">
        <w:trPr>
          <w:trHeight w:val="266"/>
        </w:trPr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указания для </w:t>
            </w:r>
            <w:proofErr w:type="gramStart"/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Pr="00401161">
              <w:rPr>
                <w:rFonts w:ascii="Times New Roman" w:hAnsi="Times New Roman" w:cs="Times New Roman"/>
                <w:sz w:val="24"/>
                <w:szCs w:val="24"/>
              </w:rPr>
              <w:t xml:space="preserve"> по освоению дисциплины …………</w:t>
            </w:r>
          </w:p>
        </w:tc>
        <w:tc>
          <w:tcPr>
            <w:tcW w:w="567" w:type="dxa"/>
          </w:tcPr>
          <w:p w:rsidR="00F31D0C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……………………………</w:t>
            </w:r>
          </w:p>
        </w:tc>
        <w:tc>
          <w:tcPr>
            <w:tcW w:w="567" w:type="dxa"/>
          </w:tcPr>
          <w:p w:rsidR="00F31D0C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D11A8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FD11A8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11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1161">
              <w:rPr>
                <w:rFonts w:ascii="Times New Roman" w:hAnsi="Times New Roman" w:cs="Times New Roman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 ……………………………………….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31D0C" w:rsidRPr="00401161" w:rsidRDefault="007048C9" w:rsidP="00CB515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:rsidR="00CB515F" w:rsidRPr="001141E7" w:rsidRDefault="001141E7" w:rsidP="001141E7">
      <w:pPr>
        <w:tabs>
          <w:tab w:val="left" w:pos="0"/>
        </w:tabs>
        <w:spacing w:after="0"/>
        <w:ind w:left="360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   </w:t>
      </w:r>
      <w:r w:rsidR="00CB515F" w:rsidRPr="001141E7">
        <w:rPr>
          <w:rFonts w:eastAsia="Times New Roman"/>
          <w:bCs/>
          <w:sz w:val="24"/>
          <w:szCs w:val="24"/>
          <w:lang w:eastAsia="ru-RU"/>
        </w:rPr>
        <w:t>Дополнения и изменения в рабочей программе дисциплины</w:t>
      </w:r>
      <w:r w:rsidR="008644B2" w:rsidRPr="001141E7">
        <w:rPr>
          <w:rFonts w:eastAsia="Times New Roman"/>
          <w:bCs/>
          <w:sz w:val="24"/>
          <w:szCs w:val="24"/>
          <w:lang w:eastAsia="ru-RU"/>
        </w:rPr>
        <w:t xml:space="preserve">……………………..   </w:t>
      </w:r>
      <w:r w:rsidR="00CB515F" w:rsidRPr="001141E7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FD11A8" w:rsidRPr="001141E7">
        <w:rPr>
          <w:rFonts w:eastAsia="Times New Roman"/>
          <w:bCs/>
          <w:sz w:val="24"/>
          <w:szCs w:val="24"/>
          <w:lang w:eastAsia="ru-RU"/>
        </w:rPr>
        <w:t>20</w:t>
      </w:r>
    </w:p>
    <w:p w:rsidR="00CB515F" w:rsidRPr="0005465A" w:rsidRDefault="00CB515F" w:rsidP="00CB515F">
      <w:pPr>
        <w:pStyle w:val="a3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F31D0C" w:rsidRDefault="00F31D0C" w:rsidP="006803EF">
      <w:pPr>
        <w:pStyle w:val="a3"/>
        <w:rPr>
          <w:rFonts w:eastAsia="Times New Roman"/>
          <w:b/>
          <w:bCs/>
          <w:sz w:val="24"/>
          <w:szCs w:val="24"/>
          <w:lang w:eastAsia="ru-RU"/>
        </w:rPr>
      </w:pPr>
    </w:p>
    <w:p w:rsidR="006803EF" w:rsidRDefault="006803EF" w:rsidP="00342388">
      <w:pPr>
        <w:pStyle w:val="a3"/>
        <w:tabs>
          <w:tab w:val="left" w:pos="426"/>
        </w:tabs>
        <w:ind w:left="0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A7021F" w:rsidRDefault="00A7021F">
      <w:pPr>
        <w:spacing w:after="0" w:line="240" w:lineRule="auto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br w:type="page"/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05465A">
        <w:rPr>
          <w:rFonts w:eastAsia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eastAsia="Times New Roman"/>
          <w:b/>
          <w:bCs/>
          <w:sz w:val="24"/>
          <w:szCs w:val="24"/>
        </w:rPr>
      </w:pPr>
    </w:p>
    <w:p w:rsidR="00FD38BA" w:rsidRDefault="00CB515F" w:rsidP="00CB515F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Наименование дисциплины</w:t>
      </w:r>
    </w:p>
    <w:p w:rsidR="008A5168" w:rsidRDefault="00CB515F" w:rsidP="00CB515F">
      <w:pPr>
        <w:tabs>
          <w:tab w:val="left" w:pos="284"/>
        </w:tabs>
        <w:spacing w:after="0" w:line="240" w:lineRule="auto"/>
        <w:ind w:firstLine="709"/>
        <w:jc w:val="both"/>
        <w:rPr>
          <w:rStyle w:val="FontStyle135"/>
          <w:i w:val="0"/>
          <w:sz w:val="24"/>
          <w:szCs w:val="24"/>
        </w:rPr>
      </w:pPr>
      <w:r w:rsidRPr="00CB515F">
        <w:rPr>
          <w:rFonts w:eastAsia="Times New Roman"/>
          <w:bCs/>
          <w:sz w:val="24"/>
          <w:szCs w:val="24"/>
          <w:lang w:eastAsia="ru-RU"/>
        </w:rPr>
        <w:t>Д</w:t>
      </w:r>
      <w:r w:rsidR="004528AA" w:rsidRPr="00CB515F">
        <w:rPr>
          <w:rFonts w:eastAsia="Times New Roman"/>
          <w:bCs/>
          <w:sz w:val="24"/>
          <w:szCs w:val="24"/>
          <w:lang w:eastAsia="ru-RU"/>
        </w:rPr>
        <w:t>исциплин</w:t>
      </w:r>
      <w:r>
        <w:rPr>
          <w:rFonts w:eastAsia="Times New Roman"/>
          <w:bCs/>
          <w:sz w:val="24"/>
          <w:szCs w:val="24"/>
          <w:lang w:eastAsia="ru-RU"/>
        </w:rPr>
        <w:t>а</w:t>
      </w:r>
      <w:r w:rsidR="004528AA" w:rsidRPr="00FD38BA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FD38BA">
        <w:rPr>
          <w:rFonts w:eastAsia="Times New Roman"/>
          <w:bCs/>
          <w:sz w:val="24"/>
          <w:szCs w:val="24"/>
          <w:lang w:eastAsia="ru-RU"/>
        </w:rPr>
        <w:t>«</w:t>
      </w:r>
      <w:r w:rsidR="00A63156">
        <w:rPr>
          <w:rFonts w:eastAsia="Times New Roman"/>
          <w:sz w:val="24"/>
          <w:szCs w:val="28"/>
          <w:lang w:eastAsia="ru-RU"/>
        </w:rPr>
        <w:t>И</w:t>
      </w:r>
      <w:r w:rsidR="00A63156" w:rsidRPr="00A63156">
        <w:rPr>
          <w:rFonts w:eastAsia="Times New Roman"/>
          <w:sz w:val="24"/>
          <w:szCs w:val="28"/>
          <w:lang w:eastAsia="ru-RU"/>
        </w:rPr>
        <w:t>стория и методология науки и техники в области биотехнических систем и технологий</w:t>
      </w:r>
      <w:r w:rsidR="00FD38BA">
        <w:rPr>
          <w:rFonts w:eastAsia="Times New Roman"/>
          <w:sz w:val="24"/>
          <w:szCs w:val="28"/>
          <w:lang w:eastAsia="ru-RU"/>
        </w:rPr>
        <w:t>»</w:t>
      </w:r>
      <w:r>
        <w:rPr>
          <w:rFonts w:eastAsia="Times New Roman"/>
          <w:sz w:val="24"/>
          <w:szCs w:val="28"/>
          <w:lang w:eastAsia="ru-RU"/>
        </w:rPr>
        <w:t xml:space="preserve"> </w:t>
      </w:r>
      <w:r w:rsidRPr="00FD649A">
        <w:rPr>
          <w:rStyle w:val="FontStyle135"/>
          <w:i w:val="0"/>
          <w:sz w:val="24"/>
          <w:szCs w:val="24"/>
        </w:rPr>
        <w:t xml:space="preserve">относится к </w:t>
      </w:r>
      <w:r w:rsidR="00A63156">
        <w:rPr>
          <w:rStyle w:val="FontStyle135"/>
          <w:i w:val="0"/>
          <w:sz w:val="24"/>
          <w:szCs w:val="24"/>
        </w:rPr>
        <w:t>базовой</w:t>
      </w:r>
      <w:r w:rsidRPr="00FD649A">
        <w:rPr>
          <w:rStyle w:val="FontStyle135"/>
          <w:i w:val="0"/>
          <w:sz w:val="24"/>
          <w:szCs w:val="24"/>
        </w:rPr>
        <w:t xml:space="preserve"> части первого блока, готовит к решению профессиональной задачи по </w:t>
      </w:r>
      <w:r w:rsidR="00572956">
        <w:rPr>
          <w:rStyle w:val="FontStyle135"/>
          <w:i w:val="0"/>
          <w:sz w:val="24"/>
          <w:szCs w:val="24"/>
        </w:rPr>
        <w:t>научно-исследовательскому</w:t>
      </w:r>
      <w:r w:rsidRPr="00FD649A">
        <w:rPr>
          <w:rStyle w:val="FontStyle135"/>
          <w:i w:val="0"/>
          <w:sz w:val="24"/>
          <w:szCs w:val="24"/>
        </w:rPr>
        <w:t xml:space="preserve"> виду деятельности (</w:t>
      </w:r>
      <w:r w:rsidR="00572956">
        <w:rPr>
          <w:rStyle w:val="FontStyle135"/>
          <w:i w:val="0"/>
          <w:sz w:val="24"/>
          <w:szCs w:val="24"/>
        </w:rPr>
        <w:t>основной</w:t>
      </w:r>
      <w:r w:rsidRPr="00FD649A">
        <w:rPr>
          <w:rStyle w:val="FontStyle135"/>
          <w:i w:val="0"/>
          <w:sz w:val="24"/>
          <w:szCs w:val="24"/>
        </w:rPr>
        <w:t>):</w:t>
      </w:r>
      <w:r w:rsidR="00572956">
        <w:rPr>
          <w:rStyle w:val="FontStyle135"/>
          <w:i w:val="0"/>
          <w:sz w:val="24"/>
          <w:szCs w:val="24"/>
        </w:rPr>
        <w:t xml:space="preserve"> </w:t>
      </w:r>
      <w:r w:rsidR="00C3100F">
        <w:rPr>
          <w:rStyle w:val="FontStyle135"/>
          <w:i w:val="0"/>
          <w:sz w:val="24"/>
          <w:szCs w:val="24"/>
        </w:rPr>
        <w:t>о</w:t>
      </w:r>
      <w:r w:rsidR="00C3100F" w:rsidRPr="00C3100F">
        <w:rPr>
          <w:rStyle w:val="FontStyle135"/>
          <w:i w:val="0"/>
          <w:sz w:val="24"/>
          <w:szCs w:val="24"/>
        </w:rPr>
        <w:t>рганизация и участие в проведении медико-биологических, экологических и эргономических экспериментов, сбор, обработка, систематизация и анализ результатов исследований</w:t>
      </w:r>
      <w:r w:rsidR="00572956">
        <w:rPr>
          <w:rStyle w:val="FontStyle135"/>
          <w:i w:val="0"/>
          <w:sz w:val="24"/>
          <w:szCs w:val="24"/>
        </w:rPr>
        <w:t>.</w:t>
      </w:r>
    </w:p>
    <w:p w:rsidR="00572956" w:rsidRPr="00FD38BA" w:rsidRDefault="00572956" w:rsidP="00CB515F">
      <w:pPr>
        <w:tabs>
          <w:tab w:val="left" w:pos="284"/>
        </w:tabs>
        <w:spacing w:after="0" w:line="240" w:lineRule="auto"/>
        <w:ind w:firstLine="709"/>
        <w:jc w:val="both"/>
        <w:rPr>
          <w:rFonts w:eastAsia="Times New Roman"/>
          <w:bCs/>
          <w:sz w:val="24"/>
          <w:szCs w:val="24"/>
          <w:lang w:eastAsia="ru-RU"/>
        </w:rPr>
      </w:pPr>
    </w:p>
    <w:p w:rsidR="00FD38BA" w:rsidRPr="00FD38BA" w:rsidRDefault="00377E46" w:rsidP="00377E46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/>
        <w:ind w:left="0" w:firstLine="0"/>
        <w:jc w:val="both"/>
        <w:rPr>
          <w:rFonts w:eastAsia="Times New Roman"/>
          <w:b/>
          <w:bCs/>
          <w:i/>
          <w:sz w:val="24"/>
          <w:szCs w:val="24"/>
          <w:lang w:eastAsia="ru-RU"/>
        </w:rPr>
      </w:pPr>
      <w:r w:rsidRPr="00FD38BA">
        <w:rPr>
          <w:rFonts w:eastAsia="Times New Roman"/>
          <w:b/>
          <w:bCs/>
          <w:sz w:val="24"/>
          <w:szCs w:val="24"/>
          <w:lang w:eastAsia="ru-RU"/>
        </w:rPr>
        <w:t xml:space="preserve">Перечень планируемых результатов </w:t>
      </w:r>
      <w:proofErr w:type="gramStart"/>
      <w:r w:rsidRPr="00FD38BA">
        <w:rPr>
          <w:rFonts w:eastAsia="Times New Roman"/>
          <w:b/>
          <w:bCs/>
          <w:sz w:val="24"/>
          <w:szCs w:val="24"/>
          <w:lang w:eastAsia="ru-RU"/>
        </w:rPr>
        <w:t>обучения по дисциплине</w:t>
      </w:r>
      <w:proofErr w:type="gramEnd"/>
      <w:r w:rsidRPr="00FD38BA">
        <w:rPr>
          <w:rFonts w:eastAsia="Times New Roman"/>
          <w:b/>
          <w:bCs/>
          <w:sz w:val="24"/>
          <w:szCs w:val="24"/>
          <w:lang w:eastAsia="ru-RU"/>
        </w:rPr>
        <w:t>, соотнесенных с планируемыми результатами освоения образовательной программы</w:t>
      </w:r>
      <w:r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9F3695">
        <w:rPr>
          <w:rStyle w:val="FontStyle135"/>
          <w:b/>
          <w:i w:val="0"/>
          <w:sz w:val="24"/>
          <w:szCs w:val="24"/>
        </w:rPr>
        <w:t>(компетенции выпускников)</w:t>
      </w:r>
    </w:p>
    <w:p w:rsidR="006D1D32" w:rsidRPr="00FD38BA" w:rsidRDefault="006D1D32" w:rsidP="00BD3F8F">
      <w:pPr>
        <w:tabs>
          <w:tab w:val="left" w:pos="0"/>
        </w:tabs>
        <w:spacing w:after="0"/>
        <w:jc w:val="both"/>
        <w:rPr>
          <w:rFonts w:eastAsia="Times New Roman"/>
          <w:bCs/>
          <w:sz w:val="24"/>
          <w:szCs w:val="24"/>
          <w:lang w:eastAsia="ru-RU"/>
        </w:rPr>
      </w:pPr>
    </w:p>
    <w:p w:rsidR="00FD38BA" w:rsidRPr="00642DC9" w:rsidRDefault="00377E46" w:rsidP="004728F1">
      <w:pPr>
        <w:tabs>
          <w:tab w:val="left" w:pos="0"/>
        </w:tabs>
        <w:spacing w:after="0"/>
        <w:rPr>
          <w:b/>
          <w:iCs/>
          <w:szCs w:val="24"/>
        </w:rPr>
      </w:pPr>
      <w:r>
        <w:rPr>
          <w:rFonts w:eastAsia="Times New Roman"/>
          <w:bCs/>
          <w:sz w:val="24"/>
          <w:szCs w:val="24"/>
          <w:lang w:eastAsia="ru-RU"/>
        </w:rPr>
        <w:t>Таблица 2.1</w:t>
      </w:r>
      <w:r w:rsidR="009C550D" w:rsidRPr="00377E46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337AB5" w:rsidRPr="00377E46">
        <w:rPr>
          <w:rFonts w:eastAsia="Times New Roman"/>
          <w:bCs/>
          <w:sz w:val="24"/>
          <w:szCs w:val="24"/>
          <w:lang w:eastAsia="ru-RU"/>
        </w:rPr>
        <w:t>–</w:t>
      </w:r>
      <w:r w:rsidR="009C550D" w:rsidRPr="00377E46">
        <w:rPr>
          <w:rStyle w:val="FontStyle135"/>
          <w:sz w:val="24"/>
          <w:szCs w:val="24"/>
        </w:rPr>
        <w:t xml:space="preserve"> </w:t>
      </w:r>
      <w:r w:rsidRPr="00FD649A">
        <w:rPr>
          <w:rStyle w:val="FontStyle135"/>
          <w:i w:val="0"/>
          <w:sz w:val="24"/>
          <w:szCs w:val="24"/>
        </w:rPr>
        <w:t>Уровни формирования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1"/>
        <w:gridCol w:w="3191"/>
      </w:tblGrid>
      <w:tr w:rsidR="00451495" w:rsidRPr="00535615" w:rsidTr="00535615">
        <w:tc>
          <w:tcPr>
            <w:tcW w:w="3190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Код и содержание компетенций</w:t>
            </w:r>
          </w:p>
        </w:tc>
        <w:tc>
          <w:tcPr>
            <w:tcW w:w="3191" w:type="dxa"/>
          </w:tcPr>
          <w:p w:rsidR="00377E46" w:rsidRPr="0005465A" w:rsidRDefault="00377E46" w:rsidP="00377E46">
            <w:pPr>
              <w:pStyle w:val="Style98"/>
              <w:widowControl/>
              <w:spacing w:line="240" w:lineRule="auto"/>
              <w:jc w:val="center"/>
              <w:rPr>
                <w:rStyle w:val="FontStyle130"/>
                <w:b w:val="0"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sz w:val="20"/>
                <w:szCs w:val="20"/>
              </w:rPr>
              <w:t xml:space="preserve">Формулировка </w:t>
            </w:r>
            <w:proofErr w:type="gramStart"/>
            <w:r w:rsidRPr="0005465A">
              <w:rPr>
                <w:rStyle w:val="FontStyle130"/>
                <w:b w:val="0"/>
                <w:i w:val="0"/>
                <w:sz w:val="20"/>
                <w:szCs w:val="20"/>
              </w:rPr>
              <w:t>дисциплинарной</w:t>
            </w:r>
            <w:proofErr w:type="gramEnd"/>
          </w:p>
          <w:p w:rsidR="00451495" w:rsidRPr="00377E46" w:rsidRDefault="00377E46" w:rsidP="00377E46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b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sz w:val="20"/>
                <w:szCs w:val="20"/>
              </w:rPr>
              <w:t>части компетенции*</w:t>
            </w:r>
          </w:p>
        </w:tc>
        <w:tc>
          <w:tcPr>
            <w:tcW w:w="3191" w:type="dxa"/>
          </w:tcPr>
          <w:p w:rsidR="00451495" w:rsidRPr="00377E46" w:rsidRDefault="00337AB5" w:rsidP="00535615">
            <w:pPr>
              <w:tabs>
                <w:tab w:val="left" w:pos="0"/>
              </w:tabs>
              <w:spacing w:after="0" w:line="240" w:lineRule="auto"/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Уровень, формирования компетенций</w:t>
            </w:r>
            <w:r w:rsidR="00377E46">
              <w:rPr>
                <w:rStyle w:val="FontStyle135"/>
                <w:i w:val="0"/>
                <w:sz w:val="20"/>
                <w:szCs w:val="20"/>
              </w:rPr>
              <w:t xml:space="preserve"> </w:t>
            </w:r>
            <w:r w:rsidR="00377E46" w:rsidRPr="0005465A">
              <w:rPr>
                <w:rStyle w:val="FontStyle131"/>
                <w:b w:val="0"/>
                <w:sz w:val="20"/>
                <w:szCs w:val="20"/>
              </w:rPr>
              <w:t>с указанием места дисциплины</w:t>
            </w:r>
          </w:p>
        </w:tc>
      </w:tr>
      <w:tr w:rsidR="00451495" w:rsidRPr="00535615" w:rsidTr="00535615">
        <w:tc>
          <w:tcPr>
            <w:tcW w:w="3190" w:type="dxa"/>
          </w:tcPr>
          <w:p w:rsidR="00451495" w:rsidRPr="00377E46" w:rsidRDefault="0030409D" w:rsidP="00377E4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ОК-4</w:t>
            </w:r>
            <w:r w:rsidR="00DD2090">
              <w:rPr>
                <w:rStyle w:val="FontStyle135"/>
                <w:i w:val="0"/>
                <w:sz w:val="20"/>
                <w:szCs w:val="20"/>
              </w:rPr>
              <w:t xml:space="preserve"> «</w:t>
            </w:r>
            <w:r w:rsidRPr="0030409D">
              <w:rPr>
                <w:rStyle w:val="FontStyle135"/>
                <w:i w:val="0"/>
                <w:sz w:val="20"/>
                <w:szCs w:val="20"/>
              </w:rPr>
              <w:t>Способность адаптироваться к изменяющимся условиям, переоценивать накопленный опыт, анализировать свои возможности</w:t>
            </w:r>
            <w:r w:rsidR="00DD2090"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451495" w:rsidRPr="003B2266" w:rsidRDefault="00BB373E" w:rsidP="00C3100F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 xml:space="preserve">Способность </w:t>
            </w:r>
            <w:r w:rsidR="00C3100F">
              <w:rPr>
                <w:rStyle w:val="FontStyle135"/>
                <w:i w:val="0"/>
                <w:sz w:val="20"/>
                <w:szCs w:val="20"/>
              </w:rPr>
              <w:t>переоценивать накопленный опыт и анализировать свои возможности в области биотехнических систем и технологий</w:t>
            </w:r>
          </w:p>
        </w:tc>
        <w:tc>
          <w:tcPr>
            <w:tcW w:w="3191" w:type="dxa"/>
          </w:tcPr>
          <w:p w:rsidR="00DD2090" w:rsidRPr="00377E46" w:rsidRDefault="00DD2090" w:rsidP="00DD2090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ru-RU"/>
              </w:rPr>
            </w:pPr>
            <w:r w:rsidRPr="00377E46">
              <w:rPr>
                <w:rFonts w:eastAsiaTheme="minorEastAsia"/>
                <w:sz w:val="20"/>
                <w:szCs w:val="20"/>
                <w:lang w:eastAsia="ru-RU"/>
              </w:rPr>
              <w:t xml:space="preserve">Уровень – </w:t>
            </w:r>
            <w:r>
              <w:rPr>
                <w:rFonts w:eastAsiaTheme="minorEastAsia"/>
                <w:sz w:val="20"/>
                <w:szCs w:val="20"/>
                <w:lang w:eastAsia="ru-RU"/>
              </w:rPr>
              <w:t>углубленный</w:t>
            </w:r>
          </w:p>
          <w:p w:rsidR="00DD2090" w:rsidRPr="00377E46" w:rsidRDefault="00DD2090" w:rsidP="00DD2090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ru-RU"/>
              </w:rPr>
            </w:pPr>
            <w:r w:rsidRPr="00377E46">
              <w:rPr>
                <w:rFonts w:eastAsiaTheme="minorEastAsia"/>
                <w:sz w:val="20"/>
                <w:szCs w:val="20"/>
                <w:lang w:eastAsia="ru-RU"/>
              </w:rPr>
              <w:t>Формируется – частично</w:t>
            </w:r>
          </w:p>
          <w:p w:rsidR="00451495" w:rsidRPr="00377E46" w:rsidRDefault="00DD2090" w:rsidP="00DD2090">
            <w:pPr>
              <w:spacing w:after="0" w:line="240" w:lineRule="auto"/>
              <w:rPr>
                <w:rStyle w:val="FontStyle135"/>
                <w:rFonts w:eastAsiaTheme="minorEastAsia"/>
                <w:i w:val="0"/>
                <w:iCs w:val="0"/>
                <w:sz w:val="20"/>
                <w:szCs w:val="20"/>
                <w:lang w:eastAsia="ru-RU"/>
              </w:rPr>
            </w:pPr>
            <w:r w:rsidRPr="00377E46">
              <w:rPr>
                <w:rFonts w:eastAsiaTheme="minorEastAsia"/>
                <w:sz w:val="20"/>
                <w:szCs w:val="20"/>
                <w:lang w:eastAsia="ru-RU"/>
              </w:rPr>
              <w:t>в составе дисциплин (табл. 7.1)</w:t>
            </w:r>
          </w:p>
        </w:tc>
      </w:tr>
    </w:tbl>
    <w:p w:rsidR="00451495" w:rsidRDefault="00451495" w:rsidP="00BD3F8F">
      <w:pPr>
        <w:tabs>
          <w:tab w:val="left" w:pos="0"/>
        </w:tabs>
        <w:spacing w:after="0"/>
        <w:jc w:val="both"/>
        <w:rPr>
          <w:rStyle w:val="FontStyle135"/>
        </w:rPr>
      </w:pPr>
    </w:p>
    <w:p w:rsidR="00377E46" w:rsidRDefault="00377E46" w:rsidP="00377E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Pr="002F67D5">
        <w:rPr>
          <w:sz w:val="24"/>
          <w:szCs w:val="24"/>
        </w:rPr>
        <w:t>Дисциплина (дисциплины) завершающие формирование компетенции</w:t>
      </w:r>
      <w:r>
        <w:rPr>
          <w:sz w:val="24"/>
          <w:szCs w:val="24"/>
        </w:rPr>
        <w:t xml:space="preserve"> указаны в Паспорте направления подготовки 12</w:t>
      </w:r>
      <w:r w:rsidRPr="002F67D5">
        <w:rPr>
          <w:sz w:val="24"/>
          <w:szCs w:val="24"/>
        </w:rPr>
        <w:t>.0</w:t>
      </w:r>
      <w:r w:rsidR="00DD2090">
        <w:rPr>
          <w:sz w:val="24"/>
          <w:szCs w:val="24"/>
        </w:rPr>
        <w:t>4</w:t>
      </w:r>
      <w:r w:rsidRPr="002F67D5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2F67D5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377E46">
        <w:rPr>
          <w:sz w:val="24"/>
          <w:szCs w:val="24"/>
        </w:rPr>
        <w:t>Биотехнические системы и технологии</w:t>
      </w:r>
      <w:r>
        <w:rPr>
          <w:sz w:val="24"/>
          <w:szCs w:val="24"/>
        </w:rPr>
        <w:t>».</w:t>
      </w:r>
    </w:p>
    <w:p w:rsidR="00377E46" w:rsidRDefault="00377E46" w:rsidP="00377E46">
      <w:pPr>
        <w:spacing w:line="240" w:lineRule="auto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П</w:t>
      </w:r>
      <w:r w:rsidRPr="008E7B03">
        <w:rPr>
          <w:rFonts w:eastAsia="Times New Roman"/>
          <w:bCs/>
          <w:sz w:val="24"/>
          <w:szCs w:val="24"/>
          <w:lang w:eastAsia="ru-RU"/>
        </w:rPr>
        <w:t>оказатели достижения заданн</w:t>
      </w:r>
      <w:r>
        <w:rPr>
          <w:rFonts w:eastAsia="Times New Roman"/>
          <w:bCs/>
          <w:sz w:val="24"/>
          <w:szCs w:val="24"/>
          <w:lang w:eastAsia="ru-RU"/>
        </w:rPr>
        <w:t>ого уровня освоения компетенций указаны в табл. 2.2.</w:t>
      </w:r>
    </w:p>
    <w:p w:rsidR="00377E46" w:rsidRDefault="00377E46" w:rsidP="00377E46">
      <w:pPr>
        <w:spacing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377E46" w:rsidRDefault="00377E46" w:rsidP="00377E46">
      <w:pPr>
        <w:spacing w:line="240" w:lineRule="auto"/>
        <w:rPr>
          <w:sz w:val="24"/>
          <w:szCs w:val="24"/>
        </w:rPr>
        <w:sectPr w:rsidR="00377E46" w:rsidSect="00DB2943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DD2090" w:rsidRPr="00377E46" w:rsidRDefault="00377E46" w:rsidP="00377E46">
      <w:pPr>
        <w:tabs>
          <w:tab w:val="left" w:pos="0"/>
        </w:tabs>
        <w:spacing w:after="0" w:line="240" w:lineRule="auto"/>
        <w:jc w:val="both"/>
        <w:rPr>
          <w:rFonts w:eastAsia="Times New Roman"/>
          <w:bCs/>
          <w:sz w:val="24"/>
          <w:szCs w:val="24"/>
          <w:lang w:eastAsia="ru-RU"/>
        </w:rPr>
      </w:pPr>
      <w:r w:rsidRPr="00377E46">
        <w:rPr>
          <w:rFonts w:eastAsia="Times New Roman"/>
          <w:bCs/>
          <w:sz w:val="24"/>
          <w:szCs w:val="24"/>
          <w:lang w:eastAsia="ru-RU"/>
        </w:rPr>
        <w:lastRenderedPageBreak/>
        <w:t>Таблица 2.2</w:t>
      </w:r>
      <w:r w:rsidR="00916218"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377E46">
        <w:rPr>
          <w:rFonts w:eastAsia="Times New Roman"/>
          <w:bCs/>
          <w:sz w:val="24"/>
          <w:szCs w:val="24"/>
          <w:lang w:eastAsia="ru-RU"/>
        </w:rPr>
        <w:t>- Планируемые результаты обучения</w:t>
      </w:r>
    </w:p>
    <w:tbl>
      <w:tblPr>
        <w:tblpPr w:leftFromText="180" w:rightFromText="180" w:bottomFromText="200" w:vertAnchor="text" w:tblpY="114"/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/>
      </w:tblPr>
      <w:tblGrid>
        <w:gridCol w:w="1316"/>
        <w:gridCol w:w="3074"/>
        <w:gridCol w:w="3261"/>
        <w:gridCol w:w="3356"/>
        <w:gridCol w:w="3777"/>
      </w:tblGrid>
      <w:tr w:rsidR="00B95CB7" w:rsidRPr="0005465A" w:rsidTr="00B95CB7">
        <w:trPr>
          <w:trHeight w:hRule="exact" w:val="579"/>
        </w:trPr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Pr="0005465A" w:rsidRDefault="00B95CB7" w:rsidP="00B95CB7">
            <w:pPr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Уровень освоения компетенции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Pr="00B95CB7" w:rsidRDefault="00B95CB7" w:rsidP="00B95CB7">
            <w:pPr>
              <w:autoSpaceDE w:val="0"/>
              <w:autoSpaceDN w:val="0"/>
              <w:adjustRightInd w:val="0"/>
              <w:spacing w:after="0" w:line="211" w:lineRule="exact"/>
              <w:ind w:right="-42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462C36">
              <w:rPr>
                <w:rFonts w:eastAsia="Times New Roman"/>
                <w:b/>
                <w:sz w:val="20"/>
                <w:szCs w:val="20"/>
                <w:lang w:eastAsia="ru-RU"/>
              </w:rPr>
              <w:t>Признаки проявления компетенций</w:t>
            </w:r>
          </w:p>
        </w:tc>
        <w:tc>
          <w:tcPr>
            <w:tcW w:w="10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CB7" w:rsidRDefault="00B95CB7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462C36">
              <w:rPr>
                <w:rFonts w:eastAsia="Times New Roman"/>
                <w:b/>
                <w:sz w:val="20"/>
                <w:szCs w:val="20"/>
                <w:lang w:eastAsia="ru-RU"/>
              </w:rPr>
              <w:t>Планируемые результаты обучения</w:t>
            </w:r>
          </w:p>
          <w:p w:rsidR="00B95CB7" w:rsidRPr="00462C36" w:rsidRDefault="00B95CB7" w:rsidP="00DB2943">
            <w:pPr>
              <w:autoSpaceDE w:val="0"/>
              <w:autoSpaceDN w:val="0"/>
              <w:adjustRightInd w:val="0"/>
              <w:spacing w:after="0" w:line="221" w:lineRule="exact"/>
              <w:ind w:right="336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62C36">
              <w:rPr>
                <w:rFonts w:eastAsia="Times New Roman"/>
                <w:sz w:val="20"/>
                <w:szCs w:val="20"/>
                <w:lang w:eastAsia="ru-RU"/>
              </w:rPr>
              <w:t>(показатели достижения заданного уровня освоения компетенций)</w:t>
            </w:r>
          </w:p>
        </w:tc>
      </w:tr>
      <w:tr w:rsidR="00B95CB7" w:rsidRPr="0005465A" w:rsidTr="00D82CFB">
        <w:trPr>
          <w:trHeight w:hRule="exact" w:val="270"/>
        </w:trPr>
        <w:tc>
          <w:tcPr>
            <w:tcW w:w="13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B7" w:rsidRPr="0005465A" w:rsidRDefault="00B95CB7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Проявления компетенций</w:t>
            </w:r>
          </w:p>
          <w:p w:rsidR="00B95CB7" w:rsidRPr="0005465A" w:rsidRDefault="00B95CB7" w:rsidP="00060F7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3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Владеть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293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Уметь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CB7" w:rsidRPr="0005465A" w:rsidRDefault="00B95CB7" w:rsidP="00377E46">
            <w:pPr>
              <w:autoSpaceDE w:val="0"/>
              <w:autoSpaceDN w:val="0"/>
              <w:adjustRightInd w:val="0"/>
              <w:spacing w:after="0" w:line="240" w:lineRule="auto"/>
              <w:ind w:left="374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Знать</w:t>
            </w:r>
          </w:p>
        </w:tc>
      </w:tr>
      <w:tr w:rsidR="00377E46" w:rsidRPr="0005465A" w:rsidTr="00EB490F">
        <w:trPr>
          <w:trHeight w:val="266"/>
        </w:trPr>
        <w:tc>
          <w:tcPr>
            <w:tcW w:w="14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0409D">
            <w:pPr>
              <w:autoSpaceDE w:val="0"/>
              <w:autoSpaceDN w:val="0"/>
              <w:adjustRightInd w:val="0"/>
              <w:spacing w:after="0" w:line="240" w:lineRule="auto"/>
              <w:ind w:left="533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/>
                <w:sz w:val="20"/>
                <w:szCs w:val="20"/>
                <w:lang w:eastAsia="ru-RU"/>
              </w:rPr>
              <w:t>1.</w:t>
            </w:r>
            <w:r w:rsidRPr="0005465A">
              <w:rPr>
                <w:rFonts w:eastAsia="Times New Roman"/>
                <w:b/>
                <w:sz w:val="20"/>
                <w:szCs w:val="20"/>
                <w:lang w:eastAsia="ru-RU"/>
              </w:rPr>
              <w:tab/>
            </w:r>
            <w:r w:rsidR="00AD2636" w:rsidRPr="0005465A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Компетенция </w:t>
            </w:r>
            <w:r w:rsidR="00DD2090">
              <w:rPr>
                <w:rFonts w:eastAsia="Times New Roman"/>
                <w:b/>
                <w:sz w:val="20"/>
                <w:szCs w:val="20"/>
                <w:lang w:eastAsia="ru-RU"/>
              </w:rPr>
              <w:t>О</w:t>
            </w:r>
            <w:r w:rsidR="00AD2636" w:rsidRPr="0005465A">
              <w:rPr>
                <w:rFonts w:eastAsia="Times New Roman"/>
                <w:b/>
                <w:sz w:val="20"/>
                <w:szCs w:val="20"/>
                <w:lang w:eastAsia="ru-RU"/>
              </w:rPr>
              <w:t>К</w:t>
            </w:r>
            <w:r w:rsidR="00DD2090">
              <w:rPr>
                <w:rFonts w:eastAsia="Times New Roman"/>
                <w:b/>
                <w:sz w:val="20"/>
                <w:szCs w:val="20"/>
                <w:lang w:eastAsia="ru-RU"/>
              </w:rPr>
              <w:t>-</w:t>
            </w:r>
            <w:r w:rsidR="0030409D">
              <w:rPr>
                <w:rFonts w:eastAsia="Times New Roman"/>
                <w:b/>
                <w:sz w:val="20"/>
                <w:szCs w:val="20"/>
                <w:lang w:eastAsia="ru-RU"/>
              </w:rPr>
              <w:t>4</w:t>
            </w:r>
          </w:p>
        </w:tc>
      </w:tr>
      <w:tr w:rsidR="00377E46" w:rsidRPr="0005465A" w:rsidTr="00696A79">
        <w:trPr>
          <w:trHeight w:hRule="exact" w:val="1713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1616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пороговый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3D0" w:rsidRDefault="008C53D0" w:rsidP="00B6795B">
            <w:pPr>
              <w:spacing w:after="0" w:line="232" w:lineRule="auto"/>
              <w:ind w:firstLine="86"/>
              <w:jc w:val="both"/>
              <w:rPr>
                <w:iCs/>
                <w:sz w:val="20"/>
                <w:szCs w:val="20"/>
              </w:rPr>
            </w:pPr>
            <w:r w:rsidRPr="008C53D0">
              <w:rPr>
                <w:iCs/>
                <w:sz w:val="20"/>
                <w:szCs w:val="20"/>
              </w:rPr>
              <w:t>способ</w:t>
            </w:r>
            <w:r>
              <w:rPr>
                <w:iCs/>
                <w:sz w:val="20"/>
                <w:szCs w:val="20"/>
              </w:rPr>
              <w:t>ен</w:t>
            </w:r>
            <w:r w:rsidRPr="008C53D0">
              <w:rPr>
                <w:iCs/>
                <w:sz w:val="20"/>
                <w:szCs w:val="20"/>
              </w:rPr>
              <w:t xml:space="preserve"> совершенствовать и ра</w:t>
            </w:r>
            <w:r>
              <w:rPr>
                <w:iCs/>
                <w:sz w:val="20"/>
                <w:szCs w:val="20"/>
              </w:rPr>
              <w:t xml:space="preserve">звивать свой интеллектуальный </w:t>
            </w:r>
            <w:r w:rsidRPr="008C53D0">
              <w:rPr>
                <w:iCs/>
                <w:sz w:val="20"/>
                <w:szCs w:val="20"/>
              </w:rPr>
              <w:t>уровень</w:t>
            </w:r>
          </w:p>
          <w:p w:rsidR="005540B2" w:rsidRPr="00177505" w:rsidRDefault="00B6795B" w:rsidP="00B6795B">
            <w:pPr>
              <w:spacing w:after="0" w:line="232" w:lineRule="auto"/>
              <w:ind w:firstLine="86"/>
              <w:jc w:val="both"/>
              <w:rPr>
                <w:iCs/>
                <w:sz w:val="20"/>
                <w:szCs w:val="20"/>
              </w:rPr>
            </w:pPr>
            <w:proofErr w:type="gramStart"/>
            <w:r>
              <w:rPr>
                <w:iCs/>
                <w:sz w:val="20"/>
                <w:szCs w:val="20"/>
              </w:rPr>
              <w:t>с</w:t>
            </w:r>
            <w:r w:rsidRPr="00B6795B">
              <w:rPr>
                <w:iCs/>
                <w:sz w:val="20"/>
                <w:szCs w:val="20"/>
              </w:rPr>
              <w:t>пособ</w:t>
            </w:r>
            <w:r>
              <w:rPr>
                <w:iCs/>
                <w:sz w:val="20"/>
                <w:szCs w:val="20"/>
              </w:rPr>
              <w:t>ен</w:t>
            </w:r>
            <w:proofErr w:type="gramEnd"/>
            <w:r w:rsidRPr="00B6795B">
              <w:rPr>
                <w:iCs/>
                <w:sz w:val="20"/>
                <w:szCs w:val="20"/>
              </w:rPr>
              <w:t xml:space="preserve"> анализировать свои возможности в области биотехнических систем и технологий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505" w:rsidRPr="00502289" w:rsidRDefault="008D1F70" w:rsidP="008D1F70">
            <w:pPr>
              <w:spacing w:after="0" w:line="240" w:lineRule="auto"/>
              <w:ind w:left="5" w:firstLine="141"/>
              <w:jc w:val="both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8C4934">
              <w:rPr>
                <w:sz w:val="20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  <w:r w:rsidRPr="008C4934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505" w:rsidRPr="0005465A" w:rsidRDefault="008C4934" w:rsidP="008C4934">
            <w:pPr>
              <w:spacing w:after="0" w:line="232" w:lineRule="auto"/>
              <w:ind w:left="105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795B" w:rsidRDefault="00711EAD" w:rsidP="00711EAD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711EAD">
              <w:rPr>
                <w:rFonts w:eastAsia="Times New Roman"/>
                <w:sz w:val="20"/>
                <w:szCs w:val="20"/>
              </w:rPr>
              <w:t xml:space="preserve">основные закономерности исторического процесса в науке и технике, </w:t>
            </w:r>
          </w:p>
          <w:p w:rsidR="00711EAD" w:rsidRPr="00711EAD" w:rsidRDefault="00B6795B" w:rsidP="00711EAD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8C4934">
              <w:rPr>
                <w:rFonts w:eastAsia="Times New Roman"/>
                <w:sz w:val="20"/>
                <w:szCs w:val="20"/>
              </w:rPr>
              <w:t>историю и основные этапы развития биомедицинских исследований</w:t>
            </w:r>
            <w:r w:rsidR="00711EAD" w:rsidRPr="00711EAD">
              <w:rPr>
                <w:rFonts w:eastAsia="Times New Roman"/>
                <w:sz w:val="20"/>
                <w:szCs w:val="20"/>
              </w:rPr>
              <w:t>;</w:t>
            </w:r>
          </w:p>
          <w:p w:rsidR="00377E46" w:rsidRPr="0005465A" w:rsidRDefault="00711EAD" w:rsidP="00711EAD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711EAD">
              <w:rPr>
                <w:rFonts w:eastAsia="Times New Roman"/>
                <w:sz w:val="20"/>
                <w:szCs w:val="20"/>
              </w:rPr>
              <w:t>методологические основы и принципы современной науки</w:t>
            </w:r>
          </w:p>
        </w:tc>
      </w:tr>
      <w:tr w:rsidR="00DD2090" w:rsidRPr="0005465A" w:rsidTr="00696A79">
        <w:trPr>
          <w:trHeight w:hRule="exact" w:val="1828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0" w:rsidRPr="0005465A" w:rsidRDefault="00DD2090" w:rsidP="001616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углубленный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90F" w:rsidRDefault="00EB490F" w:rsidP="00B6795B">
            <w:pPr>
              <w:spacing w:after="0" w:line="232" w:lineRule="auto"/>
              <w:ind w:firstLine="86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способен</w:t>
            </w:r>
            <w:proofErr w:type="gramEnd"/>
            <w:r>
              <w:rPr>
                <w:sz w:val="20"/>
                <w:szCs w:val="20"/>
              </w:rPr>
              <w:t xml:space="preserve"> выявлять и </w:t>
            </w:r>
            <w:r w:rsidR="00B6795B">
              <w:rPr>
                <w:sz w:val="20"/>
                <w:szCs w:val="20"/>
              </w:rPr>
              <w:t>анализировать</w:t>
            </w:r>
            <w:r>
              <w:rPr>
                <w:sz w:val="20"/>
                <w:szCs w:val="20"/>
              </w:rPr>
              <w:t xml:space="preserve"> основные проблем</w:t>
            </w:r>
            <w:r w:rsidR="00B6795B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 xml:space="preserve"> в области биотехнических систем и технологий;</w:t>
            </w:r>
          </w:p>
          <w:p w:rsidR="00B6795B" w:rsidRPr="0005465A" w:rsidRDefault="00B6795B" w:rsidP="00B6795B">
            <w:pPr>
              <w:spacing w:after="0" w:line="232" w:lineRule="auto"/>
              <w:ind w:firstLine="8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способен переоценивать свой опыт в области биотехнических систем и технологий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5B" w:rsidRDefault="008D1F70" w:rsidP="00161626">
            <w:pPr>
              <w:spacing w:after="0" w:line="240" w:lineRule="auto"/>
              <w:ind w:firstLine="102"/>
              <w:rPr>
                <w:sz w:val="20"/>
                <w:szCs w:val="20"/>
              </w:rPr>
            </w:pPr>
            <w:r w:rsidRPr="008C4934">
              <w:rPr>
                <w:rFonts w:eastAsia="Times New Roman"/>
                <w:bCs/>
                <w:sz w:val="20"/>
                <w:szCs w:val="20"/>
                <w:lang w:eastAsia="ru-RU"/>
              </w:rPr>
              <w:t>навыками методологического анализа научного исследования и его результатов</w:t>
            </w:r>
            <w:r w:rsidR="008C4934" w:rsidRPr="008C4934">
              <w:rPr>
                <w:sz w:val="20"/>
                <w:szCs w:val="20"/>
              </w:rPr>
              <w:t xml:space="preserve">, </w:t>
            </w:r>
          </w:p>
          <w:p w:rsidR="00DD2090" w:rsidRPr="00502289" w:rsidRDefault="008C4934" w:rsidP="00161626">
            <w:pPr>
              <w:spacing w:after="0" w:line="240" w:lineRule="auto"/>
              <w:ind w:firstLine="102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8C4934">
              <w:rPr>
                <w:sz w:val="20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5B" w:rsidRDefault="008C4934" w:rsidP="00161626">
            <w:pPr>
              <w:spacing w:after="0" w:line="232" w:lineRule="auto"/>
              <w:ind w:firstLine="56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B6795B" w:rsidRDefault="008C4934" w:rsidP="00161626">
            <w:pPr>
              <w:spacing w:after="0" w:line="232" w:lineRule="auto"/>
              <w:ind w:firstLine="56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DD2090" w:rsidRPr="0005465A" w:rsidRDefault="008C4934" w:rsidP="00161626">
            <w:pPr>
              <w:spacing w:after="0" w:line="232" w:lineRule="auto"/>
              <w:ind w:firstLine="56"/>
              <w:rPr>
                <w:sz w:val="20"/>
                <w:szCs w:val="20"/>
              </w:rPr>
            </w:pPr>
            <w:r w:rsidRPr="008C4934">
              <w:rPr>
                <w:sz w:val="20"/>
                <w:szCs w:val="20"/>
              </w:rPr>
              <w:t>работать со специальной литературой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5B" w:rsidRDefault="00B6795B" w:rsidP="00161626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711EAD">
              <w:rPr>
                <w:rFonts w:eastAsia="Times New Roman"/>
                <w:sz w:val="20"/>
                <w:szCs w:val="20"/>
              </w:rPr>
              <w:t>этапы исторического развития в области биотехнических систем и технологий, место и значение биотехнических систем и технологий в современном мире</w:t>
            </w:r>
            <w:r w:rsidR="008C4934" w:rsidRPr="008C4934">
              <w:rPr>
                <w:rFonts w:eastAsia="Times New Roman"/>
                <w:sz w:val="20"/>
                <w:szCs w:val="20"/>
              </w:rPr>
              <w:t xml:space="preserve">; </w:t>
            </w:r>
          </w:p>
          <w:p w:rsidR="00DD2090" w:rsidRPr="0005465A" w:rsidRDefault="008C4934" w:rsidP="00161626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01"/>
              <w:rPr>
                <w:rFonts w:eastAsia="Times New Roman"/>
                <w:sz w:val="20"/>
                <w:szCs w:val="20"/>
              </w:rPr>
            </w:pPr>
            <w:r w:rsidRPr="008C4934">
              <w:rPr>
                <w:rFonts w:eastAsia="Times New Roman"/>
                <w:sz w:val="20"/>
                <w:szCs w:val="20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</w:tr>
    </w:tbl>
    <w:p w:rsidR="00377E46" w:rsidRDefault="00377E46" w:rsidP="00221BE5">
      <w:pPr>
        <w:spacing w:after="0"/>
        <w:ind w:firstLine="708"/>
        <w:jc w:val="both"/>
        <w:rPr>
          <w:rFonts w:eastAsia="Times New Roman"/>
          <w:bCs/>
          <w:sz w:val="24"/>
          <w:szCs w:val="24"/>
        </w:rPr>
        <w:sectPr w:rsidR="00377E46" w:rsidSect="007A3BB0">
          <w:footerReference w:type="first" r:id="rId9"/>
          <w:pgSz w:w="16838" w:h="11906" w:orient="landscape"/>
          <w:pgMar w:top="851" w:right="851" w:bottom="851" w:left="1134" w:header="709" w:footer="709" w:gutter="0"/>
          <w:cols w:space="708"/>
          <w:titlePg/>
          <w:docGrid w:linePitch="360"/>
        </w:sectPr>
      </w:pPr>
    </w:p>
    <w:p w:rsidR="00631763" w:rsidRPr="007A5948" w:rsidRDefault="00631763" w:rsidP="00631763">
      <w:pPr>
        <w:tabs>
          <w:tab w:val="left" w:pos="1134"/>
        </w:tabs>
        <w:spacing w:after="0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lastRenderedPageBreak/>
        <w:t xml:space="preserve">3. </w:t>
      </w:r>
      <w:r w:rsidRPr="007A5948">
        <w:rPr>
          <w:rFonts w:eastAsia="Times New Roman"/>
          <w:b/>
          <w:bCs/>
          <w:sz w:val="24"/>
          <w:szCs w:val="24"/>
          <w:lang w:eastAsia="ru-RU"/>
        </w:rPr>
        <w:t>Место дисциплины в структуре образовательной программы</w:t>
      </w:r>
    </w:p>
    <w:p w:rsidR="00631763" w:rsidRPr="004A2EF0" w:rsidRDefault="00631763" w:rsidP="00631763">
      <w:pPr>
        <w:tabs>
          <w:tab w:val="left" w:pos="0"/>
        </w:tabs>
        <w:spacing w:after="0" w:line="240" w:lineRule="auto"/>
        <w:ind w:firstLine="567"/>
        <w:jc w:val="both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3.1 </w:t>
      </w:r>
      <w:r w:rsidRPr="004A2EF0">
        <w:rPr>
          <w:rFonts w:eastAsia="Times New Roman"/>
          <w:bCs/>
          <w:sz w:val="24"/>
          <w:szCs w:val="24"/>
          <w:lang w:eastAsia="ru-RU"/>
        </w:rPr>
        <w:t xml:space="preserve">Дисциплина реализуется в рамках </w:t>
      </w:r>
      <w:r>
        <w:rPr>
          <w:rFonts w:eastAsia="Times New Roman"/>
          <w:bCs/>
          <w:sz w:val="24"/>
          <w:szCs w:val="24"/>
          <w:lang w:eastAsia="ru-RU"/>
        </w:rPr>
        <w:t>вариативной</w:t>
      </w:r>
      <w:r w:rsidRPr="004A2EF0">
        <w:rPr>
          <w:rFonts w:eastAsia="Times New Roman"/>
          <w:bCs/>
          <w:sz w:val="24"/>
          <w:szCs w:val="24"/>
          <w:lang w:eastAsia="ru-RU"/>
        </w:rPr>
        <w:t xml:space="preserve"> части Блока 1 (</w:t>
      </w:r>
      <w:r w:rsidR="00DD2090">
        <w:rPr>
          <w:rFonts w:eastAsia="Times New Roman"/>
          <w:bCs/>
          <w:sz w:val="24"/>
          <w:szCs w:val="24"/>
          <w:lang w:eastAsia="ru-RU"/>
        </w:rPr>
        <w:t>М</w:t>
      </w:r>
      <w:proofErr w:type="gramStart"/>
      <w:r w:rsidRPr="004A2EF0">
        <w:rPr>
          <w:rFonts w:eastAsia="Times New Roman"/>
          <w:bCs/>
          <w:sz w:val="24"/>
          <w:szCs w:val="24"/>
          <w:lang w:eastAsia="ru-RU"/>
        </w:rPr>
        <w:t>1</w:t>
      </w:r>
      <w:proofErr w:type="gramEnd"/>
      <w:r>
        <w:rPr>
          <w:rFonts w:eastAsia="Times New Roman"/>
          <w:bCs/>
          <w:sz w:val="24"/>
          <w:szCs w:val="24"/>
          <w:lang w:eastAsia="ru-RU"/>
        </w:rPr>
        <w:t>.</w:t>
      </w:r>
      <w:r w:rsidR="00AB762B">
        <w:rPr>
          <w:rFonts w:eastAsia="Times New Roman"/>
          <w:bCs/>
          <w:sz w:val="24"/>
          <w:szCs w:val="24"/>
          <w:lang w:eastAsia="ru-RU"/>
        </w:rPr>
        <w:t>Б</w:t>
      </w:r>
      <w:r>
        <w:rPr>
          <w:rFonts w:eastAsia="Times New Roman"/>
          <w:bCs/>
          <w:sz w:val="24"/>
          <w:szCs w:val="24"/>
          <w:lang w:eastAsia="ru-RU"/>
        </w:rPr>
        <w:t>.</w:t>
      </w:r>
      <w:r w:rsidR="00AB762B">
        <w:rPr>
          <w:rFonts w:eastAsia="Times New Roman"/>
          <w:bCs/>
          <w:sz w:val="24"/>
          <w:szCs w:val="24"/>
          <w:lang w:eastAsia="ru-RU"/>
        </w:rPr>
        <w:t>3</w:t>
      </w:r>
      <w:r w:rsidRPr="004A2EF0">
        <w:rPr>
          <w:rFonts w:eastAsia="Times New Roman"/>
          <w:bCs/>
          <w:sz w:val="24"/>
          <w:szCs w:val="24"/>
          <w:lang w:eastAsia="ru-RU"/>
        </w:rPr>
        <w:t>).</w:t>
      </w:r>
      <w:r w:rsidRPr="004A2EF0">
        <w:rPr>
          <w:rFonts w:eastAsia="Times New Roman"/>
          <w:sz w:val="24"/>
          <w:szCs w:val="24"/>
          <w:lang w:eastAsia="ar-SA"/>
        </w:rPr>
        <w:t xml:space="preserve"> Дисциплина</w:t>
      </w:r>
      <w:r>
        <w:rPr>
          <w:rFonts w:eastAsia="Times New Roman"/>
          <w:sz w:val="24"/>
          <w:szCs w:val="24"/>
          <w:lang w:eastAsia="ar-SA"/>
        </w:rPr>
        <w:t xml:space="preserve"> </w:t>
      </w:r>
      <w:r w:rsidRPr="004A2EF0">
        <w:rPr>
          <w:rFonts w:eastAsia="Times New Roman"/>
          <w:sz w:val="24"/>
          <w:szCs w:val="24"/>
          <w:lang w:eastAsia="ar-SA"/>
        </w:rPr>
        <w:t xml:space="preserve">изучается на </w:t>
      </w:r>
      <w:r w:rsidR="00DD2090">
        <w:rPr>
          <w:rFonts w:eastAsia="Times New Roman"/>
          <w:sz w:val="24"/>
          <w:szCs w:val="24"/>
          <w:lang w:eastAsia="ar-SA"/>
        </w:rPr>
        <w:t>1</w:t>
      </w:r>
      <w:r w:rsidRPr="004A2EF0">
        <w:rPr>
          <w:rFonts w:eastAsia="Times New Roman"/>
          <w:sz w:val="24"/>
          <w:szCs w:val="24"/>
          <w:lang w:eastAsia="ar-SA"/>
        </w:rPr>
        <w:t xml:space="preserve"> курсе в</w:t>
      </w:r>
      <w:r w:rsidR="00AB762B">
        <w:rPr>
          <w:rFonts w:eastAsia="Times New Roman"/>
          <w:sz w:val="24"/>
          <w:szCs w:val="24"/>
          <w:lang w:eastAsia="ar-SA"/>
        </w:rPr>
        <w:t>о</w:t>
      </w:r>
      <w:r w:rsidRPr="004A2EF0">
        <w:rPr>
          <w:rFonts w:eastAsia="Times New Roman"/>
          <w:sz w:val="24"/>
          <w:szCs w:val="24"/>
          <w:lang w:eastAsia="ar-SA"/>
        </w:rPr>
        <w:t xml:space="preserve"> </w:t>
      </w:r>
      <w:r w:rsidR="00AB762B">
        <w:rPr>
          <w:rFonts w:eastAsia="Times New Roman"/>
          <w:sz w:val="24"/>
          <w:szCs w:val="24"/>
          <w:lang w:eastAsia="ar-SA"/>
        </w:rPr>
        <w:t>2</w:t>
      </w:r>
      <w:r w:rsidRPr="004A2EF0">
        <w:rPr>
          <w:rFonts w:eastAsia="Times New Roman"/>
          <w:sz w:val="24"/>
          <w:szCs w:val="24"/>
          <w:lang w:eastAsia="ar-SA"/>
        </w:rPr>
        <w:t>-м семестре.</w:t>
      </w:r>
    </w:p>
    <w:p w:rsidR="00377E46" w:rsidRDefault="00631763" w:rsidP="0063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sz w:val="24"/>
          <w:szCs w:val="24"/>
          <w:lang w:eastAsia="ar-SA"/>
        </w:rPr>
        <w:t xml:space="preserve">3.2 </w:t>
      </w:r>
      <w:r w:rsidRPr="0005465A">
        <w:rPr>
          <w:rFonts w:eastAsia="Times New Roman"/>
          <w:bCs/>
          <w:iCs/>
          <w:sz w:val="24"/>
          <w:szCs w:val="24"/>
          <w:lang w:eastAsia="ru-RU"/>
        </w:rPr>
        <w:t>Требования к входным знаниям, умениям и владениям студентов:</w:t>
      </w:r>
      <w:r>
        <w:rPr>
          <w:rFonts w:eastAsia="Times New Roman"/>
          <w:bCs/>
          <w:iCs/>
          <w:sz w:val="24"/>
          <w:szCs w:val="24"/>
          <w:lang w:eastAsia="ru-RU"/>
        </w:rPr>
        <w:t xml:space="preserve"> </w:t>
      </w:r>
    </w:p>
    <w:p w:rsidR="00221BE5" w:rsidRPr="00631763" w:rsidRDefault="00221BE5" w:rsidP="00221BE5">
      <w:pPr>
        <w:spacing w:after="0" w:line="240" w:lineRule="auto"/>
        <w:ind w:firstLine="709"/>
        <w:rPr>
          <w:rFonts w:eastAsia="Times New Roman"/>
          <w:b/>
          <w:bCs/>
          <w:i/>
          <w:sz w:val="24"/>
          <w:szCs w:val="24"/>
        </w:rPr>
      </w:pPr>
      <w:r w:rsidRPr="00631763">
        <w:rPr>
          <w:rFonts w:eastAsia="Times New Roman"/>
          <w:b/>
          <w:bCs/>
          <w:i/>
          <w:sz w:val="24"/>
          <w:szCs w:val="24"/>
        </w:rPr>
        <w:t>Знать:</w:t>
      </w:r>
    </w:p>
    <w:p w:rsidR="005533A4" w:rsidRPr="005533A4" w:rsidRDefault="007F5809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5533A4" w:rsidRPr="005533A4">
        <w:rPr>
          <w:sz w:val="24"/>
          <w:szCs w:val="24"/>
          <w:lang w:eastAsia="ru-RU"/>
        </w:rPr>
        <w:t>характеристику биологических систем как объектов исследования;</w:t>
      </w:r>
    </w:p>
    <w:p w:rsidR="005533A4" w:rsidRPr="005533A4" w:rsidRDefault="005533A4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Pr="005533A4">
        <w:rPr>
          <w:sz w:val="24"/>
          <w:szCs w:val="24"/>
          <w:lang w:eastAsia="ru-RU"/>
        </w:rPr>
        <w:t>системные аспекты проведения медико-биологических исследований;</w:t>
      </w:r>
    </w:p>
    <w:p w:rsidR="005533A4" w:rsidRDefault="005533A4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Pr="005533A4">
        <w:rPr>
          <w:sz w:val="24"/>
          <w:szCs w:val="24"/>
          <w:lang w:eastAsia="ru-RU"/>
        </w:rPr>
        <w:t>возможности современных физических и химических методов в изучении жизнедеятельности биообъектов;</w:t>
      </w:r>
    </w:p>
    <w:p w:rsidR="00221BE5" w:rsidRPr="00631763" w:rsidRDefault="004A2EF0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/>
          <w:b/>
          <w:bCs/>
          <w:i/>
          <w:sz w:val="24"/>
          <w:szCs w:val="24"/>
        </w:rPr>
      </w:pPr>
      <w:r w:rsidRPr="00631763">
        <w:rPr>
          <w:rFonts w:eastAsia="Times New Roman"/>
          <w:b/>
          <w:bCs/>
          <w:i/>
          <w:sz w:val="24"/>
          <w:szCs w:val="24"/>
        </w:rPr>
        <w:t>Уметь:</w:t>
      </w:r>
    </w:p>
    <w:p w:rsidR="004A2EF0" w:rsidRDefault="00C12419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F90518">
        <w:rPr>
          <w:sz w:val="24"/>
          <w:szCs w:val="24"/>
        </w:rPr>
        <w:t>находить</w:t>
      </w:r>
      <w:r w:rsidR="00271047">
        <w:rPr>
          <w:sz w:val="24"/>
          <w:szCs w:val="24"/>
        </w:rPr>
        <w:t>,</w:t>
      </w:r>
      <w:r w:rsidR="00F90518" w:rsidRPr="0005465A">
        <w:rPr>
          <w:sz w:val="24"/>
          <w:szCs w:val="24"/>
        </w:rPr>
        <w:t xml:space="preserve"> </w:t>
      </w:r>
      <w:r w:rsidR="00F90518">
        <w:rPr>
          <w:sz w:val="24"/>
          <w:szCs w:val="24"/>
        </w:rPr>
        <w:t>обобщать</w:t>
      </w:r>
      <w:r w:rsidR="00271047">
        <w:rPr>
          <w:sz w:val="24"/>
          <w:szCs w:val="24"/>
        </w:rPr>
        <w:t xml:space="preserve"> и использовать</w:t>
      </w:r>
      <w:r w:rsidR="00F90518">
        <w:rPr>
          <w:sz w:val="24"/>
          <w:szCs w:val="24"/>
        </w:rPr>
        <w:t xml:space="preserve"> информацию по заданной теме;</w:t>
      </w:r>
    </w:p>
    <w:p w:rsidR="00C21683" w:rsidRDefault="004A2EF0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5533A4" w:rsidRPr="005533A4">
        <w:rPr>
          <w:sz w:val="24"/>
          <w:szCs w:val="24"/>
          <w:lang w:eastAsia="ru-RU"/>
        </w:rPr>
        <w:t>оценивать основные типы физиологических параметров и иметь представление о нормативных показателях</w:t>
      </w:r>
    </w:p>
    <w:p w:rsidR="004A2EF0" w:rsidRPr="00631763" w:rsidRDefault="004A2EF0" w:rsidP="00631763">
      <w:pPr>
        <w:spacing w:after="0" w:line="240" w:lineRule="auto"/>
        <w:ind w:firstLine="709"/>
        <w:rPr>
          <w:rFonts w:eastAsia="Times New Roman"/>
          <w:b/>
          <w:bCs/>
          <w:i/>
          <w:sz w:val="24"/>
          <w:szCs w:val="24"/>
        </w:rPr>
      </w:pPr>
      <w:r w:rsidRPr="00631763">
        <w:rPr>
          <w:rFonts w:eastAsia="Times New Roman"/>
          <w:b/>
          <w:bCs/>
          <w:i/>
          <w:sz w:val="24"/>
          <w:szCs w:val="24"/>
        </w:rPr>
        <w:t>Владеть:</w:t>
      </w:r>
    </w:p>
    <w:p w:rsidR="005533A4" w:rsidRPr="005533A4" w:rsidRDefault="004A2EF0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="005533A4" w:rsidRPr="005533A4">
        <w:rPr>
          <w:sz w:val="24"/>
          <w:szCs w:val="24"/>
          <w:lang w:eastAsia="ru-RU"/>
        </w:rPr>
        <w:t>навыками интерпретации и обобщения информации об основных процессах медико-биологических исследований;</w:t>
      </w:r>
    </w:p>
    <w:p w:rsidR="005533A4" w:rsidRPr="005533A4" w:rsidRDefault="005533A4" w:rsidP="005533A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- </w:t>
      </w:r>
      <w:r w:rsidRPr="005533A4">
        <w:rPr>
          <w:sz w:val="24"/>
          <w:szCs w:val="24"/>
          <w:lang w:eastAsia="ru-RU"/>
        </w:rPr>
        <w:t>навыками описания основных физиологических, энергетиче</w:t>
      </w:r>
      <w:r w:rsidR="008C53D0">
        <w:rPr>
          <w:sz w:val="24"/>
          <w:szCs w:val="24"/>
          <w:lang w:eastAsia="ru-RU"/>
        </w:rPr>
        <w:t>ских и информационных процессов.</w:t>
      </w:r>
    </w:p>
    <w:p w:rsidR="00F90518" w:rsidRDefault="00F90518" w:rsidP="00C1241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sz w:val="24"/>
          <w:szCs w:val="24"/>
          <w:lang w:eastAsia="ru-RU"/>
        </w:rPr>
      </w:pPr>
    </w:p>
    <w:p w:rsidR="008A5168" w:rsidRDefault="004A2EF0" w:rsidP="00C21683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 xml:space="preserve">4. </w:t>
      </w:r>
      <w:r w:rsidR="00C21683" w:rsidRPr="00431E3C">
        <w:rPr>
          <w:rFonts w:eastAsia="Times New Roman"/>
          <w:b/>
          <w:bCs/>
          <w:sz w:val="24"/>
          <w:szCs w:val="24"/>
          <w:lang w:eastAsia="ru-RU"/>
        </w:rPr>
        <w:t>Объем дисциплины (модуля) в зачетных е</w:t>
      </w:r>
      <w:r w:rsidR="00C21683">
        <w:rPr>
          <w:rFonts w:eastAsia="Times New Roman"/>
          <w:b/>
          <w:bCs/>
          <w:sz w:val="24"/>
          <w:szCs w:val="24"/>
          <w:lang w:eastAsia="ru-RU"/>
        </w:rPr>
        <w:t xml:space="preserve">диницах с указанием количества </w:t>
      </w:r>
      <w:r w:rsidR="00C21683" w:rsidRPr="00431E3C">
        <w:rPr>
          <w:rFonts w:eastAsia="Times New Roman"/>
          <w:b/>
          <w:bCs/>
          <w:sz w:val="24"/>
          <w:szCs w:val="24"/>
          <w:lang w:eastAsia="ru-RU"/>
        </w:rPr>
        <w:t>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C21683" w:rsidRDefault="00C21683" w:rsidP="00C21683">
      <w:pPr>
        <w:spacing w:after="0" w:line="240" w:lineRule="auto"/>
        <w:ind w:firstLine="709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05465A">
        <w:rPr>
          <w:rFonts w:eastAsia="Times New Roman"/>
          <w:bCs/>
          <w:sz w:val="24"/>
          <w:szCs w:val="24"/>
          <w:lang w:eastAsia="ru-RU"/>
        </w:rPr>
        <w:t>Объем дисциплины (</w:t>
      </w:r>
      <w:r>
        <w:rPr>
          <w:rFonts w:eastAsia="Times New Roman"/>
          <w:bCs/>
          <w:sz w:val="24"/>
          <w:szCs w:val="24"/>
          <w:lang w:eastAsia="ru-RU"/>
        </w:rPr>
        <w:t xml:space="preserve">общая трудоемкость) составляет </w:t>
      </w:r>
      <w:r w:rsidR="00AB762B">
        <w:rPr>
          <w:rFonts w:eastAsia="Times New Roman"/>
          <w:bCs/>
          <w:sz w:val="24"/>
          <w:szCs w:val="24"/>
          <w:lang w:eastAsia="ru-RU"/>
        </w:rPr>
        <w:t>2</w:t>
      </w:r>
      <w:r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05465A">
        <w:rPr>
          <w:rFonts w:eastAsia="Times New Roman"/>
          <w:bCs/>
          <w:sz w:val="24"/>
          <w:szCs w:val="24"/>
          <w:lang w:eastAsia="ru-RU"/>
        </w:rPr>
        <w:t>зачетны</w:t>
      </w:r>
      <w:r>
        <w:rPr>
          <w:rFonts w:eastAsia="Times New Roman"/>
          <w:bCs/>
          <w:sz w:val="24"/>
          <w:szCs w:val="24"/>
          <w:lang w:eastAsia="ru-RU"/>
        </w:rPr>
        <w:t>е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единиц</w:t>
      </w:r>
      <w:r>
        <w:rPr>
          <w:rFonts w:eastAsia="Times New Roman"/>
          <w:bCs/>
          <w:sz w:val="24"/>
          <w:szCs w:val="24"/>
          <w:lang w:eastAsia="ru-RU"/>
        </w:rPr>
        <w:t>ы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(</w:t>
      </w:r>
      <w:proofErr w:type="spellStart"/>
      <w:r w:rsidRPr="0005465A">
        <w:rPr>
          <w:rFonts w:eastAsia="Times New Roman"/>
          <w:bCs/>
          <w:sz w:val="24"/>
          <w:szCs w:val="24"/>
          <w:lang w:eastAsia="ru-RU"/>
        </w:rPr>
        <w:t>з</w:t>
      </w:r>
      <w:proofErr w:type="gramStart"/>
      <w:r w:rsidRPr="0005465A">
        <w:rPr>
          <w:rFonts w:eastAsia="Times New Roman"/>
          <w:bCs/>
          <w:sz w:val="24"/>
          <w:szCs w:val="24"/>
          <w:lang w:eastAsia="ru-RU"/>
        </w:rPr>
        <w:t>.е</w:t>
      </w:r>
      <w:proofErr w:type="spellEnd"/>
      <w:proofErr w:type="gramEnd"/>
      <w:r w:rsidRPr="0005465A">
        <w:rPr>
          <w:rFonts w:eastAsia="Times New Roman"/>
          <w:bCs/>
          <w:sz w:val="24"/>
          <w:szCs w:val="24"/>
          <w:lang w:eastAsia="ru-RU"/>
        </w:rPr>
        <w:t xml:space="preserve">), в часах это </w:t>
      </w:r>
      <w:r w:rsidR="00AB762B">
        <w:rPr>
          <w:rFonts w:eastAsia="Times New Roman"/>
          <w:bCs/>
          <w:sz w:val="24"/>
          <w:szCs w:val="24"/>
          <w:lang w:eastAsia="ru-RU"/>
        </w:rPr>
        <w:t>72</w:t>
      </w:r>
      <w:r>
        <w:rPr>
          <w:rFonts w:eastAsia="Times New Roman"/>
          <w:bCs/>
          <w:sz w:val="24"/>
          <w:szCs w:val="24"/>
          <w:lang w:eastAsia="ru-RU"/>
        </w:rPr>
        <w:t xml:space="preserve"> </w:t>
      </w:r>
      <w:r w:rsidRPr="0005465A">
        <w:rPr>
          <w:rFonts w:eastAsia="Times New Roman"/>
          <w:bCs/>
          <w:sz w:val="24"/>
          <w:szCs w:val="24"/>
          <w:lang w:eastAsia="ru-RU"/>
        </w:rPr>
        <w:t>академических час</w:t>
      </w:r>
      <w:r w:rsidR="00AB762B">
        <w:rPr>
          <w:rFonts w:eastAsia="Times New Roman"/>
          <w:bCs/>
          <w:sz w:val="24"/>
          <w:szCs w:val="24"/>
          <w:lang w:eastAsia="ru-RU"/>
        </w:rPr>
        <w:t>а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, в том числе контактная работа обучающихся с преподавателем </w:t>
      </w:r>
      <w:r w:rsidR="00AB762B">
        <w:rPr>
          <w:rFonts w:eastAsia="Times New Roman"/>
          <w:bCs/>
          <w:sz w:val="24"/>
          <w:szCs w:val="24"/>
          <w:lang w:eastAsia="ru-RU"/>
        </w:rPr>
        <w:t>40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часов, самостоятельная работа обучающихся </w:t>
      </w:r>
      <w:r w:rsidR="00AB762B">
        <w:rPr>
          <w:rFonts w:eastAsia="Times New Roman"/>
          <w:bCs/>
          <w:sz w:val="24"/>
          <w:szCs w:val="24"/>
          <w:lang w:eastAsia="ru-RU"/>
        </w:rPr>
        <w:t>32</w:t>
      </w:r>
      <w:r w:rsidRPr="0005465A">
        <w:rPr>
          <w:rFonts w:eastAsia="Times New Roman"/>
          <w:bCs/>
          <w:sz w:val="24"/>
          <w:szCs w:val="24"/>
          <w:lang w:eastAsia="ru-RU"/>
        </w:rPr>
        <w:t xml:space="preserve"> час</w:t>
      </w:r>
      <w:r w:rsidR="00AB762B">
        <w:rPr>
          <w:rFonts w:eastAsia="Times New Roman"/>
          <w:bCs/>
          <w:sz w:val="24"/>
          <w:szCs w:val="24"/>
          <w:lang w:eastAsia="ru-RU"/>
        </w:rPr>
        <w:t>а</w:t>
      </w:r>
      <w:r w:rsidRPr="0005465A">
        <w:rPr>
          <w:rFonts w:eastAsia="Times New Roman"/>
          <w:bCs/>
          <w:sz w:val="24"/>
          <w:szCs w:val="24"/>
          <w:lang w:eastAsia="ru-RU"/>
        </w:rPr>
        <w:t>.</w:t>
      </w:r>
    </w:p>
    <w:p w:rsidR="00FA57B0" w:rsidRPr="00F96B9A" w:rsidRDefault="002B7AC1" w:rsidP="00C21683">
      <w:pPr>
        <w:spacing w:after="0" w:line="240" w:lineRule="auto"/>
        <w:ind w:firstLine="709"/>
        <w:rPr>
          <w:rFonts w:eastAsia="Times New Roman"/>
          <w:bCs/>
          <w:sz w:val="24"/>
          <w:szCs w:val="24"/>
          <w:lang w:eastAsia="ru-RU"/>
        </w:rPr>
      </w:pPr>
      <w:r w:rsidRPr="00F96B9A">
        <w:rPr>
          <w:rFonts w:eastAsia="Times New Roman"/>
          <w:bCs/>
          <w:sz w:val="24"/>
          <w:szCs w:val="24"/>
          <w:lang w:eastAsia="ru-RU"/>
        </w:rPr>
        <w:t xml:space="preserve">Таблица 4 </w:t>
      </w:r>
      <w:r w:rsidR="00FA57B0" w:rsidRPr="00F96B9A">
        <w:rPr>
          <w:rFonts w:eastAsia="Times New Roman"/>
          <w:bCs/>
          <w:sz w:val="24"/>
          <w:szCs w:val="24"/>
          <w:lang w:eastAsia="ru-RU"/>
        </w:rPr>
        <w:t>- Структура дисциплины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9"/>
        <w:gridCol w:w="6491"/>
        <w:gridCol w:w="1417"/>
      </w:tblGrid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31498F" w:rsidRPr="008125F4" w:rsidRDefault="00AB762B" w:rsidP="0031498F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2</w:t>
            </w:r>
            <w:r w:rsidR="0031498F" w:rsidRPr="0031498F">
              <w:rPr>
                <w:rFonts w:eastAsia="Times New Roman"/>
                <w:lang w:eastAsia="ru-RU"/>
              </w:rPr>
              <w:t xml:space="preserve"> семестр</w:t>
            </w:r>
          </w:p>
        </w:tc>
      </w:tr>
      <w:tr w:rsidR="0031498F" w:rsidRPr="008125F4" w:rsidTr="00275191">
        <w:trPr>
          <w:trHeight w:val="285"/>
        </w:trPr>
        <w:tc>
          <w:tcPr>
            <w:tcW w:w="8080" w:type="dxa"/>
            <w:gridSpan w:val="2"/>
            <w:vMerge w:val="restart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eastAsia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Всего часов</w:t>
            </w:r>
          </w:p>
        </w:tc>
      </w:tr>
      <w:tr w:rsidR="0031498F" w:rsidRPr="008125F4" w:rsidTr="00275191">
        <w:trPr>
          <w:trHeight w:val="70"/>
        </w:trPr>
        <w:tc>
          <w:tcPr>
            <w:tcW w:w="8080" w:type="dxa"/>
            <w:gridSpan w:val="2"/>
            <w:vMerge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1498F" w:rsidRPr="008125F4" w:rsidRDefault="00AB762B" w:rsidP="0031498F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40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ind w:firstLine="32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AB762B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36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в том числе:</w:t>
            </w: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Лекции (Л)</w:t>
            </w:r>
          </w:p>
        </w:tc>
        <w:tc>
          <w:tcPr>
            <w:tcW w:w="1417" w:type="dxa"/>
            <w:vAlign w:val="center"/>
          </w:tcPr>
          <w:p w:rsidR="0031498F" w:rsidRPr="008125F4" w:rsidRDefault="00AB762B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18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31498F" w:rsidRPr="008125F4" w:rsidRDefault="00AB762B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18</w:t>
            </w:r>
          </w:p>
        </w:tc>
      </w:tr>
      <w:tr w:rsidR="0031498F" w:rsidRPr="008125F4" w:rsidTr="00275191">
        <w:tc>
          <w:tcPr>
            <w:tcW w:w="1589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</w:p>
        </w:tc>
        <w:tc>
          <w:tcPr>
            <w:tcW w:w="6491" w:type="dxa"/>
          </w:tcPr>
          <w:p w:rsidR="0031498F" w:rsidRPr="008125F4" w:rsidRDefault="0031498F" w:rsidP="00535615">
            <w:pPr>
              <w:spacing w:after="0" w:line="240" w:lineRule="auto"/>
              <w:jc w:val="both"/>
            </w:pPr>
            <w:r w:rsidRPr="008125F4">
              <w:t>Практикумы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1"/>
                <w:numId w:val="3"/>
              </w:numPr>
              <w:spacing w:after="0" w:line="240" w:lineRule="auto"/>
              <w:ind w:left="40" w:firstLine="28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31498F" w:rsidRPr="008125F4" w:rsidRDefault="00DD2090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Cs/>
                <w:lang w:eastAsia="ru-RU"/>
              </w:rPr>
              <w:t>4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eastAsia="Times New Roman"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eastAsia="Times New Roman"/>
                <w:szCs w:val="28"/>
              </w:rPr>
              <w:t xml:space="preserve"> </w:t>
            </w:r>
            <w:proofErr w:type="gramStart"/>
            <w:r w:rsidRPr="00322CBB">
              <w:rPr>
                <w:rFonts w:eastAsia="Times New Roman"/>
                <w:szCs w:val="28"/>
              </w:rPr>
              <w:t>обучающимися</w:t>
            </w:r>
            <w:proofErr w:type="gramEnd"/>
            <w:r w:rsidRPr="008125F4">
              <w:rPr>
                <w:rFonts w:eastAsia="Times New Roman"/>
                <w:lang w:eastAsia="ru-RU"/>
              </w:rPr>
              <w:t>:</w:t>
            </w:r>
          </w:p>
          <w:p w:rsidR="0031498F" w:rsidRPr="008125F4" w:rsidRDefault="0031498F" w:rsidP="00535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eastAsia="Times New Roman"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- по проектированию: проект (работа)</w:t>
            </w:r>
          </w:p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31498F" w:rsidRPr="008125F4" w:rsidRDefault="0031498F" w:rsidP="0031498F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324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eastAsia="Times New Roman"/>
                <w:lang w:eastAsia="ru-RU"/>
              </w:rPr>
              <w:t>(СРС)</w:t>
            </w:r>
            <w:r w:rsidRPr="008125F4">
              <w:rPr>
                <w:rFonts w:eastAsia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31498F" w:rsidRPr="0031498F" w:rsidRDefault="00AB762B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32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535615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31498F" w:rsidRPr="00A56707" w:rsidRDefault="00DD2090" w:rsidP="0031498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зачет</w:t>
            </w:r>
          </w:p>
        </w:tc>
      </w:tr>
      <w:tr w:rsidR="0031498F" w:rsidRPr="008125F4" w:rsidTr="00275191">
        <w:tc>
          <w:tcPr>
            <w:tcW w:w="8080" w:type="dxa"/>
            <w:gridSpan w:val="2"/>
          </w:tcPr>
          <w:p w:rsidR="0031498F" w:rsidRPr="008125F4" w:rsidRDefault="0031498F" w:rsidP="00DD2090">
            <w:pPr>
              <w:spacing w:after="0" w:line="240" w:lineRule="auto"/>
              <w:jc w:val="both"/>
              <w:rPr>
                <w:rFonts w:eastAsia="Times New Roman"/>
                <w:bCs/>
                <w:lang w:eastAsia="ru-RU"/>
              </w:rPr>
            </w:pPr>
            <w:r w:rsidRPr="008125F4">
              <w:rPr>
                <w:rFonts w:eastAsia="Times New Roman"/>
                <w:b/>
                <w:lang w:eastAsia="ru-RU"/>
              </w:rPr>
              <w:t xml:space="preserve">Общая трудоемкость, </w:t>
            </w:r>
            <w:proofErr w:type="gramStart"/>
            <w:r w:rsidR="00DD2090" w:rsidRPr="008125F4">
              <w:rPr>
                <w:rFonts w:eastAsia="Times New Roman"/>
                <w:b/>
                <w:lang w:eastAsia="ru-RU"/>
              </w:rPr>
              <w:t>ч</w:t>
            </w:r>
            <w:proofErr w:type="gramEnd"/>
            <w:r w:rsidR="00DD2090">
              <w:rPr>
                <w:rFonts w:eastAsia="Times New Roman"/>
                <w:b/>
                <w:lang w:eastAsia="ru-RU"/>
              </w:rPr>
              <w:t xml:space="preserve"> / </w:t>
            </w:r>
            <w:r w:rsidRPr="008125F4">
              <w:rPr>
                <w:rFonts w:eastAsia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31498F" w:rsidRPr="008125F4" w:rsidRDefault="00AB762B" w:rsidP="00AB762B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72</w:t>
            </w:r>
            <w:r w:rsidR="0031498F" w:rsidRPr="008125F4">
              <w:rPr>
                <w:rFonts w:eastAsia="Times New Roman"/>
                <w:b/>
                <w:bCs/>
                <w:lang w:eastAsia="ru-RU"/>
              </w:rPr>
              <w:t>/</w:t>
            </w:r>
            <w:r>
              <w:rPr>
                <w:rFonts w:eastAsia="Times New Roman"/>
                <w:b/>
                <w:bCs/>
                <w:lang w:eastAsia="ru-RU"/>
              </w:rPr>
              <w:t>2</w:t>
            </w:r>
          </w:p>
        </w:tc>
      </w:tr>
    </w:tbl>
    <w:p w:rsidR="00DB2943" w:rsidRDefault="00DB2943" w:rsidP="0031498F">
      <w:pPr>
        <w:pStyle w:val="Style91"/>
        <w:widowControl/>
        <w:tabs>
          <w:tab w:val="left" w:pos="567"/>
        </w:tabs>
        <w:ind w:left="284"/>
        <w:rPr>
          <w:rStyle w:val="FontStyle135"/>
          <w:b/>
          <w:i w:val="0"/>
          <w:sz w:val="24"/>
          <w:szCs w:val="24"/>
        </w:rPr>
      </w:pPr>
    </w:p>
    <w:p w:rsidR="00DB2943" w:rsidRDefault="00DB2943">
      <w:pPr>
        <w:spacing w:after="0" w:line="240" w:lineRule="auto"/>
        <w:rPr>
          <w:rStyle w:val="FontStyle135"/>
          <w:rFonts w:eastAsia="Times New Roman"/>
          <w:b/>
          <w:i w:val="0"/>
          <w:sz w:val="24"/>
          <w:szCs w:val="24"/>
          <w:lang w:eastAsia="ru-RU"/>
        </w:rPr>
      </w:pPr>
      <w:r>
        <w:rPr>
          <w:rStyle w:val="FontStyle135"/>
          <w:b/>
          <w:i w:val="0"/>
          <w:sz w:val="24"/>
          <w:szCs w:val="24"/>
        </w:rPr>
        <w:br w:type="page"/>
      </w:r>
    </w:p>
    <w:p w:rsidR="004C6E2F" w:rsidRDefault="00F96B9A" w:rsidP="00280E51">
      <w:pPr>
        <w:pStyle w:val="Style91"/>
        <w:widowControl/>
        <w:numPr>
          <w:ilvl w:val="0"/>
          <w:numId w:val="4"/>
        </w:numPr>
        <w:tabs>
          <w:tab w:val="left" w:pos="567"/>
        </w:tabs>
        <w:ind w:left="0" w:firstLine="0"/>
        <w:rPr>
          <w:rStyle w:val="FontStyle135"/>
          <w:b/>
          <w:i w:val="0"/>
          <w:sz w:val="24"/>
          <w:szCs w:val="24"/>
        </w:rPr>
      </w:pPr>
      <w:r>
        <w:rPr>
          <w:rStyle w:val="FontStyle135"/>
          <w:b/>
          <w:i w:val="0"/>
          <w:sz w:val="24"/>
          <w:szCs w:val="24"/>
        </w:rPr>
        <w:lastRenderedPageBreak/>
        <w:t>Содержание дисциплины</w:t>
      </w:r>
      <w:r w:rsidRPr="004C6E2F">
        <w:rPr>
          <w:rStyle w:val="FontStyle135"/>
          <w:b/>
          <w:i w:val="0"/>
          <w:sz w:val="24"/>
          <w:szCs w:val="24"/>
        </w:rPr>
        <w:t>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</w:r>
    </w:p>
    <w:p w:rsidR="004C6E2F" w:rsidRDefault="00F96B9A" w:rsidP="007A5948">
      <w:pPr>
        <w:pStyle w:val="Style91"/>
        <w:widowControl/>
        <w:rPr>
          <w:rStyle w:val="FontStyle135"/>
          <w:i w:val="0"/>
          <w:sz w:val="24"/>
          <w:szCs w:val="24"/>
        </w:rPr>
      </w:pPr>
      <w:r w:rsidRPr="00A33FF0">
        <w:rPr>
          <w:spacing w:val="-4"/>
        </w:rPr>
        <w:t>5.1. Разд</w:t>
      </w:r>
      <w:r w:rsidR="00DB2943">
        <w:rPr>
          <w:spacing w:val="-4"/>
        </w:rPr>
        <w:t>елы дисциплины</w:t>
      </w:r>
      <w:r w:rsidRPr="00A33FF0">
        <w:rPr>
          <w:spacing w:val="-4"/>
        </w:rPr>
        <w:t xml:space="preserve"> и виды занятий</w:t>
      </w:r>
    </w:p>
    <w:p w:rsidR="005E38EB" w:rsidRPr="00F96B9A" w:rsidRDefault="005E38EB" w:rsidP="00881062">
      <w:pPr>
        <w:spacing w:after="0" w:line="240" w:lineRule="auto"/>
        <w:rPr>
          <w:rFonts w:eastAsia="Times New Roman"/>
          <w:spacing w:val="-4"/>
          <w:sz w:val="24"/>
          <w:szCs w:val="24"/>
          <w:lang w:eastAsia="ru-RU"/>
        </w:rPr>
      </w:pPr>
      <w:r w:rsidRPr="00F96B9A">
        <w:rPr>
          <w:rFonts w:eastAsia="Times New Roman"/>
          <w:spacing w:val="-4"/>
          <w:sz w:val="24"/>
          <w:szCs w:val="24"/>
          <w:lang w:eastAsia="ru-RU"/>
        </w:rPr>
        <w:t>Таблица 5.1 - Распределение учебной нагрузки по разделам дисциплины</w:t>
      </w:r>
    </w:p>
    <w:tbl>
      <w:tblPr>
        <w:tblW w:w="9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3869"/>
        <w:gridCol w:w="709"/>
        <w:gridCol w:w="618"/>
        <w:gridCol w:w="713"/>
        <w:gridCol w:w="619"/>
        <w:gridCol w:w="945"/>
        <w:gridCol w:w="618"/>
        <w:gridCol w:w="775"/>
      </w:tblGrid>
      <w:tr w:rsidR="00382B4B" w:rsidRPr="00F96B9A" w:rsidTr="00AB762B">
        <w:trPr>
          <w:cantSplit/>
          <w:trHeight w:val="510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ind w:left="113" w:right="113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Номер раздела</w:t>
            </w:r>
          </w:p>
        </w:tc>
        <w:tc>
          <w:tcPr>
            <w:tcW w:w="3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Наименование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раздела дисциплины</w:t>
            </w:r>
          </w:p>
        </w:tc>
        <w:tc>
          <w:tcPr>
            <w:tcW w:w="49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DB2943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Виды занятий и их трудоемкость, часы</w:t>
            </w:r>
          </w:p>
        </w:tc>
      </w:tr>
      <w:tr w:rsidR="00382B4B" w:rsidRPr="00F96B9A" w:rsidTr="003207E2">
        <w:trPr>
          <w:cantSplit/>
          <w:trHeight w:val="1479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Всего часов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(без экзамена)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Лекции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Практические </w:t>
            </w:r>
          </w:p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занятия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Лабораторные </w:t>
            </w:r>
            <w:r w:rsidRPr="00F96B9A">
              <w:rPr>
                <w:rFonts w:eastAsia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F96B9A">
              <w:rPr>
                <w:rFonts w:eastAsia="Times New Roman"/>
                <w:sz w:val="20"/>
                <w:szCs w:val="20"/>
                <w:lang w:eastAsia="ru-RU"/>
              </w:rPr>
              <w:t>Внеаудиторная</w:t>
            </w:r>
          </w:p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  <w:lang w:eastAsia="ru-RU"/>
              </w:rPr>
              <w:t>контактная работа</w:t>
            </w:r>
            <w:r w:rsidRPr="00F96B9A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261BE1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СРС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382B4B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 xml:space="preserve">Формируемые компетенции 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Cs/>
                <w:sz w:val="20"/>
                <w:szCs w:val="20"/>
                <w:highlight w:val="yellow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Биометрические системы: исторические аспекты, основные направления и перспективы развития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3207E2">
              <w:rPr>
                <w:rFonts w:eastAsia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ОК-4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869" w:type="dxa"/>
          </w:tcPr>
          <w:p w:rsidR="003207E2" w:rsidRPr="008C53D0" w:rsidRDefault="003207E2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рентгеновских методов исследования внутренних органов. Этапы развития технологий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3207E2">
              <w:rPr>
                <w:rFonts w:eastAsia="Times New Roman"/>
                <w:bCs/>
                <w:sz w:val="20"/>
                <w:szCs w:val="20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971CA0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971CA0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ОК-4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3869" w:type="dxa"/>
          </w:tcPr>
          <w:p w:rsidR="003207E2" w:rsidRPr="008C53D0" w:rsidRDefault="003207E2" w:rsidP="003207E2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электрокардиографических методов исследования состояния </w:t>
            </w:r>
            <w:proofErr w:type="spellStart"/>
            <w:proofErr w:type="gramStart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сердечно-сосудистой</w:t>
            </w:r>
            <w:proofErr w:type="spellEnd"/>
            <w:proofErr w:type="gramEnd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 системы. Этапы развития технологий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3207E2">
              <w:rPr>
                <w:rFonts w:eastAsia="Times New Roman"/>
                <w:bCs/>
                <w:sz w:val="20"/>
                <w:szCs w:val="20"/>
              </w:rPr>
              <w:t>17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8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ОК-4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E2" w:rsidRPr="008C53D0" w:rsidRDefault="003207E2" w:rsidP="003207E2">
            <w:pPr>
              <w:spacing w:after="0" w:line="240" w:lineRule="auto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методов не </w:t>
            </w:r>
            <w:proofErr w:type="spellStart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инвазивного</w:t>
            </w:r>
            <w:proofErr w:type="spellEnd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 измерения внутрисосудистого давления крови. Инновационные аспекты.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971CA0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971CA0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971CA0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971CA0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ОК-4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E2" w:rsidRPr="008C53D0" w:rsidRDefault="003207E2" w:rsidP="00BD41D9">
            <w:pPr>
              <w:spacing w:after="0" w:line="240" w:lineRule="auto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методов плетизмографии и реографии.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971CA0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971CA0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ОК-4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F96B9A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E2" w:rsidRPr="008C53D0" w:rsidRDefault="003207E2" w:rsidP="00BD41D9">
            <w:pPr>
              <w:spacing w:after="0" w:line="240" w:lineRule="auto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акустических и </w:t>
            </w:r>
            <w:proofErr w:type="spellStart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оптоакустических</w:t>
            </w:r>
            <w:proofErr w:type="spellEnd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микропотоковых</w:t>
            </w:r>
            <w:proofErr w:type="spellEnd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 и </w:t>
            </w:r>
            <w:proofErr w:type="spellStart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фототерапевтических</w:t>
            </w:r>
            <w:proofErr w:type="spellEnd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 методов в медицине.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3207E2">
              <w:rPr>
                <w:rFonts w:eastAsia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ОК-4</w:t>
            </w: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F96B9A">
              <w:rPr>
                <w:rFonts w:eastAsia="Times New Roman"/>
                <w:bCs/>
                <w:sz w:val="20"/>
                <w:szCs w:val="20"/>
              </w:rPr>
              <w:t>Подготовка к промежуточной аттестации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7E2" w:rsidRPr="003207E2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3207E2">
              <w:rPr>
                <w:rFonts w:eastAsia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</w:tc>
      </w:tr>
      <w:tr w:rsidR="003207E2" w:rsidRPr="00F96B9A" w:rsidTr="003207E2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F96B9A">
              <w:rPr>
                <w:rFonts w:eastAsia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7E2" w:rsidRPr="00F96B9A" w:rsidRDefault="003207E2" w:rsidP="003207E2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</w:tbl>
    <w:p w:rsidR="006441AA" w:rsidRDefault="006441AA" w:rsidP="00A35C64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5E38EB" w:rsidRPr="00107B42" w:rsidRDefault="009B1C05" w:rsidP="00A35C6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07B42">
        <w:rPr>
          <w:rFonts w:eastAsia="Times New Roman"/>
          <w:sz w:val="24"/>
          <w:szCs w:val="24"/>
          <w:lang w:eastAsia="ru-RU"/>
        </w:rPr>
        <w:t xml:space="preserve">Таблица 5.2 - </w:t>
      </w:r>
      <w:r w:rsidR="00A35C64" w:rsidRPr="00107B42">
        <w:rPr>
          <w:rFonts w:eastAsia="Times New Roman"/>
          <w:sz w:val="24"/>
          <w:szCs w:val="24"/>
          <w:lang w:eastAsia="ru-RU"/>
        </w:rPr>
        <w:t>Содержание разделов дисциплины (по лекциям)</w:t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119"/>
        <w:gridCol w:w="850"/>
        <w:gridCol w:w="4111"/>
        <w:gridCol w:w="958"/>
      </w:tblGrid>
      <w:tr w:rsidR="00A07656" w:rsidRPr="00535615" w:rsidTr="00C71418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№</w:t>
            </w:r>
          </w:p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241FF2">
              <w:rPr>
                <w:rFonts w:eastAsia="Times New Roman"/>
                <w:sz w:val="20"/>
                <w:szCs w:val="20"/>
                <w:lang w:eastAsia="ru-RU"/>
              </w:rPr>
              <w:t>раз-ла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Код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компе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тенции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133C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Трудоемкость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eastAsia="Times New Roman"/>
                <w:sz w:val="20"/>
                <w:szCs w:val="20"/>
                <w:lang w:eastAsia="ru-RU"/>
              </w:rPr>
              <w:t>(час.)</w:t>
            </w:r>
          </w:p>
        </w:tc>
      </w:tr>
      <w:tr w:rsidR="00C71418" w:rsidRPr="00535615" w:rsidTr="00C71418">
        <w:trPr>
          <w:trHeight w:val="4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1418" w:rsidRPr="00A35C64" w:rsidRDefault="00C71418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418" w:rsidRPr="00F96B9A" w:rsidRDefault="00C71418" w:rsidP="00C71418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Cs/>
                <w:sz w:val="20"/>
                <w:szCs w:val="20"/>
                <w:highlight w:val="yellow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Биометрические системы: исторические аспекты, основные направления и перспективы развития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1418" w:rsidRPr="00315772" w:rsidRDefault="00C71418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1418" w:rsidRPr="00882FCE" w:rsidRDefault="00C71418" w:rsidP="00C7141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1.1. </w:t>
            </w:r>
            <w:r w:rsidRPr="00C71418">
              <w:rPr>
                <w:sz w:val="20"/>
                <w:szCs w:val="20"/>
                <w:lang w:eastAsia="ru-RU"/>
              </w:rPr>
              <w:t>Обзор исторических этапов создания и развития биометрических систем, виды и особенности биометрических систем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1418" w:rsidRPr="00A35C64" w:rsidRDefault="00C71418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A67F7F">
        <w:trPr>
          <w:trHeight w:val="855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A35C64" w:rsidRDefault="00A67F7F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3119" w:type="dxa"/>
            <w:vMerge w:val="restart"/>
          </w:tcPr>
          <w:p w:rsidR="00A67F7F" w:rsidRPr="008C53D0" w:rsidRDefault="00A67F7F" w:rsidP="00C71418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рентгеновских методов и</w:t>
            </w:r>
            <w:r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сследования внутренних органов.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A67F7F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7F7F" w:rsidRPr="00882FCE" w:rsidRDefault="00A67F7F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2.1. </w:t>
            </w:r>
            <w:r w:rsidRPr="00C71418">
              <w:rPr>
                <w:sz w:val="20"/>
                <w:szCs w:val="20"/>
                <w:lang w:eastAsia="ru-RU"/>
              </w:rPr>
              <w:t xml:space="preserve">Три опыта </w:t>
            </w:r>
            <w:proofErr w:type="gramStart"/>
            <w:r w:rsidRPr="00C71418">
              <w:rPr>
                <w:sz w:val="20"/>
                <w:szCs w:val="20"/>
                <w:lang w:eastAsia="ru-RU"/>
              </w:rPr>
              <w:t>Дж</w:t>
            </w:r>
            <w:proofErr w:type="gramEnd"/>
            <w:r w:rsidRPr="00C71418">
              <w:rPr>
                <w:sz w:val="20"/>
                <w:szCs w:val="20"/>
                <w:lang w:eastAsia="ru-RU"/>
              </w:rPr>
              <w:t xml:space="preserve">. Томпсона с электродными трубками. Открытие </w:t>
            </w:r>
            <w:r>
              <w:rPr>
                <w:sz w:val="20"/>
                <w:szCs w:val="20"/>
                <w:lang w:eastAsia="ru-RU"/>
              </w:rPr>
              <w:t>В.</w:t>
            </w:r>
            <w:r w:rsidRPr="00C71418">
              <w:rPr>
                <w:sz w:val="20"/>
                <w:szCs w:val="20"/>
                <w:lang w:eastAsia="ru-RU"/>
              </w:rPr>
              <w:t>К.</w:t>
            </w:r>
            <w:r>
              <w:rPr>
                <w:sz w:val="20"/>
                <w:szCs w:val="20"/>
                <w:lang w:eastAsia="ru-RU"/>
              </w:rPr>
              <w:t> </w:t>
            </w:r>
            <w:r w:rsidRPr="00C71418">
              <w:rPr>
                <w:sz w:val="20"/>
                <w:szCs w:val="20"/>
                <w:lang w:eastAsia="ru-RU"/>
              </w:rPr>
              <w:t>Рентгена, случайность и закономерность.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A35C64" w:rsidRDefault="00A67F7F" w:rsidP="00C71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696A79">
        <w:trPr>
          <w:trHeight w:val="2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9" w:type="dxa"/>
            <w:vMerge/>
          </w:tcPr>
          <w:p w:rsidR="00A67F7F" w:rsidRPr="008C53D0" w:rsidRDefault="00A67F7F" w:rsidP="00A67F7F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:rsidR="00A67F7F" w:rsidRPr="00C71418" w:rsidRDefault="00A67F7F" w:rsidP="00A67F7F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A67F7F">
              <w:rPr>
                <w:rFonts w:eastAsia="Times New Roman"/>
                <w:b/>
                <w:bCs/>
                <w:sz w:val="20"/>
                <w:szCs w:val="20"/>
              </w:rPr>
              <w:t>Тема 2.2.</w:t>
            </w:r>
            <w:r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r w:rsidRPr="00C71418">
              <w:rPr>
                <w:rFonts w:eastAsia="Times New Roman"/>
                <w:bCs/>
                <w:sz w:val="20"/>
                <w:szCs w:val="20"/>
              </w:rPr>
              <w:t xml:space="preserve">Инновационное развитие открытия </w:t>
            </w:r>
            <w:r>
              <w:rPr>
                <w:rFonts w:eastAsia="Times New Roman"/>
                <w:bCs/>
                <w:sz w:val="20"/>
                <w:szCs w:val="20"/>
              </w:rPr>
              <w:t>В.</w:t>
            </w:r>
            <w:r w:rsidRPr="00C71418">
              <w:rPr>
                <w:rFonts w:eastAsia="Times New Roman"/>
                <w:bCs/>
                <w:sz w:val="20"/>
                <w:szCs w:val="20"/>
              </w:rPr>
              <w:t>К.</w:t>
            </w:r>
            <w:r>
              <w:rPr>
                <w:rFonts w:eastAsia="Times New Roman"/>
                <w:bCs/>
                <w:sz w:val="20"/>
                <w:szCs w:val="20"/>
              </w:rPr>
              <w:t> </w:t>
            </w:r>
            <w:r w:rsidRPr="00C71418">
              <w:rPr>
                <w:rFonts w:eastAsia="Times New Roman"/>
                <w:bCs/>
                <w:sz w:val="20"/>
                <w:szCs w:val="20"/>
              </w:rPr>
              <w:t>Рентгена, от открытия к широкому, коммерческому применению.</w:t>
            </w:r>
          </w:p>
        </w:tc>
        <w:tc>
          <w:tcPr>
            <w:tcW w:w="958" w:type="dxa"/>
            <w:tcBorders>
              <w:left w:val="single" w:sz="4" w:space="0" w:color="auto"/>
            </w:tcBorders>
            <w:vAlign w:val="center"/>
          </w:tcPr>
          <w:p w:rsidR="00A67F7F" w:rsidRPr="00DB2943" w:rsidRDefault="00A67F7F" w:rsidP="00A67F7F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A67F7F" w:rsidRPr="00535615" w:rsidTr="00C71418">
        <w:trPr>
          <w:trHeight w:val="213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3119" w:type="dxa"/>
            <w:vMerge w:val="restart"/>
          </w:tcPr>
          <w:p w:rsidR="00A67F7F" w:rsidRPr="008C53D0" w:rsidRDefault="00A67F7F" w:rsidP="00A67F7F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электрокардиографических методов исследования состояния </w:t>
            </w:r>
            <w:proofErr w:type="spellStart"/>
            <w:proofErr w:type="gramStart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сердечно-сосудистой</w:t>
            </w:r>
            <w:proofErr w:type="spellEnd"/>
            <w:proofErr w:type="gramEnd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 системы. 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7F7F" w:rsidRPr="00882FCE" w:rsidRDefault="00A67F7F" w:rsidP="00A67F7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3.1. </w:t>
            </w:r>
            <w:r w:rsidRPr="00C71418">
              <w:rPr>
                <w:rFonts w:eastAsia="Times New Roman"/>
                <w:bCs/>
                <w:sz w:val="20"/>
                <w:szCs w:val="20"/>
              </w:rPr>
              <w:t xml:space="preserve">Опыты Р. </w:t>
            </w:r>
            <w:proofErr w:type="spellStart"/>
            <w:r w:rsidRPr="00C71418">
              <w:rPr>
                <w:rFonts w:eastAsia="Times New Roman"/>
                <w:bCs/>
                <w:sz w:val="20"/>
                <w:szCs w:val="20"/>
              </w:rPr>
              <w:t>Келликера</w:t>
            </w:r>
            <w:proofErr w:type="spellEnd"/>
            <w:r w:rsidRPr="00C71418">
              <w:rPr>
                <w:rFonts w:eastAsia="Times New Roman"/>
                <w:bCs/>
                <w:sz w:val="20"/>
                <w:szCs w:val="20"/>
              </w:rPr>
              <w:t xml:space="preserve"> и И.</w:t>
            </w:r>
            <w:r>
              <w:rPr>
                <w:rFonts w:eastAsia="Times New Roman"/>
                <w:bCs/>
                <w:sz w:val="20"/>
                <w:szCs w:val="20"/>
              </w:rPr>
              <w:t> </w:t>
            </w:r>
            <w:r w:rsidRPr="00C71418">
              <w:rPr>
                <w:rFonts w:eastAsia="Times New Roman"/>
                <w:bCs/>
                <w:sz w:val="20"/>
                <w:szCs w:val="20"/>
              </w:rPr>
              <w:t xml:space="preserve">Мюллера. </w:t>
            </w:r>
            <w:r>
              <w:rPr>
                <w:rFonts w:eastAsia="Times New Roman"/>
                <w:bCs/>
                <w:sz w:val="20"/>
                <w:szCs w:val="20"/>
              </w:rPr>
              <w:t>Методика записи ЭКГ Уоррена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A35C64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C71418">
        <w:trPr>
          <w:trHeight w:val="318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D37C21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Cs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7F7F" w:rsidRPr="00882FCE" w:rsidRDefault="00A67F7F" w:rsidP="00A67F7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3.2 </w:t>
            </w:r>
            <w:r w:rsidRPr="00FA45A7">
              <w:rPr>
                <w:rFonts w:eastAsia="Times New Roman"/>
                <w:sz w:val="20"/>
                <w:szCs w:val="20"/>
                <w:lang w:eastAsia="ru-RU"/>
              </w:rPr>
              <w:t>Модель электрической активности се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рдца.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696A79">
        <w:trPr>
          <w:trHeight w:val="405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F96B9A" w:rsidRDefault="001A5B8B" w:rsidP="00A67F7F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bCs/>
                <w:sz w:val="20"/>
                <w:szCs w:val="20"/>
                <w:highlight w:val="yellow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</w:t>
            </w:r>
            <w:r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методология развития методов не </w:t>
            </w:r>
            <w:proofErr w:type="spellStart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инвазивного</w:t>
            </w:r>
            <w:proofErr w:type="spellEnd"/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 </w:t>
            </w: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lastRenderedPageBreak/>
              <w:t>измерения внутрисосудистого давления крови. Инновационные аспекты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lastRenderedPageBreak/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BD41D9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4.1. </w:t>
            </w:r>
            <w:r w:rsidRPr="00BD41D9">
              <w:rPr>
                <w:rFonts w:eastAsia="Times New Roman"/>
                <w:sz w:val="20"/>
                <w:szCs w:val="20"/>
                <w:lang w:eastAsia="ru-RU"/>
              </w:rPr>
              <w:t xml:space="preserve">Методика С. </w:t>
            </w:r>
            <w:proofErr w:type="spellStart"/>
            <w:r w:rsidRPr="00BD41D9">
              <w:rPr>
                <w:rFonts w:eastAsia="Times New Roman"/>
                <w:sz w:val="20"/>
                <w:szCs w:val="20"/>
                <w:lang w:eastAsia="ru-RU"/>
              </w:rPr>
              <w:t>Рива-Роччи</w:t>
            </w:r>
            <w:proofErr w:type="spellEnd"/>
            <w:r w:rsidRPr="00BD41D9">
              <w:rPr>
                <w:rFonts w:eastAsia="Times New Roman"/>
                <w:sz w:val="20"/>
                <w:szCs w:val="20"/>
                <w:lang w:eastAsia="ru-RU"/>
              </w:rPr>
              <w:t>, недостатки метода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A35C64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</w:tr>
      <w:tr w:rsidR="00A67F7F" w:rsidRPr="00535615" w:rsidTr="00696A79">
        <w:trPr>
          <w:trHeight w:val="50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8C53D0" w:rsidRDefault="00A67F7F" w:rsidP="00A67F7F">
            <w:pPr>
              <w:overflowPunct w:val="0"/>
              <w:spacing w:after="0" w:line="240" w:lineRule="auto"/>
              <w:textAlignment w:val="baseline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882FCE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A67F7F">
              <w:rPr>
                <w:rFonts w:eastAsia="Times New Roman"/>
                <w:b/>
                <w:sz w:val="20"/>
                <w:szCs w:val="20"/>
                <w:lang w:eastAsia="ru-RU"/>
              </w:rPr>
              <w:t>Тема 4.2.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Аускультационный</w:t>
            </w:r>
            <w:proofErr w:type="spellEnd"/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метод Н. </w:t>
            </w:r>
            <w:r w:rsidRPr="00BD41D9">
              <w:rPr>
                <w:rFonts w:eastAsia="Times New Roman"/>
                <w:sz w:val="20"/>
                <w:szCs w:val="20"/>
                <w:lang w:eastAsia="ru-RU"/>
              </w:rPr>
              <w:t>Короткова, физический и физиологический базис метода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</w:tr>
      <w:tr w:rsidR="00A67F7F" w:rsidRPr="00535615" w:rsidTr="00696A79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lastRenderedPageBreak/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8C53D0" w:rsidRDefault="00A67F7F" w:rsidP="00A67F7F">
            <w:pPr>
              <w:spacing w:after="0" w:line="240" w:lineRule="auto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методов плетизмографии и реографии. 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882FCE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5.1. </w:t>
            </w:r>
            <w:r w:rsidRPr="00BD41D9">
              <w:rPr>
                <w:sz w:val="20"/>
                <w:szCs w:val="20"/>
                <w:lang w:eastAsia="ru-RU"/>
              </w:rPr>
              <w:t>Плетизмография, как исторически первый этап развития биомедицинской инженерии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A35C64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696A79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8C53D0" w:rsidRDefault="00A67F7F" w:rsidP="00A67F7F">
            <w:pPr>
              <w:spacing w:after="0" w:line="240" w:lineRule="auto"/>
              <w:rPr>
                <w:rFonts w:eastAsia="Times New Roman"/>
                <w:snapToGrid w:val="0"/>
                <w:sz w:val="20"/>
                <w:szCs w:val="20"/>
                <w:lang w:eastAsia="ar-SA"/>
              </w:rPr>
            </w:pPr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акустических и </w:t>
            </w:r>
            <w:proofErr w:type="spellStart"/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оптоакустических</w:t>
            </w:r>
            <w:proofErr w:type="spellEnd"/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микропотоковых</w:t>
            </w:r>
            <w:proofErr w:type="spellEnd"/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 и </w:t>
            </w:r>
            <w:proofErr w:type="spellStart"/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>фототерапевтических</w:t>
            </w:r>
            <w:proofErr w:type="spellEnd"/>
            <w:r w:rsidRPr="00BD41D9">
              <w:rPr>
                <w:rFonts w:eastAsia="Times New Roman"/>
                <w:snapToGrid w:val="0"/>
                <w:sz w:val="20"/>
                <w:szCs w:val="20"/>
                <w:lang w:eastAsia="ar-SA"/>
              </w:rPr>
              <w:t xml:space="preserve"> методов в медицине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7F" w:rsidRPr="00315772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ОК-4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882FCE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882FCE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Тема 6.1. </w:t>
            </w:r>
            <w:r w:rsidRPr="00BD41D9">
              <w:rPr>
                <w:rFonts w:eastAsia="Times New Roman"/>
                <w:sz w:val="20"/>
                <w:szCs w:val="20"/>
                <w:lang w:eastAsia="ru-RU"/>
              </w:rPr>
              <w:t xml:space="preserve">История </w:t>
            </w:r>
            <w:proofErr w:type="spellStart"/>
            <w:proofErr w:type="gramStart"/>
            <w:r w:rsidRPr="00BD41D9">
              <w:rPr>
                <w:rFonts w:eastAsia="Times New Roman"/>
                <w:sz w:val="20"/>
                <w:szCs w:val="20"/>
                <w:lang w:eastAsia="ru-RU"/>
              </w:rPr>
              <w:t>эхо-акустических</w:t>
            </w:r>
            <w:proofErr w:type="spellEnd"/>
            <w:proofErr w:type="gramEnd"/>
            <w:r w:rsidRPr="00BD41D9">
              <w:rPr>
                <w:rFonts w:eastAsia="Times New Roman"/>
                <w:sz w:val="20"/>
                <w:szCs w:val="20"/>
                <w:lang w:eastAsia="ru-RU"/>
              </w:rPr>
              <w:t xml:space="preserve"> методов медицинских исследований. Перспективы развития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A35C64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</w:tr>
      <w:tr w:rsidR="00A67F7F" w:rsidRPr="00535615" w:rsidTr="00C71418">
        <w:trPr>
          <w:trHeight w:val="281"/>
        </w:trPr>
        <w:tc>
          <w:tcPr>
            <w:tcW w:w="87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F7F" w:rsidRPr="00882FCE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5E14D8">
              <w:rPr>
                <w:rFonts w:eastAsia="Times New Roman"/>
                <w:b/>
                <w:szCs w:val="20"/>
              </w:rPr>
              <w:t>Итого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F7F" w:rsidRPr="00242A50" w:rsidRDefault="00A67F7F" w:rsidP="00A67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18</w:t>
            </w:r>
          </w:p>
        </w:tc>
      </w:tr>
    </w:tbl>
    <w:p w:rsidR="009B1C05" w:rsidRPr="00107B42" w:rsidRDefault="009B1C05" w:rsidP="009B1C0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107B42">
        <w:rPr>
          <w:rFonts w:eastAsia="Times New Roman"/>
          <w:sz w:val="24"/>
          <w:szCs w:val="24"/>
          <w:lang w:eastAsia="ru-RU"/>
        </w:rPr>
        <w:t>Таблица 5.3 – Темы практических занятий</w:t>
      </w:r>
    </w:p>
    <w:tbl>
      <w:tblPr>
        <w:tblW w:w="494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90"/>
        <w:gridCol w:w="1116"/>
        <w:gridCol w:w="6383"/>
        <w:gridCol w:w="1550"/>
      </w:tblGrid>
      <w:tr w:rsidR="00A07656" w:rsidRPr="00200734" w:rsidTr="00C71418">
        <w:trPr>
          <w:trHeight w:val="616"/>
          <w:tblHeader/>
        </w:trPr>
        <w:tc>
          <w:tcPr>
            <w:tcW w:w="354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№</w:t>
            </w:r>
          </w:p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proofErr w:type="spellStart"/>
            <w:r w:rsidRPr="00DB2943">
              <w:rPr>
                <w:rFonts w:eastAsia="Times New Roman"/>
                <w:sz w:val="20"/>
                <w:szCs w:val="20"/>
              </w:rPr>
              <w:t>р-ла</w:t>
            </w:r>
            <w:proofErr w:type="spellEnd"/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Темы</w:t>
            </w:r>
          </w:p>
          <w:p w:rsidR="00A07656" w:rsidRPr="00DB2943" w:rsidRDefault="00A07656" w:rsidP="00107B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лекций</w:t>
            </w:r>
          </w:p>
        </w:tc>
        <w:tc>
          <w:tcPr>
            <w:tcW w:w="3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7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7656" w:rsidRPr="00DB2943" w:rsidRDefault="00A07656" w:rsidP="00275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C71418" w:rsidRPr="00200734" w:rsidTr="00C71418">
        <w:trPr>
          <w:trHeight w:val="20"/>
        </w:trPr>
        <w:tc>
          <w:tcPr>
            <w:tcW w:w="354" w:type="pct"/>
            <w:shd w:val="clear" w:color="auto" w:fill="auto"/>
            <w:vAlign w:val="center"/>
          </w:tcPr>
          <w:p w:rsidR="00C71418" w:rsidRPr="00DB2943" w:rsidRDefault="00A67F7F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71418" w:rsidRDefault="00A67F7F" w:rsidP="00C714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C71418" w:rsidRPr="00C71418" w:rsidRDefault="00C71418" w:rsidP="00C7141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C71418">
              <w:rPr>
                <w:rFonts w:eastAsia="Times New Roman"/>
                <w:bCs/>
                <w:sz w:val="20"/>
                <w:szCs w:val="20"/>
              </w:rPr>
              <w:t>Этапное развитие рентгенотехники, как пример каскада технических инноваций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C71418" w:rsidRDefault="00C71418" w:rsidP="00C7141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FA45A7" w:rsidRPr="00200734" w:rsidTr="00FA45A7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FA45A7" w:rsidRPr="00DB2943" w:rsidRDefault="00FA45A7" w:rsidP="00FA45A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573" w:type="pct"/>
            <w:shd w:val="clear" w:color="auto" w:fill="auto"/>
          </w:tcPr>
          <w:p w:rsidR="00FA45A7" w:rsidRPr="00DB2943" w:rsidRDefault="00FA45A7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FA45A7" w:rsidRPr="00DB2943" w:rsidRDefault="00FA45A7" w:rsidP="00BD41D9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FA45A7">
              <w:rPr>
                <w:rFonts w:eastAsia="Times New Roman"/>
                <w:bCs/>
                <w:sz w:val="20"/>
                <w:szCs w:val="20"/>
              </w:rPr>
              <w:t xml:space="preserve">Струнный гальванометр </w:t>
            </w:r>
            <w:proofErr w:type="spellStart"/>
            <w:r w:rsidRPr="00FA45A7">
              <w:rPr>
                <w:rFonts w:eastAsia="Times New Roman"/>
                <w:bCs/>
                <w:sz w:val="20"/>
                <w:szCs w:val="20"/>
              </w:rPr>
              <w:t>Депреза</w:t>
            </w:r>
            <w:proofErr w:type="spellEnd"/>
            <w:r w:rsidRPr="00FA45A7">
              <w:rPr>
                <w:rFonts w:eastAsia="Times New Roman"/>
                <w:bCs/>
                <w:sz w:val="20"/>
                <w:szCs w:val="20"/>
              </w:rPr>
              <w:t xml:space="preserve"> и </w:t>
            </w:r>
            <w:proofErr w:type="spellStart"/>
            <w:r w:rsidRPr="00FA45A7">
              <w:rPr>
                <w:rFonts w:eastAsia="Times New Roman"/>
                <w:bCs/>
                <w:sz w:val="20"/>
                <w:szCs w:val="20"/>
              </w:rPr>
              <w:t>Д</w:t>
            </w:r>
            <w:proofErr w:type="gramStart"/>
            <w:r w:rsidRPr="00FA45A7">
              <w:rPr>
                <w:rFonts w:eastAsia="Times New Roman"/>
                <w:bCs/>
                <w:sz w:val="20"/>
                <w:szCs w:val="20"/>
              </w:rPr>
              <w:t>`А</w:t>
            </w:r>
            <w:proofErr w:type="gramEnd"/>
            <w:r w:rsidRPr="00FA45A7">
              <w:rPr>
                <w:rFonts w:eastAsia="Times New Roman"/>
                <w:bCs/>
                <w:sz w:val="20"/>
                <w:szCs w:val="20"/>
              </w:rPr>
              <w:t>рсонваля</w:t>
            </w:r>
            <w:proofErr w:type="spellEnd"/>
            <w:r w:rsidRPr="00FA45A7">
              <w:rPr>
                <w:rFonts w:eastAsia="Times New Roman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FA45A7" w:rsidRPr="00DB2943" w:rsidRDefault="00BD41D9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FA45A7" w:rsidRPr="00200734" w:rsidTr="00C71418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FA45A7" w:rsidRPr="00DB2943" w:rsidRDefault="00FA45A7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:rsidR="00FA45A7" w:rsidRDefault="00FA45A7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FA45A7" w:rsidRDefault="00BD41D9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BD41D9">
              <w:rPr>
                <w:rFonts w:eastAsia="Times New Roman"/>
                <w:bCs/>
                <w:sz w:val="20"/>
                <w:szCs w:val="20"/>
              </w:rPr>
              <w:t xml:space="preserve">Методология исследований В. </w:t>
            </w:r>
            <w:proofErr w:type="spellStart"/>
            <w:r w:rsidRPr="00BD41D9">
              <w:rPr>
                <w:rFonts w:eastAsia="Times New Roman"/>
                <w:bCs/>
                <w:sz w:val="20"/>
                <w:szCs w:val="20"/>
              </w:rPr>
              <w:t>Эйнтховена</w:t>
            </w:r>
            <w:proofErr w:type="spellEnd"/>
            <w:r w:rsidRPr="00BD41D9">
              <w:rPr>
                <w:rFonts w:eastAsia="Times New Roman"/>
                <w:bCs/>
                <w:sz w:val="20"/>
                <w:szCs w:val="20"/>
              </w:rPr>
              <w:t>, инновационные аспекты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FA45A7" w:rsidRDefault="00BD41D9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BD41D9" w:rsidRPr="00200734" w:rsidTr="00BD41D9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BD41D9" w:rsidRPr="00DB2943" w:rsidRDefault="00BD41D9" w:rsidP="00BD41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</w:tcPr>
          <w:p w:rsidR="00BD41D9" w:rsidRDefault="00BD41D9" w:rsidP="00BD41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BD41D9" w:rsidRDefault="00BD41D9" w:rsidP="00BD41D9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BD41D9">
              <w:rPr>
                <w:rFonts w:eastAsia="Times New Roman"/>
                <w:bCs/>
                <w:sz w:val="20"/>
                <w:szCs w:val="20"/>
              </w:rPr>
              <w:t>Ртутный тонометр Н. Короткова – золот</w:t>
            </w:r>
            <w:r>
              <w:rPr>
                <w:rFonts w:eastAsia="Times New Roman"/>
                <w:bCs/>
                <w:sz w:val="20"/>
                <w:szCs w:val="20"/>
              </w:rPr>
              <w:t xml:space="preserve">ой стандарт до нашего времени. 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BD41D9" w:rsidRDefault="00BD41D9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</w:tr>
      <w:tr w:rsidR="00BD41D9" w:rsidRPr="00200734" w:rsidTr="00C71418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BD41D9" w:rsidRDefault="00BD41D9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73" w:type="pct"/>
            <w:vMerge/>
            <w:shd w:val="clear" w:color="auto" w:fill="auto"/>
          </w:tcPr>
          <w:p w:rsidR="00BD41D9" w:rsidRDefault="00BD41D9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BD41D9" w:rsidRDefault="00BD41D9" w:rsidP="00A53457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BD41D9">
              <w:rPr>
                <w:rFonts w:eastAsia="Times New Roman"/>
                <w:bCs/>
                <w:sz w:val="20"/>
                <w:szCs w:val="20"/>
              </w:rPr>
              <w:t xml:space="preserve">Современные направления </w:t>
            </w:r>
            <w:proofErr w:type="gramStart"/>
            <w:r w:rsidRPr="00BD41D9">
              <w:rPr>
                <w:rFonts w:eastAsia="Times New Roman"/>
                <w:bCs/>
                <w:sz w:val="20"/>
                <w:szCs w:val="20"/>
              </w:rPr>
              <w:t>развития технологий измерения внутрисосудистого давления крови</w:t>
            </w:r>
            <w:proofErr w:type="gramEnd"/>
            <w:r w:rsidRPr="00BD41D9">
              <w:rPr>
                <w:rFonts w:eastAsia="Times New Roman"/>
                <w:bCs/>
                <w:sz w:val="20"/>
                <w:szCs w:val="20"/>
              </w:rPr>
              <w:t>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BD41D9" w:rsidRDefault="00BD41D9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</w:p>
        </w:tc>
      </w:tr>
      <w:tr w:rsidR="00F4734A" w:rsidRPr="00200734" w:rsidTr="00C71418">
        <w:trPr>
          <w:trHeight w:val="180"/>
        </w:trPr>
        <w:tc>
          <w:tcPr>
            <w:tcW w:w="354" w:type="pct"/>
            <w:shd w:val="clear" w:color="auto" w:fill="auto"/>
          </w:tcPr>
          <w:p w:rsidR="00F4734A" w:rsidRPr="00DB2943" w:rsidRDefault="00F4734A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573" w:type="pct"/>
            <w:shd w:val="clear" w:color="auto" w:fill="auto"/>
          </w:tcPr>
          <w:p w:rsidR="00F4734A" w:rsidRPr="00DB2943" w:rsidRDefault="00F4734A" w:rsidP="009B1C0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5.1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F4734A" w:rsidRPr="00DB2943" w:rsidRDefault="00BD41D9" w:rsidP="0020073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BD41D9">
              <w:rPr>
                <w:rFonts w:eastAsia="Times New Roman"/>
                <w:bCs/>
                <w:sz w:val="20"/>
                <w:szCs w:val="20"/>
              </w:rPr>
              <w:t>Импедансометрия</w:t>
            </w:r>
            <w:proofErr w:type="spellEnd"/>
            <w:r w:rsidRPr="00BD41D9">
              <w:rPr>
                <w:rFonts w:eastAsia="Times New Roman"/>
                <w:bCs/>
                <w:sz w:val="20"/>
                <w:szCs w:val="20"/>
              </w:rPr>
              <w:t>, как разновидность плетизмографии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F4734A" w:rsidRPr="00DB2943" w:rsidRDefault="00F4734A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A07656" w:rsidRPr="00200734" w:rsidTr="00BD41D9">
        <w:trPr>
          <w:trHeight w:val="20"/>
        </w:trPr>
        <w:tc>
          <w:tcPr>
            <w:tcW w:w="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656" w:rsidRPr="00DB2943" w:rsidRDefault="00A07656" w:rsidP="009604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07656" w:rsidRPr="00DB2943" w:rsidRDefault="00A07656" w:rsidP="00BD41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DB2943">
              <w:rPr>
                <w:rFonts w:eastAsia="Times New Roman"/>
                <w:sz w:val="20"/>
                <w:szCs w:val="20"/>
              </w:rPr>
              <w:t>6.</w:t>
            </w:r>
            <w:r w:rsidR="00BD41D9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A07656" w:rsidRPr="00DB2943" w:rsidRDefault="00BD41D9" w:rsidP="00BD41D9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 w:rsidRPr="00BD41D9">
              <w:rPr>
                <w:rFonts w:eastAsia="Times New Roman"/>
                <w:bCs/>
                <w:sz w:val="20"/>
                <w:szCs w:val="20"/>
              </w:rPr>
              <w:t>История создания и развития медицинских применений ультрафиолетового, лазерного</w:t>
            </w:r>
            <w:r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r w:rsidRPr="00BD41D9">
              <w:rPr>
                <w:rFonts w:eastAsia="Times New Roman"/>
                <w:bCs/>
                <w:sz w:val="20"/>
                <w:szCs w:val="20"/>
              </w:rPr>
              <w:t xml:space="preserve">и широкополосного излучения в </w:t>
            </w:r>
            <w:proofErr w:type="spellStart"/>
            <w:r w:rsidRPr="00BD41D9">
              <w:rPr>
                <w:rFonts w:eastAsia="Times New Roman"/>
                <w:bCs/>
                <w:sz w:val="20"/>
                <w:szCs w:val="20"/>
              </w:rPr>
              <w:t>фотомедицине</w:t>
            </w:r>
            <w:proofErr w:type="spellEnd"/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A07656" w:rsidRPr="00DB2943" w:rsidRDefault="00BD41D9" w:rsidP="00132AFC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</w:tr>
      <w:tr w:rsidR="00A07656" w:rsidRPr="00200734" w:rsidTr="00BC2262">
        <w:trPr>
          <w:trHeight w:val="20"/>
        </w:trPr>
        <w:tc>
          <w:tcPr>
            <w:tcW w:w="42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A07656" w:rsidRPr="005E14D8" w:rsidRDefault="00A07656" w:rsidP="009B1C05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eastAsia="Times New Roman"/>
                <w:b/>
                <w:i/>
                <w:lang w:eastAsia="ru-RU"/>
              </w:rPr>
            </w:pPr>
            <w:r w:rsidRPr="005E14D8">
              <w:rPr>
                <w:rFonts w:eastAsia="Times New Roman"/>
                <w:b/>
                <w:szCs w:val="20"/>
              </w:rPr>
              <w:t>Итого</w:t>
            </w:r>
          </w:p>
        </w:tc>
        <w:tc>
          <w:tcPr>
            <w:tcW w:w="796" w:type="pct"/>
            <w:tcBorders>
              <w:left w:val="single" w:sz="4" w:space="0" w:color="auto"/>
            </w:tcBorders>
          </w:tcPr>
          <w:p w:rsidR="00A07656" w:rsidRPr="00107B42" w:rsidRDefault="00D37C21" w:rsidP="00BD41D9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</w:t>
            </w:r>
            <w:r w:rsidR="00BD41D9">
              <w:rPr>
                <w:rFonts w:eastAsia="Times New Roman"/>
                <w:b/>
                <w:lang w:eastAsia="ru-RU"/>
              </w:rPr>
              <w:t>8</w:t>
            </w:r>
          </w:p>
        </w:tc>
      </w:tr>
    </w:tbl>
    <w:p w:rsidR="009B1C05" w:rsidRDefault="009B1C05" w:rsidP="009B1C0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9634ED" w:rsidRPr="00107B42" w:rsidRDefault="00881062" w:rsidP="00881062">
      <w:pPr>
        <w:spacing w:after="0" w:line="240" w:lineRule="auto"/>
        <w:rPr>
          <w:rFonts w:eastAsia="Times New Roman"/>
          <w:bCs/>
          <w:color w:val="000000"/>
          <w:sz w:val="24"/>
          <w:szCs w:val="24"/>
          <w:lang w:eastAsia="ru-RU"/>
        </w:rPr>
      </w:pPr>
      <w:r w:rsidRPr="00107B42">
        <w:rPr>
          <w:rFonts w:eastAsia="Times New Roman"/>
          <w:sz w:val="24"/>
          <w:szCs w:val="24"/>
          <w:lang w:eastAsia="ru-RU"/>
        </w:rPr>
        <w:t>Таблица 5.</w:t>
      </w:r>
      <w:r w:rsidR="00AB4EEA" w:rsidRPr="00107B42">
        <w:rPr>
          <w:rFonts w:eastAsia="Times New Roman"/>
          <w:sz w:val="24"/>
          <w:szCs w:val="24"/>
          <w:lang w:eastAsia="ru-RU"/>
        </w:rPr>
        <w:t>4</w:t>
      </w:r>
      <w:r w:rsidRPr="00107B42">
        <w:rPr>
          <w:rFonts w:eastAsia="Times New Roman"/>
          <w:sz w:val="24"/>
          <w:szCs w:val="24"/>
          <w:lang w:eastAsia="ru-RU"/>
        </w:rPr>
        <w:t xml:space="preserve"> - </w:t>
      </w:r>
      <w:r w:rsidR="009634ED" w:rsidRPr="00107B42">
        <w:rPr>
          <w:rFonts w:eastAsia="Times New Roman"/>
          <w:bCs/>
          <w:sz w:val="24"/>
          <w:szCs w:val="24"/>
          <w:lang w:eastAsia="ru-RU"/>
        </w:rPr>
        <w:t>Самостоятельная</w:t>
      </w:r>
      <w:r w:rsidR="009634ED" w:rsidRPr="00107B42">
        <w:rPr>
          <w:rFonts w:eastAsia="Times New Roman"/>
          <w:bCs/>
          <w:color w:val="000000"/>
          <w:sz w:val="24"/>
          <w:szCs w:val="24"/>
          <w:lang w:eastAsia="ru-RU"/>
        </w:rPr>
        <w:t xml:space="preserve"> работа</w:t>
      </w:r>
      <w:r w:rsidRPr="00107B42">
        <w:rPr>
          <w:rFonts w:eastAsia="Times New Roman"/>
          <w:bCs/>
          <w:color w:val="000000"/>
          <w:sz w:val="24"/>
          <w:szCs w:val="24"/>
          <w:lang w:eastAsia="ru-RU"/>
        </w:rPr>
        <w:t xml:space="preserve"> студентов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851"/>
        <w:gridCol w:w="4961"/>
        <w:gridCol w:w="1122"/>
        <w:gridCol w:w="2126"/>
      </w:tblGrid>
      <w:tr w:rsidR="00CC7D49" w:rsidRPr="00535615" w:rsidTr="001134C2">
        <w:tc>
          <w:tcPr>
            <w:tcW w:w="675" w:type="dxa"/>
            <w:vAlign w:val="center"/>
          </w:tcPr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</w:rPr>
            </w:pPr>
            <w:r w:rsidRPr="009B1C05">
              <w:rPr>
                <w:rFonts w:eastAsia="Times New Roman"/>
              </w:rPr>
              <w:t>№</w:t>
            </w:r>
          </w:p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р-ла</w:t>
            </w:r>
            <w:proofErr w:type="spellEnd"/>
          </w:p>
        </w:tc>
        <w:tc>
          <w:tcPr>
            <w:tcW w:w="851" w:type="dxa"/>
            <w:vAlign w:val="center"/>
          </w:tcPr>
          <w:p w:rsidR="00CC7D49" w:rsidRPr="009B1C05" w:rsidRDefault="00107B42" w:rsidP="008C5E4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№</w:t>
            </w:r>
            <w:r w:rsidR="00CC7D49" w:rsidRPr="009B1C05">
              <w:rPr>
                <w:rFonts w:eastAsia="Times New Roman"/>
              </w:rPr>
              <w:t xml:space="preserve"> </w:t>
            </w:r>
            <w:r w:rsidR="00CC7D49">
              <w:rPr>
                <w:rFonts w:eastAsia="Times New Roman"/>
              </w:rPr>
              <w:t>темы</w:t>
            </w:r>
          </w:p>
        </w:tc>
        <w:tc>
          <w:tcPr>
            <w:tcW w:w="4961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CC7D49" w:rsidRPr="008C5E4D" w:rsidRDefault="00CC7D49" w:rsidP="003A7E5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CC7D49" w:rsidRPr="008C5E4D" w:rsidRDefault="00CC7D49" w:rsidP="00107B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CC7D49" w:rsidRPr="008C5E4D" w:rsidRDefault="00CC7D49" w:rsidP="00241FF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</w:rPr>
              <w:t>Технология о</w:t>
            </w:r>
            <w:r w:rsidRPr="008C5E4D">
              <w:rPr>
                <w:rFonts w:eastAsia="Times New Roman"/>
                <w:sz w:val="20"/>
                <w:szCs w:val="20"/>
              </w:rPr>
              <w:t>це</w:t>
            </w:r>
            <w:r>
              <w:rPr>
                <w:rFonts w:eastAsia="Times New Roman"/>
                <w:sz w:val="20"/>
                <w:szCs w:val="20"/>
              </w:rPr>
              <w:t>нивания</w:t>
            </w:r>
          </w:p>
        </w:tc>
      </w:tr>
      <w:tr w:rsidR="00F73B7A" w:rsidRPr="00535615" w:rsidTr="00AC1297">
        <w:trPr>
          <w:trHeight w:val="533"/>
        </w:trPr>
        <w:tc>
          <w:tcPr>
            <w:tcW w:w="675" w:type="dxa"/>
          </w:tcPr>
          <w:p w:rsidR="00F73B7A" w:rsidRPr="003A7E54" w:rsidRDefault="00F73B7A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851" w:type="dxa"/>
          </w:tcPr>
          <w:p w:rsidR="00F73B7A" w:rsidRPr="003A7E54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1.1</w:t>
            </w:r>
          </w:p>
        </w:tc>
        <w:tc>
          <w:tcPr>
            <w:tcW w:w="4961" w:type="dxa"/>
          </w:tcPr>
          <w:p w:rsidR="00F73B7A" w:rsidRPr="00AC1297" w:rsidRDefault="00F73B7A" w:rsidP="00AC1297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изучение литературы;</w:t>
            </w:r>
          </w:p>
        </w:tc>
        <w:tc>
          <w:tcPr>
            <w:tcW w:w="1122" w:type="dxa"/>
          </w:tcPr>
          <w:p w:rsidR="00F73B7A" w:rsidRPr="00F41934" w:rsidRDefault="00F73B7A" w:rsidP="00AC1297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F73B7A" w:rsidRPr="003A7E54" w:rsidRDefault="00F73B7A" w:rsidP="00D40452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</w:p>
        </w:tc>
      </w:tr>
      <w:tr w:rsidR="00971CA0" w:rsidRPr="00535615" w:rsidTr="00971CA0">
        <w:trPr>
          <w:trHeight w:val="710"/>
        </w:trPr>
        <w:tc>
          <w:tcPr>
            <w:tcW w:w="675" w:type="dxa"/>
            <w:vMerge w:val="restart"/>
          </w:tcPr>
          <w:p w:rsidR="00971CA0" w:rsidRDefault="00971CA0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</w:tcPr>
          <w:p w:rsidR="00971CA0" w:rsidRPr="00C730AA" w:rsidRDefault="00971CA0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</w:t>
            </w:r>
          </w:p>
        </w:tc>
        <w:tc>
          <w:tcPr>
            <w:tcW w:w="4961" w:type="dxa"/>
          </w:tcPr>
          <w:p w:rsidR="00971CA0" w:rsidRPr="00C730AA" w:rsidRDefault="00971CA0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изучение литературы;</w:t>
            </w:r>
          </w:p>
          <w:p w:rsidR="00971CA0" w:rsidRPr="00C730AA" w:rsidRDefault="00971CA0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 xml:space="preserve">подготовка к практическим работам и выполнение заданий по теме практических работ </w:t>
            </w:r>
          </w:p>
        </w:tc>
        <w:tc>
          <w:tcPr>
            <w:tcW w:w="1122" w:type="dxa"/>
          </w:tcPr>
          <w:p w:rsidR="00971CA0" w:rsidRPr="00F41934" w:rsidRDefault="00971CA0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  <w:p w:rsidR="00971CA0" w:rsidRPr="00F41934" w:rsidRDefault="00971CA0" w:rsidP="00971CA0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971CA0" w:rsidRPr="00C730AA" w:rsidRDefault="00971CA0" w:rsidP="00B058C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971CA0" w:rsidRPr="00535615" w:rsidTr="00971CA0">
        <w:trPr>
          <w:trHeight w:val="536"/>
        </w:trPr>
        <w:tc>
          <w:tcPr>
            <w:tcW w:w="675" w:type="dxa"/>
            <w:vMerge/>
          </w:tcPr>
          <w:p w:rsidR="00971CA0" w:rsidRDefault="00971CA0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71CA0" w:rsidRDefault="00971CA0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2.2</w:t>
            </w:r>
          </w:p>
        </w:tc>
        <w:tc>
          <w:tcPr>
            <w:tcW w:w="4961" w:type="dxa"/>
          </w:tcPr>
          <w:p w:rsidR="00971CA0" w:rsidRPr="004A6F53" w:rsidRDefault="00971CA0" w:rsidP="00971CA0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чтение литературы;</w:t>
            </w:r>
          </w:p>
          <w:p w:rsidR="00971CA0" w:rsidRPr="004A6F53" w:rsidRDefault="00971CA0" w:rsidP="00971CA0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 xml:space="preserve"> </w:t>
            </w: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</w:t>
            </w:r>
            <w:r w:rsidRPr="0005465A">
              <w:rPr>
                <w:sz w:val="20"/>
                <w:szCs w:val="20"/>
              </w:rPr>
              <w:t>ению</w:t>
            </w:r>
            <w:r w:rsidRPr="00F73B7A">
              <w:rPr>
                <w:rFonts w:eastAsia="+mn-ea"/>
                <w:bCs/>
                <w:sz w:val="20"/>
                <w:szCs w:val="20"/>
              </w:rPr>
              <w:t>;</w:t>
            </w:r>
          </w:p>
        </w:tc>
        <w:tc>
          <w:tcPr>
            <w:tcW w:w="1122" w:type="dxa"/>
          </w:tcPr>
          <w:p w:rsidR="00971CA0" w:rsidRDefault="00971CA0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  <w:p w:rsidR="00971CA0" w:rsidRDefault="00971CA0" w:rsidP="00F73B7A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971CA0" w:rsidRPr="0005465A" w:rsidRDefault="00971CA0" w:rsidP="00B058C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</w:p>
        </w:tc>
      </w:tr>
      <w:tr w:rsidR="00F73B7A" w:rsidRPr="00535615" w:rsidTr="001134C2">
        <w:trPr>
          <w:trHeight w:val="158"/>
        </w:trPr>
        <w:tc>
          <w:tcPr>
            <w:tcW w:w="675" w:type="dxa"/>
            <w:vMerge w:val="restart"/>
          </w:tcPr>
          <w:p w:rsidR="00F73B7A" w:rsidRPr="003A7E54" w:rsidRDefault="00F73B7A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1" w:type="dxa"/>
          </w:tcPr>
          <w:p w:rsidR="00F73B7A" w:rsidRPr="003A7E54" w:rsidRDefault="00F73B7A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3.1</w:t>
            </w:r>
          </w:p>
        </w:tc>
        <w:tc>
          <w:tcPr>
            <w:tcW w:w="4961" w:type="dxa"/>
          </w:tcPr>
          <w:p w:rsidR="00F73B7A" w:rsidRPr="00971CA0" w:rsidRDefault="00F73B7A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</w:t>
            </w:r>
            <w:r w:rsidRPr="0005465A">
              <w:rPr>
                <w:sz w:val="20"/>
                <w:szCs w:val="20"/>
              </w:rPr>
              <w:t>ению</w:t>
            </w:r>
            <w:r w:rsidRPr="00F73B7A">
              <w:rPr>
                <w:rFonts w:eastAsia="+mn-ea"/>
                <w:bCs/>
                <w:sz w:val="20"/>
                <w:szCs w:val="20"/>
              </w:rPr>
              <w:t>;</w:t>
            </w:r>
          </w:p>
          <w:p w:rsidR="00971CA0" w:rsidRPr="00C730AA" w:rsidRDefault="00971CA0" w:rsidP="00F73B7A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F73B7A" w:rsidRDefault="00F73B7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  <w:p w:rsidR="00F73B7A" w:rsidRPr="00F41934" w:rsidRDefault="00F73B7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73B7A" w:rsidRPr="003A7E54" w:rsidRDefault="00971CA0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971CA0">
              <w:rPr>
                <w:kern w:val="24"/>
                <w:sz w:val="20"/>
                <w:szCs w:val="20"/>
              </w:rPr>
              <w:t>Выполнение практической работы</w:t>
            </w:r>
          </w:p>
        </w:tc>
      </w:tr>
      <w:tr w:rsidR="00F73B7A" w:rsidRPr="00535615" w:rsidTr="001134C2">
        <w:trPr>
          <w:trHeight w:val="158"/>
        </w:trPr>
        <w:tc>
          <w:tcPr>
            <w:tcW w:w="675" w:type="dxa"/>
            <w:vMerge/>
          </w:tcPr>
          <w:p w:rsidR="00F73B7A" w:rsidRDefault="00F73B7A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F73B7A" w:rsidRDefault="00F73B7A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</w:t>
            </w:r>
          </w:p>
        </w:tc>
        <w:tc>
          <w:tcPr>
            <w:tcW w:w="4961" w:type="dxa"/>
          </w:tcPr>
          <w:p w:rsidR="00971CA0" w:rsidRDefault="00971CA0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изучение литературы;</w:t>
            </w:r>
          </w:p>
          <w:p w:rsidR="00F73B7A" w:rsidRPr="004A6F53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F73B7A" w:rsidRDefault="00F73B7A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  <w:p w:rsidR="00971CA0" w:rsidRDefault="00971CA0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73B7A" w:rsidRPr="0005465A" w:rsidRDefault="00F73B7A" w:rsidP="00C730A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kern w:val="24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971CA0" w:rsidRPr="00535615" w:rsidTr="00971CA0">
        <w:trPr>
          <w:trHeight w:val="540"/>
        </w:trPr>
        <w:tc>
          <w:tcPr>
            <w:tcW w:w="675" w:type="dxa"/>
            <w:vMerge w:val="restart"/>
          </w:tcPr>
          <w:p w:rsidR="00971CA0" w:rsidRDefault="00971CA0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</w:tcPr>
          <w:p w:rsidR="00971CA0" w:rsidRPr="003A7E54" w:rsidRDefault="00971CA0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4.1</w:t>
            </w:r>
          </w:p>
        </w:tc>
        <w:tc>
          <w:tcPr>
            <w:tcW w:w="4961" w:type="dxa"/>
          </w:tcPr>
          <w:p w:rsidR="00971CA0" w:rsidRPr="00C730AA" w:rsidRDefault="00971CA0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sz w:val="20"/>
                <w:szCs w:val="20"/>
              </w:rPr>
              <w:t xml:space="preserve">подготовка к </w:t>
            </w:r>
            <w:r>
              <w:rPr>
                <w:sz w:val="20"/>
                <w:szCs w:val="20"/>
              </w:rPr>
              <w:t>обсуждению</w:t>
            </w:r>
          </w:p>
        </w:tc>
        <w:tc>
          <w:tcPr>
            <w:tcW w:w="1122" w:type="dxa"/>
          </w:tcPr>
          <w:p w:rsidR="00971CA0" w:rsidRPr="00F41934" w:rsidRDefault="00971CA0" w:rsidP="00971CA0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971CA0" w:rsidRPr="003A7E54" w:rsidRDefault="00971CA0" w:rsidP="00971CA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kern w:val="24"/>
                <w:sz w:val="20"/>
                <w:szCs w:val="20"/>
              </w:rPr>
              <w:t>Участие в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групповых</w:t>
            </w:r>
            <w:r>
              <w:rPr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kern w:val="24"/>
                <w:sz w:val="20"/>
                <w:szCs w:val="20"/>
              </w:rPr>
              <w:t>обсуждениях</w:t>
            </w:r>
            <w:r w:rsidRPr="0005465A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971CA0" w:rsidRPr="00535615" w:rsidTr="001134C2">
        <w:trPr>
          <w:trHeight w:val="408"/>
        </w:trPr>
        <w:tc>
          <w:tcPr>
            <w:tcW w:w="675" w:type="dxa"/>
            <w:vMerge/>
          </w:tcPr>
          <w:p w:rsidR="00971CA0" w:rsidRDefault="00971CA0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71CA0" w:rsidRDefault="00971CA0" w:rsidP="0037195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4.2</w:t>
            </w:r>
          </w:p>
        </w:tc>
        <w:tc>
          <w:tcPr>
            <w:tcW w:w="4961" w:type="dxa"/>
          </w:tcPr>
          <w:p w:rsidR="00971CA0" w:rsidRPr="00C730AA" w:rsidRDefault="00971CA0" w:rsidP="00971CA0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изучение литературы;</w:t>
            </w:r>
          </w:p>
          <w:p w:rsidR="00971CA0" w:rsidRPr="004A6F53" w:rsidRDefault="00971CA0" w:rsidP="00971CA0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971CA0" w:rsidRDefault="00971CA0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  <w:p w:rsidR="00971CA0" w:rsidRDefault="00971CA0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971CA0" w:rsidRPr="0005465A" w:rsidRDefault="00971CA0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kern w:val="24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B058CC" w:rsidRPr="00535615" w:rsidTr="001134C2">
        <w:trPr>
          <w:trHeight w:val="684"/>
        </w:trPr>
        <w:tc>
          <w:tcPr>
            <w:tcW w:w="675" w:type="dxa"/>
          </w:tcPr>
          <w:p w:rsidR="00B058CC" w:rsidRDefault="00B058CC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1" w:type="dxa"/>
          </w:tcPr>
          <w:p w:rsidR="00B058CC" w:rsidRPr="003A7E54" w:rsidRDefault="00B058CC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5.1</w:t>
            </w:r>
          </w:p>
        </w:tc>
        <w:tc>
          <w:tcPr>
            <w:tcW w:w="4961" w:type="dxa"/>
          </w:tcPr>
          <w:p w:rsidR="00B058CC" w:rsidRPr="00B058CC" w:rsidRDefault="00B058CC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чтение литературы;</w:t>
            </w:r>
          </w:p>
          <w:p w:rsidR="00F73B7A" w:rsidRPr="00C92CB7" w:rsidRDefault="00F73B7A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  <w:p w:rsidR="00C92CB7" w:rsidRPr="00C730AA" w:rsidRDefault="00C92CB7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+mn-ea"/>
                <w:bCs/>
                <w:sz w:val="20"/>
                <w:szCs w:val="20"/>
              </w:rPr>
              <w:t>самостоятельное изучение темы</w:t>
            </w:r>
          </w:p>
        </w:tc>
        <w:tc>
          <w:tcPr>
            <w:tcW w:w="1122" w:type="dxa"/>
          </w:tcPr>
          <w:p w:rsidR="00B058CC" w:rsidRDefault="00B058CC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  <w:lang w:val="en-US"/>
              </w:rPr>
              <w:t>1</w:t>
            </w:r>
          </w:p>
          <w:p w:rsidR="00B058CC" w:rsidRDefault="00B058CC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  <w:p w:rsidR="00C92CB7" w:rsidRDefault="00C92CB7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</w:p>
          <w:p w:rsidR="00C92CB7" w:rsidRPr="00B058CC" w:rsidRDefault="00C92CB7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B058CC" w:rsidRPr="003A7E54" w:rsidRDefault="00F73B7A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C92CB7" w:rsidRPr="00535615" w:rsidTr="00696A79">
        <w:trPr>
          <w:trHeight w:val="963"/>
        </w:trPr>
        <w:tc>
          <w:tcPr>
            <w:tcW w:w="675" w:type="dxa"/>
          </w:tcPr>
          <w:p w:rsidR="00C92CB7" w:rsidRDefault="00C92CB7" w:rsidP="00CC7D4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851" w:type="dxa"/>
          </w:tcPr>
          <w:p w:rsidR="00C92CB7" w:rsidRDefault="00C92CB7" w:rsidP="00C92CB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6.1</w:t>
            </w:r>
          </w:p>
        </w:tc>
        <w:tc>
          <w:tcPr>
            <w:tcW w:w="4961" w:type="dxa"/>
          </w:tcPr>
          <w:p w:rsidR="00C92CB7" w:rsidRPr="001A1EE8" w:rsidRDefault="00C92CB7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Times New Roman"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чтение литературы;</w:t>
            </w:r>
          </w:p>
          <w:p w:rsidR="00C92CB7" w:rsidRPr="004A6F53" w:rsidRDefault="00C92CB7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F73B7A">
              <w:rPr>
                <w:rFonts w:eastAsia="+mn-ea"/>
                <w:bCs/>
                <w:sz w:val="20"/>
                <w:szCs w:val="20"/>
              </w:rPr>
              <w:t>подготовка к обсуждению</w:t>
            </w:r>
          </w:p>
          <w:p w:rsidR="00C92CB7" w:rsidRPr="004A6F53" w:rsidRDefault="00C92CB7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eastAsia="+mn-ea"/>
                <w:bCs/>
                <w:sz w:val="20"/>
                <w:szCs w:val="20"/>
              </w:rPr>
            </w:pPr>
            <w:r w:rsidRPr="004A6F53">
              <w:rPr>
                <w:rFonts w:eastAsia="+mn-ea"/>
                <w:bCs/>
                <w:sz w:val="20"/>
                <w:szCs w:val="20"/>
              </w:rPr>
              <w:t>подготовка к практическим работам, выполнение заданий по теме практических работ</w:t>
            </w:r>
          </w:p>
        </w:tc>
        <w:tc>
          <w:tcPr>
            <w:tcW w:w="1122" w:type="dxa"/>
          </w:tcPr>
          <w:p w:rsidR="00C92CB7" w:rsidRDefault="00C92CB7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  <w:p w:rsidR="00C92CB7" w:rsidRDefault="00C92CB7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</w:t>
            </w:r>
          </w:p>
          <w:p w:rsidR="00C92CB7" w:rsidRDefault="00C92CB7" w:rsidP="001A1EE8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C92CB7" w:rsidRPr="0005465A" w:rsidRDefault="00C92CB7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F73B7A">
              <w:rPr>
                <w:bCs/>
                <w:sz w:val="20"/>
                <w:szCs w:val="20"/>
              </w:rPr>
              <w:t>Участие в групповых обсуждениях</w:t>
            </w:r>
          </w:p>
          <w:p w:rsidR="00C92CB7" w:rsidRPr="0005465A" w:rsidRDefault="00C92CB7" w:rsidP="001A1E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05465A">
              <w:rPr>
                <w:bCs/>
                <w:sz w:val="20"/>
                <w:szCs w:val="20"/>
              </w:rPr>
              <w:t>Выполнение практической работы</w:t>
            </w:r>
          </w:p>
        </w:tc>
      </w:tr>
      <w:tr w:rsidR="00C92CB7" w:rsidRPr="00535615" w:rsidTr="00696A79">
        <w:trPr>
          <w:trHeight w:val="213"/>
        </w:trPr>
        <w:tc>
          <w:tcPr>
            <w:tcW w:w="6487" w:type="dxa"/>
            <w:gridSpan w:val="3"/>
          </w:tcPr>
          <w:p w:rsidR="00C92CB7" w:rsidRPr="00C730AA" w:rsidRDefault="00C92CB7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</w:t>
            </w:r>
            <w:r w:rsidRPr="00037199">
              <w:rPr>
                <w:rFonts w:eastAsia="Times New Roman"/>
                <w:sz w:val="20"/>
                <w:szCs w:val="20"/>
              </w:rPr>
              <w:t xml:space="preserve">одготовка </w:t>
            </w:r>
            <w:r>
              <w:rPr>
                <w:rFonts w:eastAsia="Times New Roman"/>
                <w:sz w:val="20"/>
                <w:szCs w:val="20"/>
              </w:rPr>
              <w:t xml:space="preserve">к зачету (при </w:t>
            </w:r>
            <w:r w:rsidRPr="00037199">
              <w:rPr>
                <w:rFonts w:eastAsia="Times New Roman"/>
                <w:sz w:val="20"/>
                <w:szCs w:val="20"/>
              </w:rPr>
              <w:t>наличии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C92CB7" w:rsidRPr="00C730AA" w:rsidRDefault="00C92CB7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2126" w:type="dxa"/>
          </w:tcPr>
          <w:p w:rsidR="00C92CB7" w:rsidRPr="00C730AA" w:rsidRDefault="00C92CB7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</w:tr>
      <w:tr w:rsidR="00BC2262" w:rsidRPr="00535615" w:rsidTr="001134C2">
        <w:trPr>
          <w:trHeight w:val="213"/>
        </w:trPr>
        <w:tc>
          <w:tcPr>
            <w:tcW w:w="6487" w:type="dxa"/>
            <w:gridSpan w:val="3"/>
          </w:tcPr>
          <w:p w:rsidR="00BC2262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r w:rsidRPr="005E14D8">
              <w:rPr>
                <w:rFonts w:eastAsia="Times New Roman"/>
                <w:b/>
                <w:szCs w:val="20"/>
              </w:rPr>
              <w:t>Итого</w:t>
            </w:r>
          </w:p>
        </w:tc>
        <w:tc>
          <w:tcPr>
            <w:tcW w:w="1122" w:type="dxa"/>
          </w:tcPr>
          <w:p w:rsidR="00BC2262" w:rsidRPr="00275191" w:rsidRDefault="00C92CB7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32</w:t>
            </w:r>
          </w:p>
        </w:tc>
        <w:tc>
          <w:tcPr>
            <w:tcW w:w="2126" w:type="dxa"/>
          </w:tcPr>
          <w:p w:rsidR="00BC2262" w:rsidRPr="00C730AA" w:rsidRDefault="00BC2262" w:rsidP="00BC226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81062" w:rsidRDefault="00881062" w:rsidP="009634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sz w:val="24"/>
          <w:szCs w:val="24"/>
          <w:lang w:eastAsia="ru-RU"/>
        </w:rPr>
      </w:pPr>
    </w:p>
    <w:p w:rsidR="00D65189" w:rsidRDefault="00AB4EEA" w:rsidP="00107B42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kern w:val="32"/>
          <w:sz w:val="24"/>
          <w:szCs w:val="24"/>
          <w:lang w:eastAsia="ru-RU"/>
        </w:rPr>
      </w:pPr>
      <w:r w:rsidRPr="00105C3E">
        <w:rPr>
          <w:rFonts w:eastAsia="Times New Roman" w:cs="Arial"/>
          <w:b/>
          <w:bCs/>
          <w:kern w:val="32"/>
          <w:sz w:val="24"/>
          <w:szCs w:val="24"/>
          <w:lang w:eastAsia="ru-RU"/>
        </w:rPr>
        <w:t>6</w:t>
      </w:r>
      <w:r w:rsidR="00107B42">
        <w:rPr>
          <w:rFonts w:eastAsia="Times New Roman" w:cs="Arial"/>
          <w:b/>
          <w:bCs/>
          <w:kern w:val="32"/>
          <w:sz w:val="24"/>
          <w:szCs w:val="24"/>
          <w:lang w:eastAsia="ru-RU"/>
        </w:rPr>
        <w:t>.</w:t>
      </w:r>
      <w:r w:rsidRPr="00105C3E">
        <w:rPr>
          <w:rFonts w:eastAsia="Times New Roman" w:cs="Arial"/>
          <w:b/>
          <w:bCs/>
          <w:kern w:val="32"/>
          <w:sz w:val="24"/>
          <w:szCs w:val="24"/>
          <w:lang w:eastAsia="ru-RU"/>
        </w:rPr>
        <w:t xml:space="preserve"> </w:t>
      </w:r>
      <w:r w:rsidR="00107B42">
        <w:rPr>
          <w:rFonts w:eastAsia="Times New Roman" w:cs="Arial"/>
          <w:b/>
          <w:bCs/>
          <w:kern w:val="32"/>
          <w:sz w:val="24"/>
          <w:szCs w:val="24"/>
          <w:lang w:eastAsia="ru-RU"/>
        </w:rPr>
        <w:t>П</w:t>
      </w:r>
      <w:r w:rsidR="00107B42" w:rsidRPr="00105C3E">
        <w:rPr>
          <w:rFonts w:eastAsia="Times New Roman" w:cs="Arial"/>
          <w:b/>
          <w:bCs/>
          <w:kern w:val="32"/>
          <w:sz w:val="24"/>
          <w:szCs w:val="24"/>
          <w:lang w:eastAsia="ru-RU"/>
        </w:rPr>
        <w:t xml:space="preserve">еречень учебно-методического обеспечения для самостоятельной работы </w:t>
      </w:r>
      <w:proofErr w:type="gramStart"/>
      <w:r w:rsidR="00107B42" w:rsidRPr="00105C3E">
        <w:rPr>
          <w:rFonts w:eastAsia="Times New Roman" w:cs="Arial"/>
          <w:b/>
          <w:bCs/>
          <w:kern w:val="32"/>
          <w:sz w:val="24"/>
          <w:szCs w:val="24"/>
          <w:lang w:eastAsia="ru-RU"/>
        </w:rPr>
        <w:t>обучающихся</w:t>
      </w:r>
      <w:proofErr w:type="gramEnd"/>
      <w:r w:rsidR="00107B42" w:rsidRPr="00105C3E">
        <w:rPr>
          <w:rFonts w:eastAsia="Times New Roman" w:cs="Arial"/>
          <w:b/>
          <w:bCs/>
          <w:kern w:val="32"/>
          <w:sz w:val="24"/>
          <w:szCs w:val="24"/>
          <w:lang w:eastAsia="ru-RU"/>
        </w:rPr>
        <w:t xml:space="preserve"> по дисциплине</w:t>
      </w:r>
    </w:p>
    <w:p w:rsidR="00434EEF" w:rsidRPr="00107B42" w:rsidRDefault="00D21248" w:rsidP="00434EEF">
      <w:pPr>
        <w:widowControl w:val="0"/>
        <w:spacing w:after="0" w:line="220" w:lineRule="exact"/>
        <w:rPr>
          <w:rFonts w:eastAsia="Times New Roman"/>
          <w:bCs/>
          <w:color w:val="000000"/>
          <w:lang w:eastAsia="ru-RU" w:bidi="ru-RU"/>
        </w:rPr>
      </w:pPr>
      <w:r w:rsidRPr="00107B42">
        <w:rPr>
          <w:rFonts w:eastAsia="Times New Roman"/>
          <w:bCs/>
          <w:color w:val="000000"/>
          <w:sz w:val="24"/>
          <w:lang w:eastAsia="ru-RU" w:bidi="ru-RU"/>
        </w:rPr>
        <w:t xml:space="preserve">Таблица 6 - </w:t>
      </w:r>
      <w:r w:rsidR="00107B42" w:rsidRPr="0005465A">
        <w:rPr>
          <w:bCs/>
          <w:sz w:val="24"/>
          <w:szCs w:val="24"/>
          <w:lang w:bidi="ru-RU"/>
        </w:rPr>
        <w:t>Темы и содержание учебных занятий в форме самостоятельной работы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07"/>
        <w:gridCol w:w="737"/>
        <w:gridCol w:w="8436"/>
      </w:tblGrid>
      <w:tr w:rsidR="00132AFC" w:rsidRPr="00A55DD2" w:rsidTr="00C20435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№</w:t>
            </w:r>
          </w:p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eastAsia="Times New Roman"/>
                <w:sz w:val="20"/>
                <w:szCs w:val="20"/>
              </w:rPr>
            </w:pPr>
            <w:proofErr w:type="spellStart"/>
            <w:r w:rsidRPr="00A55DD2">
              <w:rPr>
                <w:rFonts w:eastAsia="Times New Roman"/>
                <w:sz w:val="20"/>
                <w:szCs w:val="20"/>
              </w:rPr>
              <w:t>р-ла</w:t>
            </w:r>
            <w:proofErr w:type="spellEnd"/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  <w:p w:rsidR="00132AFC" w:rsidRPr="00A55DD2" w:rsidRDefault="00132AFC" w:rsidP="00C204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</w:t>
            </w:r>
            <w:r w:rsidRPr="00A55DD2">
              <w:rPr>
                <w:rFonts w:eastAsia="Times New Roman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AFC" w:rsidRPr="00AD50DF" w:rsidRDefault="00132AFC" w:rsidP="00C204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D50DF">
              <w:rPr>
                <w:rFonts w:eastAsia="Times New Roman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132AFC" w:rsidRPr="00A55DD2" w:rsidTr="001A5B8B">
        <w:trPr>
          <w:trHeight w:val="1011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047B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</w:t>
            </w:r>
            <w:r w:rsidR="00047B33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8B" w:rsidRPr="001A5B8B" w:rsidRDefault="001A5B8B" w:rsidP="001A5B8B">
            <w:pPr>
              <w:pStyle w:val="a3"/>
              <w:numPr>
                <w:ilvl w:val="0"/>
                <w:numId w:val="14"/>
              </w:numPr>
              <w:tabs>
                <w:tab w:val="left" w:pos="216"/>
                <w:tab w:val="left" w:pos="250"/>
              </w:tabs>
              <w:spacing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Плескова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С.Н. Основные принципы генной инженерии: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Учеб</w:t>
            </w:r>
            <w:proofErr w:type="gramStart"/>
            <w:r w:rsidRPr="001A5B8B">
              <w:rPr>
                <w:rFonts w:eastAsia="Times New Roman"/>
                <w:iCs/>
                <w:sz w:val="20"/>
                <w:szCs w:val="20"/>
              </w:rPr>
              <w:t>.п</w:t>
            </w:r>
            <w:proofErr w:type="gramEnd"/>
            <w:r w:rsidRPr="001A5B8B">
              <w:rPr>
                <w:rFonts w:eastAsia="Times New Roman"/>
                <w:iCs/>
                <w:sz w:val="20"/>
                <w:szCs w:val="20"/>
              </w:rPr>
              <w:t>особие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/ С. Н.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Плескова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; НГТУ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им.Р.Е.Алексеева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>. - Н.Новгород: [Б.и.], 2011.</w:t>
            </w:r>
          </w:p>
          <w:p w:rsidR="00C20435" w:rsidRPr="001A5B8B" w:rsidRDefault="001A5B8B" w:rsidP="001A5B8B">
            <w:pPr>
              <w:pStyle w:val="a3"/>
              <w:numPr>
                <w:ilvl w:val="0"/>
                <w:numId w:val="14"/>
              </w:numPr>
              <w:tabs>
                <w:tab w:val="left" w:pos="216"/>
                <w:tab w:val="left" w:pos="250"/>
              </w:tabs>
              <w:spacing w:after="0"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Е. П.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Системный анализ медико-биологических исследований: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Учеб</w:t>
            </w:r>
            <w:proofErr w:type="gramStart"/>
            <w:r w:rsidRPr="001A5B8B">
              <w:rPr>
                <w:rFonts w:eastAsia="Times New Roman"/>
                <w:iCs/>
                <w:sz w:val="20"/>
                <w:szCs w:val="20"/>
              </w:rPr>
              <w:t>.п</w:t>
            </w:r>
            <w:proofErr w:type="gramEnd"/>
            <w:r w:rsidRPr="001A5B8B">
              <w:rPr>
                <w:rFonts w:eastAsia="Times New Roman"/>
                <w:iCs/>
                <w:sz w:val="20"/>
                <w:szCs w:val="20"/>
              </w:rPr>
              <w:t>особие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/ Е. П.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>. - Старый Оскол</w:t>
            </w:r>
            <w:proofErr w:type="gramStart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:</w:t>
            </w:r>
            <w:proofErr w:type="gram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ТНТ, 2014. - 420 с.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2.1.</w:t>
            </w:r>
          </w:p>
          <w:p w:rsidR="001A5B8B" w:rsidRPr="00A55DD2" w:rsidRDefault="001A5B8B" w:rsidP="00047B33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1A5B8B">
            <w:pPr>
              <w:pStyle w:val="a3"/>
              <w:numPr>
                <w:ilvl w:val="0"/>
                <w:numId w:val="15"/>
              </w:numPr>
              <w:tabs>
                <w:tab w:val="left" w:pos="216"/>
              </w:tabs>
              <w:spacing w:after="0"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Учеб</w:t>
            </w:r>
            <w:proofErr w:type="gramStart"/>
            <w:r w:rsidRPr="001A5B8B">
              <w:rPr>
                <w:rFonts w:eastAsia="Times New Roman"/>
                <w:iCs/>
                <w:sz w:val="20"/>
                <w:szCs w:val="20"/>
              </w:rPr>
              <w:t>.п</w:t>
            </w:r>
            <w:proofErr w:type="gramEnd"/>
            <w:r w:rsidRPr="001A5B8B">
              <w:rPr>
                <w:rFonts w:eastAsia="Times New Roman"/>
                <w:iCs/>
                <w:sz w:val="20"/>
                <w:szCs w:val="20"/>
              </w:rPr>
              <w:t>особие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>: Пер</w:t>
            </w:r>
            <w:proofErr w:type="gramStart"/>
            <w:r w:rsidRPr="001A5B8B">
              <w:rPr>
                <w:rFonts w:eastAsia="Times New Roman"/>
                <w:iCs/>
                <w:sz w:val="20"/>
                <w:szCs w:val="20"/>
              </w:rPr>
              <w:t>.с</w:t>
            </w:r>
            <w:proofErr w:type="gram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англ. / Б.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Блюмих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. - М.: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Техносфера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>, 2011.</w:t>
            </w:r>
          </w:p>
          <w:p w:rsidR="00F01949" w:rsidRPr="001A5B8B" w:rsidRDefault="001A5B8B" w:rsidP="001A5B8B">
            <w:pPr>
              <w:pStyle w:val="a3"/>
              <w:numPr>
                <w:ilvl w:val="0"/>
                <w:numId w:val="15"/>
              </w:numPr>
              <w:tabs>
                <w:tab w:val="left" w:pos="216"/>
              </w:tabs>
              <w:spacing w:after="0" w:line="240" w:lineRule="auto"/>
              <w:ind w:left="0" w:firstLine="0"/>
              <w:rPr>
                <w:rFonts w:eastAsia="Times New Roman"/>
                <w:iCs/>
                <w:sz w:val="20"/>
                <w:szCs w:val="20"/>
              </w:rPr>
            </w:pPr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Научные основы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нанотехнологий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и новые приборы: Учебник-монография Пер</w:t>
            </w:r>
            <w:proofErr w:type="gramStart"/>
            <w:r w:rsidRPr="001A5B8B">
              <w:rPr>
                <w:rFonts w:eastAsia="Times New Roman"/>
                <w:iCs/>
                <w:sz w:val="20"/>
                <w:szCs w:val="20"/>
              </w:rPr>
              <w:t>.с</w:t>
            </w:r>
            <w:proofErr w:type="gram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англ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 / под ред.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Р.Келсалла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А.Хамли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rFonts w:eastAsia="Times New Roman"/>
                <w:iCs/>
                <w:sz w:val="20"/>
                <w:szCs w:val="20"/>
              </w:rPr>
              <w:t>М.Геогегана</w:t>
            </w:r>
            <w:proofErr w:type="spellEnd"/>
            <w:r w:rsidRPr="001A5B8B">
              <w:rPr>
                <w:rFonts w:eastAsia="Times New Roman"/>
                <w:iCs/>
                <w:sz w:val="20"/>
                <w:szCs w:val="20"/>
              </w:rPr>
              <w:t>. - Долгопрудный: Изд</w:t>
            </w:r>
            <w:proofErr w:type="gramStart"/>
            <w:r w:rsidRPr="001A5B8B">
              <w:rPr>
                <w:rFonts w:eastAsia="Times New Roman"/>
                <w:iCs/>
                <w:sz w:val="20"/>
                <w:szCs w:val="20"/>
              </w:rPr>
              <w:t>.д</w:t>
            </w:r>
            <w:proofErr w:type="gramEnd"/>
            <w:r w:rsidRPr="001A5B8B">
              <w:rPr>
                <w:rFonts w:eastAsia="Times New Roman"/>
                <w:iCs/>
                <w:sz w:val="20"/>
                <w:szCs w:val="20"/>
              </w:rPr>
              <w:t>ом "Интеллект", 2011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3.</w:t>
            </w:r>
            <w:r>
              <w:rPr>
                <w:rFonts w:eastAsia="Times New Roman"/>
                <w:sz w:val="20"/>
                <w:szCs w:val="20"/>
              </w:rPr>
              <w:t>1</w:t>
            </w:r>
            <w:r w:rsidRPr="00A55DD2">
              <w:rPr>
                <w:rFonts w:eastAsia="Times New Roman"/>
                <w:sz w:val="20"/>
                <w:szCs w:val="20"/>
              </w:rPr>
              <w:t>.</w:t>
            </w:r>
          </w:p>
          <w:p w:rsidR="00047B33" w:rsidRPr="00A55DD2" w:rsidRDefault="00047B33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1A5B8B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6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  <w:p w:rsidR="00132AFC" w:rsidRPr="001A5B8B" w:rsidRDefault="001A5B8B" w:rsidP="001A5B8B">
            <w:pPr>
              <w:pStyle w:val="a3"/>
              <w:numPr>
                <w:ilvl w:val="0"/>
                <w:numId w:val="30"/>
              </w:numPr>
              <w:tabs>
                <w:tab w:val="left" w:pos="74"/>
                <w:tab w:val="left" w:pos="216"/>
              </w:tabs>
              <w:spacing w:after="0" w:line="240" w:lineRule="auto"/>
              <w:ind w:left="0" w:hanging="6"/>
              <w:rPr>
                <w:iCs/>
                <w:sz w:val="20"/>
                <w:szCs w:val="20"/>
              </w:rPr>
            </w:pP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</w:t>
            </w:r>
            <w:proofErr w:type="gramStart"/>
            <w:r w:rsidRPr="001A5B8B">
              <w:rPr>
                <w:iCs/>
                <w:sz w:val="20"/>
                <w:szCs w:val="20"/>
              </w:rPr>
              <w:t>.п</w:t>
            </w:r>
            <w:proofErr w:type="gramEnd"/>
            <w:r w:rsidRPr="001A5B8B">
              <w:rPr>
                <w:iCs/>
                <w:sz w:val="20"/>
                <w:szCs w:val="20"/>
              </w:rPr>
              <w:t>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>: Пер</w:t>
            </w:r>
            <w:proofErr w:type="gramStart"/>
            <w:r w:rsidRPr="001A5B8B">
              <w:rPr>
                <w:iCs/>
                <w:sz w:val="20"/>
                <w:szCs w:val="20"/>
              </w:rPr>
              <w:t>.с</w:t>
            </w:r>
            <w:proofErr w:type="gramEnd"/>
            <w:r w:rsidRPr="001A5B8B">
              <w:rPr>
                <w:iCs/>
                <w:sz w:val="20"/>
                <w:szCs w:val="20"/>
              </w:rPr>
              <w:t xml:space="preserve"> англ. / Т. </w:t>
            </w: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</w:t>
            </w:r>
            <w:proofErr w:type="gramStart"/>
            <w:r w:rsidRPr="001A5B8B">
              <w:rPr>
                <w:iCs/>
                <w:sz w:val="20"/>
                <w:szCs w:val="20"/>
              </w:rPr>
              <w:t>.д</w:t>
            </w:r>
            <w:proofErr w:type="gramEnd"/>
            <w:r w:rsidRPr="001A5B8B">
              <w:rPr>
                <w:iCs/>
                <w:sz w:val="20"/>
                <w:szCs w:val="20"/>
              </w:rPr>
              <w:t>ом "Интеллект", 2010.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A55DD2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377" w:type="pct"/>
            <w:shd w:val="clear" w:color="auto" w:fill="auto"/>
          </w:tcPr>
          <w:p w:rsidR="00132AFC" w:rsidRDefault="00132AFC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4.1.</w:t>
            </w:r>
          </w:p>
          <w:p w:rsidR="001A5B8B" w:rsidRPr="00A55DD2" w:rsidRDefault="001A5B8B" w:rsidP="001904A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4.2.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7048C9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Системный анализ медико-биологических исследований: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</w:t>
            </w:r>
            <w:proofErr w:type="gramStart"/>
            <w:r w:rsidRPr="001A5B8B">
              <w:rPr>
                <w:iCs/>
                <w:sz w:val="20"/>
                <w:szCs w:val="20"/>
              </w:rPr>
              <w:t>.п</w:t>
            </w:r>
            <w:proofErr w:type="gramEnd"/>
            <w:r w:rsidRPr="001A5B8B">
              <w:rPr>
                <w:iCs/>
                <w:sz w:val="20"/>
                <w:szCs w:val="20"/>
              </w:rPr>
              <w:t>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>. - Старый Оскол</w:t>
            </w:r>
            <w:proofErr w:type="gramStart"/>
            <w:r w:rsidRPr="001A5B8B">
              <w:rPr>
                <w:iCs/>
                <w:sz w:val="20"/>
                <w:szCs w:val="20"/>
              </w:rPr>
              <w:t xml:space="preserve"> :</w:t>
            </w:r>
            <w:proofErr w:type="gramEnd"/>
            <w:r w:rsidRPr="001A5B8B">
              <w:rPr>
                <w:iCs/>
                <w:sz w:val="20"/>
                <w:szCs w:val="20"/>
              </w:rPr>
              <w:t xml:space="preserve"> ТНТ, 2014. - 420 с.</w:t>
            </w:r>
          </w:p>
          <w:p w:rsidR="00C20435" w:rsidRPr="007048C9" w:rsidRDefault="001A5B8B" w:rsidP="007048C9">
            <w:pPr>
              <w:pStyle w:val="a3"/>
              <w:numPr>
                <w:ilvl w:val="0"/>
                <w:numId w:val="28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Научные основы </w:t>
            </w:r>
            <w:proofErr w:type="spellStart"/>
            <w:r w:rsidRPr="001A5B8B">
              <w:rPr>
                <w:iCs/>
                <w:sz w:val="20"/>
                <w:szCs w:val="20"/>
              </w:rPr>
              <w:t>нанотехнологий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и новые приборы: Учебник-монография Пер</w:t>
            </w:r>
            <w:proofErr w:type="gramStart"/>
            <w:r w:rsidRPr="001A5B8B">
              <w:rPr>
                <w:iCs/>
                <w:sz w:val="20"/>
                <w:szCs w:val="20"/>
              </w:rPr>
              <w:t>.с</w:t>
            </w:r>
            <w:proofErr w:type="gramEnd"/>
            <w:r w:rsidRPr="001A5B8B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1A5B8B">
              <w:rPr>
                <w:iCs/>
                <w:sz w:val="20"/>
                <w:szCs w:val="20"/>
              </w:rPr>
              <w:t>англ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под ред. </w:t>
            </w:r>
            <w:proofErr w:type="spellStart"/>
            <w:r w:rsidRPr="001A5B8B">
              <w:rPr>
                <w:iCs/>
                <w:sz w:val="20"/>
                <w:szCs w:val="20"/>
              </w:rPr>
              <w:t>Р.Келсалла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А.Хамли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М.Геогегана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</w:t>
            </w:r>
            <w:proofErr w:type="gramStart"/>
            <w:r w:rsidRPr="001A5B8B">
              <w:rPr>
                <w:iCs/>
                <w:sz w:val="20"/>
                <w:szCs w:val="20"/>
              </w:rPr>
              <w:t>.д</w:t>
            </w:r>
            <w:proofErr w:type="gramEnd"/>
            <w:r w:rsidRPr="001A5B8B">
              <w:rPr>
                <w:iCs/>
                <w:sz w:val="20"/>
                <w:szCs w:val="20"/>
              </w:rPr>
              <w:t>ом "Интеллект", 2011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Pr="00A55DD2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377" w:type="pct"/>
            <w:shd w:val="clear" w:color="auto" w:fill="auto"/>
          </w:tcPr>
          <w:p w:rsidR="001904AD" w:rsidRDefault="001904AD" w:rsidP="001A5B8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7048C9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Системный анализ медико-биологических исследований: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</w:t>
            </w:r>
            <w:proofErr w:type="gramStart"/>
            <w:r w:rsidRPr="001A5B8B">
              <w:rPr>
                <w:iCs/>
                <w:sz w:val="20"/>
                <w:szCs w:val="20"/>
              </w:rPr>
              <w:t>.п</w:t>
            </w:r>
            <w:proofErr w:type="gramEnd"/>
            <w:r w:rsidRPr="001A5B8B">
              <w:rPr>
                <w:iCs/>
                <w:sz w:val="20"/>
                <w:szCs w:val="20"/>
              </w:rPr>
              <w:t>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Е. П. </w:t>
            </w:r>
            <w:proofErr w:type="spellStart"/>
            <w:r w:rsidRPr="001A5B8B">
              <w:rPr>
                <w:iCs/>
                <w:sz w:val="20"/>
                <w:szCs w:val="20"/>
              </w:rPr>
              <w:t>Попечителев</w:t>
            </w:r>
            <w:proofErr w:type="spellEnd"/>
            <w:r w:rsidRPr="001A5B8B">
              <w:rPr>
                <w:iCs/>
                <w:sz w:val="20"/>
                <w:szCs w:val="20"/>
              </w:rPr>
              <w:t>. - Старый Оскол</w:t>
            </w:r>
            <w:proofErr w:type="gramStart"/>
            <w:r w:rsidRPr="001A5B8B">
              <w:rPr>
                <w:iCs/>
                <w:sz w:val="20"/>
                <w:szCs w:val="20"/>
              </w:rPr>
              <w:t xml:space="preserve"> :</w:t>
            </w:r>
            <w:proofErr w:type="gramEnd"/>
            <w:r w:rsidRPr="001A5B8B">
              <w:rPr>
                <w:iCs/>
                <w:sz w:val="20"/>
                <w:szCs w:val="20"/>
              </w:rPr>
              <w:t xml:space="preserve"> ТНТ, 2014. - 420 с.</w:t>
            </w:r>
          </w:p>
          <w:p w:rsidR="00F01949" w:rsidRPr="007048C9" w:rsidRDefault="001A5B8B" w:rsidP="007048C9">
            <w:pPr>
              <w:pStyle w:val="a3"/>
              <w:numPr>
                <w:ilvl w:val="0"/>
                <w:numId w:val="29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Основы ЯМР. Для ученых и инженеров: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</w:t>
            </w:r>
            <w:proofErr w:type="gramStart"/>
            <w:r w:rsidRPr="001A5B8B">
              <w:rPr>
                <w:iCs/>
                <w:sz w:val="20"/>
                <w:szCs w:val="20"/>
              </w:rPr>
              <w:t>.п</w:t>
            </w:r>
            <w:proofErr w:type="gramEnd"/>
            <w:r w:rsidRPr="001A5B8B">
              <w:rPr>
                <w:iCs/>
                <w:sz w:val="20"/>
                <w:szCs w:val="20"/>
              </w:rPr>
              <w:t>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>: Пер</w:t>
            </w:r>
            <w:proofErr w:type="gramStart"/>
            <w:r w:rsidRPr="001A5B8B">
              <w:rPr>
                <w:iCs/>
                <w:sz w:val="20"/>
                <w:szCs w:val="20"/>
              </w:rPr>
              <w:t>.с</w:t>
            </w:r>
            <w:proofErr w:type="gramEnd"/>
            <w:r w:rsidRPr="001A5B8B">
              <w:rPr>
                <w:iCs/>
                <w:sz w:val="20"/>
                <w:szCs w:val="20"/>
              </w:rPr>
              <w:t xml:space="preserve"> англ. / Б. </w:t>
            </w:r>
            <w:proofErr w:type="spellStart"/>
            <w:r w:rsidRPr="001A5B8B">
              <w:rPr>
                <w:iCs/>
                <w:sz w:val="20"/>
                <w:szCs w:val="20"/>
              </w:rPr>
              <w:t>Блюмих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. - М.: </w:t>
            </w:r>
            <w:proofErr w:type="spellStart"/>
            <w:r w:rsidRPr="001A5B8B">
              <w:rPr>
                <w:iCs/>
                <w:sz w:val="20"/>
                <w:szCs w:val="20"/>
              </w:rPr>
              <w:t>Техносфера</w:t>
            </w:r>
            <w:proofErr w:type="spellEnd"/>
            <w:r w:rsidRPr="001A5B8B">
              <w:rPr>
                <w:iCs/>
                <w:sz w:val="20"/>
                <w:szCs w:val="20"/>
              </w:rPr>
              <w:t>, 2011.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Default="001904AD" w:rsidP="00132AF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377" w:type="pct"/>
            <w:shd w:val="clear" w:color="auto" w:fill="auto"/>
          </w:tcPr>
          <w:p w:rsidR="001904AD" w:rsidRDefault="001904AD" w:rsidP="001A5B8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A5B8B" w:rsidRPr="001A5B8B" w:rsidRDefault="001A5B8B" w:rsidP="007048C9">
            <w:pPr>
              <w:pStyle w:val="a3"/>
              <w:numPr>
                <w:ilvl w:val="0"/>
                <w:numId w:val="31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Т. Физические основы молекулярной биологии: </w:t>
            </w:r>
            <w:proofErr w:type="spellStart"/>
            <w:r w:rsidRPr="001A5B8B">
              <w:rPr>
                <w:iCs/>
                <w:sz w:val="20"/>
                <w:szCs w:val="20"/>
              </w:rPr>
              <w:t>Учеб</w:t>
            </w:r>
            <w:proofErr w:type="gramStart"/>
            <w:r w:rsidRPr="001A5B8B">
              <w:rPr>
                <w:iCs/>
                <w:sz w:val="20"/>
                <w:szCs w:val="20"/>
              </w:rPr>
              <w:t>.п</w:t>
            </w:r>
            <w:proofErr w:type="gramEnd"/>
            <w:r w:rsidRPr="001A5B8B">
              <w:rPr>
                <w:iCs/>
                <w:sz w:val="20"/>
                <w:szCs w:val="20"/>
              </w:rPr>
              <w:t>особие</w:t>
            </w:r>
            <w:proofErr w:type="spellEnd"/>
            <w:r w:rsidRPr="001A5B8B">
              <w:rPr>
                <w:iCs/>
                <w:sz w:val="20"/>
                <w:szCs w:val="20"/>
              </w:rPr>
              <w:t>: Пер</w:t>
            </w:r>
            <w:proofErr w:type="gramStart"/>
            <w:r w:rsidRPr="001A5B8B">
              <w:rPr>
                <w:iCs/>
                <w:sz w:val="20"/>
                <w:szCs w:val="20"/>
              </w:rPr>
              <w:t>.с</w:t>
            </w:r>
            <w:proofErr w:type="gramEnd"/>
            <w:r w:rsidRPr="001A5B8B">
              <w:rPr>
                <w:iCs/>
                <w:sz w:val="20"/>
                <w:szCs w:val="20"/>
              </w:rPr>
              <w:t xml:space="preserve"> англ. / Т. </w:t>
            </w:r>
            <w:proofErr w:type="spellStart"/>
            <w:r w:rsidRPr="001A5B8B">
              <w:rPr>
                <w:iCs/>
                <w:sz w:val="20"/>
                <w:szCs w:val="20"/>
              </w:rPr>
              <w:t>Уэй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</w:t>
            </w:r>
            <w:proofErr w:type="gramStart"/>
            <w:r w:rsidRPr="001A5B8B">
              <w:rPr>
                <w:iCs/>
                <w:sz w:val="20"/>
                <w:szCs w:val="20"/>
              </w:rPr>
              <w:t>.д</w:t>
            </w:r>
            <w:proofErr w:type="gramEnd"/>
            <w:r w:rsidRPr="001A5B8B">
              <w:rPr>
                <w:iCs/>
                <w:sz w:val="20"/>
                <w:szCs w:val="20"/>
              </w:rPr>
              <w:t>ом "Интеллект", 2010.</w:t>
            </w:r>
          </w:p>
          <w:p w:rsidR="00F01949" w:rsidRPr="007048C9" w:rsidRDefault="001A5B8B" w:rsidP="007048C9">
            <w:pPr>
              <w:pStyle w:val="a3"/>
              <w:numPr>
                <w:ilvl w:val="0"/>
                <w:numId w:val="31"/>
              </w:numPr>
              <w:tabs>
                <w:tab w:val="left" w:pos="250"/>
              </w:tabs>
              <w:spacing w:after="0" w:line="240" w:lineRule="auto"/>
              <w:ind w:left="0" w:firstLine="0"/>
              <w:rPr>
                <w:iCs/>
                <w:sz w:val="20"/>
                <w:szCs w:val="20"/>
              </w:rPr>
            </w:pPr>
            <w:r w:rsidRPr="001A5B8B">
              <w:rPr>
                <w:iCs/>
                <w:sz w:val="20"/>
                <w:szCs w:val="20"/>
              </w:rPr>
              <w:t xml:space="preserve">Научные основы </w:t>
            </w:r>
            <w:proofErr w:type="spellStart"/>
            <w:r w:rsidRPr="001A5B8B">
              <w:rPr>
                <w:iCs/>
                <w:sz w:val="20"/>
                <w:szCs w:val="20"/>
              </w:rPr>
              <w:t>нанотехнологий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и новые приборы: Учебник-монография Пер</w:t>
            </w:r>
            <w:proofErr w:type="gramStart"/>
            <w:r w:rsidRPr="001A5B8B">
              <w:rPr>
                <w:iCs/>
                <w:sz w:val="20"/>
                <w:szCs w:val="20"/>
              </w:rPr>
              <w:t>.с</w:t>
            </w:r>
            <w:proofErr w:type="gramEnd"/>
            <w:r w:rsidRPr="001A5B8B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1A5B8B">
              <w:rPr>
                <w:iCs/>
                <w:sz w:val="20"/>
                <w:szCs w:val="20"/>
              </w:rPr>
              <w:t>англ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 / под ред. </w:t>
            </w:r>
            <w:proofErr w:type="spellStart"/>
            <w:r w:rsidRPr="001A5B8B">
              <w:rPr>
                <w:iCs/>
                <w:sz w:val="20"/>
                <w:szCs w:val="20"/>
              </w:rPr>
              <w:t>Р.Келсалла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А.Хамли</w:t>
            </w:r>
            <w:proofErr w:type="spellEnd"/>
            <w:r w:rsidRPr="001A5B8B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1A5B8B">
              <w:rPr>
                <w:iCs/>
                <w:sz w:val="20"/>
                <w:szCs w:val="20"/>
              </w:rPr>
              <w:t>М.Геогегана</w:t>
            </w:r>
            <w:proofErr w:type="spellEnd"/>
            <w:r w:rsidRPr="001A5B8B">
              <w:rPr>
                <w:iCs/>
                <w:sz w:val="20"/>
                <w:szCs w:val="20"/>
              </w:rPr>
              <w:t>. - Долгопрудный: Изд</w:t>
            </w:r>
            <w:proofErr w:type="gramStart"/>
            <w:r w:rsidRPr="001A5B8B">
              <w:rPr>
                <w:iCs/>
                <w:sz w:val="20"/>
                <w:szCs w:val="20"/>
              </w:rPr>
              <w:t>.д</w:t>
            </w:r>
            <w:proofErr w:type="gramEnd"/>
            <w:r w:rsidRPr="001A5B8B">
              <w:rPr>
                <w:iCs/>
                <w:sz w:val="20"/>
                <w:szCs w:val="20"/>
              </w:rPr>
              <w:t>ом "Интеллект", 2011</w:t>
            </w:r>
          </w:p>
        </w:tc>
      </w:tr>
    </w:tbl>
    <w:p w:rsidR="001A5B8B" w:rsidRDefault="001A5B8B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sz w:val="24"/>
          <w:szCs w:val="24"/>
        </w:rPr>
      </w:pPr>
    </w:p>
    <w:p w:rsidR="00AB4EEA" w:rsidRPr="0005465A" w:rsidRDefault="00AB4EEA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sz w:val="24"/>
          <w:szCs w:val="24"/>
        </w:rPr>
      </w:pPr>
      <w:r w:rsidRPr="0005465A">
        <w:rPr>
          <w:rStyle w:val="FontStyle135"/>
          <w:i w:val="0"/>
          <w:sz w:val="24"/>
          <w:szCs w:val="24"/>
        </w:rPr>
        <w:t>Проведение самостоятельной работы по дисциплине регламентируется</w:t>
      </w:r>
      <w:r>
        <w:rPr>
          <w:rStyle w:val="FontStyle135"/>
          <w:i w:val="0"/>
          <w:sz w:val="24"/>
          <w:szCs w:val="24"/>
        </w:rPr>
        <w:t xml:space="preserve"> следующими документами</w:t>
      </w:r>
      <w:r w:rsidRPr="0005465A">
        <w:rPr>
          <w:rStyle w:val="FontStyle135"/>
          <w:i w:val="0"/>
          <w:sz w:val="24"/>
          <w:szCs w:val="24"/>
        </w:rPr>
        <w:t xml:space="preserve">: </w:t>
      </w:r>
    </w:p>
    <w:p w:rsidR="00AB4EEA" w:rsidRPr="00C92CB7" w:rsidRDefault="00AB4EEA" w:rsidP="00696A79">
      <w:pPr>
        <w:pStyle w:val="Style91"/>
        <w:widowControl/>
        <w:numPr>
          <w:ilvl w:val="0"/>
          <w:numId w:val="6"/>
        </w:numPr>
        <w:spacing w:line="228" w:lineRule="auto"/>
        <w:rPr>
          <w:rStyle w:val="FontStyle135"/>
          <w:i w:val="0"/>
          <w:sz w:val="24"/>
          <w:szCs w:val="24"/>
        </w:rPr>
      </w:pPr>
      <w:r w:rsidRPr="00C92CB7">
        <w:rPr>
          <w:rStyle w:val="FontStyle135"/>
          <w:i w:val="0"/>
          <w:sz w:val="24"/>
          <w:szCs w:val="24"/>
        </w:rPr>
        <w:t xml:space="preserve">«Методические рекомендации </w:t>
      </w:r>
      <w:proofErr w:type="gramStart"/>
      <w:r w:rsidRPr="00C92CB7">
        <w:rPr>
          <w:rStyle w:val="FontStyle135"/>
          <w:i w:val="0"/>
          <w:sz w:val="24"/>
          <w:szCs w:val="24"/>
        </w:rPr>
        <w:t>обучающимся</w:t>
      </w:r>
      <w:proofErr w:type="gramEnd"/>
      <w:r w:rsidRPr="00C92CB7">
        <w:rPr>
          <w:rStyle w:val="FontStyle135"/>
          <w:i w:val="0"/>
          <w:sz w:val="24"/>
          <w:szCs w:val="24"/>
        </w:rPr>
        <w:t xml:space="preserve"> по организации самостоятельной работы по дисциплине «</w:t>
      </w:r>
      <w:r w:rsidR="00C92CB7" w:rsidRPr="00C92CB7">
        <w:rPr>
          <w:rStyle w:val="FontStyle135"/>
          <w:i w:val="0"/>
          <w:sz w:val="24"/>
          <w:szCs w:val="24"/>
        </w:rPr>
        <w:t>История и методология науки и техники в области биотехнических</w:t>
      </w:r>
      <w:r w:rsidR="00C92CB7">
        <w:rPr>
          <w:rStyle w:val="FontStyle135"/>
          <w:i w:val="0"/>
          <w:sz w:val="24"/>
          <w:szCs w:val="24"/>
        </w:rPr>
        <w:t xml:space="preserve"> </w:t>
      </w:r>
      <w:r w:rsidR="00C92CB7" w:rsidRPr="00C92CB7">
        <w:rPr>
          <w:rStyle w:val="FontStyle135"/>
          <w:i w:val="0"/>
          <w:sz w:val="24"/>
          <w:szCs w:val="24"/>
        </w:rPr>
        <w:t>систем и технологий</w:t>
      </w:r>
      <w:r w:rsidRPr="00C92CB7">
        <w:rPr>
          <w:rStyle w:val="FontStyle135"/>
          <w:i w:val="0"/>
          <w:sz w:val="24"/>
          <w:szCs w:val="24"/>
        </w:rPr>
        <w:t>».</w:t>
      </w:r>
    </w:p>
    <w:p w:rsidR="00CB3565" w:rsidRPr="00AB4EEA" w:rsidRDefault="00AB4EEA" w:rsidP="00280E51">
      <w:pPr>
        <w:pStyle w:val="Style91"/>
        <w:widowControl/>
        <w:numPr>
          <w:ilvl w:val="0"/>
          <w:numId w:val="6"/>
        </w:numPr>
        <w:rPr>
          <w:iCs/>
        </w:rPr>
      </w:pPr>
      <w:r w:rsidRPr="0005465A"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 Алексеева, протокол № 2 от 22 апреля 2013 г. Электронный адрес:</w:t>
      </w:r>
      <w:hyperlink r:id="rId10" w:history="1">
        <w:r w:rsidRPr="00BB0F86">
          <w:rPr>
            <w:rStyle w:val="a9"/>
            <w:rFonts w:eastAsia="Calibri"/>
            <w:lang w:eastAsia="en-US"/>
          </w:rPr>
          <w:t>http://www.nntu.ru/RUS/otd_sl/ymy/metod_dokym_obraz/met_rekom_organiz_samoct_rab.pdf?20</w:t>
        </w:r>
      </w:hyperlink>
      <w:r w:rsidRPr="0005465A">
        <w:t>.</w:t>
      </w:r>
    </w:p>
    <w:p w:rsidR="007048C9" w:rsidRDefault="007048C9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br w:type="page"/>
      </w:r>
    </w:p>
    <w:p w:rsidR="00CB3565" w:rsidRPr="00D21248" w:rsidRDefault="00107B42" w:rsidP="00280E51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eastAsia="Times New Roman"/>
          <w:b/>
          <w:sz w:val="24"/>
          <w:szCs w:val="24"/>
          <w:lang w:eastAsia="ru-RU"/>
        </w:rPr>
      </w:pPr>
      <w:r w:rsidRPr="00D21248">
        <w:rPr>
          <w:rFonts w:eastAsia="Times New Roman"/>
          <w:b/>
          <w:sz w:val="24"/>
          <w:szCs w:val="24"/>
          <w:lang w:eastAsia="ru-RU"/>
        </w:rPr>
        <w:lastRenderedPageBreak/>
        <w:t>Фонд оценочных сре</w:t>
      </w:r>
      <w:proofErr w:type="gramStart"/>
      <w:r w:rsidRPr="00D21248">
        <w:rPr>
          <w:rFonts w:eastAsia="Times New Roman"/>
          <w:b/>
          <w:sz w:val="24"/>
          <w:szCs w:val="24"/>
          <w:lang w:eastAsia="ru-RU"/>
        </w:rPr>
        <w:t>дств дл</w:t>
      </w:r>
      <w:proofErr w:type="gramEnd"/>
      <w:r w:rsidRPr="00D21248">
        <w:rPr>
          <w:rFonts w:eastAsia="Times New Roman"/>
          <w:b/>
          <w:sz w:val="24"/>
          <w:szCs w:val="24"/>
          <w:lang w:eastAsia="ru-RU"/>
        </w:rPr>
        <w:t>я проведения промежуточной аттес</w:t>
      </w:r>
      <w:r>
        <w:rPr>
          <w:rFonts w:eastAsia="Times New Roman"/>
          <w:b/>
          <w:sz w:val="24"/>
          <w:szCs w:val="24"/>
          <w:lang w:eastAsia="ru-RU"/>
        </w:rPr>
        <w:t>тации обучающихся по дисциплине</w:t>
      </w:r>
    </w:p>
    <w:p w:rsidR="00602BDA" w:rsidRDefault="0080127A" w:rsidP="0080127A">
      <w:pPr>
        <w:pStyle w:val="a3"/>
        <w:spacing w:after="0" w:line="240" w:lineRule="auto"/>
        <w:ind w:left="0" w:firstLine="851"/>
        <w:jc w:val="both"/>
        <w:rPr>
          <w:rFonts w:eastAsia="Times New Roman"/>
          <w:b/>
          <w:sz w:val="24"/>
          <w:szCs w:val="24"/>
          <w:lang w:eastAsia="ru-RU"/>
        </w:rPr>
      </w:pPr>
      <w:r w:rsidRPr="00AB4EEA">
        <w:rPr>
          <w:rFonts w:eastAsia="Times New Roman"/>
          <w:b/>
          <w:sz w:val="24"/>
          <w:szCs w:val="24"/>
          <w:lang w:eastAsia="ru-RU"/>
        </w:rPr>
        <w:t>7.1.Перечень компетенций с указанием этапов их формирования в процессе осв</w:t>
      </w:r>
      <w:r w:rsidR="00F13936">
        <w:rPr>
          <w:rFonts w:eastAsia="Times New Roman"/>
          <w:b/>
          <w:sz w:val="24"/>
          <w:szCs w:val="24"/>
          <w:lang w:eastAsia="ru-RU"/>
        </w:rPr>
        <w:t>оения образовательной программы</w:t>
      </w:r>
    </w:p>
    <w:p w:rsidR="00AB4EEA" w:rsidRPr="00107B42" w:rsidRDefault="00107B42" w:rsidP="00AB4EEA">
      <w:pPr>
        <w:shd w:val="clear" w:color="auto" w:fill="FFFFFF"/>
        <w:spacing w:after="0" w:line="240" w:lineRule="auto"/>
        <w:ind w:right="23"/>
        <w:rPr>
          <w:rFonts w:eastAsia="Times New Roman"/>
          <w:lang w:eastAsia="ru-RU"/>
        </w:rPr>
      </w:pPr>
      <w:r w:rsidRPr="00107B42">
        <w:rPr>
          <w:rFonts w:eastAsia="Times New Roman"/>
          <w:lang w:eastAsia="ru-RU"/>
        </w:rPr>
        <w:t>Таблица 7.1.</w:t>
      </w:r>
      <w:r w:rsidR="00AB4EEA" w:rsidRPr="00107B42">
        <w:rPr>
          <w:rFonts w:eastAsia="Times New Roman"/>
          <w:lang w:eastAsia="ru-RU"/>
        </w:rPr>
        <w:t xml:space="preserve"> – </w:t>
      </w:r>
      <w:r w:rsidRPr="00107B42">
        <w:rPr>
          <w:sz w:val="24"/>
          <w:szCs w:val="24"/>
        </w:rPr>
        <w:t xml:space="preserve">Этапы формирования компетенции </w:t>
      </w:r>
      <w:r w:rsidR="00AB762B" w:rsidRPr="00AB762B">
        <w:rPr>
          <w:sz w:val="24"/>
          <w:szCs w:val="24"/>
        </w:rPr>
        <w:t>ОК-4</w:t>
      </w:r>
    </w:p>
    <w:tbl>
      <w:tblPr>
        <w:tblW w:w="931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4774"/>
        <w:gridCol w:w="1089"/>
        <w:gridCol w:w="896"/>
        <w:gridCol w:w="850"/>
        <w:gridCol w:w="851"/>
      </w:tblGrid>
      <w:tr w:rsidR="00FC77C0" w:rsidRPr="00AB4EEA" w:rsidTr="00FC77C0">
        <w:trPr>
          <w:trHeight w:hRule="exact" w:val="565"/>
        </w:trPr>
        <w:tc>
          <w:tcPr>
            <w:tcW w:w="851" w:type="dxa"/>
            <w:vMerge w:val="restart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Код</w:t>
            </w: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Pr="00AB4EEA">
              <w:rPr>
                <w:rFonts w:eastAsia="Times New Roman"/>
                <w:bCs/>
                <w:lang w:eastAsia="ru-RU"/>
              </w:rPr>
              <w:t>компетенции</w:t>
            </w:r>
          </w:p>
        </w:tc>
        <w:tc>
          <w:tcPr>
            <w:tcW w:w="4774" w:type="dxa"/>
            <w:vMerge w:val="restart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B4EEA">
              <w:rPr>
                <w:rFonts w:eastAsiaTheme="minorEastAsia"/>
                <w:lang w:eastAsia="ru-RU"/>
              </w:rPr>
              <w:t>Названия учебных дисциплин, модулей, практик участвующих в формировании компетенций, вместе с данной дисциплиной</w:t>
            </w:r>
          </w:p>
        </w:tc>
        <w:tc>
          <w:tcPr>
            <w:tcW w:w="3686" w:type="dxa"/>
            <w:gridSpan w:val="4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Курсы /семестры обучения</w:t>
            </w:r>
          </w:p>
        </w:tc>
      </w:tr>
      <w:tr w:rsidR="00FC77C0" w:rsidRPr="00AB4EEA" w:rsidTr="00FC77C0">
        <w:trPr>
          <w:trHeight w:hRule="exact" w:val="373"/>
        </w:trPr>
        <w:tc>
          <w:tcPr>
            <w:tcW w:w="851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vMerge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1 курс</w:t>
            </w:r>
          </w:p>
        </w:tc>
        <w:tc>
          <w:tcPr>
            <w:tcW w:w="1701" w:type="dxa"/>
            <w:gridSpan w:val="2"/>
            <w:vAlign w:val="center"/>
          </w:tcPr>
          <w:p w:rsidR="00FC77C0" w:rsidRPr="00AB4EEA" w:rsidRDefault="00FC77C0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2 курс</w:t>
            </w:r>
          </w:p>
        </w:tc>
      </w:tr>
      <w:tr w:rsidR="004E4108" w:rsidRPr="00AB4EEA" w:rsidTr="00FC77C0">
        <w:trPr>
          <w:trHeight w:hRule="exact" w:val="241"/>
        </w:trPr>
        <w:tc>
          <w:tcPr>
            <w:tcW w:w="851" w:type="dxa"/>
            <w:vMerge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vMerge w:val="restart"/>
            <w:vAlign w:val="center"/>
          </w:tcPr>
          <w:p w:rsidR="004E4108" w:rsidRPr="00AB4EEA" w:rsidRDefault="004E4108" w:rsidP="004E4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FC77C0">
              <w:rPr>
                <w:rFonts w:eastAsia="Times New Roman"/>
                <w:lang w:eastAsia="ru-RU"/>
              </w:rPr>
              <w:t>ЭТАПЫ формирования</w:t>
            </w:r>
          </w:p>
        </w:tc>
        <w:tc>
          <w:tcPr>
            <w:tcW w:w="1089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896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2</w:t>
            </w:r>
          </w:p>
        </w:tc>
        <w:tc>
          <w:tcPr>
            <w:tcW w:w="850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3</w:t>
            </w:r>
          </w:p>
        </w:tc>
        <w:tc>
          <w:tcPr>
            <w:tcW w:w="851" w:type="dxa"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eastAsia="Times New Roman"/>
                <w:bCs/>
                <w:lang w:eastAsia="ru-RU"/>
              </w:rPr>
            </w:pPr>
            <w:r w:rsidRPr="00AB4EEA">
              <w:rPr>
                <w:rFonts w:eastAsia="Times New Roman"/>
                <w:bCs/>
                <w:lang w:eastAsia="ru-RU"/>
              </w:rPr>
              <w:t>4</w:t>
            </w:r>
          </w:p>
        </w:tc>
      </w:tr>
      <w:tr w:rsidR="004E4108" w:rsidRPr="00AB4EEA" w:rsidTr="00161626">
        <w:trPr>
          <w:trHeight w:hRule="exact" w:val="383"/>
        </w:trPr>
        <w:tc>
          <w:tcPr>
            <w:tcW w:w="851" w:type="dxa"/>
            <w:vMerge/>
            <w:vAlign w:val="center"/>
          </w:tcPr>
          <w:p w:rsidR="004E4108" w:rsidRPr="00AB4EEA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vMerge/>
            <w:vAlign w:val="center"/>
          </w:tcPr>
          <w:p w:rsidR="004E4108" w:rsidRPr="00FC77C0" w:rsidRDefault="004E4108" w:rsidP="00C92CB7">
            <w:pPr>
              <w:autoSpaceDE w:val="0"/>
              <w:autoSpaceDN w:val="0"/>
              <w:adjustRightInd w:val="0"/>
              <w:rPr>
                <w:rFonts w:eastAsia="Times New Roman"/>
                <w:lang w:eastAsia="ru-RU"/>
              </w:rPr>
            </w:pPr>
          </w:p>
        </w:tc>
        <w:tc>
          <w:tcPr>
            <w:tcW w:w="1089" w:type="dxa"/>
            <w:vAlign w:val="center"/>
          </w:tcPr>
          <w:p w:rsidR="004E4108" w:rsidRPr="00FC77C0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eastAsia="Times New Roman"/>
                <w:bCs/>
                <w:lang w:eastAsia="ru-RU"/>
              </w:rPr>
            </w:pPr>
            <w:r w:rsidRPr="00FC77C0">
              <w:rPr>
                <w:rFonts w:eastAsia="Times New Roman"/>
                <w:bCs/>
                <w:sz w:val="20"/>
                <w:szCs w:val="20"/>
                <w:lang w:eastAsia="ru-RU"/>
              </w:rPr>
              <w:t>начальный</w:t>
            </w:r>
          </w:p>
        </w:tc>
        <w:tc>
          <w:tcPr>
            <w:tcW w:w="896" w:type="dxa"/>
            <w:vAlign w:val="center"/>
          </w:tcPr>
          <w:p w:rsidR="004E4108" w:rsidRPr="00FC77C0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bCs/>
                <w:lang w:eastAsia="ru-RU"/>
              </w:rPr>
            </w:pPr>
            <w:r w:rsidRPr="00FC77C0">
              <w:rPr>
                <w:rFonts w:eastAsia="Times New Roman"/>
                <w:bCs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701" w:type="dxa"/>
            <w:gridSpan w:val="2"/>
            <w:vAlign w:val="center"/>
          </w:tcPr>
          <w:p w:rsidR="004E4108" w:rsidRPr="00FC77C0" w:rsidRDefault="004E4108" w:rsidP="00F13936">
            <w:pPr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eastAsia="Times New Roman"/>
                <w:bCs/>
                <w:lang w:eastAsia="ru-RU"/>
              </w:rPr>
            </w:pPr>
            <w:r w:rsidRPr="00FC77C0">
              <w:rPr>
                <w:rFonts w:eastAsia="Times New Roman"/>
                <w:bCs/>
                <w:sz w:val="20"/>
                <w:szCs w:val="20"/>
                <w:lang w:eastAsia="ru-RU"/>
              </w:rPr>
              <w:t>завершающий</w:t>
            </w:r>
          </w:p>
        </w:tc>
      </w:tr>
      <w:tr w:rsidR="004E4108" w:rsidRPr="00AB4EEA" w:rsidTr="00696A79">
        <w:trPr>
          <w:trHeight w:hRule="exact" w:val="277"/>
        </w:trPr>
        <w:tc>
          <w:tcPr>
            <w:tcW w:w="851" w:type="dxa"/>
            <w:vMerge w:val="restart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</w:t>
            </w:r>
            <w:r w:rsidRPr="00AB4EEA">
              <w:rPr>
                <w:rFonts w:eastAsia="Times New Roman"/>
                <w:lang w:eastAsia="ru-RU"/>
              </w:rPr>
              <w:t>К-</w:t>
            </w: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774" w:type="dxa"/>
            <w:vAlign w:val="center"/>
          </w:tcPr>
          <w:p w:rsidR="004E4108" w:rsidRPr="00F66E9A" w:rsidRDefault="004E4108" w:rsidP="00C92CB7">
            <w:pPr>
              <w:autoSpaceDE w:val="0"/>
              <w:autoSpaceDN w:val="0"/>
              <w:adjustRightInd w:val="0"/>
              <w:rPr>
                <w:rFonts w:eastAsia="Times New Roman"/>
                <w:sz w:val="20"/>
                <w:szCs w:val="20"/>
                <w:lang w:eastAsia="ru-RU"/>
              </w:rPr>
            </w:pPr>
            <w:r w:rsidRPr="00F66E9A">
              <w:rPr>
                <w:rFonts w:eastAsia="Times New Roman"/>
                <w:sz w:val="20"/>
                <w:szCs w:val="20"/>
                <w:lang w:eastAsia="ru-RU"/>
              </w:rPr>
              <w:t>Философские вопросы технических наук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96" w:type="dxa"/>
            <w:shd w:val="clear" w:color="auto" w:fill="A8A8A8" w:themeFill="background1" w:themeFillShade="BF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E4108" w:rsidRPr="00AB4EEA" w:rsidRDefault="004E4108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C92CB7" w:rsidRPr="00AB4EEA" w:rsidTr="004E4108">
        <w:trPr>
          <w:trHeight w:hRule="exact" w:val="55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774" w:type="dxa"/>
            <w:tcBorders>
              <w:bottom w:val="single" w:sz="4" w:space="0" w:color="auto"/>
            </w:tcBorders>
            <w:vAlign w:val="center"/>
          </w:tcPr>
          <w:p w:rsidR="00C92CB7" w:rsidRPr="00C92CB7" w:rsidRDefault="00C92CB7" w:rsidP="00C92CB7">
            <w:pPr>
              <w:autoSpaceDE w:val="0"/>
              <w:autoSpaceDN w:val="0"/>
              <w:adjustRightInd w:val="0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C92CB7">
              <w:rPr>
                <w:rFonts w:eastAsia="Times New Roman"/>
                <w:b/>
                <w:sz w:val="20"/>
                <w:szCs w:val="20"/>
                <w:lang w:eastAsia="ru-RU"/>
              </w:rPr>
              <w:t>История и методология науки и техники в области биотехнических систем и технологий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CB7" w:rsidRPr="00AB4EEA" w:rsidRDefault="00C92CB7" w:rsidP="00C92CB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</w:tbl>
    <w:p w:rsidR="00AB4EEA" w:rsidRPr="00AB4EEA" w:rsidRDefault="00AB4EEA" w:rsidP="00AB4EEA">
      <w:pPr>
        <w:shd w:val="clear" w:color="auto" w:fill="FFFFFF"/>
        <w:spacing w:after="0" w:line="240" w:lineRule="auto"/>
        <w:ind w:right="23"/>
        <w:rPr>
          <w:rFonts w:eastAsia="Times New Roman"/>
          <w:sz w:val="24"/>
          <w:szCs w:val="24"/>
          <w:lang w:eastAsia="ru-RU"/>
        </w:rPr>
      </w:pPr>
    </w:p>
    <w:p w:rsidR="00107B42" w:rsidRDefault="00107B42" w:rsidP="00107B42">
      <w:pPr>
        <w:shd w:val="clear" w:color="auto" w:fill="FFFFFF"/>
        <w:spacing w:after="0" w:line="240" w:lineRule="auto"/>
        <w:ind w:right="23"/>
        <w:jc w:val="both"/>
        <w:rPr>
          <w:rFonts w:eastAsia="Times New Roman"/>
          <w:sz w:val="20"/>
          <w:szCs w:val="20"/>
          <w:lang w:eastAsia="ru-RU"/>
        </w:rPr>
      </w:pPr>
      <w:r w:rsidRPr="007B128E">
        <w:rPr>
          <w:rFonts w:eastAsia="Times New Roman"/>
          <w:sz w:val="20"/>
          <w:szCs w:val="20"/>
          <w:lang w:eastAsia="ru-RU"/>
        </w:rPr>
        <w:t>*Дисциплины, участвующие в формировании компетенци</w:t>
      </w:r>
      <w:r w:rsidR="00FC77C0">
        <w:rPr>
          <w:rFonts w:eastAsia="Times New Roman"/>
          <w:sz w:val="20"/>
          <w:szCs w:val="20"/>
          <w:lang w:eastAsia="ru-RU"/>
        </w:rPr>
        <w:t>й</w:t>
      </w:r>
      <w:r w:rsidRPr="007B128E">
        <w:rPr>
          <w:rFonts w:eastAsia="Times New Roman"/>
          <w:sz w:val="20"/>
          <w:szCs w:val="20"/>
          <w:lang w:eastAsia="ru-RU"/>
        </w:rPr>
        <w:t xml:space="preserve"> </w:t>
      </w:r>
      <w:r w:rsidR="00AB762B">
        <w:rPr>
          <w:rFonts w:eastAsia="Times New Roman"/>
          <w:bCs/>
          <w:sz w:val="20"/>
          <w:szCs w:val="20"/>
        </w:rPr>
        <w:t>ОК-4</w:t>
      </w:r>
      <w:r w:rsidRPr="007B128E">
        <w:rPr>
          <w:rFonts w:eastAsia="Times New Roman"/>
          <w:sz w:val="20"/>
          <w:szCs w:val="20"/>
          <w:lang w:eastAsia="ru-RU"/>
        </w:rPr>
        <w:t xml:space="preserve"> взяты из </w:t>
      </w:r>
      <w:r>
        <w:rPr>
          <w:rFonts w:eastAsia="Times New Roman"/>
          <w:sz w:val="20"/>
          <w:szCs w:val="20"/>
          <w:lang w:eastAsia="ru-RU"/>
        </w:rPr>
        <w:t>Справочника формирования компетенций</w:t>
      </w:r>
      <w:r w:rsidR="00FC77C0">
        <w:rPr>
          <w:rFonts w:eastAsia="Times New Roman"/>
          <w:sz w:val="20"/>
          <w:szCs w:val="20"/>
          <w:lang w:eastAsia="ru-RU"/>
        </w:rPr>
        <w:t xml:space="preserve"> </w:t>
      </w:r>
      <w:r w:rsidRPr="007B128E">
        <w:rPr>
          <w:rFonts w:eastAsia="Times New Roman"/>
          <w:sz w:val="20"/>
          <w:szCs w:val="20"/>
          <w:lang w:eastAsia="ru-RU"/>
        </w:rPr>
        <w:t>дисциплинами (учебный план)</w:t>
      </w:r>
    </w:p>
    <w:p w:rsidR="00107B42" w:rsidRDefault="00107B42" w:rsidP="00107B42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Результаты обучения «на входе» указаны в разделе 3.</w:t>
      </w:r>
    </w:p>
    <w:p w:rsidR="00060F72" w:rsidRDefault="00107B42" w:rsidP="004E410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Дисциплина формирует компетенци</w:t>
      </w:r>
      <w:r w:rsidR="00FC77C0">
        <w:rPr>
          <w:sz w:val="24"/>
          <w:szCs w:val="24"/>
        </w:rPr>
        <w:t>ю</w:t>
      </w:r>
      <w:r>
        <w:rPr>
          <w:sz w:val="24"/>
          <w:szCs w:val="24"/>
        </w:rPr>
        <w:t xml:space="preserve"> </w:t>
      </w:r>
      <w:r w:rsidR="00AB762B" w:rsidRPr="00AB762B">
        <w:rPr>
          <w:sz w:val="24"/>
          <w:szCs w:val="24"/>
        </w:rPr>
        <w:t>ОК-4</w:t>
      </w:r>
      <w:r w:rsidR="00FC77C0">
        <w:rPr>
          <w:sz w:val="24"/>
          <w:szCs w:val="24"/>
        </w:rPr>
        <w:t xml:space="preserve"> на </w:t>
      </w:r>
      <w:r w:rsidR="00C92CB7">
        <w:rPr>
          <w:sz w:val="24"/>
          <w:szCs w:val="24"/>
        </w:rPr>
        <w:t>среднем</w:t>
      </w:r>
      <w:r w:rsidR="00FC77C0">
        <w:rPr>
          <w:sz w:val="24"/>
          <w:szCs w:val="24"/>
        </w:rPr>
        <w:t xml:space="preserve"> этапе (результаты обучения представлены в таблице 2.2)</w:t>
      </w:r>
      <w:r w:rsidR="00C92CB7">
        <w:rPr>
          <w:sz w:val="24"/>
          <w:szCs w:val="24"/>
        </w:rPr>
        <w:t xml:space="preserve"> и</w:t>
      </w:r>
      <w:r w:rsidR="00FC77C0">
        <w:rPr>
          <w:sz w:val="24"/>
          <w:szCs w:val="24"/>
        </w:rPr>
        <w:t xml:space="preserve"> завершает формирование </w:t>
      </w:r>
      <w:r w:rsidR="00C92CB7">
        <w:rPr>
          <w:sz w:val="24"/>
          <w:szCs w:val="24"/>
        </w:rPr>
        <w:t xml:space="preserve">данной </w:t>
      </w:r>
      <w:r w:rsidR="00FC77C0">
        <w:rPr>
          <w:sz w:val="24"/>
          <w:szCs w:val="24"/>
        </w:rPr>
        <w:t>компетенции</w:t>
      </w:r>
      <w:r w:rsidR="003B2266">
        <w:rPr>
          <w:sz w:val="24"/>
          <w:szCs w:val="24"/>
        </w:rPr>
        <w:t>, где производится окончательный контроль.</w:t>
      </w:r>
    </w:p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  <w:sectPr w:rsidR="00060F72" w:rsidSect="00DB2943">
          <w:footerReference w:type="first" r:id="rId11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60F72" w:rsidRPr="00B71347" w:rsidRDefault="00060F72" w:rsidP="00A02E32">
      <w:pPr>
        <w:spacing w:after="0" w:line="240" w:lineRule="auto"/>
        <w:ind w:left="851"/>
        <w:rPr>
          <w:b/>
          <w:sz w:val="24"/>
          <w:szCs w:val="24"/>
        </w:rPr>
      </w:pPr>
      <w:r w:rsidRPr="00B71347">
        <w:rPr>
          <w:b/>
          <w:sz w:val="24"/>
          <w:szCs w:val="24"/>
        </w:rPr>
        <w:lastRenderedPageBreak/>
        <w:t>7</w:t>
      </w:r>
      <w:r>
        <w:rPr>
          <w:b/>
          <w:sz w:val="24"/>
          <w:szCs w:val="24"/>
        </w:rPr>
        <w:t xml:space="preserve">.2 </w:t>
      </w:r>
      <w:r w:rsidRPr="00B71347">
        <w:rPr>
          <w:b/>
          <w:sz w:val="24"/>
          <w:szCs w:val="24"/>
        </w:rPr>
        <w:t>Описание показателей и критериев оценивания компетенций на различных этапах их формирования в процессе освоения дисциплины</w:t>
      </w:r>
      <w:r>
        <w:rPr>
          <w:b/>
          <w:sz w:val="24"/>
          <w:szCs w:val="24"/>
        </w:rPr>
        <w:t>*</w:t>
      </w:r>
    </w:p>
    <w:p w:rsidR="00AF43C4" w:rsidRPr="00AF43C4" w:rsidRDefault="00060F72" w:rsidP="00AF43C4">
      <w:pPr>
        <w:pStyle w:val="a3"/>
        <w:spacing w:after="0" w:line="240" w:lineRule="auto"/>
        <w:ind w:left="1211"/>
        <w:rPr>
          <w:rFonts w:eastAsia="Times New Roman"/>
          <w:sz w:val="24"/>
          <w:szCs w:val="24"/>
          <w:lang w:eastAsia="ru-RU"/>
        </w:rPr>
      </w:pPr>
      <w:r w:rsidRPr="00060F72">
        <w:rPr>
          <w:sz w:val="24"/>
          <w:szCs w:val="24"/>
        </w:rPr>
        <w:t xml:space="preserve">Таблица 7.2 - </w:t>
      </w:r>
      <w:r w:rsidRPr="00060F72">
        <w:rPr>
          <w:rFonts w:eastAsia="Times New Roman"/>
          <w:sz w:val="24"/>
          <w:szCs w:val="24"/>
          <w:lang w:eastAsia="ru-RU"/>
        </w:rPr>
        <w:t>Критерии оценивания результатов обучения и процедуры оценивания</w:t>
      </w:r>
    </w:p>
    <w:tbl>
      <w:tblPr>
        <w:tblpPr w:leftFromText="180" w:rightFromText="180" w:bottomFromText="200" w:vertAnchor="text" w:tblpX="-244" w:tblpY="114"/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/>
      </w:tblPr>
      <w:tblGrid>
        <w:gridCol w:w="2734"/>
        <w:gridCol w:w="2693"/>
        <w:gridCol w:w="2693"/>
        <w:gridCol w:w="2693"/>
        <w:gridCol w:w="2693"/>
        <w:gridCol w:w="1418"/>
      </w:tblGrid>
      <w:tr w:rsidR="00060F72" w:rsidRPr="0005465A" w:rsidTr="00AF43C4">
        <w:trPr>
          <w:trHeight w:val="278"/>
        </w:trPr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left="142" w:right="35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Планируемые результаты </w:t>
            </w:r>
            <w:proofErr w:type="gramStart"/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обучения </w:t>
            </w: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по дисциплине</w:t>
            </w:r>
            <w:proofErr w:type="gramEnd"/>
          </w:p>
        </w:tc>
        <w:tc>
          <w:tcPr>
            <w:tcW w:w="10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40" w:lineRule="auto"/>
              <w:ind w:righ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Процедуры оценивания</w:t>
            </w:r>
          </w:p>
        </w:tc>
      </w:tr>
      <w:tr w:rsidR="00060F72" w:rsidRPr="0005465A" w:rsidTr="00AF43C4">
        <w:trPr>
          <w:trHeight w:val="267"/>
        </w:trPr>
        <w:tc>
          <w:tcPr>
            <w:tcW w:w="2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1.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2.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3.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4. </w:t>
            </w:r>
            <w:r w:rsidRPr="00060F72">
              <w:rPr>
                <w:rFonts w:eastAsia="Times New Roman"/>
                <w:sz w:val="20"/>
                <w:szCs w:val="20"/>
                <w:lang w:eastAsia="ru-RU"/>
              </w:rPr>
              <w:t xml:space="preserve">Отличное </w:t>
            </w:r>
            <w:r w:rsidRPr="0005465A">
              <w:rPr>
                <w:rFonts w:eastAsia="Times New Roman"/>
                <w:sz w:val="20"/>
                <w:szCs w:val="20"/>
                <w:lang w:eastAsia="ru-RU"/>
              </w:rPr>
              <w:t>усвоение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21" w:lineRule="exact"/>
              <w:ind w:right="336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60F72" w:rsidRPr="0005465A" w:rsidTr="00AF43C4">
        <w:trPr>
          <w:trHeight w:val="267"/>
        </w:trPr>
        <w:tc>
          <w:tcPr>
            <w:tcW w:w="27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autoSpaceDE w:val="0"/>
              <w:autoSpaceDN w:val="0"/>
              <w:adjustRightInd w:val="0"/>
              <w:spacing w:after="0" w:line="211" w:lineRule="exact"/>
              <w:ind w:right="350" w:firstLine="11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AF43C4">
            <w:pPr>
              <w:tabs>
                <w:tab w:val="left" w:pos="1479"/>
              </w:tabs>
              <w:autoSpaceDE w:val="0"/>
              <w:autoSpaceDN w:val="0"/>
              <w:adjustRightInd w:val="0"/>
              <w:spacing w:after="0" w:line="221" w:lineRule="exact"/>
              <w:ind w:right="-4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</w:tr>
      <w:tr w:rsidR="00060F72" w:rsidRPr="0005465A" w:rsidTr="00AF43C4">
        <w:trPr>
          <w:trHeight w:hRule="exact" w:val="245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8C0311" w:rsidRDefault="000427B2" w:rsidP="00AF43C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</w:t>
            </w:r>
            <w:r w:rsidR="00060F72" w:rsidRPr="008C0311">
              <w:rPr>
                <w:b/>
                <w:sz w:val="18"/>
                <w:szCs w:val="18"/>
              </w:rPr>
              <w:t>К-</w:t>
            </w:r>
            <w:r w:rsidR="004E4108">
              <w:rPr>
                <w:b/>
                <w:sz w:val="18"/>
                <w:szCs w:val="18"/>
              </w:rPr>
              <w:t>4</w:t>
            </w:r>
            <w:r w:rsidR="0051634A">
              <w:rPr>
                <w:b/>
                <w:sz w:val="18"/>
                <w:szCs w:val="18"/>
              </w:rPr>
              <w:t xml:space="preserve"> ЗНАТЬ</w:t>
            </w:r>
          </w:p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 w:firstLine="142"/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060F72" w:rsidRPr="0005465A" w:rsidTr="00AF43C4">
        <w:trPr>
          <w:trHeight w:val="145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8C0311" w:rsidRDefault="00060F72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eastAsia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4E4108">
              <w:rPr>
                <w:rFonts w:eastAsia="Times New Roman"/>
                <w:color w:val="000000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4E4108">
              <w:rPr>
                <w:rFonts w:eastAsia="Times New Roman"/>
                <w:color w:val="000000"/>
                <w:sz w:val="18"/>
                <w:szCs w:val="18"/>
              </w:rPr>
              <w:t>историю и основные этапы развития биомедицинских исследований;</w:t>
            </w:r>
          </w:p>
          <w:p w:rsidR="00060F72" w:rsidRPr="008C0311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4E4108">
              <w:rPr>
                <w:rFonts w:eastAsia="Times New Roman"/>
                <w:color w:val="000000"/>
                <w:sz w:val="18"/>
                <w:szCs w:val="18"/>
              </w:rPr>
              <w:t>методологические основы и принципы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не знает </w:t>
            </w:r>
            <w:r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не знает </w:t>
            </w:r>
            <w:r w:rsidRPr="004E4108">
              <w:rPr>
                <w:rFonts w:eastAsia="Times New Roman"/>
                <w:sz w:val="18"/>
                <w:szCs w:val="18"/>
              </w:rPr>
              <w:t>историю и основные этапы развития биомедицинских исследований;</w:t>
            </w:r>
          </w:p>
          <w:p w:rsidR="00060F72" w:rsidRPr="008C0311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не знает </w:t>
            </w:r>
            <w:r w:rsidRPr="004E4108">
              <w:rPr>
                <w:rFonts w:eastAsia="Times New Roman"/>
                <w:sz w:val="18"/>
                <w:szCs w:val="18"/>
              </w:rPr>
              <w:t>методологические основы и принципы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процесса, </w:t>
            </w:r>
          </w:p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>историю</w:t>
            </w:r>
            <w:r>
              <w:rPr>
                <w:rFonts w:eastAsia="Times New Roman"/>
                <w:sz w:val="18"/>
                <w:szCs w:val="18"/>
              </w:rPr>
              <w:t>, но допускает серьезные ошибки в определении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этап</w:t>
            </w:r>
            <w:r>
              <w:rPr>
                <w:rFonts w:eastAsia="Times New Roman"/>
                <w:sz w:val="18"/>
                <w:szCs w:val="18"/>
              </w:rPr>
              <w:t>ов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развития биомедицинских исследований;</w:t>
            </w:r>
          </w:p>
          <w:p w:rsidR="00EE7773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ориентируется в </w:t>
            </w:r>
            <w:r w:rsidR="004E4108" w:rsidRPr="004E4108">
              <w:rPr>
                <w:rFonts w:eastAsia="Times New Roman"/>
                <w:sz w:val="18"/>
                <w:szCs w:val="18"/>
              </w:rPr>
              <w:t>основ</w:t>
            </w:r>
            <w:r>
              <w:rPr>
                <w:rFonts w:eastAsia="Times New Roman"/>
                <w:sz w:val="18"/>
                <w:szCs w:val="18"/>
              </w:rPr>
              <w:t>ах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696A79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знает историю и владеет информацией об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этап</w:t>
            </w:r>
            <w:r>
              <w:rPr>
                <w:rFonts w:eastAsia="Times New Roman"/>
                <w:sz w:val="18"/>
                <w:szCs w:val="18"/>
              </w:rPr>
              <w:t>ах</w:t>
            </w:r>
            <w:r w:rsidR="004E4108" w:rsidRPr="004E4108">
              <w:rPr>
                <w:rFonts w:eastAsia="Times New Roman"/>
                <w:sz w:val="18"/>
                <w:szCs w:val="18"/>
              </w:rPr>
              <w:t xml:space="preserve"> развития биомедицинских исследований;</w:t>
            </w:r>
          </w:p>
          <w:p w:rsidR="00060F72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>основы и принципы современной науки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0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твердо знает </w:t>
            </w:r>
            <w:r w:rsidRPr="004E4108">
              <w:rPr>
                <w:rFonts w:eastAsia="Times New Roman"/>
                <w:sz w:val="18"/>
                <w:szCs w:val="18"/>
              </w:rPr>
              <w:t xml:space="preserve">основные закономерности исторического процесса в науке и технике, </w:t>
            </w:r>
          </w:p>
          <w:p w:rsidR="004E4108" w:rsidRPr="004E4108" w:rsidRDefault="004E4108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0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хорошо знает </w:t>
            </w:r>
            <w:r w:rsidRPr="004E4108">
              <w:rPr>
                <w:rFonts w:eastAsia="Times New Roman"/>
                <w:sz w:val="18"/>
                <w:szCs w:val="18"/>
              </w:rPr>
              <w:t xml:space="preserve">историю и </w:t>
            </w:r>
            <w:r>
              <w:rPr>
                <w:rFonts w:eastAsia="Times New Roman"/>
                <w:sz w:val="18"/>
                <w:szCs w:val="18"/>
              </w:rPr>
              <w:t xml:space="preserve">ориентируется в </w:t>
            </w:r>
            <w:r w:rsidRPr="004E4108">
              <w:rPr>
                <w:rFonts w:eastAsia="Times New Roman"/>
                <w:sz w:val="18"/>
                <w:szCs w:val="18"/>
              </w:rPr>
              <w:t>основны</w:t>
            </w:r>
            <w:r>
              <w:rPr>
                <w:rFonts w:eastAsia="Times New Roman"/>
                <w:sz w:val="18"/>
                <w:szCs w:val="18"/>
              </w:rPr>
              <w:t>х</w:t>
            </w:r>
            <w:r w:rsidRPr="004E4108">
              <w:rPr>
                <w:rFonts w:eastAsia="Times New Roman"/>
                <w:sz w:val="18"/>
                <w:szCs w:val="18"/>
              </w:rPr>
              <w:t xml:space="preserve"> этап</w:t>
            </w:r>
            <w:r>
              <w:rPr>
                <w:rFonts w:eastAsia="Times New Roman"/>
                <w:sz w:val="18"/>
                <w:szCs w:val="18"/>
              </w:rPr>
              <w:t>ах</w:t>
            </w:r>
            <w:r w:rsidRPr="004E4108">
              <w:rPr>
                <w:rFonts w:eastAsia="Times New Roman"/>
                <w:sz w:val="18"/>
                <w:szCs w:val="18"/>
              </w:rPr>
              <w:t xml:space="preserve"> развития биомедицинских исследований;</w:t>
            </w:r>
          </w:p>
          <w:p w:rsidR="00060F72" w:rsidRPr="008C0311" w:rsidRDefault="009875B2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9" w:firstLine="10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знает </w:t>
            </w:r>
            <w:bookmarkStart w:id="0" w:name="_GoBack"/>
            <w:bookmarkEnd w:id="0"/>
            <w:r w:rsidR="004E4108" w:rsidRPr="004E4108">
              <w:rPr>
                <w:rFonts w:eastAsia="Times New Roman"/>
                <w:sz w:val="18"/>
                <w:szCs w:val="18"/>
              </w:rPr>
              <w:t xml:space="preserve">методологические основы и </w:t>
            </w:r>
            <w:r w:rsidR="00696A79">
              <w:rPr>
                <w:rFonts w:eastAsia="Times New Roman"/>
                <w:sz w:val="18"/>
                <w:szCs w:val="18"/>
              </w:rPr>
              <w:t xml:space="preserve">знает </w:t>
            </w:r>
            <w:r w:rsidR="004E4108" w:rsidRPr="004E4108">
              <w:rPr>
                <w:rFonts w:eastAsia="Times New Roman"/>
                <w:sz w:val="18"/>
                <w:szCs w:val="18"/>
              </w:rPr>
              <w:t>принципы современной науки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0F72" w:rsidRPr="008C0311" w:rsidRDefault="00EE7773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У</w:t>
            </w:r>
            <w:r w:rsidR="00060F72" w:rsidRPr="008C0311">
              <w:rPr>
                <w:rFonts w:eastAsia="Times New Roman"/>
                <w:sz w:val="18"/>
                <w:szCs w:val="18"/>
              </w:rPr>
              <w:t>частие в групповых обсуждениях</w:t>
            </w:r>
          </w:p>
        </w:tc>
      </w:tr>
      <w:tr w:rsidR="0051634A" w:rsidRPr="0005465A" w:rsidTr="00AF43C4">
        <w:trPr>
          <w:trHeight w:val="1406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634A" w:rsidRPr="0051634A" w:rsidRDefault="0051634A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hanging="11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eastAsia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место и значение биотехнических систем и технологий в современном мире; </w:t>
            </w:r>
          </w:p>
          <w:p w:rsidR="0051634A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не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место и значение биотехнических систем и технологий в современном мире; </w:t>
            </w:r>
          </w:p>
          <w:p w:rsidR="0051634A" w:rsidRPr="008C0311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42"/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не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основные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</w:t>
            </w:r>
          </w:p>
          <w:p w:rsidR="0051634A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</w:t>
            </w:r>
            <w:r>
              <w:rPr>
                <w:rFonts w:eastAsia="Times New Roman"/>
                <w:color w:val="000000"/>
                <w:sz w:val="18"/>
                <w:szCs w:val="18"/>
              </w:rPr>
              <w:t>и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имеет представление о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мест</w:t>
            </w:r>
            <w:r>
              <w:rPr>
                <w:rFonts w:eastAsia="Times New Roman"/>
                <w:color w:val="000000"/>
                <w:sz w:val="18"/>
                <w:szCs w:val="18"/>
              </w:rPr>
              <w:t>е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 и значение биотехнических систем и технологий в современном мире; </w:t>
            </w:r>
          </w:p>
          <w:p w:rsidR="0051634A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42"/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79" w:rsidRPr="00696A79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уверенно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этапы исторического развития в области биотехнических систем и технологий, 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 xml:space="preserve">место и значение биотехнических систем и технологий в современном мире; </w:t>
            </w:r>
          </w:p>
          <w:p w:rsidR="0051634A" w:rsidRDefault="00696A79" w:rsidP="00696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142"/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хорошо знает </w:t>
            </w:r>
            <w:r w:rsidRPr="00696A79">
              <w:rPr>
                <w:rFonts w:eastAsia="Times New Roman"/>
                <w:color w:val="000000"/>
                <w:sz w:val="18"/>
                <w:szCs w:val="18"/>
              </w:rPr>
              <w:t>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634A" w:rsidRDefault="00EF2AF5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У</w:t>
            </w:r>
            <w:r w:rsidRPr="008C0311">
              <w:rPr>
                <w:rFonts w:eastAsia="Times New Roman"/>
                <w:sz w:val="18"/>
                <w:szCs w:val="18"/>
              </w:rPr>
              <w:t>частие в групповых обсуждениях</w:t>
            </w:r>
          </w:p>
        </w:tc>
      </w:tr>
      <w:tr w:rsidR="001F1DFB" w:rsidRPr="0005465A" w:rsidTr="00AF43C4">
        <w:trPr>
          <w:trHeight w:hRule="exact" w:val="268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DFB" w:rsidRPr="00976BA3" w:rsidRDefault="001F1DFB" w:rsidP="004E4108">
            <w:pPr>
              <w:spacing w:after="0" w:line="240" w:lineRule="auto"/>
              <w:ind w:right="10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</w:t>
            </w:r>
            <w:r w:rsidRPr="008C0311">
              <w:rPr>
                <w:b/>
                <w:sz w:val="18"/>
                <w:szCs w:val="18"/>
              </w:rPr>
              <w:t>К-</w:t>
            </w:r>
            <w:r w:rsidR="004E4108">
              <w:rPr>
                <w:b/>
                <w:sz w:val="18"/>
                <w:szCs w:val="18"/>
              </w:rPr>
              <w:t>4</w:t>
            </w:r>
            <w:r w:rsidRPr="008C0311">
              <w:rPr>
                <w:b/>
                <w:sz w:val="18"/>
                <w:szCs w:val="18"/>
              </w:rPr>
              <w:t xml:space="preserve"> УМЕТЬ </w:t>
            </w:r>
          </w:p>
        </w:tc>
      </w:tr>
      <w:tr w:rsidR="001F1DFB" w:rsidRPr="0005465A" w:rsidTr="00EE2ED0">
        <w:trPr>
          <w:trHeight w:val="1131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8C0311">
              <w:rPr>
                <w:rFonts w:eastAsia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F1DFB" w:rsidRPr="008C0311" w:rsidRDefault="00696A79" w:rsidP="00AF43C4">
            <w:pPr>
              <w:spacing w:after="0" w:line="233" w:lineRule="auto"/>
              <w:ind w:firstLine="142"/>
              <w:rPr>
                <w:color w:val="000000"/>
                <w:sz w:val="18"/>
                <w:szCs w:val="18"/>
              </w:rPr>
            </w:pPr>
            <w:r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F53E0F" w:rsidRDefault="00696A79" w:rsidP="00AF43C4">
            <w:pPr>
              <w:spacing w:after="0"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</w:t>
            </w:r>
            <w:proofErr w:type="gramStart"/>
            <w:r>
              <w:rPr>
                <w:color w:val="000000"/>
                <w:sz w:val="18"/>
                <w:szCs w:val="18"/>
              </w:rPr>
              <w:t>способен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EE7773" w:rsidRDefault="00EE2ED0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  <w:highlight w:val="yellow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способен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частично </w:t>
            </w:r>
            <w:r w:rsidR="00696A79"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EE7773" w:rsidRDefault="00EE2ED0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42"/>
              <w:rPr>
                <w:rFonts w:eastAsia="Times New Roman"/>
                <w:sz w:val="18"/>
                <w:szCs w:val="18"/>
                <w:highlight w:val="yellow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способен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 w:rsidR="00696A79" w:rsidRPr="00696A79">
              <w:rPr>
                <w:color w:val="000000"/>
                <w:sz w:val="18"/>
                <w:szCs w:val="18"/>
              </w:rPr>
              <w:t xml:space="preserve">готовить методологическое обоснование научного </w:t>
            </w:r>
            <w:r w:rsidRPr="00696A79">
              <w:rPr>
                <w:color w:val="000000"/>
                <w:sz w:val="18"/>
                <w:szCs w:val="18"/>
              </w:rPr>
              <w:t>исследования,</w:t>
            </w:r>
            <w:r w:rsidR="00696A79" w:rsidRPr="00696A79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допуская небольшие неточности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EE7773" w:rsidRDefault="00EE2ED0" w:rsidP="00AF43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0" w:firstLine="102"/>
              <w:rPr>
                <w:rFonts w:eastAsia="Times New Roman"/>
                <w:sz w:val="18"/>
                <w:szCs w:val="18"/>
                <w:highlight w:val="yellow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способен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свободно </w:t>
            </w:r>
            <w:r w:rsidR="00696A79" w:rsidRPr="00696A79">
              <w:rPr>
                <w:color w:val="000000"/>
                <w:sz w:val="18"/>
                <w:szCs w:val="18"/>
              </w:rPr>
              <w:t>готовить методологическое обоснование научного исследования и технической разработки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eastAsia="Times New Roman"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  <w:tr w:rsidR="001F1DFB" w:rsidRPr="0005465A" w:rsidTr="003F20DC">
        <w:trPr>
          <w:trHeight w:val="556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51634A" w:rsidRDefault="001F1DFB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51634A">
              <w:rPr>
                <w:rFonts w:eastAsia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 w:rsidRPr="00EE2ED0">
              <w:rPr>
                <w:sz w:val="18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 w:rsidRPr="00EE2ED0">
              <w:rPr>
                <w:sz w:val="18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1F1DFB" w:rsidRPr="008C0311" w:rsidRDefault="00EE2ED0" w:rsidP="00EE2ED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-40"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EE2ED0">
              <w:rPr>
                <w:sz w:val="18"/>
                <w:szCs w:val="20"/>
              </w:rPr>
              <w:lastRenderedPageBreak/>
              <w:t>работать со 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lastRenderedPageBreak/>
              <w:t xml:space="preserve">не </w:t>
            </w:r>
            <w:proofErr w:type="gramStart"/>
            <w:r>
              <w:rPr>
                <w:sz w:val="18"/>
                <w:szCs w:val="20"/>
              </w:rPr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Pr="00EE2ED0">
              <w:rPr>
                <w:sz w:val="18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не </w:t>
            </w:r>
            <w:proofErr w:type="gramStart"/>
            <w:r>
              <w:rPr>
                <w:sz w:val="18"/>
                <w:szCs w:val="20"/>
              </w:rPr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Pr="00EE2ED0">
              <w:rPr>
                <w:sz w:val="18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1F1DFB" w:rsidRDefault="00EE2ED0" w:rsidP="00EE2ED0">
            <w:pPr>
              <w:spacing w:after="0" w:line="232" w:lineRule="auto"/>
              <w:ind w:right="102" w:firstLine="14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20"/>
              </w:rPr>
              <w:lastRenderedPageBreak/>
              <w:t xml:space="preserve">не </w:t>
            </w:r>
            <w:proofErr w:type="gramStart"/>
            <w:r>
              <w:rPr>
                <w:sz w:val="18"/>
                <w:szCs w:val="20"/>
              </w:rPr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Pr="00EE2ED0">
              <w:rPr>
                <w:sz w:val="18"/>
                <w:szCs w:val="20"/>
              </w:rPr>
              <w:t>работать со 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proofErr w:type="gramStart"/>
            <w:r>
              <w:rPr>
                <w:sz w:val="18"/>
                <w:szCs w:val="20"/>
              </w:rPr>
              <w:lastRenderedPageBreak/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="00EE2ED0" w:rsidRPr="00EE2ED0">
              <w:rPr>
                <w:sz w:val="18"/>
                <w:szCs w:val="20"/>
              </w:rPr>
              <w:t xml:space="preserve">обобщать и систематизировать полученную информацию, </w:t>
            </w:r>
          </w:p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proofErr w:type="gramStart"/>
            <w:r>
              <w:rPr>
                <w:sz w:val="18"/>
                <w:szCs w:val="20"/>
              </w:rPr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="00EE2ED0" w:rsidRPr="00EE2ED0">
              <w:rPr>
                <w:sz w:val="18"/>
                <w:szCs w:val="20"/>
              </w:rPr>
              <w:t xml:space="preserve">использовать полученные знания </w:t>
            </w:r>
            <w:r>
              <w:rPr>
                <w:sz w:val="18"/>
                <w:szCs w:val="20"/>
              </w:rPr>
              <w:t>обучения</w:t>
            </w:r>
            <w:r w:rsidR="00EE2ED0" w:rsidRPr="00EE2ED0">
              <w:rPr>
                <w:sz w:val="18"/>
                <w:szCs w:val="20"/>
              </w:rPr>
              <w:t xml:space="preserve">, </w:t>
            </w:r>
          </w:p>
          <w:p w:rsidR="001F1DFB" w:rsidRDefault="003F20DC" w:rsidP="00EE2ED0">
            <w:pPr>
              <w:spacing w:after="0" w:line="232" w:lineRule="auto"/>
              <w:ind w:right="102" w:firstLine="142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sz w:val="18"/>
                <w:szCs w:val="20"/>
              </w:rPr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="00EE2ED0" w:rsidRPr="00EE2ED0">
              <w:rPr>
                <w:sz w:val="18"/>
                <w:szCs w:val="20"/>
              </w:rPr>
              <w:t>работать со 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proofErr w:type="gramStart"/>
            <w:r>
              <w:rPr>
                <w:sz w:val="18"/>
                <w:szCs w:val="20"/>
              </w:rPr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="00EE2ED0" w:rsidRPr="00EE2ED0">
              <w:rPr>
                <w:sz w:val="18"/>
                <w:szCs w:val="20"/>
              </w:rPr>
              <w:t xml:space="preserve">обобщать, анализировать и систематизировать полученную информацию, </w:t>
            </w:r>
          </w:p>
          <w:p w:rsidR="00EE2ED0" w:rsidRPr="00EE2ED0" w:rsidRDefault="003F20DC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proofErr w:type="gramStart"/>
            <w:r>
              <w:rPr>
                <w:sz w:val="18"/>
                <w:szCs w:val="20"/>
              </w:rPr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="00EE2ED0" w:rsidRPr="00EE2ED0">
              <w:rPr>
                <w:sz w:val="18"/>
                <w:szCs w:val="20"/>
              </w:rPr>
              <w:t xml:space="preserve">использовать полученные знания </w:t>
            </w:r>
            <w:r>
              <w:rPr>
                <w:sz w:val="18"/>
                <w:szCs w:val="20"/>
              </w:rPr>
              <w:t>в профессиональной среде</w:t>
            </w:r>
            <w:r w:rsidR="00EE2ED0" w:rsidRPr="00EE2ED0">
              <w:rPr>
                <w:sz w:val="18"/>
                <w:szCs w:val="20"/>
              </w:rPr>
              <w:t xml:space="preserve">, </w:t>
            </w:r>
          </w:p>
          <w:p w:rsidR="001F1DFB" w:rsidRDefault="003F20DC" w:rsidP="00EE2ED0">
            <w:pPr>
              <w:spacing w:after="0" w:line="232" w:lineRule="auto"/>
              <w:ind w:right="101" w:firstLine="142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sz w:val="18"/>
                <w:szCs w:val="20"/>
              </w:rPr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="00EE2ED0" w:rsidRPr="00EE2ED0">
              <w:rPr>
                <w:sz w:val="18"/>
                <w:szCs w:val="20"/>
              </w:rPr>
              <w:t xml:space="preserve">работать со </w:t>
            </w:r>
            <w:r w:rsidR="00EE2ED0" w:rsidRPr="00EE2ED0">
              <w:rPr>
                <w:sz w:val="18"/>
                <w:szCs w:val="20"/>
              </w:rPr>
              <w:lastRenderedPageBreak/>
              <w:t>специальной литературой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proofErr w:type="gramStart"/>
            <w:r>
              <w:rPr>
                <w:sz w:val="18"/>
                <w:szCs w:val="20"/>
              </w:rPr>
              <w:lastRenderedPageBreak/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Pr="00EE2ED0">
              <w:rPr>
                <w:sz w:val="18"/>
                <w:szCs w:val="20"/>
              </w:rPr>
              <w:t xml:space="preserve">абстрактно мыслить, обобщать, анализировать и систематизировать полученную информацию, </w:t>
            </w:r>
          </w:p>
          <w:p w:rsidR="00EE2ED0" w:rsidRPr="00EE2ED0" w:rsidRDefault="00EE2ED0" w:rsidP="00EE2ED0">
            <w:pPr>
              <w:spacing w:after="0" w:line="232" w:lineRule="auto"/>
              <w:ind w:firstLine="56"/>
              <w:rPr>
                <w:sz w:val="18"/>
                <w:szCs w:val="20"/>
              </w:rPr>
            </w:pPr>
            <w:proofErr w:type="gramStart"/>
            <w:r>
              <w:rPr>
                <w:sz w:val="18"/>
                <w:szCs w:val="20"/>
              </w:rPr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Pr="00EE2ED0">
              <w:rPr>
                <w:sz w:val="18"/>
                <w:szCs w:val="20"/>
              </w:rPr>
              <w:t xml:space="preserve">использовать полученные знания для развития своего творческого потенциала, </w:t>
            </w:r>
          </w:p>
          <w:p w:rsidR="001F1DFB" w:rsidRDefault="00EE2ED0" w:rsidP="00EE2ED0">
            <w:pPr>
              <w:spacing w:after="0" w:line="232" w:lineRule="auto"/>
              <w:ind w:right="101" w:firstLine="142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20"/>
              </w:rPr>
              <w:t>умеет грамотно и</w:t>
            </w:r>
            <w:r w:rsidR="003F20DC">
              <w:rPr>
                <w:sz w:val="18"/>
                <w:szCs w:val="20"/>
              </w:rPr>
              <w:t xml:space="preserve"> качественно</w:t>
            </w:r>
            <w:r>
              <w:rPr>
                <w:sz w:val="18"/>
                <w:szCs w:val="20"/>
              </w:rPr>
              <w:t xml:space="preserve"> </w:t>
            </w:r>
            <w:r w:rsidRPr="00EE2ED0">
              <w:rPr>
                <w:sz w:val="18"/>
                <w:szCs w:val="20"/>
              </w:rPr>
              <w:lastRenderedPageBreak/>
              <w:t>работать со специальной литературой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B" w:rsidRPr="008C0311" w:rsidRDefault="001F1DFB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jc w:val="center"/>
              <w:rPr>
                <w:rFonts w:eastAsia="Times New Roman"/>
                <w:bCs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lastRenderedPageBreak/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  <w:tr w:rsidR="00AF43C4" w:rsidRPr="0005465A" w:rsidTr="00AF43C4">
        <w:trPr>
          <w:trHeight w:val="263"/>
        </w:trPr>
        <w:tc>
          <w:tcPr>
            <w:tcW w:w="14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3C4" w:rsidRPr="008C0311" w:rsidRDefault="00AF43C4" w:rsidP="004E4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2"/>
              <w:rPr>
                <w:rFonts w:eastAsia="Times New Roman"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lastRenderedPageBreak/>
              <w:t>ОК-</w:t>
            </w:r>
            <w:r w:rsidR="004E4108">
              <w:rPr>
                <w:rFonts w:eastAsia="Times New Roman"/>
                <w:b/>
                <w:sz w:val="18"/>
                <w:szCs w:val="18"/>
              </w:rPr>
              <w:t>4</w:t>
            </w:r>
            <w:r>
              <w:rPr>
                <w:rFonts w:eastAsia="Times New Roman"/>
                <w:b/>
                <w:sz w:val="18"/>
                <w:szCs w:val="18"/>
              </w:rPr>
              <w:t xml:space="preserve"> ВЛАДЕТЬ</w:t>
            </w:r>
          </w:p>
        </w:tc>
      </w:tr>
      <w:tr w:rsidR="00AF43C4" w:rsidRPr="0005465A" w:rsidTr="009911BB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hanging="11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eastAsia="Times New Roman"/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AF43C4" w:rsidRPr="008D1F70" w:rsidRDefault="008D1F70" w:rsidP="008D1F70">
            <w:pPr>
              <w:spacing w:after="0" w:line="233" w:lineRule="auto"/>
              <w:ind w:firstLine="102"/>
              <w:jc w:val="both"/>
              <w:rPr>
                <w:sz w:val="18"/>
                <w:szCs w:val="20"/>
              </w:rPr>
            </w:pPr>
            <w:r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 владеет </w:t>
            </w:r>
            <w:r w:rsidR="008D1F70"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>владеет</w:t>
            </w:r>
            <w:r w:rsidR="008D1F70" w:rsidRPr="003F20DC">
              <w:rPr>
                <w:sz w:val="18"/>
                <w:szCs w:val="20"/>
              </w:rPr>
              <w:t xml:space="preserve"> </w:t>
            </w:r>
            <w:r w:rsidR="008D1F70">
              <w:rPr>
                <w:sz w:val="18"/>
                <w:szCs w:val="20"/>
              </w:rPr>
              <w:t xml:space="preserve">частичной </w:t>
            </w:r>
            <w:r w:rsidR="008D1F70"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="008D1F70"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="008D1F70">
              <w:rPr>
                <w:rFonts w:eastAsia="Times New Roman"/>
                <w:bCs/>
                <w:sz w:val="18"/>
                <w:szCs w:val="20"/>
                <w:lang w:eastAsia="ru-RU"/>
              </w:rPr>
              <w:t>достаточно полной</w:t>
            </w:r>
            <w:r w:rsidR="008D1F70" w:rsidRPr="003F20DC">
              <w:rPr>
                <w:sz w:val="18"/>
                <w:szCs w:val="20"/>
              </w:rPr>
              <w:t xml:space="preserve"> </w:t>
            </w:r>
            <w:r w:rsidR="008D1F70" w:rsidRPr="003F20DC">
              <w:rPr>
                <w:sz w:val="18"/>
                <w:szCs w:val="20"/>
              </w:rPr>
              <w:t>информацией об основных достижениях в области применения биотехнических систем и технологий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Default="00AF43C4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  <w:tr w:rsidR="00AF43C4" w:rsidRPr="0005465A" w:rsidTr="008D1F70">
        <w:trPr>
          <w:trHeight w:val="141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142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AF43C4">
              <w:rPr>
                <w:rFonts w:eastAsia="Times New Roman"/>
                <w:b/>
                <w:color w:val="000000"/>
                <w:sz w:val="18"/>
                <w:szCs w:val="18"/>
              </w:rPr>
              <w:t>Углубленный уровень</w:t>
            </w:r>
          </w:p>
          <w:p w:rsidR="008D1F70" w:rsidRDefault="008D1F70" w:rsidP="003F20D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96"/>
              <w:jc w:val="both"/>
              <w:rPr>
                <w:sz w:val="18"/>
                <w:szCs w:val="20"/>
              </w:rPr>
            </w:pPr>
            <w:r w:rsidRPr="003F20DC">
              <w:rPr>
                <w:rFonts w:eastAsia="Times New Roman"/>
                <w:bCs/>
                <w:sz w:val="18"/>
                <w:szCs w:val="20"/>
                <w:lang w:eastAsia="ru-RU"/>
              </w:rPr>
              <w:t>навыками методологического анализа научного исследования и его результатов</w:t>
            </w:r>
          </w:p>
          <w:p w:rsidR="00AF43C4" w:rsidRPr="00AF43C4" w:rsidRDefault="003F20DC" w:rsidP="003F20DC">
            <w:pPr>
              <w:widowControl w:val="0"/>
              <w:autoSpaceDE w:val="0"/>
              <w:autoSpaceDN w:val="0"/>
              <w:adjustRightInd w:val="0"/>
              <w:spacing w:after="0" w:line="233" w:lineRule="auto"/>
              <w:ind w:firstLine="96"/>
              <w:jc w:val="both"/>
              <w:rPr>
                <w:rFonts w:eastAsia="Times New Roman"/>
                <w:sz w:val="16"/>
                <w:szCs w:val="20"/>
              </w:rPr>
            </w:pPr>
            <w:r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 владеет </w:t>
            </w:r>
            <w:r w:rsidR="008D1F70" w:rsidRPr="003F20DC">
              <w:rPr>
                <w:rFonts w:eastAsia="Times New Roman"/>
                <w:bCs/>
                <w:sz w:val="18"/>
                <w:szCs w:val="20"/>
                <w:lang w:eastAsia="ru-RU"/>
              </w:rPr>
              <w:t>навыками методологического анализа научного исследования и его результатов</w:t>
            </w:r>
            <w:r w:rsidRPr="00AF43C4">
              <w:rPr>
                <w:sz w:val="18"/>
                <w:szCs w:val="20"/>
              </w:rPr>
              <w:t>,</w:t>
            </w:r>
          </w:p>
          <w:p w:rsidR="00AF43C4" w:rsidRPr="001F1DFB" w:rsidRDefault="00AF43C4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 владеет </w:t>
            </w:r>
            <w:r w:rsidR="008D1F70"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C4" w:rsidRPr="00AF43C4" w:rsidRDefault="00AF43C4" w:rsidP="00AF43C4">
            <w:pPr>
              <w:spacing w:after="0" w:line="233" w:lineRule="auto"/>
              <w:ind w:firstLine="102"/>
              <w:jc w:val="both"/>
              <w:rPr>
                <w:sz w:val="18"/>
                <w:szCs w:val="20"/>
              </w:rPr>
            </w:pPr>
            <w:bookmarkStart w:id="1" w:name="OLE_LINK1"/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неуверенно </w:t>
            </w:r>
            <w:r w:rsidRPr="00AF43C4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Pr="00AF43C4">
              <w:rPr>
                <w:sz w:val="18"/>
                <w:szCs w:val="20"/>
              </w:rPr>
              <w:t xml:space="preserve">навыками </w:t>
            </w:r>
            <w:r w:rsidR="008D1F70" w:rsidRPr="003F20DC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 методологическог</w:t>
            </w:r>
            <w:r w:rsidR="008D1F70">
              <w:rPr>
                <w:rFonts w:eastAsia="Times New Roman"/>
                <w:bCs/>
                <w:sz w:val="18"/>
                <w:szCs w:val="20"/>
                <w:lang w:eastAsia="ru-RU"/>
              </w:rPr>
              <w:t>о анализа научного исследования</w:t>
            </w:r>
            <w:r w:rsidRPr="00AF43C4">
              <w:rPr>
                <w:sz w:val="18"/>
                <w:szCs w:val="20"/>
              </w:rPr>
              <w:t>,</w:t>
            </w:r>
          </w:p>
          <w:p w:rsidR="00AF43C4" w:rsidRPr="001F1DFB" w:rsidRDefault="00AF43C4" w:rsidP="00AF43C4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>неуверенно</w:t>
            </w:r>
            <w:r w:rsidR="008D1F70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 владеет</w:t>
            </w: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 </w:t>
            </w:r>
            <w:r w:rsidR="008D1F70"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  <w:bookmarkEnd w:id="1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F70" w:rsidRPr="008D1F70" w:rsidRDefault="008D1F70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 w:rsidRPr="008D1F70">
              <w:rPr>
                <w:rFonts w:eastAsia="Times New Roman"/>
                <w:sz w:val="18"/>
                <w:szCs w:val="20"/>
              </w:rPr>
              <w:t>владеет навыками методологического анализа научного исследования и способен применять его в своей деятельности,</w:t>
            </w:r>
          </w:p>
          <w:p w:rsidR="00AF43C4" w:rsidRDefault="008D1F70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sz w:val="18"/>
                <w:szCs w:val="20"/>
              </w:rPr>
              <w:t>владеет</w:t>
            </w:r>
            <w:r w:rsidRPr="008D1F70">
              <w:rPr>
                <w:rFonts w:eastAsia="Times New Roman"/>
                <w:sz w:val="18"/>
                <w:szCs w:val="20"/>
              </w:rPr>
              <w:t xml:space="preserve"> </w:t>
            </w:r>
            <w:r w:rsidRPr="003F20DC">
              <w:rPr>
                <w:sz w:val="18"/>
                <w:szCs w:val="20"/>
              </w:rPr>
              <w:t>навыками самостоятельного составления прогнозов планируемых результатов своей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F70" w:rsidRPr="008D1F70" w:rsidRDefault="008D1F70" w:rsidP="008D1F70">
            <w:pPr>
              <w:spacing w:after="0" w:line="233" w:lineRule="auto"/>
              <w:ind w:firstLine="102"/>
              <w:jc w:val="both"/>
              <w:rPr>
                <w:rFonts w:eastAsia="Times New Roman"/>
                <w:bCs/>
                <w:sz w:val="18"/>
                <w:szCs w:val="20"/>
                <w:lang w:eastAsia="ru-RU"/>
              </w:rPr>
            </w:pPr>
            <w:r w:rsidRPr="008D1F70"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навыками методологического анализа научного исследования и способен применять его в своей </w:t>
            </w: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профессиональной </w:t>
            </w:r>
            <w:r w:rsidRPr="008D1F70">
              <w:rPr>
                <w:rFonts w:eastAsia="Times New Roman"/>
                <w:bCs/>
                <w:sz w:val="18"/>
                <w:szCs w:val="20"/>
                <w:lang w:eastAsia="ru-RU"/>
              </w:rPr>
              <w:t>деятельности,</w:t>
            </w:r>
          </w:p>
          <w:p w:rsidR="00AF43C4" w:rsidRDefault="008D1F70" w:rsidP="008D1F70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firstLine="96"/>
              <w:jc w:val="both"/>
              <w:rPr>
                <w:rFonts w:eastAsia="Times New Roman"/>
                <w:sz w:val="18"/>
                <w:szCs w:val="20"/>
              </w:rPr>
            </w:pPr>
            <w:r>
              <w:rPr>
                <w:rFonts w:eastAsia="Times New Roman"/>
                <w:bCs/>
                <w:sz w:val="18"/>
                <w:szCs w:val="20"/>
                <w:lang w:eastAsia="ru-RU"/>
              </w:rPr>
              <w:t xml:space="preserve">владеет </w:t>
            </w:r>
            <w:r w:rsidRPr="003F20DC">
              <w:rPr>
                <w:sz w:val="18"/>
                <w:szCs w:val="20"/>
              </w:rPr>
              <w:t xml:space="preserve">навыками самостоятельного составления прогнозов планируемых результатов </w:t>
            </w:r>
            <w:r>
              <w:rPr>
                <w:sz w:val="18"/>
                <w:szCs w:val="20"/>
              </w:rPr>
              <w:t xml:space="preserve">и </w:t>
            </w:r>
            <w:proofErr w:type="gramStart"/>
            <w:r>
              <w:rPr>
                <w:sz w:val="18"/>
                <w:szCs w:val="20"/>
              </w:rPr>
              <w:t>способен</w:t>
            </w:r>
            <w:proofErr w:type="gramEnd"/>
            <w:r>
              <w:rPr>
                <w:sz w:val="18"/>
                <w:szCs w:val="20"/>
              </w:rPr>
              <w:t xml:space="preserve"> применять их в своей профессиональной деятельности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AF43C4" w:rsidRDefault="00AF43C4" w:rsidP="00EE2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eastAsia="Times New Roman"/>
                <w:sz w:val="18"/>
                <w:szCs w:val="18"/>
              </w:rPr>
            </w:pPr>
            <w:r w:rsidRPr="008C0311">
              <w:rPr>
                <w:rFonts w:eastAsia="Times New Roman"/>
                <w:bCs/>
                <w:sz w:val="18"/>
                <w:szCs w:val="18"/>
              </w:rPr>
              <w:t>Выполнение практическ</w:t>
            </w:r>
            <w:r>
              <w:rPr>
                <w:rFonts w:eastAsia="Times New Roman"/>
                <w:bCs/>
                <w:sz w:val="18"/>
                <w:szCs w:val="18"/>
              </w:rPr>
              <w:t>их работ</w:t>
            </w:r>
          </w:p>
        </w:tc>
      </w:tr>
    </w:tbl>
    <w:p w:rsidR="00060F72" w:rsidRDefault="00060F72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</w:pPr>
    </w:p>
    <w:p w:rsidR="00AF43C4" w:rsidRDefault="00AF43C4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</w:pPr>
    </w:p>
    <w:p w:rsidR="00AF43C4" w:rsidRDefault="00AF43C4" w:rsidP="00107B42">
      <w:pPr>
        <w:shd w:val="clear" w:color="auto" w:fill="FFFFFF"/>
        <w:spacing w:after="0" w:line="240" w:lineRule="auto"/>
        <w:ind w:firstLine="709"/>
        <w:rPr>
          <w:sz w:val="24"/>
          <w:szCs w:val="24"/>
        </w:rPr>
        <w:sectPr w:rsidR="00AF43C4" w:rsidSect="00DB2943">
          <w:pgSz w:w="16838" w:h="11906" w:orient="landscape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A02E32" w:rsidRPr="00A02E32" w:rsidRDefault="00A02E32" w:rsidP="00A02E32">
      <w:pPr>
        <w:spacing w:after="0" w:line="240" w:lineRule="auto"/>
        <w:ind w:firstLine="851"/>
        <w:contextualSpacing/>
        <w:jc w:val="both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lastRenderedPageBreak/>
        <w:t xml:space="preserve">7.3 </w:t>
      </w:r>
      <w:r w:rsidRPr="00A02E32">
        <w:rPr>
          <w:rFonts w:eastAsiaTheme="minorHAnsi"/>
          <w:b/>
          <w:sz w:val="24"/>
          <w:szCs w:val="24"/>
        </w:rPr>
        <w:t>Описание шкал оценивания на этапах текущего и промежуточного контроля</w:t>
      </w:r>
    </w:p>
    <w:p w:rsidR="00A02E32" w:rsidRPr="00A02E32" w:rsidRDefault="00A02E32" w:rsidP="00A02E32">
      <w:pPr>
        <w:spacing w:after="0" w:line="240" w:lineRule="auto"/>
        <w:contextualSpacing/>
        <w:jc w:val="both"/>
        <w:rPr>
          <w:rFonts w:eastAsiaTheme="minorHAnsi"/>
          <w:sz w:val="24"/>
          <w:szCs w:val="24"/>
        </w:rPr>
      </w:pPr>
      <w:r w:rsidRPr="00A02E32">
        <w:rPr>
          <w:rFonts w:eastAsiaTheme="minorHAnsi"/>
          <w:sz w:val="24"/>
          <w:szCs w:val="24"/>
        </w:rPr>
        <w:t>Таблица 7.3.1 – Этап</w:t>
      </w:r>
      <w:r>
        <w:rPr>
          <w:rFonts w:eastAsiaTheme="minorHAnsi"/>
          <w:sz w:val="24"/>
          <w:szCs w:val="24"/>
        </w:rPr>
        <w:t>ы</w:t>
      </w:r>
      <w:r w:rsidRPr="00A02E32">
        <w:rPr>
          <w:rFonts w:eastAsiaTheme="minorHAnsi"/>
          <w:sz w:val="24"/>
          <w:szCs w:val="24"/>
        </w:rPr>
        <w:t xml:space="preserve"> текущей аттестации по дисциплине «</w:t>
      </w:r>
      <w:r w:rsidR="008D1F70" w:rsidRPr="008D1F70">
        <w:rPr>
          <w:rFonts w:eastAsiaTheme="minorHAnsi"/>
          <w:sz w:val="24"/>
          <w:szCs w:val="24"/>
        </w:rPr>
        <w:t>История и методология науки и техники в области биотехнических систем и технологий</w:t>
      </w:r>
      <w:r w:rsidRPr="00A02E32">
        <w:rPr>
          <w:rFonts w:eastAsiaTheme="minorHAnsi"/>
          <w:sz w:val="24"/>
          <w:szCs w:val="24"/>
        </w:rPr>
        <w:t>»</w:t>
      </w:r>
    </w:p>
    <w:tbl>
      <w:tblPr>
        <w:tblW w:w="9648" w:type="dxa"/>
        <w:tblLayout w:type="fixed"/>
        <w:tblCellMar>
          <w:left w:w="0" w:type="dxa"/>
          <w:right w:w="0" w:type="dxa"/>
        </w:tblCellMar>
        <w:tblLook w:val="0420"/>
      </w:tblPr>
      <w:tblGrid>
        <w:gridCol w:w="1256"/>
        <w:gridCol w:w="1589"/>
        <w:gridCol w:w="425"/>
        <w:gridCol w:w="1409"/>
        <w:gridCol w:w="1426"/>
        <w:gridCol w:w="1842"/>
        <w:gridCol w:w="1701"/>
      </w:tblGrid>
      <w:tr w:rsidR="00A02E32" w:rsidRPr="00A02E32" w:rsidTr="003924F8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 xml:space="preserve">Вид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оценивания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аудиторных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1E1E1" w:themeFill="background1"/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A02E32" w:rsidRPr="00A02E32" w:rsidTr="003924F8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iCs/>
                <w:kern w:val="24"/>
                <w:sz w:val="20"/>
                <w:szCs w:val="20"/>
              </w:rPr>
            </w:pPr>
          </w:p>
        </w:tc>
        <w:tc>
          <w:tcPr>
            <w:tcW w:w="20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iCs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1.Отсутствие усвоения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2.Не полное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3.Хорошее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4.Отличное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A02E32" w:rsidRPr="00A02E32" w:rsidTr="003924F8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Cs/>
                <w:iCs/>
                <w:kern w:val="24"/>
                <w:sz w:val="20"/>
                <w:szCs w:val="20"/>
              </w:rPr>
              <w:t>1</w:t>
            </w:r>
          </w:p>
        </w:tc>
        <w:tc>
          <w:tcPr>
            <w:tcW w:w="2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Cs/>
                <w:iCs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bCs/>
                <w:iCs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sz w:val="20"/>
                <w:szCs w:val="20"/>
                <w:lang w:eastAsia="ru-RU"/>
              </w:rPr>
              <w:t>6</w:t>
            </w:r>
          </w:p>
        </w:tc>
      </w:tr>
      <w:tr w:rsidR="003924F8" w:rsidRPr="00A02E32" w:rsidTr="003924F8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 xml:space="preserve">Работа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 xml:space="preserve">Участие в </w:t>
            </w:r>
            <w:proofErr w:type="gramStart"/>
            <w:r w:rsidRPr="00A02E32">
              <w:rPr>
                <w:rFonts w:eastAsiaTheme="minorHAnsi"/>
                <w:kern w:val="24"/>
                <w:sz w:val="20"/>
                <w:szCs w:val="20"/>
              </w:rPr>
              <w:t>групповых</w:t>
            </w:r>
            <w:proofErr w:type="gramEnd"/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proofErr w:type="gramStart"/>
            <w:r w:rsidRPr="00A02E32">
              <w:rPr>
                <w:rFonts w:eastAsiaTheme="minorHAnsi"/>
                <w:kern w:val="24"/>
                <w:sz w:val="20"/>
                <w:szCs w:val="20"/>
              </w:rPr>
              <w:t>обсуждениях</w:t>
            </w:r>
            <w:proofErr w:type="gramEnd"/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bCs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Единичное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Активное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Высказывание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неординарных</w:t>
            </w:r>
          </w:p>
          <w:p w:rsidR="00A02E32" w:rsidRPr="00A02E32" w:rsidRDefault="00A02E32" w:rsidP="005013C0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A02E32" w:rsidRPr="00A02E32" w:rsidTr="003924F8">
        <w:trPr>
          <w:trHeight w:val="1400"/>
        </w:trPr>
        <w:tc>
          <w:tcPr>
            <w:tcW w:w="12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5013C0" w:rsidP="00A02E32">
            <w:pPr>
              <w:spacing w:after="0"/>
              <w:jc w:val="center"/>
              <w:textAlignment w:val="baseline"/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eastAsia="Times New Roman"/>
                <w:kern w:val="24"/>
                <w:sz w:val="20"/>
                <w:szCs w:val="20"/>
              </w:rPr>
            </w:pPr>
            <w:r w:rsidRPr="00A02E32">
              <w:rPr>
                <w:rFonts w:eastAsia="Times New Roman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A02E32" w:rsidRPr="00A02E32" w:rsidTr="003924F8">
        <w:trPr>
          <w:trHeight w:val="54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bCs/>
                <w:iCs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Cs/>
                <w:iCs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 xml:space="preserve">Решение </w:t>
            </w:r>
          </w:p>
          <w:p w:rsidR="00A02E32" w:rsidRPr="00A02E32" w:rsidRDefault="00A02E32" w:rsidP="00A02E32">
            <w:pPr>
              <w:spacing w:after="0" w:line="240" w:lineRule="auto"/>
              <w:jc w:val="center"/>
              <w:textAlignment w:val="baseline"/>
              <w:rPr>
                <w:rFonts w:eastAsiaTheme="minorHAnsi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</w:tcPr>
          <w:p w:rsidR="00A02E32" w:rsidRPr="00A02E32" w:rsidRDefault="005013C0" w:rsidP="00A02E32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i/>
                <w:iCs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A02E32">
              <w:rPr>
                <w:rFonts w:eastAsia="Times New Roman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Решение</w:t>
            </w:r>
          </w:p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правильное решение без ошибок с отдельными замечаниями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spacing w:after="0" w:line="240" w:lineRule="auto"/>
              <w:ind w:left="-58"/>
              <w:jc w:val="center"/>
              <w:textAlignment w:val="baseline"/>
              <w:rPr>
                <w:rFonts w:eastAsiaTheme="minorHAnsi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</w:tbl>
    <w:p w:rsidR="00A02E32" w:rsidRDefault="00A02E32" w:rsidP="00F13936">
      <w:pPr>
        <w:shd w:val="clear" w:color="auto" w:fill="FFFFFF"/>
        <w:spacing w:after="0" w:line="240" w:lineRule="auto"/>
        <w:ind w:right="23"/>
        <w:rPr>
          <w:rFonts w:eastAsia="Times New Roman"/>
          <w:b/>
          <w:szCs w:val="24"/>
          <w:lang w:eastAsia="ru-RU"/>
        </w:rPr>
      </w:pPr>
    </w:p>
    <w:p w:rsidR="005013C0" w:rsidRDefault="005013C0" w:rsidP="005013C0">
      <w:pPr>
        <w:shd w:val="clear" w:color="auto" w:fill="FFFFFF"/>
        <w:spacing w:after="0" w:line="240" w:lineRule="auto"/>
        <w:ind w:right="23" w:firstLine="709"/>
        <w:jc w:val="both"/>
        <w:rPr>
          <w:rFonts w:eastAsia="Times New Roman"/>
          <w:b/>
          <w:szCs w:val="24"/>
          <w:lang w:eastAsia="ru-RU"/>
        </w:rPr>
      </w:pPr>
      <w:r w:rsidRPr="00491AE3">
        <w:rPr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/>
      </w:tblPr>
      <w:tblGrid>
        <w:gridCol w:w="2098"/>
        <w:gridCol w:w="7541"/>
      </w:tblGrid>
      <w:tr w:rsidR="005013C0" w:rsidRPr="005013C0" w:rsidTr="003924F8">
        <w:tc>
          <w:tcPr>
            <w:tcW w:w="2098" w:type="dxa"/>
          </w:tcPr>
          <w:p w:rsidR="005013C0" w:rsidRPr="005013C0" w:rsidRDefault="005013C0" w:rsidP="005013C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5013C0" w:rsidRPr="005013C0" w:rsidRDefault="005013C0" w:rsidP="003924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5013C0" w:rsidRPr="005013C0" w:rsidTr="003924F8">
        <w:trPr>
          <w:trHeight w:val="721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</w:t>
            </w:r>
            <w:proofErr w:type="gramStart"/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</w:t>
            </w:r>
            <w:proofErr w:type="gramEnd"/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продолжить обучение без дополнительных занятий. </w:t>
            </w:r>
          </w:p>
        </w:tc>
      </w:tr>
      <w:tr w:rsidR="005013C0" w:rsidRPr="005013C0" w:rsidTr="003924F8">
        <w:trPr>
          <w:trHeight w:val="986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</w:t>
            </w:r>
            <w:proofErr w:type="gramEnd"/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</w:t>
            </w:r>
            <w:proofErr w:type="gramStart"/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</w:t>
            </w:r>
            <w:proofErr w:type="gramEnd"/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к решению конкретных практических задач из числа предусмотренных рабочей программой</w:t>
            </w:r>
          </w:p>
        </w:tc>
      </w:tr>
      <w:tr w:rsidR="005013C0" w:rsidRPr="005013C0" w:rsidTr="003924F8">
        <w:trPr>
          <w:trHeight w:val="958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</w:t>
            </w:r>
            <w:proofErr w:type="gramStart"/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</w:t>
            </w:r>
            <w:proofErr w:type="gramEnd"/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5013C0" w:rsidRPr="005013C0" w:rsidTr="003924F8">
        <w:tc>
          <w:tcPr>
            <w:tcW w:w="2098" w:type="dxa"/>
            <w:vAlign w:val="center"/>
          </w:tcPr>
          <w:p w:rsidR="005013C0" w:rsidRPr="005013C0" w:rsidRDefault="005013C0" w:rsidP="003924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eastAsia="Times New Roman"/>
          <w:b/>
          <w:szCs w:val="24"/>
          <w:lang w:eastAsia="ru-RU"/>
        </w:rPr>
      </w:pPr>
    </w:p>
    <w:p w:rsidR="003924F8" w:rsidRPr="003924F8" w:rsidRDefault="003924F8" w:rsidP="003924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sz w:val="28"/>
          <w:szCs w:val="20"/>
          <w:lang w:eastAsia="ru-RU"/>
        </w:rPr>
      </w:pPr>
      <w:r w:rsidRPr="003924F8">
        <w:rPr>
          <w:rFonts w:eastAsiaTheme="minorHAnsi"/>
          <w:sz w:val="24"/>
          <w:szCs w:val="24"/>
        </w:rPr>
        <w:t xml:space="preserve">В соответствии с пунктом 2.10 </w:t>
      </w:r>
      <w:r w:rsidRPr="003924F8">
        <w:rPr>
          <w:rFonts w:eastAsia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sz w:val="24"/>
          <w:szCs w:val="24"/>
        </w:rPr>
        <w:t>утвержденного приказом ректора НГТУ от 30</w:t>
      </w:r>
      <w:r>
        <w:rPr>
          <w:sz w:val="24"/>
          <w:szCs w:val="24"/>
        </w:rPr>
        <w:t> </w:t>
      </w:r>
      <w:r w:rsidRPr="003924F8">
        <w:rPr>
          <w:sz w:val="24"/>
          <w:szCs w:val="24"/>
        </w:rPr>
        <w:t xml:space="preserve">декабря 2014 г. № 634, </w:t>
      </w:r>
      <w:r w:rsidRPr="003924F8">
        <w:rPr>
          <w:rFonts w:eastAsia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eastAsia="Times New Roman"/>
          <w:sz w:val="24"/>
          <w:szCs w:val="24"/>
          <w:lang w:eastAsia="ru-RU"/>
        </w:rPr>
        <w:t>1</w:t>
      </w:r>
      <w:r w:rsidRPr="003924F8">
        <w:rPr>
          <w:rFonts w:eastAsia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3924F8" w:rsidRPr="003924F8" w:rsidRDefault="003924F8" w:rsidP="003924F8">
      <w:pPr>
        <w:spacing w:after="0" w:line="240" w:lineRule="auto"/>
        <w:ind w:firstLine="709"/>
        <w:jc w:val="both"/>
        <w:rPr>
          <w:rFonts w:eastAsiaTheme="minorHAnsi"/>
          <w:sz w:val="20"/>
          <w:szCs w:val="20"/>
        </w:rPr>
      </w:pPr>
    </w:p>
    <w:p w:rsidR="003924F8" w:rsidRPr="003924F8" w:rsidRDefault="003924F8" w:rsidP="003924F8">
      <w:pPr>
        <w:spacing w:after="0" w:line="240" w:lineRule="auto"/>
        <w:ind w:firstLine="709"/>
        <w:contextualSpacing/>
        <w:jc w:val="both"/>
        <w:rPr>
          <w:rFonts w:eastAsiaTheme="minorHAnsi"/>
          <w:sz w:val="24"/>
          <w:szCs w:val="24"/>
        </w:rPr>
      </w:pPr>
      <w:r w:rsidRPr="003924F8">
        <w:rPr>
          <w:rFonts w:eastAsiaTheme="minorHAnsi"/>
          <w:sz w:val="24"/>
          <w:szCs w:val="24"/>
        </w:rPr>
        <w:lastRenderedPageBreak/>
        <w:t>Таблица 7.3.2 – Этапы промежуточной аттестации по дисциплине «</w:t>
      </w:r>
      <w:r w:rsidR="008D1F70" w:rsidRPr="008D1F70">
        <w:rPr>
          <w:rFonts w:eastAsiaTheme="minorHAnsi"/>
          <w:sz w:val="24"/>
          <w:szCs w:val="24"/>
        </w:rPr>
        <w:t>История и методология науки и техники в области биотехнических систем и технологий</w:t>
      </w:r>
      <w:r w:rsidRPr="003924F8">
        <w:rPr>
          <w:rFonts w:eastAsiaTheme="minorHAnsi"/>
          <w:sz w:val="24"/>
          <w:szCs w:val="24"/>
        </w:rPr>
        <w:t>»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924F8" w:rsidRPr="00B20285" w:rsidTr="00112F0E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b/>
                <w:sz w:val="20"/>
                <w:szCs w:val="20"/>
                <w:lang w:eastAsia="ru-RU"/>
              </w:rPr>
              <w:t>Наименование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b/>
                <w:sz w:val="20"/>
                <w:szCs w:val="20"/>
                <w:lang w:eastAsia="ru-RU"/>
              </w:rPr>
              <w:t>этапа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b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E1E1E1" w:themeFill="background1"/>
          </w:tcPr>
          <w:p w:rsidR="003924F8" w:rsidRPr="00CA22B6" w:rsidRDefault="003924F8" w:rsidP="003924F8">
            <w:pPr>
              <w:spacing w:after="0" w:line="240" w:lineRule="auto"/>
              <w:jc w:val="center"/>
              <w:textAlignment w:val="baseline"/>
              <w:rPr>
                <w:sz w:val="18"/>
                <w:szCs w:val="18"/>
              </w:rPr>
            </w:pPr>
            <w:r w:rsidRPr="00CA22B6">
              <w:rPr>
                <w:b/>
                <w:bCs/>
                <w:iCs/>
                <w:kern w:val="24"/>
                <w:sz w:val="18"/>
                <w:szCs w:val="18"/>
              </w:rPr>
              <w:t>Технология</w:t>
            </w:r>
          </w:p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CA22B6">
              <w:rPr>
                <w:b/>
                <w:bCs/>
                <w:iCs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b/>
                <w:bCs/>
                <w:iCs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924F8" w:rsidRPr="00B20285" w:rsidTr="00112F0E">
        <w:trPr>
          <w:trHeight w:val="540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b/>
                <w:bCs/>
                <w:iCs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1.Отсутствие усвоения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2.Не полное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3.Хорошее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4.Отличное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Theme="minorEastAsia"/>
                <w:sz w:val="20"/>
                <w:szCs w:val="20"/>
                <w:lang w:eastAsia="ru-RU"/>
              </w:rPr>
              <w:t>Этапы</w:t>
            </w:r>
          </w:p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  <w:r w:rsidRPr="00B20285">
              <w:rPr>
                <w:rFonts w:eastAsiaTheme="minorEastAsia"/>
                <w:sz w:val="20"/>
                <w:szCs w:val="20"/>
                <w:lang w:eastAsia="ru-RU"/>
              </w:rPr>
              <w:t>контроля</w:t>
            </w:r>
          </w:p>
        </w:tc>
      </w:tr>
      <w:tr w:rsidR="003924F8" w:rsidRPr="00B20285" w:rsidTr="00112F0E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компонента</w:t>
            </w:r>
          </w:p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D72C4">
              <w:rPr>
                <w:rFonts w:eastAsiaTheme="minorEastAsia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>
              <w:rPr>
                <w:rFonts w:eastAsiaTheme="minorEastAsia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="Times New Roman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E1E1E1" w:themeFill="background1"/>
          </w:tcPr>
          <w:p w:rsidR="003924F8" w:rsidRPr="00B20285" w:rsidRDefault="001F4301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>
              <w:rPr>
                <w:rFonts w:eastAsiaTheme="minorEastAsia"/>
                <w:b/>
                <w:sz w:val="20"/>
                <w:szCs w:val="20"/>
                <w:lang w:eastAsia="ru-RU"/>
              </w:rPr>
              <w:t>зачет</w:t>
            </w:r>
          </w:p>
        </w:tc>
      </w:tr>
      <w:tr w:rsidR="003924F8" w:rsidRPr="00B20285" w:rsidTr="00112F0E">
        <w:trPr>
          <w:trHeight w:val="558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1E1E1" w:themeFill="background1"/>
          </w:tcPr>
          <w:p w:rsidR="003924F8" w:rsidRPr="00991BA5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Деятельностная</w:t>
            </w:r>
            <w:proofErr w:type="spellEnd"/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eastAsiaTheme="minorEastAsia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9D72C4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D72C4">
              <w:rPr>
                <w:rFonts w:eastAsiaTheme="minorEastAsia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112F0E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>решение</w:t>
            </w:r>
          </w:p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>
              <w:rPr>
                <w:rFonts w:eastAsiaTheme="minorEastAsia"/>
                <w:sz w:val="20"/>
                <w:szCs w:val="20"/>
                <w:lang w:eastAsia="ru-RU"/>
              </w:rPr>
              <w:t>с ошибками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991BA5">
              <w:rPr>
                <w:rFonts w:eastAsiaTheme="minorEastAsia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eastAsiaTheme="minorEastAsia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3924F8" w:rsidRDefault="003924F8" w:rsidP="003924F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B20285">
              <w:rPr>
                <w:rFonts w:eastAsiaTheme="minorEastAsia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eastAsiaTheme="minorEastAsia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spacing w:after="0" w:line="240" w:lineRule="auto"/>
              <w:jc w:val="center"/>
              <w:textAlignment w:val="baseline"/>
              <w:rPr>
                <w:rFonts w:eastAsiaTheme="minorEastAsia"/>
                <w:b/>
                <w:sz w:val="20"/>
                <w:szCs w:val="20"/>
                <w:lang w:eastAsia="ru-RU"/>
              </w:rPr>
            </w:pPr>
          </w:p>
        </w:tc>
      </w:tr>
    </w:tbl>
    <w:p w:rsidR="003924F8" w:rsidRDefault="003924F8" w:rsidP="00F13936">
      <w:pPr>
        <w:shd w:val="clear" w:color="auto" w:fill="FFFFFF"/>
        <w:spacing w:after="0" w:line="240" w:lineRule="auto"/>
        <w:ind w:right="23"/>
        <w:rPr>
          <w:rFonts w:eastAsia="Times New Roman"/>
          <w:b/>
          <w:szCs w:val="24"/>
          <w:lang w:eastAsia="ru-RU"/>
        </w:rPr>
      </w:pPr>
    </w:p>
    <w:p w:rsidR="009D72C4" w:rsidRDefault="009D72C4" w:rsidP="00916218">
      <w:pPr>
        <w:spacing w:after="0" w:line="240" w:lineRule="auto"/>
        <w:jc w:val="both"/>
        <w:rPr>
          <w:rFonts w:eastAsiaTheme="minorHAnsi"/>
          <w:sz w:val="24"/>
          <w:szCs w:val="24"/>
        </w:rPr>
      </w:pPr>
      <w:r w:rsidRPr="008644B2">
        <w:rPr>
          <w:rFonts w:eastAsiaTheme="minorHAnsi"/>
          <w:sz w:val="24"/>
          <w:szCs w:val="24"/>
        </w:rPr>
        <w:t>Таблица 7.3.3</w:t>
      </w:r>
      <w:r w:rsidRPr="009D72C4">
        <w:rPr>
          <w:rFonts w:eastAsiaTheme="minorHAnsi"/>
          <w:b/>
          <w:sz w:val="24"/>
          <w:szCs w:val="24"/>
        </w:rPr>
        <w:t xml:space="preserve"> - </w:t>
      </w:r>
      <w:r w:rsidRPr="009D72C4">
        <w:rPr>
          <w:rFonts w:eastAsiaTheme="minorHAnsi"/>
          <w:sz w:val="24"/>
          <w:szCs w:val="24"/>
        </w:rPr>
        <w:t xml:space="preserve">Шкала оценивания для </w:t>
      </w:r>
      <w:r w:rsidR="001F4301">
        <w:rPr>
          <w:rFonts w:eastAsiaTheme="minorHAnsi"/>
          <w:sz w:val="24"/>
          <w:szCs w:val="24"/>
        </w:rPr>
        <w:t>зачета</w:t>
      </w:r>
    </w:p>
    <w:tbl>
      <w:tblPr>
        <w:tblStyle w:val="5"/>
        <w:tblW w:w="0" w:type="auto"/>
        <w:tblLayout w:type="fixed"/>
        <w:tblLook w:val="04A0"/>
      </w:tblPr>
      <w:tblGrid>
        <w:gridCol w:w="1242"/>
        <w:gridCol w:w="3544"/>
        <w:gridCol w:w="4961"/>
      </w:tblGrid>
      <w:tr w:rsidR="009D72C4" w:rsidRPr="009D72C4" w:rsidTr="00C06B02">
        <w:tc>
          <w:tcPr>
            <w:tcW w:w="1242" w:type="dxa"/>
            <w:vMerge w:val="restart"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9D72C4">
              <w:rPr>
                <w:rFonts w:ascii="Times New Roman" w:hAnsi="Times New Roman"/>
                <w:b/>
                <w:sz w:val="20"/>
              </w:rPr>
              <w:t>Оценка</w:t>
            </w:r>
          </w:p>
        </w:tc>
        <w:tc>
          <w:tcPr>
            <w:tcW w:w="8505" w:type="dxa"/>
            <w:gridSpan w:val="2"/>
          </w:tcPr>
          <w:p w:rsidR="009D72C4" w:rsidRPr="009D72C4" w:rsidRDefault="009D72C4" w:rsidP="00D51B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 w:rsidR="00A5317B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 w:rsidR="00D51BDE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углубленный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9D72C4" w:rsidRPr="009D72C4" w:rsidTr="00C06B02">
        <w:tc>
          <w:tcPr>
            <w:tcW w:w="1242" w:type="dxa"/>
            <w:vMerge/>
          </w:tcPr>
          <w:p w:rsidR="009D72C4" w:rsidRPr="009D72C4" w:rsidRDefault="009D72C4" w:rsidP="009D72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544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961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9D72C4" w:rsidRPr="009D72C4" w:rsidTr="00F44A1A">
        <w:trPr>
          <w:trHeight w:val="2026"/>
        </w:trPr>
        <w:tc>
          <w:tcPr>
            <w:tcW w:w="1242" w:type="dxa"/>
          </w:tcPr>
          <w:p w:rsidR="009D72C4" w:rsidRPr="009D72C4" w:rsidRDefault="009D72C4" w:rsidP="009D72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9D72C4">
              <w:rPr>
                <w:rFonts w:ascii="Times New Roman" w:hAnsi="Times New Roman"/>
                <w:sz w:val="20"/>
              </w:rPr>
              <w:t>Неудовлетворительно</w:t>
            </w:r>
          </w:p>
        </w:tc>
        <w:tc>
          <w:tcPr>
            <w:tcW w:w="3544" w:type="dxa"/>
          </w:tcPr>
          <w:p w:rsidR="00246ABD" w:rsidRPr="009D72C4" w:rsidRDefault="00F44A1A" w:rsidP="00F44A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58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Н</w:t>
            </w:r>
            <w:r w:rsidR="008D1F70" w:rsidRPr="008D1F70">
              <w:rPr>
                <w:rFonts w:ascii="Times New Roman" w:eastAsia="Times New Roman" w:hAnsi="Times New Roman" w:cs="Times New Roman"/>
                <w:sz w:val="20"/>
              </w:rPr>
              <w:t xml:space="preserve">е знает этапы исторического развития в области биотехнических систем и технологий,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а также </w:t>
            </w:r>
            <w:r w:rsidR="008D1F70" w:rsidRPr="008D1F70">
              <w:rPr>
                <w:rFonts w:ascii="Times New Roman" w:eastAsia="Times New Roman" w:hAnsi="Times New Roman" w:cs="Times New Roman"/>
                <w:sz w:val="20"/>
              </w:rPr>
              <w:t>место и значение биотехнических систем 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технологий в современном мире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Н</w:t>
            </w:r>
            <w:r w:rsidR="008D1F70" w:rsidRPr="008D1F70">
              <w:rPr>
                <w:rFonts w:ascii="Times New Roman" w:eastAsia="Times New Roman" w:hAnsi="Times New Roman" w:cs="Times New Roman"/>
                <w:sz w:val="20"/>
              </w:rPr>
              <w:t>е знает 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4961" w:type="dxa"/>
          </w:tcPr>
          <w:p w:rsidR="00F44A1A" w:rsidRPr="009D72C4" w:rsidRDefault="00F44A1A" w:rsidP="00F44A1A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Н</w:t>
            </w:r>
            <w:r w:rsidRPr="00F44A1A">
              <w:rPr>
                <w:rFonts w:ascii="Times New Roman" w:eastAsia="Times New Roman" w:hAnsi="Times New Roman"/>
                <w:sz w:val="20"/>
              </w:rPr>
              <w:t xml:space="preserve">е способен абстрактно мыслить, обобщать, анализировать и систематизировать полученную информацию, </w:t>
            </w:r>
            <w:r>
              <w:rPr>
                <w:rFonts w:ascii="Times New Roman" w:eastAsia="Times New Roman" w:hAnsi="Times New Roman"/>
                <w:sz w:val="20"/>
              </w:rPr>
              <w:t xml:space="preserve"> а также</w:t>
            </w:r>
            <w:r w:rsidRPr="00F44A1A">
              <w:rPr>
                <w:rFonts w:ascii="Times New Roman" w:eastAsia="Times New Roman" w:hAnsi="Times New Roman"/>
                <w:sz w:val="20"/>
              </w:rPr>
              <w:t xml:space="preserve"> использовать полученные знания для развити</w:t>
            </w:r>
            <w:r>
              <w:rPr>
                <w:rFonts w:ascii="Times New Roman" w:eastAsia="Times New Roman" w:hAnsi="Times New Roman"/>
                <w:sz w:val="20"/>
              </w:rPr>
              <w:t>я своего творческого потенциала</w:t>
            </w:r>
            <w:proofErr w:type="gramStart"/>
            <w:r>
              <w:rPr>
                <w:rFonts w:ascii="Times New Roman" w:eastAsia="Times New Roman" w:hAnsi="Times New Roman"/>
                <w:sz w:val="20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sz w:val="20"/>
              </w:rPr>
              <w:t xml:space="preserve"> Н</w:t>
            </w:r>
            <w:r w:rsidRPr="00F44A1A">
              <w:rPr>
                <w:rFonts w:ascii="Times New Roman" w:eastAsia="Times New Roman" w:hAnsi="Times New Roman"/>
                <w:sz w:val="20"/>
              </w:rPr>
              <w:t>е способен работать со специальной литературой</w:t>
            </w:r>
            <w:r>
              <w:rPr>
                <w:rFonts w:ascii="Times New Roman" w:eastAsia="Times New Roman" w:hAnsi="Times New Roman"/>
                <w:sz w:val="20"/>
              </w:rPr>
              <w:t xml:space="preserve"> и </w:t>
            </w:r>
            <w:r w:rsidRPr="00F44A1A">
              <w:rPr>
                <w:rFonts w:ascii="Times New Roman" w:eastAsia="Times New Roman" w:hAnsi="Times New Roman"/>
                <w:sz w:val="20"/>
              </w:rPr>
              <w:t>не владеет навыками методологического анализа научного исследования и его результатов</w:t>
            </w:r>
            <w:proofErr w:type="gramStart"/>
            <w:r>
              <w:rPr>
                <w:rFonts w:ascii="Times New Roman" w:eastAsia="Times New Roman" w:hAnsi="Times New Roman"/>
                <w:sz w:val="20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sz w:val="20"/>
              </w:rPr>
              <w:t xml:space="preserve"> Н</w:t>
            </w:r>
            <w:r w:rsidRPr="00F44A1A">
              <w:rPr>
                <w:rFonts w:ascii="Times New Roman" w:eastAsia="Times New Roman" w:hAnsi="Times New Roman"/>
                <w:sz w:val="20"/>
              </w:rPr>
              <w:t>е владеет навыками самостоятельного составления прогнозов планируемых результатов своей деятельности</w:t>
            </w:r>
          </w:p>
        </w:tc>
      </w:tr>
      <w:tr w:rsidR="009D72C4" w:rsidRPr="009D72C4" w:rsidTr="00C06B02">
        <w:tc>
          <w:tcPr>
            <w:tcW w:w="1242" w:type="dxa"/>
          </w:tcPr>
          <w:p w:rsidR="009D72C4" w:rsidRPr="009D72C4" w:rsidRDefault="00C06B02" w:rsidP="009D72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Зачет</w:t>
            </w:r>
          </w:p>
        </w:tc>
        <w:tc>
          <w:tcPr>
            <w:tcW w:w="3544" w:type="dxa"/>
          </w:tcPr>
          <w:p w:rsidR="009D72C4" w:rsidRPr="00246ABD" w:rsidRDefault="00F44A1A" w:rsidP="00F44A1A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З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нает этапы исторического развития в области биотехнических систем и технологий,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 xml:space="preserve"> а также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 xml:space="preserve"> имеет представление о месте и значение биотехнических систем и те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хнологий в современном мире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 xml:space="preserve"> З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нает 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4961" w:type="dxa"/>
          </w:tcPr>
          <w:p w:rsidR="00F44A1A" w:rsidRPr="009D72C4" w:rsidRDefault="00F44A1A" w:rsidP="00F44A1A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</w:rPr>
              <w:t>В</w:t>
            </w:r>
            <w:r w:rsidRPr="00F44A1A">
              <w:rPr>
                <w:rFonts w:ascii="Times New Roman" w:eastAsia="Times New Roman" w:hAnsi="Times New Roman" w:cs="Times New Roman"/>
                <w:bCs/>
                <w:sz w:val="20"/>
              </w:rPr>
              <w:t>ладеет достаточно полной</w:t>
            </w:r>
            <w:r w:rsidRPr="00F44A1A">
              <w:rPr>
                <w:rFonts w:ascii="Times New Roman" w:eastAsia="Times New Roman" w:hAnsi="Times New Roman" w:cs="Times New Roman"/>
                <w:sz w:val="20"/>
              </w:rPr>
              <w:t xml:space="preserve"> информацией об основных достижениях в области применения биотехнических систем и технологий</w:t>
            </w:r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  <w:r w:rsidRPr="00F44A1A">
              <w:rPr>
                <w:rFonts w:ascii="Times New Roman" w:eastAsia="Times New Roman" w:hAnsi="Times New Roman" w:cs="Times New Roman"/>
                <w:sz w:val="20"/>
              </w:rPr>
              <w:t xml:space="preserve"> владеет навыками методологического анализа научного исследования и способен применять его в своей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профессиональной деятельности.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>пособен</w:t>
            </w:r>
            <w:proofErr w:type="gramEnd"/>
            <w:r w:rsidRPr="00F44A1A">
              <w:rPr>
                <w:rFonts w:ascii="Times New Roman" w:hAnsi="Times New Roman"/>
                <w:sz w:val="20"/>
                <w:szCs w:val="20"/>
              </w:rPr>
              <w:t xml:space="preserve"> абстрактно мыслить, обобщать, анализировать и систематизировать полученную информацию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 xml:space="preserve"> использовать полученные знания для развития своего творческого потенциала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>меет грамотно и качественно работать со специальной литературой</w:t>
            </w:r>
          </w:p>
        </w:tc>
      </w:tr>
    </w:tbl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  <w:sectPr w:rsidR="00916218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424FC" w:rsidRPr="00E424FC" w:rsidRDefault="00E424FC" w:rsidP="00E424FC">
      <w:pPr>
        <w:spacing w:after="0" w:line="240" w:lineRule="auto"/>
        <w:rPr>
          <w:rFonts w:eastAsiaTheme="minorHAnsi"/>
          <w:b/>
          <w:sz w:val="24"/>
          <w:szCs w:val="24"/>
        </w:rPr>
      </w:pPr>
      <w:r w:rsidRPr="00E424FC">
        <w:rPr>
          <w:rFonts w:eastAsiaTheme="minorHAnsi"/>
          <w:b/>
          <w:i/>
          <w:sz w:val="24"/>
          <w:szCs w:val="24"/>
        </w:rPr>
        <w:lastRenderedPageBreak/>
        <w:t>7</w:t>
      </w:r>
      <w:r w:rsidRPr="00E424FC">
        <w:rPr>
          <w:rFonts w:eastAsiaTheme="minorHAnsi"/>
          <w:b/>
          <w:sz w:val="24"/>
          <w:szCs w:val="24"/>
        </w:rPr>
        <w:t>.4.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деятельности</w:t>
      </w:r>
    </w:p>
    <w:p w:rsidR="00E424FC" w:rsidRDefault="00E424FC" w:rsidP="00E424FC">
      <w:pPr>
        <w:spacing w:after="0" w:line="240" w:lineRule="auto"/>
        <w:jc w:val="both"/>
        <w:rPr>
          <w:rFonts w:eastAsiaTheme="minorHAnsi"/>
          <w:sz w:val="24"/>
          <w:szCs w:val="24"/>
        </w:rPr>
      </w:pPr>
      <w:r w:rsidRPr="00E424FC">
        <w:rPr>
          <w:rFonts w:eastAsiaTheme="minorHAnsi"/>
          <w:sz w:val="24"/>
          <w:szCs w:val="24"/>
        </w:rPr>
        <w:t>Для выполнения процедур оценивания составлен паспорт оценочных средств</w:t>
      </w:r>
    </w:p>
    <w:p w:rsidR="00E424FC" w:rsidRPr="00E424FC" w:rsidRDefault="00E424FC" w:rsidP="00E424FC">
      <w:pPr>
        <w:spacing w:after="0"/>
        <w:jc w:val="both"/>
        <w:rPr>
          <w:rFonts w:eastAsiaTheme="minorHAnsi"/>
          <w:szCs w:val="24"/>
        </w:rPr>
      </w:pPr>
      <w:r w:rsidRPr="00E424FC">
        <w:rPr>
          <w:rFonts w:eastAsiaTheme="minorHAnsi"/>
          <w:szCs w:val="24"/>
        </w:rPr>
        <w:t>Таблица 7.4.1 - Паспорт оценочных средств (текущая аттестация)</w:t>
      </w:r>
    </w:p>
    <w:tbl>
      <w:tblPr>
        <w:tblStyle w:val="6"/>
        <w:tblW w:w="15370" w:type="dxa"/>
        <w:tblLayout w:type="fixed"/>
        <w:tblLook w:val="04A0"/>
      </w:tblPr>
      <w:tblGrid>
        <w:gridCol w:w="675"/>
        <w:gridCol w:w="2835"/>
        <w:gridCol w:w="966"/>
        <w:gridCol w:w="1443"/>
        <w:gridCol w:w="1560"/>
        <w:gridCol w:w="1417"/>
        <w:gridCol w:w="3119"/>
        <w:gridCol w:w="1418"/>
        <w:gridCol w:w="1937"/>
      </w:tblGrid>
      <w:tr w:rsidR="00E424FC" w:rsidRPr="00E424FC" w:rsidTr="009225FE">
        <w:trPr>
          <w:trHeight w:val="298"/>
        </w:trPr>
        <w:tc>
          <w:tcPr>
            <w:tcW w:w="675" w:type="dxa"/>
            <w:vMerge w:val="restart"/>
          </w:tcPr>
          <w:p w:rsidR="00E424FC" w:rsidRPr="00E424FC" w:rsidRDefault="00F95377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E424FC" w:rsidRPr="00E424FC" w:rsidRDefault="00E424FC" w:rsidP="00F953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E424FC">
              <w:rPr>
                <w:rFonts w:ascii="Times New Roman" w:hAnsi="Times New Roman"/>
                <w:sz w:val="20"/>
                <w:szCs w:val="20"/>
              </w:rPr>
              <w:t>раз</w:t>
            </w:r>
            <w:r w:rsidR="00F95377">
              <w:rPr>
                <w:rFonts w:ascii="Times New Roman" w:hAnsi="Times New Roman"/>
                <w:sz w:val="20"/>
                <w:szCs w:val="20"/>
              </w:rPr>
              <w:t>-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а</w:t>
            </w:r>
            <w:proofErr w:type="spellEnd"/>
            <w:proofErr w:type="gramEnd"/>
          </w:p>
        </w:tc>
        <w:tc>
          <w:tcPr>
            <w:tcW w:w="2835" w:type="dxa"/>
            <w:vMerge w:val="restart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003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4536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3355" w:type="dxa"/>
            <w:gridSpan w:val="2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E424FC" w:rsidRPr="00E424FC" w:rsidTr="009225FE">
        <w:trPr>
          <w:trHeight w:val="410"/>
        </w:trPr>
        <w:tc>
          <w:tcPr>
            <w:tcW w:w="67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E424FC" w:rsidRPr="00E424FC" w:rsidRDefault="00E424FC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3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60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7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3119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8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937" w:type="dxa"/>
          </w:tcPr>
          <w:p w:rsidR="00E424FC" w:rsidRPr="00E424FC" w:rsidRDefault="00E424FC" w:rsidP="00E424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</w:tr>
      <w:tr w:rsidR="00C145A0" w:rsidRPr="00E424FC" w:rsidTr="009225FE">
        <w:tc>
          <w:tcPr>
            <w:tcW w:w="675" w:type="dxa"/>
          </w:tcPr>
          <w:p w:rsidR="00C145A0" w:rsidRPr="00E424FC" w:rsidRDefault="00C145A0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C145A0" w:rsidRPr="00F96B9A" w:rsidRDefault="00C145A0" w:rsidP="008276CB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Биометрические системы: исторические аспекты, основные направления и перспективы развития</w:t>
            </w:r>
          </w:p>
        </w:tc>
        <w:tc>
          <w:tcPr>
            <w:tcW w:w="966" w:type="dxa"/>
          </w:tcPr>
          <w:p w:rsidR="00C145A0" w:rsidRPr="00E424FC" w:rsidRDefault="00C145A0" w:rsidP="00C145A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C145A0" w:rsidRPr="00E424FC" w:rsidRDefault="00C145A0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C145A0" w:rsidRPr="00E424FC" w:rsidRDefault="00C145A0" w:rsidP="00F95377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C145A0" w:rsidRPr="00E424FC" w:rsidRDefault="00C145A0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C145A0" w:rsidRPr="00E424FC" w:rsidRDefault="00C145A0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9225FE" w:rsidRPr="00E424FC" w:rsidTr="009225FE">
        <w:trPr>
          <w:trHeight w:val="704"/>
        </w:trPr>
        <w:tc>
          <w:tcPr>
            <w:tcW w:w="675" w:type="dxa"/>
          </w:tcPr>
          <w:p w:rsidR="009225FE" w:rsidRPr="00E424FC" w:rsidRDefault="009225FE" w:rsidP="00E424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9225FE" w:rsidRPr="008C53D0" w:rsidRDefault="009225FE" w:rsidP="008276CB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рентгеновских методов и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сследования внутренних органов.</w:t>
            </w:r>
          </w:p>
        </w:tc>
        <w:tc>
          <w:tcPr>
            <w:tcW w:w="966" w:type="dxa"/>
          </w:tcPr>
          <w:p w:rsidR="009225FE" w:rsidRPr="00E424FC" w:rsidRDefault="009225FE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9225FE" w:rsidRPr="00E424FC" w:rsidRDefault="009225FE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9225FE" w:rsidRPr="00E424FC" w:rsidRDefault="009225FE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9225FE" w:rsidRPr="00E424FC" w:rsidRDefault="009225FE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225FE" w:rsidRPr="00E424FC" w:rsidRDefault="009225FE" w:rsidP="00041262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r w:rsidRPr="00114483">
              <w:rPr>
                <w:rFonts w:ascii="Times New Roman" w:hAnsi="Times New Roman"/>
                <w:bCs/>
                <w:sz w:val="20"/>
                <w:szCs w:val="20"/>
              </w:rPr>
              <w:t>Этапное развитие рентгенотехники, как пример каскада технических инноваций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 xml:space="preserve">» </w:t>
            </w:r>
          </w:p>
        </w:tc>
        <w:tc>
          <w:tcPr>
            <w:tcW w:w="1418" w:type="dxa"/>
          </w:tcPr>
          <w:p w:rsidR="009225FE" w:rsidRPr="00E424FC" w:rsidRDefault="009225FE" w:rsidP="008276CB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9225FE" w:rsidRPr="00E424FC" w:rsidRDefault="009225FE" w:rsidP="008276CB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C145A0" w:rsidRPr="00E424FC" w:rsidTr="009225FE">
        <w:tc>
          <w:tcPr>
            <w:tcW w:w="675" w:type="dxa"/>
          </w:tcPr>
          <w:p w:rsidR="00C145A0" w:rsidRPr="00E424FC" w:rsidRDefault="00C145A0" w:rsidP="00D361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C145A0" w:rsidRPr="008C53D0" w:rsidRDefault="00114483" w:rsidP="008276CB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</w:t>
            </w:r>
            <w:proofErr w:type="gramStart"/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развития электрокардиографических методов исследования состояния </w:t>
            </w: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сердечнососудистой</w:t>
            </w: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 системы</w:t>
            </w:r>
            <w:proofErr w:type="gramEnd"/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966" w:type="dxa"/>
          </w:tcPr>
          <w:p w:rsidR="00C145A0" w:rsidRPr="00E424FC" w:rsidRDefault="00C145A0" w:rsidP="00D3615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C145A0" w:rsidRPr="00E424FC" w:rsidRDefault="00C145A0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225FE" w:rsidRDefault="00C145A0" w:rsidP="0004126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9225FE" w:rsidRDefault="009225FE" w:rsidP="0004126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C145A0"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FA45A7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Струнный гальванометр </w:t>
            </w:r>
            <w:proofErr w:type="spellStart"/>
            <w:r w:rsidRPr="00FA45A7">
              <w:rPr>
                <w:rFonts w:ascii="Times New Roman" w:eastAsia="Times New Roman" w:hAnsi="Times New Roman"/>
                <w:bCs/>
                <w:sz w:val="20"/>
                <w:szCs w:val="20"/>
              </w:rPr>
              <w:t>Депреза</w:t>
            </w:r>
            <w:proofErr w:type="spellEnd"/>
            <w:r w:rsidRPr="00FA45A7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и </w:t>
            </w:r>
            <w:proofErr w:type="spellStart"/>
            <w:r w:rsidRPr="00FA45A7">
              <w:rPr>
                <w:rFonts w:ascii="Times New Roman" w:eastAsia="Times New Roman" w:hAnsi="Times New Roman"/>
                <w:bCs/>
                <w:sz w:val="20"/>
                <w:szCs w:val="20"/>
              </w:rPr>
              <w:t>Д</w:t>
            </w:r>
            <w:proofErr w:type="gramStart"/>
            <w:r w:rsidRPr="00FA45A7">
              <w:rPr>
                <w:rFonts w:ascii="Times New Roman" w:eastAsia="Times New Roman" w:hAnsi="Times New Roman"/>
                <w:bCs/>
                <w:sz w:val="20"/>
                <w:szCs w:val="20"/>
              </w:rPr>
              <w:t>`А</w:t>
            </w:r>
            <w:proofErr w:type="gramEnd"/>
            <w:r w:rsidRPr="00FA45A7">
              <w:rPr>
                <w:rFonts w:ascii="Times New Roman" w:eastAsia="Times New Roman" w:hAnsi="Times New Roman"/>
                <w:bCs/>
                <w:sz w:val="20"/>
                <w:szCs w:val="20"/>
              </w:rPr>
              <w:t>рсонваля</w:t>
            </w:r>
            <w:proofErr w:type="spellEnd"/>
            <w:r w:rsidR="00C145A0" w:rsidRPr="00E424FC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C145A0" w:rsidRPr="009225FE" w:rsidRDefault="009225FE" w:rsidP="0004126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9225FE">
              <w:rPr>
                <w:rFonts w:ascii="Times New Roman" w:hAnsi="Times New Roman"/>
                <w:sz w:val="20"/>
                <w:szCs w:val="20"/>
              </w:rPr>
              <w:t xml:space="preserve">Методология исследований В. </w:t>
            </w:r>
            <w:proofErr w:type="spellStart"/>
            <w:r w:rsidRPr="009225FE">
              <w:rPr>
                <w:rFonts w:ascii="Times New Roman" w:hAnsi="Times New Roman"/>
                <w:sz w:val="20"/>
                <w:szCs w:val="20"/>
              </w:rPr>
              <w:t>Эйнтховена</w:t>
            </w:r>
            <w:proofErr w:type="spellEnd"/>
            <w:r w:rsidRPr="009225FE">
              <w:rPr>
                <w:rFonts w:ascii="Times New Roman" w:hAnsi="Times New Roman"/>
                <w:sz w:val="20"/>
                <w:szCs w:val="20"/>
              </w:rPr>
              <w:t>, инновационные аспекты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C145A0" w:rsidRPr="00E424FC" w:rsidRDefault="00C145A0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C145A0" w:rsidRPr="00E424FC" w:rsidRDefault="00C145A0" w:rsidP="00D36153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C145A0" w:rsidRPr="00E424FC" w:rsidTr="009225FE">
        <w:tc>
          <w:tcPr>
            <w:tcW w:w="675" w:type="dxa"/>
          </w:tcPr>
          <w:p w:rsidR="00C145A0" w:rsidRPr="00E424FC" w:rsidRDefault="00C145A0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C145A0" w:rsidRPr="008C53D0" w:rsidRDefault="00114483" w:rsidP="008276CB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Биометрические системы: исторические аспекты, основные направления и перспективы развития</w:t>
            </w:r>
          </w:p>
        </w:tc>
        <w:tc>
          <w:tcPr>
            <w:tcW w:w="966" w:type="dxa"/>
          </w:tcPr>
          <w:p w:rsidR="00C145A0" w:rsidRPr="00E424FC" w:rsidRDefault="00C145A0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60" w:type="dxa"/>
          </w:tcPr>
          <w:p w:rsidR="00C145A0" w:rsidRPr="00E424FC" w:rsidRDefault="00C145A0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17" w:type="dxa"/>
          </w:tcPr>
          <w:p w:rsidR="00C145A0" w:rsidRPr="00E424FC" w:rsidRDefault="00C145A0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225FE" w:rsidRDefault="00C145A0" w:rsidP="0004126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C145A0" w:rsidRDefault="009225FE" w:rsidP="009225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C145A0"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Ртутный тонометр Н.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 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Короткова – золот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ой стандарт до нашего времени</w:t>
            </w:r>
            <w:r w:rsidR="00C145A0"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9225FE" w:rsidRPr="00E424FC" w:rsidRDefault="009225FE" w:rsidP="009225FE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Современные направления </w:t>
            </w:r>
            <w:proofErr w:type="gramStart"/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развития технологий измерения внутрисосудистого давления крови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C145A0" w:rsidRPr="00E424FC" w:rsidRDefault="00C145A0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C145A0" w:rsidRPr="00E424FC" w:rsidRDefault="00C145A0" w:rsidP="00A0765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9225FE" w:rsidRPr="00E424FC" w:rsidTr="009225FE">
        <w:tc>
          <w:tcPr>
            <w:tcW w:w="675" w:type="dxa"/>
          </w:tcPr>
          <w:p w:rsidR="009225FE" w:rsidRPr="00E424FC" w:rsidRDefault="009225FE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9225FE" w:rsidRPr="008C53D0" w:rsidRDefault="009225FE" w:rsidP="008276CB">
            <w:pPr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методов плетизмографии и реографии. </w:t>
            </w:r>
          </w:p>
        </w:tc>
        <w:tc>
          <w:tcPr>
            <w:tcW w:w="966" w:type="dxa"/>
          </w:tcPr>
          <w:p w:rsidR="009225FE" w:rsidRPr="00E424FC" w:rsidRDefault="009225FE" w:rsidP="00A076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9225FE" w:rsidRPr="00E424FC" w:rsidRDefault="009225FE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60" w:type="dxa"/>
          </w:tcPr>
          <w:p w:rsidR="009225FE" w:rsidRPr="00E424FC" w:rsidRDefault="009225FE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17" w:type="dxa"/>
          </w:tcPr>
          <w:p w:rsidR="009225FE" w:rsidRPr="00E424FC" w:rsidRDefault="009225FE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9225FE" w:rsidRPr="00E424FC" w:rsidRDefault="009225FE" w:rsidP="009225FE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proofErr w:type="spellStart"/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Импедансометрия</w:t>
            </w:r>
            <w:proofErr w:type="spellEnd"/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, как разновидность плетизмографии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9225FE" w:rsidRPr="00E424FC" w:rsidRDefault="009225FE" w:rsidP="008276CB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9225FE" w:rsidRPr="00E424FC" w:rsidRDefault="009225FE" w:rsidP="008276CB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114483" w:rsidRPr="00E424FC" w:rsidTr="009225FE">
        <w:tc>
          <w:tcPr>
            <w:tcW w:w="675" w:type="dxa"/>
          </w:tcPr>
          <w:p w:rsidR="00114483" w:rsidRPr="00E424FC" w:rsidRDefault="00114483" w:rsidP="00325C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114483" w:rsidRPr="008C53D0" w:rsidRDefault="00114483" w:rsidP="008276CB">
            <w:pPr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акустических и </w:t>
            </w:r>
            <w:proofErr w:type="spellStart"/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оптоакустических</w:t>
            </w:r>
            <w:proofErr w:type="spellEnd"/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микропотоковых</w:t>
            </w:r>
            <w:proofErr w:type="spellEnd"/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 и </w:t>
            </w:r>
            <w:proofErr w:type="spellStart"/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фототерапевтических</w:t>
            </w:r>
            <w:proofErr w:type="spellEnd"/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 методов в медицине</w:t>
            </w:r>
          </w:p>
        </w:tc>
        <w:tc>
          <w:tcPr>
            <w:tcW w:w="966" w:type="dxa"/>
          </w:tcPr>
          <w:p w:rsidR="00114483" w:rsidRDefault="00114483" w:rsidP="00325C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114483" w:rsidRPr="00E424FC" w:rsidRDefault="00114483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60" w:type="dxa"/>
          </w:tcPr>
          <w:p w:rsidR="00114483" w:rsidRPr="00E424FC" w:rsidRDefault="00114483" w:rsidP="001144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17" w:type="dxa"/>
          </w:tcPr>
          <w:p w:rsidR="00114483" w:rsidRPr="00E424FC" w:rsidRDefault="00114483" w:rsidP="0004126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114483" w:rsidRPr="00E424FC" w:rsidRDefault="00114483" w:rsidP="00041262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="009225FE"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История создания и развития медицинских применений ультрафиолетового, лазерного</w:t>
            </w:r>
            <w:r w:rsidR="009225FE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="009225FE"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и широкополосного излучения в </w:t>
            </w:r>
            <w:proofErr w:type="spellStart"/>
            <w:r w:rsidR="009225FE"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фотомедицине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114483" w:rsidRPr="00E424FC" w:rsidRDefault="00114483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114483" w:rsidRPr="00E424FC" w:rsidRDefault="00114483" w:rsidP="00325C78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</w:pPr>
    </w:p>
    <w:p w:rsidR="00916218" w:rsidRDefault="00916218">
      <w:pPr>
        <w:spacing w:after="0" w:line="240" w:lineRule="auto"/>
        <w:rPr>
          <w:rFonts w:eastAsia="Times New Roman"/>
          <w:b/>
          <w:szCs w:val="24"/>
          <w:lang w:eastAsia="ru-RU"/>
        </w:rPr>
        <w:sectPr w:rsidR="00916218" w:rsidSect="00C145A0">
          <w:pgSz w:w="16838" w:h="11906" w:orient="landscape"/>
          <w:pgMar w:top="993" w:right="851" w:bottom="851" w:left="851" w:header="709" w:footer="709" w:gutter="0"/>
          <w:cols w:space="708"/>
          <w:titlePg/>
          <w:docGrid w:linePitch="360"/>
        </w:sectPr>
      </w:pPr>
    </w:p>
    <w:p w:rsidR="00035B2C" w:rsidRPr="00035B2C" w:rsidRDefault="00035B2C" w:rsidP="00035B2C">
      <w:pPr>
        <w:spacing w:after="0"/>
        <w:jc w:val="both"/>
        <w:rPr>
          <w:rFonts w:eastAsiaTheme="minorHAnsi"/>
          <w:szCs w:val="24"/>
        </w:rPr>
      </w:pPr>
      <w:r w:rsidRPr="00035B2C">
        <w:rPr>
          <w:rFonts w:eastAsiaTheme="minorHAnsi"/>
          <w:szCs w:val="24"/>
        </w:rPr>
        <w:lastRenderedPageBreak/>
        <w:t>Таблица 7.4.2 - Паспорт оценочных средств (промежуточная аттестация)</w:t>
      </w:r>
    </w:p>
    <w:tbl>
      <w:tblPr>
        <w:tblStyle w:val="7"/>
        <w:tblW w:w="9704" w:type="dxa"/>
        <w:tblLayout w:type="fixed"/>
        <w:tblLook w:val="04A0"/>
      </w:tblPr>
      <w:tblGrid>
        <w:gridCol w:w="2093"/>
        <w:gridCol w:w="1559"/>
        <w:gridCol w:w="1418"/>
        <w:gridCol w:w="1516"/>
        <w:gridCol w:w="1516"/>
        <w:gridCol w:w="1602"/>
      </w:tblGrid>
      <w:tr w:rsidR="00035B2C" w:rsidRPr="00035B2C" w:rsidTr="001A5B8B">
        <w:trPr>
          <w:trHeight w:val="266"/>
        </w:trPr>
        <w:tc>
          <w:tcPr>
            <w:tcW w:w="2093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559" w:type="dxa"/>
            <w:vMerge w:val="restart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2934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118" w:type="dxa"/>
            <w:gridSpan w:val="2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035B2C" w:rsidRPr="00035B2C" w:rsidTr="001A5B8B">
        <w:trPr>
          <w:trHeight w:val="410"/>
        </w:trPr>
        <w:tc>
          <w:tcPr>
            <w:tcW w:w="2093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6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16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602" w:type="dxa"/>
          </w:tcPr>
          <w:p w:rsidR="00035B2C" w:rsidRPr="00035B2C" w:rsidRDefault="00035B2C" w:rsidP="00035B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</w:tr>
      <w:tr w:rsidR="00035B2C" w:rsidRPr="00035B2C" w:rsidTr="001A5B8B">
        <w:tc>
          <w:tcPr>
            <w:tcW w:w="2093" w:type="dxa"/>
          </w:tcPr>
          <w:p w:rsidR="00035B2C" w:rsidRPr="00035B2C" w:rsidRDefault="009225FE" w:rsidP="00035B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225FE">
              <w:rPr>
                <w:rFonts w:ascii="Times New Roman" w:eastAsia="Times New Roman" w:hAnsi="Times New Roman"/>
                <w:sz w:val="20"/>
                <w:szCs w:val="28"/>
              </w:rPr>
              <w:t>История и методология науки и техники в области биотехнических систем и технологий</w:t>
            </w:r>
          </w:p>
        </w:tc>
        <w:tc>
          <w:tcPr>
            <w:tcW w:w="1559" w:type="dxa"/>
            <w:vAlign w:val="center"/>
          </w:tcPr>
          <w:p w:rsidR="00035B2C" w:rsidRPr="00035B2C" w:rsidRDefault="00041262" w:rsidP="009225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</w:t>
            </w:r>
            <w:r w:rsidR="009225FE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418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516" w:type="dxa"/>
            <w:vAlign w:val="center"/>
          </w:tcPr>
          <w:p w:rsidR="00035B2C" w:rsidRPr="00035B2C" w:rsidRDefault="00035B2C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 w:rsidR="00041262"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  <w:tc>
          <w:tcPr>
            <w:tcW w:w="1516" w:type="dxa"/>
            <w:vAlign w:val="center"/>
          </w:tcPr>
          <w:p w:rsidR="00035B2C" w:rsidRPr="00035B2C" w:rsidRDefault="00035B2C" w:rsidP="00035B2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</w:tc>
        <w:tc>
          <w:tcPr>
            <w:tcW w:w="1602" w:type="dxa"/>
            <w:vAlign w:val="center"/>
          </w:tcPr>
          <w:p w:rsidR="00035B2C" w:rsidRPr="00035B2C" w:rsidRDefault="00035B2C" w:rsidP="0004126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 w:rsidR="00041262"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</w:tr>
    </w:tbl>
    <w:p w:rsidR="005D5E18" w:rsidRPr="00356CFA" w:rsidRDefault="005D5E18" w:rsidP="005D5E18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  <w:r w:rsidRPr="005D5E18">
        <w:rPr>
          <w:rFonts w:eastAsia="Times New Roman"/>
          <w:sz w:val="24"/>
          <w:szCs w:val="24"/>
          <w:lang w:eastAsia="ru-RU"/>
        </w:rPr>
        <w:t>Таблица 7.4.3. - Оценочные средства дисциплины, для промежуточной аттестации</w:t>
      </w:r>
    </w:p>
    <w:tbl>
      <w:tblPr>
        <w:tblStyle w:val="a8"/>
        <w:tblW w:w="9747" w:type="dxa"/>
        <w:tblLook w:val="04A0"/>
      </w:tblPr>
      <w:tblGrid>
        <w:gridCol w:w="534"/>
        <w:gridCol w:w="3118"/>
        <w:gridCol w:w="3260"/>
        <w:gridCol w:w="2835"/>
      </w:tblGrid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3118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Формируемые</w:t>
            </w:r>
            <w:r>
              <w:rPr>
                <w:rFonts w:eastAsia="Times New Roman"/>
                <w:szCs w:val="20"/>
                <w:lang w:eastAsia="ru-RU"/>
              </w:rPr>
              <w:t xml:space="preserve"> </w:t>
            </w:r>
            <w:r w:rsidRPr="005D5E18">
              <w:rPr>
                <w:rFonts w:eastAsia="Times New Roman"/>
                <w:szCs w:val="20"/>
                <w:lang w:eastAsia="ru-RU"/>
              </w:rPr>
              <w:t>компетенции</w:t>
            </w:r>
          </w:p>
        </w:tc>
        <w:tc>
          <w:tcPr>
            <w:tcW w:w="3260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Номера вопросов</w:t>
            </w:r>
          </w:p>
        </w:tc>
        <w:tc>
          <w:tcPr>
            <w:tcW w:w="2835" w:type="dxa"/>
            <w:vAlign w:val="center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Номера зада</w:t>
            </w:r>
            <w:r>
              <w:rPr>
                <w:rFonts w:eastAsia="Times New Roman"/>
                <w:szCs w:val="20"/>
                <w:lang w:eastAsia="ru-RU"/>
              </w:rPr>
              <w:t>ния</w:t>
            </w:r>
          </w:p>
        </w:tc>
      </w:tr>
      <w:tr w:rsidR="005D5E18" w:rsidRPr="005D5E18" w:rsidTr="005D5E18">
        <w:tc>
          <w:tcPr>
            <w:tcW w:w="534" w:type="dxa"/>
          </w:tcPr>
          <w:p w:rsidR="005D5E18" w:rsidRPr="005D5E18" w:rsidRDefault="005D5E18" w:rsidP="005D5E18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1</w:t>
            </w:r>
          </w:p>
        </w:tc>
        <w:tc>
          <w:tcPr>
            <w:tcW w:w="3118" w:type="dxa"/>
          </w:tcPr>
          <w:p w:rsidR="005D5E18" w:rsidRPr="005D5E18" w:rsidRDefault="005D5E18" w:rsidP="009225FE">
            <w:pPr>
              <w:spacing w:after="0" w:line="240" w:lineRule="auto"/>
              <w:jc w:val="both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szCs w:val="20"/>
                <w:lang w:eastAsia="ru-RU"/>
              </w:rPr>
              <w:t>Компетенция ОК-</w:t>
            </w:r>
            <w:r w:rsidR="009225FE">
              <w:rPr>
                <w:rFonts w:eastAsia="Times New Roman"/>
                <w:szCs w:val="20"/>
                <w:lang w:eastAsia="ru-RU"/>
              </w:rPr>
              <w:t>4</w:t>
            </w:r>
          </w:p>
        </w:tc>
        <w:tc>
          <w:tcPr>
            <w:tcW w:w="3260" w:type="dxa"/>
          </w:tcPr>
          <w:p w:rsidR="005D5E18" w:rsidRPr="005D5E18" w:rsidRDefault="005D5E18" w:rsidP="005D5E18">
            <w:pPr>
              <w:spacing w:after="0" w:line="240" w:lineRule="auto"/>
              <w:jc w:val="center"/>
              <w:rPr>
                <w:rFonts w:eastAsia="Times New Roman"/>
                <w:szCs w:val="20"/>
                <w:lang w:eastAsia="ru-RU"/>
              </w:rPr>
            </w:pPr>
            <w:r w:rsidRPr="005D5E18"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1-3; 6–8;</w:t>
            </w:r>
            <w:r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 xml:space="preserve"> </w:t>
            </w:r>
            <w:r w:rsidRPr="005D5E18"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12-</w:t>
            </w:r>
            <w:r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15</w:t>
            </w:r>
          </w:p>
        </w:tc>
        <w:tc>
          <w:tcPr>
            <w:tcW w:w="2835" w:type="dxa"/>
          </w:tcPr>
          <w:p w:rsidR="005D5E18" w:rsidRPr="005D5E18" w:rsidRDefault="001134C2" w:rsidP="001134C2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</w:pPr>
            <w:r>
              <w:rPr>
                <w:rFonts w:eastAsia="Times New Roman"/>
                <w:bCs/>
                <w:color w:val="000000"/>
                <w:kern w:val="24"/>
                <w:szCs w:val="20"/>
                <w:lang w:eastAsia="ru-RU"/>
              </w:rPr>
              <w:t>1-4</w:t>
            </w:r>
          </w:p>
        </w:tc>
      </w:tr>
    </w:tbl>
    <w:p w:rsidR="00035B2C" w:rsidRPr="00035B2C" w:rsidRDefault="00035B2C" w:rsidP="00035B2C">
      <w:pPr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ru-RU"/>
        </w:rPr>
      </w:pPr>
      <w:r w:rsidRPr="00035B2C">
        <w:rPr>
          <w:rFonts w:eastAsia="Times New Roman"/>
          <w:sz w:val="24"/>
          <w:szCs w:val="24"/>
          <w:lang w:eastAsia="ru-RU"/>
        </w:rPr>
        <w:t>Комплект оценочных средств является неотъемлемой частью ФОС и хранится на кафедре «</w:t>
      </w:r>
      <w:proofErr w:type="spellStart"/>
      <w:r>
        <w:rPr>
          <w:rFonts w:eastAsia="Times New Roman"/>
          <w:sz w:val="24"/>
          <w:szCs w:val="24"/>
          <w:lang w:eastAsia="ru-RU"/>
        </w:rPr>
        <w:t>Биоинженерия</w:t>
      </w:r>
      <w:proofErr w:type="spellEnd"/>
      <w:r>
        <w:rPr>
          <w:rFonts w:eastAsia="Times New Roman"/>
          <w:sz w:val="24"/>
          <w:szCs w:val="24"/>
          <w:lang w:eastAsia="ru-RU"/>
        </w:rPr>
        <w:t xml:space="preserve"> и ядерная медицина</w:t>
      </w:r>
      <w:r w:rsidRPr="00035B2C">
        <w:rPr>
          <w:rFonts w:eastAsia="Times New Roman"/>
          <w:sz w:val="24"/>
          <w:szCs w:val="24"/>
          <w:lang w:eastAsia="ru-RU"/>
        </w:rPr>
        <w:t>».</w:t>
      </w:r>
    </w:p>
    <w:p w:rsidR="00A2336E" w:rsidRDefault="00A2336E" w:rsidP="00A2336E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sz w:val="24"/>
          <w:szCs w:val="24"/>
        </w:rPr>
      </w:pPr>
    </w:p>
    <w:p w:rsidR="00A2336E" w:rsidRDefault="00A2336E" w:rsidP="00035B2C">
      <w:pPr>
        <w:spacing w:after="0" w:line="240" w:lineRule="auto"/>
        <w:jc w:val="both"/>
        <w:rPr>
          <w:b/>
          <w:sz w:val="24"/>
          <w:szCs w:val="24"/>
        </w:rPr>
      </w:pPr>
      <w:r w:rsidRPr="0005465A">
        <w:rPr>
          <w:b/>
          <w:sz w:val="24"/>
          <w:szCs w:val="24"/>
        </w:rPr>
        <w:t>7.</w:t>
      </w:r>
      <w:r w:rsidR="00035B2C">
        <w:rPr>
          <w:b/>
          <w:sz w:val="24"/>
          <w:szCs w:val="24"/>
        </w:rPr>
        <w:t>5</w:t>
      </w:r>
      <w:r w:rsidRPr="0005465A">
        <w:rPr>
          <w:b/>
          <w:sz w:val="24"/>
          <w:szCs w:val="24"/>
        </w:rPr>
        <w:t>. Методические материалы, определяющие процедуры оценивания знаний, умений, навыков и (или) опыта деятельности, характеризующих</w:t>
      </w:r>
      <w:r>
        <w:rPr>
          <w:b/>
          <w:sz w:val="24"/>
          <w:szCs w:val="24"/>
        </w:rPr>
        <w:t xml:space="preserve"> этапы формирования компетенций</w:t>
      </w:r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15439D">
        <w:rPr>
          <w:sz w:val="24"/>
          <w:szCs w:val="24"/>
        </w:rPr>
        <w:t xml:space="preserve">Положение о фонде оценочных средств для установления уровня </w:t>
      </w:r>
      <w:proofErr w:type="spellStart"/>
      <w:r w:rsidRPr="0015439D">
        <w:rPr>
          <w:sz w:val="24"/>
          <w:szCs w:val="24"/>
        </w:rPr>
        <w:t>сформированности</w:t>
      </w:r>
      <w:proofErr w:type="spellEnd"/>
      <w:r w:rsidRPr="0015439D">
        <w:rPr>
          <w:sz w:val="24"/>
          <w:szCs w:val="24"/>
        </w:rPr>
        <w:t xml:space="preserve"> компетенций обучающихся и выпускников на соответствие т</w:t>
      </w:r>
      <w:r>
        <w:rPr>
          <w:sz w:val="24"/>
          <w:szCs w:val="24"/>
        </w:rPr>
        <w:t xml:space="preserve">ребованиям ФГОС </w:t>
      </w:r>
      <w:proofErr w:type="gramStart"/>
      <w:r>
        <w:rPr>
          <w:sz w:val="24"/>
          <w:szCs w:val="24"/>
        </w:rPr>
        <w:t>ВО</w:t>
      </w:r>
      <w:proofErr w:type="gramEnd"/>
      <w:r>
        <w:rPr>
          <w:sz w:val="24"/>
          <w:szCs w:val="24"/>
        </w:rPr>
        <w:t xml:space="preserve"> от 5</w:t>
      </w:r>
      <w:r w:rsidR="00845A95">
        <w:rPr>
          <w:sz w:val="24"/>
          <w:szCs w:val="24"/>
        </w:rPr>
        <w:t> </w:t>
      </w:r>
      <w:r>
        <w:rPr>
          <w:sz w:val="24"/>
          <w:szCs w:val="24"/>
        </w:rPr>
        <w:t xml:space="preserve">декабря </w:t>
      </w:r>
      <w:r w:rsidRPr="0015439D">
        <w:rPr>
          <w:sz w:val="24"/>
          <w:szCs w:val="24"/>
        </w:rPr>
        <w:t>2014г.</w:t>
      </w:r>
      <w:r>
        <w:rPr>
          <w:sz w:val="24"/>
          <w:szCs w:val="24"/>
        </w:rPr>
        <w:t xml:space="preserve"> </w:t>
      </w:r>
    </w:p>
    <w:p w:rsidR="00A2336E" w:rsidRPr="0015439D" w:rsidRDefault="00367C9A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sz w:val="24"/>
          <w:szCs w:val="24"/>
        </w:rPr>
      </w:pPr>
      <w:hyperlink r:id="rId12" w:history="1"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http</w:t>
        </w:r>
        <w:r w:rsidR="00A2336E" w:rsidRPr="0015439D">
          <w:rPr>
            <w:color w:val="0000FF"/>
            <w:sz w:val="24"/>
            <w:szCs w:val="24"/>
            <w:u w:val="single"/>
          </w:rPr>
          <w:t>://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www</w:t>
        </w:r>
        <w:r w:rsidR="00A2336E" w:rsidRPr="0015439D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RUS</w:t>
        </w:r>
        <w:r w:rsidR="00A2336E" w:rsidRPr="0015439D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norm</w:t>
        </w:r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o</w:t>
        </w:r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fonde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ocen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sredstv</w:t>
        </w:r>
        <w:proofErr w:type="spellEnd"/>
        <w:r w:rsidR="00A2336E" w:rsidRPr="0015439D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15439D">
          <w:rPr>
            <w:color w:val="0000FF"/>
            <w:sz w:val="24"/>
            <w:szCs w:val="24"/>
            <w:u w:val="single"/>
            <w:lang w:val="en-US"/>
          </w:rPr>
          <w:t>pdf</w:t>
        </w:r>
        <w:proofErr w:type="spellEnd"/>
      </w:hyperlink>
    </w:p>
    <w:p w:rsidR="00035B2C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15439D">
        <w:rPr>
          <w:sz w:val="24"/>
          <w:szCs w:val="24"/>
        </w:rPr>
        <w:t xml:space="preserve">Положение о текущем контроле успеваемости и промежуточной аттестации </w:t>
      </w:r>
      <w:proofErr w:type="gramStart"/>
      <w:r w:rsidRPr="0015439D">
        <w:rPr>
          <w:sz w:val="24"/>
          <w:szCs w:val="24"/>
        </w:rPr>
        <w:t>обучающихся</w:t>
      </w:r>
      <w:proofErr w:type="gramEnd"/>
      <w:r w:rsidRPr="0015439D">
        <w:rPr>
          <w:sz w:val="24"/>
          <w:szCs w:val="24"/>
        </w:rPr>
        <w:t xml:space="preserve"> НГТУ</w:t>
      </w:r>
    </w:p>
    <w:p w:rsidR="00A2336E" w:rsidRPr="00A2336E" w:rsidRDefault="00367C9A" w:rsidP="00035B2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sz w:val="24"/>
          <w:szCs w:val="24"/>
        </w:rPr>
      </w:pPr>
      <w:hyperlink r:id="rId13" w:history="1"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http</w:t>
        </w:r>
        <w:r w:rsidR="00A2336E" w:rsidRPr="00A2336E">
          <w:rPr>
            <w:color w:val="0000FF"/>
            <w:sz w:val="24"/>
            <w:szCs w:val="24"/>
            <w:u w:val="single"/>
          </w:rPr>
          <w:t>://</w:t>
        </w:r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www</w:t>
        </w:r>
        <w:r w:rsidR="00A2336E" w:rsidRPr="00A2336E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nntu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ru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RUS</w:t>
        </w:r>
        <w:r w:rsidR="00A2336E" w:rsidRPr="00A2336E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otd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sl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ymy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norm</w:t>
        </w:r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dokym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ngty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/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polog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kontrol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_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yspev</w:t>
        </w:r>
        <w:proofErr w:type="spellEnd"/>
        <w:r w:rsidR="00A2336E" w:rsidRPr="00A2336E">
          <w:rPr>
            <w:color w:val="0000FF"/>
            <w:sz w:val="24"/>
            <w:szCs w:val="24"/>
            <w:u w:val="single"/>
          </w:rPr>
          <w:t>.</w:t>
        </w:r>
        <w:proofErr w:type="spellStart"/>
        <w:r w:rsidR="00A2336E" w:rsidRPr="00A2336E">
          <w:rPr>
            <w:color w:val="0000FF"/>
            <w:sz w:val="24"/>
            <w:szCs w:val="24"/>
            <w:u w:val="single"/>
            <w:lang w:val="en-US"/>
          </w:rPr>
          <w:t>pdf</w:t>
        </w:r>
        <w:proofErr w:type="spellEnd"/>
      </w:hyperlink>
    </w:p>
    <w:p w:rsidR="004728F1" w:rsidRDefault="004728F1">
      <w:pPr>
        <w:spacing w:after="0" w:line="240" w:lineRule="auto"/>
        <w:rPr>
          <w:sz w:val="24"/>
          <w:szCs w:val="24"/>
        </w:rPr>
      </w:pPr>
    </w:p>
    <w:p w:rsidR="005B339D" w:rsidRPr="00EF7208" w:rsidRDefault="00105C3E" w:rsidP="00035B2C">
      <w:pPr>
        <w:pStyle w:val="Style91"/>
        <w:widowControl/>
        <w:rPr>
          <w:iCs/>
        </w:rPr>
      </w:pPr>
      <w:r>
        <w:rPr>
          <w:b/>
        </w:rPr>
        <w:t>8</w:t>
      </w:r>
      <w:r w:rsidR="00F5754C">
        <w:rPr>
          <w:b/>
        </w:rPr>
        <w:t xml:space="preserve"> </w:t>
      </w:r>
      <w:r w:rsidR="00035B2C">
        <w:rPr>
          <w:b/>
        </w:rPr>
        <w:t>П</w:t>
      </w:r>
      <w:r w:rsidR="00035B2C" w:rsidRPr="005B339D">
        <w:rPr>
          <w:b/>
        </w:rPr>
        <w:t>еречень основной и дополнительной учебной литературы, необходимой д</w:t>
      </w:r>
      <w:r w:rsidR="00035B2C">
        <w:rPr>
          <w:b/>
        </w:rPr>
        <w:t>ля освоения дисциплины</w:t>
      </w:r>
    </w:p>
    <w:p w:rsidR="00035B2C" w:rsidRPr="00551A54" w:rsidRDefault="00035B2C" w:rsidP="00035B2C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551A54">
        <w:rPr>
          <w:rFonts w:eastAsia="Times New Roman"/>
          <w:bCs/>
          <w:sz w:val="24"/>
          <w:szCs w:val="24"/>
          <w:lang w:eastAsia="ru-RU"/>
        </w:rPr>
        <w:t>Карта обеспеченности дисциплины учебно-методической литературой</w:t>
      </w:r>
    </w:p>
    <w:tbl>
      <w:tblPr>
        <w:tblW w:w="9648" w:type="dxa"/>
        <w:tblLayout w:type="fixed"/>
        <w:tblLook w:val="01E0"/>
      </w:tblPr>
      <w:tblGrid>
        <w:gridCol w:w="3294"/>
        <w:gridCol w:w="284"/>
        <w:gridCol w:w="562"/>
        <w:gridCol w:w="2126"/>
        <w:gridCol w:w="572"/>
        <w:gridCol w:w="2810"/>
      </w:tblGrid>
      <w:tr w:rsidR="00035B2C" w:rsidRPr="0005465A" w:rsidTr="00112F0E">
        <w:tc>
          <w:tcPr>
            <w:tcW w:w="32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Код по учебному плану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Б</w:t>
            </w:r>
            <w:proofErr w:type="gramStart"/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1</w:t>
            </w:r>
            <w:proofErr w:type="gramEnd"/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.</w:t>
            </w:r>
            <w:r w:rsidR="001A5B8B">
              <w:rPr>
                <w:rFonts w:eastAsia="Times New Roman"/>
                <w:bCs/>
                <w:sz w:val="24"/>
                <w:szCs w:val="24"/>
                <w:lang w:eastAsia="ru-RU"/>
              </w:rPr>
              <w:t>Б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.</w:t>
            </w:r>
            <w:r w:rsidR="001A5B8B"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  <w:p w:rsidR="00035B2C" w:rsidRPr="0005465A" w:rsidRDefault="001A5B8B" w:rsidP="000427B2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A5B8B">
              <w:rPr>
                <w:rFonts w:eastAsia="Times New Roman"/>
                <w:bCs/>
                <w:sz w:val="24"/>
                <w:szCs w:val="24"/>
                <w:lang w:eastAsia="ru-RU"/>
              </w:rPr>
              <w:t>История и методология науки и техники в области биотехнических систем и технологий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before="120" w:after="12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 какой части Б</w:t>
            </w:r>
            <w:proofErr w:type="gramStart"/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1</w:t>
            </w:r>
            <w:proofErr w:type="gramEnd"/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относится дисциплина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6"/>
                <w:szCs w:val="6"/>
                <w:lang w:eastAsia="ru-RU"/>
              </w:rPr>
            </w:pP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обязательная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A5B8B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базовая часть цикла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lang w:eastAsia="ru-RU"/>
              </w:rPr>
              <w:t>по выбору студента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вариативная часть цикла</w:t>
            </w:r>
          </w:p>
        </w:tc>
      </w:tr>
      <w:tr w:rsidR="00035B2C" w:rsidRPr="0005465A" w:rsidTr="00112F0E">
        <w:tc>
          <w:tcPr>
            <w:tcW w:w="329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полное название дисциплины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070" w:type="dxa"/>
            <w:gridSpan w:val="4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035B2C" w:rsidRPr="0005465A" w:rsidRDefault="00035B2C" w:rsidP="00035B2C">
      <w:pPr>
        <w:spacing w:after="0" w:line="240" w:lineRule="auto"/>
        <w:rPr>
          <w:rFonts w:eastAsia="Times New Roman"/>
          <w:b/>
          <w:bCs/>
          <w:sz w:val="24"/>
          <w:szCs w:val="24"/>
          <w:lang w:eastAsia="ru-RU"/>
        </w:rPr>
      </w:pPr>
    </w:p>
    <w:tbl>
      <w:tblPr>
        <w:tblW w:w="9648" w:type="dxa"/>
        <w:tblLayout w:type="fixed"/>
        <w:tblLook w:val="01E0"/>
      </w:tblPr>
      <w:tblGrid>
        <w:gridCol w:w="2302"/>
        <w:gridCol w:w="273"/>
        <w:gridCol w:w="7073"/>
      </w:tblGrid>
      <w:tr w:rsidR="00035B2C" w:rsidRPr="0005465A" w:rsidTr="00112F0E"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035B2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Код направления</w:t>
            </w:r>
          </w:p>
        </w:tc>
        <w:tc>
          <w:tcPr>
            <w:tcW w:w="27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05465A">
              <w:rPr>
                <w:sz w:val="24"/>
                <w:szCs w:val="24"/>
              </w:rPr>
              <w:t>Наименование направления подготовки, профиля</w:t>
            </w: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proofErr w:type="gramStart"/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код направления /</w:t>
            </w:r>
            <w:proofErr w:type="gramEnd"/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 xml:space="preserve"> специальности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3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73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полное название направления подготовки / специальности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tbl>
      <w:tblPr>
        <w:tblW w:w="9720" w:type="dxa"/>
        <w:tblInd w:w="-72" w:type="dxa"/>
        <w:tblLayout w:type="fixed"/>
        <w:tblLook w:val="01E0"/>
      </w:tblPr>
      <w:tblGrid>
        <w:gridCol w:w="2384"/>
        <w:gridCol w:w="284"/>
        <w:gridCol w:w="1491"/>
        <w:gridCol w:w="425"/>
        <w:gridCol w:w="1417"/>
        <w:gridCol w:w="284"/>
        <w:gridCol w:w="1275"/>
        <w:gridCol w:w="426"/>
        <w:gridCol w:w="1734"/>
      </w:tblGrid>
      <w:tr w:rsidR="00035B2C" w:rsidRPr="0005465A" w:rsidTr="00112F0E">
        <w:tc>
          <w:tcPr>
            <w:tcW w:w="2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12.0</w:t>
            </w:r>
            <w:r w:rsidR="00BF6EEF">
              <w:rPr>
                <w:rFonts w:eastAsia="Times New Roman"/>
                <w:bCs/>
                <w:sz w:val="24"/>
                <w:szCs w:val="24"/>
                <w:lang w:eastAsia="ru-RU"/>
              </w:rPr>
              <w:t>4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.04</w:t>
            </w:r>
          </w:p>
          <w:p w:rsidR="00035B2C" w:rsidRPr="0005465A" w:rsidRDefault="00112F0E" w:rsidP="00112F0E">
            <w:pPr>
              <w:spacing w:before="120" w:after="12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МТ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Уровень подготовки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специалист</w:t>
            </w:r>
          </w:p>
        </w:tc>
        <w:tc>
          <w:tcPr>
            <w:tcW w:w="284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right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очная</w:t>
            </w:r>
          </w:p>
        </w:tc>
      </w:tr>
      <w:tr w:rsidR="00035B2C" w:rsidRPr="0005465A" w:rsidTr="007F1317">
        <w:tc>
          <w:tcPr>
            <w:tcW w:w="2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бакалавр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заочная</w:t>
            </w:r>
          </w:p>
        </w:tc>
      </w:tr>
      <w:tr w:rsidR="00035B2C" w:rsidRPr="0005465A" w:rsidTr="000427B2">
        <w:tc>
          <w:tcPr>
            <w:tcW w:w="238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ind w:left="-180" w:right="-64"/>
              <w:jc w:val="center"/>
              <w:rPr>
                <w:rFonts w:eastAsia="Times New Roman"/>
                <w:bCs/>
                <w:sz w:val="18"/>
                <w:szCs w:val="18"/>
                <w:lang w:eastAsia="ru-RU"/>
              </w:rPr>
            </w:pPr>
            <w:r w:rsidRPr="0005465A">
              <w:rPr>
                <w:rFonts w:eastAsia="Times New Roman"/>
                <w:bCs/>
                <w:sz w:val="18"/>
                <w:szCs w:val="18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18"/>
                <w:szCs w:val="18"/>
                <w:lang w:eastAsia="ru-RU"/>
              </w:rPr>
              <w:t>аббревиатура направления / специальности</w:t>
            </w:r>
            <w:r w:rsidRPr="0005465A">
              <w:rPr>
                <w:rFonts w:eastAsia="Times New Roman"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магистр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очно-заочная</w:t>
            </w:r>
            <w:proofErr w:type="spellEnd"/>
          </w:p>
        </w:tc>
      </w:tr>
    </w:tbl>
    <w:tbl>
      <w:tblPr>
        <w:tblpPr w:leftFromText="180" w:rightFromText="180" w:vertAnchor="text" w:horzAnchor="margin" w:tblpY="186"/>
        <w:tblW w:w="9117" w:type="dxa"/>
        <w:tblLayout w:type="fixed"/>
        <w:tblLook w:val="01E0"/>
      </w:tblPr>
      <w:tblGrid>
        <w:gridCol w:w="2312"/>
        <w:gridCol w:w="426"/>
        <w:gridCol w:w="2551"/>
        <w:gridCol w:w="382"/>
        <w:gridCol w:w="2595"/>
        <w:gridCol w:w="851"/>
      </w:tblGrid>
      <w:tr w:rsidR="00035B2C" w:rsidRPr="0005465A" w:rsidTr="00112F0E">
        <w:trPr>
          <w:trHeight w:val="352"/>
        </w:trPr>
        <w:tc>
          <w:tcPr>
            <w:tcW w:w="231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u w:val="single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u w:val="single"/>
                <w:lang w:eastAsia="ru-RU"/>
              </w:rPr>
              <w:t>___2015год_______</w:t>
            </w:r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</w:pPr>
            <w:proofErr w:type="gramStart"/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(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год утверждения</w:t>
            </w:r>
            <w:proofErr w:type="gramEnd"/>
          </w:p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учебного плана О</w:t>
            </w:r>
            <w:r w:rsidR="00112F0E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П</w:t>
            </w:r>
            <w:r w:rsidRPr="0005465A">
              <w:rPr>
                <w:rFonts w:eastAsia="Times New Roman"/>
                <w:bCs/>
                <w:i/>
                <w:sz w:val="20"/>
                <w:szCs w:val="20"/>
                <w:lang w:eastAsia="ru-RU"/>
              </w:rPr>
              <w:t>ОП</w:t>
            </w:r>
            <w:r w:rsidRPr="0005465A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26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 w:val="restart"/>
          </w:tcPr>
          <w:p w:rsidR="00035B2C" w:rsidRPr="0005465A" w:rsidRDefault="00035B2C" w:rsidP="000427B2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Семест</w:t>
            </w:r>
            <w:proofErr w:type="gramStart"/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р(</w:t>
            </w:r>
            <w:proofErr w:type="spellStart"/>
            <w:proofErr w:type="gramEnd"/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ы</w:t>
            </w:r>
            <w:proofErr w:type="spellEnd"/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) </w:t>
            </w:r>
            <w:r w:rsidRPr="0005465A"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>_</w:t>
            </w:r>
            <w:r w:rsidR="000427B2"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>1</w:t>
            </w:r>
            <w:r w:rsidRPr="0005465A">
              <w:rPr>
                <w:rFonts w:eastAsia="Times New Roman"/>
                <w:bCs/>
                <w:sz w:val="28"/>
                <w:szCs w:val="28"/>
                <w:u w:val="single"/>
                <w:lang w:eastAsia="ru-RU"/>
              </w:rPr>
              <w:t>_</w:t>
            </w:r>
          </w:p>
        </w:tc>
        <w:tc>
          <w:tcPr>
            <w:tcW w:w="382" w:type="dxa"/>
            <w:vMerge w:val="restart"/>
          </w:tcPr>
          <w:p w:rsidR="00035B2C" w:rsidRPr="0005465A" w:rsidRDefault="00035B2C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Количество групп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035B2C" w:rsidRPr="0005465A" w:rsidTr="00112F0E">
        <w:tc>
          <w:tcPr>
            <w:tcW w:w="231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26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82" w:type="dxa"/>
            <w:vMerge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Количество студентов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B2C" w:rsidRPr="0005465A" w:rsidRDefault="000427B2" w:rsidP="00112F0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035B2C" w:rsidRPr="0005465A" w:rsidRDefault="00035B2C" w:rsidP="00035B2C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035B2C" w:rsidRPr="0005465A" w:rsidRDefault="00035B2C" w:rsidP="00035B2C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:rsidR="00112F0E" w:rsidRDefault="00112F0E" w:rsidP="00035B2C">
      <w:pPr>
        <w:spacing w:after="0" w:line="240" w:lineRule="auto"/>
        <w:rPr>
          <w:bCs/>
          <w:sz w:val="24"/>
          <w:szCs w:val="24"/>
        </w:rPr>
      </w:pPr>
    </w:p>
    <w:p w:rsidR="00112F0E" w:rsidRDefault="00112F0E" w:rsidP="00035B2C">
      <w:pPr>
        <w:spacing w:after="0" w:line="240" w:lineRule="auto"/>
        <w:rPr>
          <w:bCs/>
          <w:sz w:val="24"/>
          <w:szCs w:val="24"/>
        </w:rPr>
      </w:pPr>
    </w:p>
    <w:p w:rsidR="00035B2C" w:rsidRPr="0005465A" w:rsidRDefault="00035B2C" w:rsidP="00035B2C">
      <w:pPr>
        <w:spacing w:after="0" w:line="240" w:lineRule="auto"/>
        <w:rPr>
          <w:bCs/>
          <w:sz w:val="24"/>
          <w:szCs w:val="24"/>
        </w:rPr>
      </w:pPr>
      <w:r w:rsidRPr="0005465A">
        <w:rPr>
          <w:bCs/>
          <w:sz w:val="24"/>
          <w:szCs w:val="24"/>
        </w:rPr>
        <w:t>Составители программы</w:t>
      </w:r>
    </w:p>
    <w:p w:rsidR="00035B2C" w:rsidRPr="0005465A" w:rsidRDefault="00035B2C" w:rsidP="00035B2C">
      <w:pPr>
        <w:spacing w:after="0" w:line="240" w:lineRule="auto"/>
        <w:rPr>
          <w:b/>
          <w:bCs/>
          <w:sz w:val="24"/>
          <w:szCs w:val="24"/>
        </w:rPr>
      </w:pPr>
      <w:r w:rsidRPr="0005465A">
        <w:rPr>
          <w:bCs/>
          <w:sz w:val="24"/>
          <w:szCs w:val="24"/>
        </w:rPr>
        <w:t xml:space="preserve">1) ФИО, институт, кафедра, телефон, </w:t>
      </w:r>
      <w:r w:rsidRPr="0005465A">
        <w:rPr>
          <w:bCs/>
          <w:sz w:val="24"/>
          <w:szCs w:val="24"/>
          <w:lang w:val="en-US"/>
        </w:rPr>
        <w:t>e</w:t>
      </w:r>
      <w:r w:rsidRPr="0005465A">
        <w:rPr>
          <w:bCs/>
          <w:sz w:val="24"/>
          <w:szCs w:val="24"/>
        </w:rPr>
        <w:t>-</w:t>
      </w:r>
      <w:r w:rsidRPr="0005465A">
        <w:rPr>
          <w:bCs/>
          <w:sz w:val="24"/>
          <w:szCs w:val="24"/>
          <w:lang w:val="en-US"/>
        </w:rPr>
        <w:t>mail</w:t>
      </w:r>
    </w:p>
    <w:p w:rsidR="00035B2C" w:rsidRDefault="009225FE" w:rsidP="00035B2C">
      <w:pPr>
        <w:spacing w:after="0" w:line="24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Монич</w:t>
      </w:r>
      <w:proofErr w:type="spellEnd"/>
      <w:r>
        <w:rPr>
          <w:bCs/>
          <w:sz w:val="24"/>
          <w:szCs w:val="24"/>
        </w:rPr>
        <w:t xml:space="preserve"> В.А.</w:t>
      </w:r>
      <w:r w:rsidR="00035B2C">
        <w:rPr>
          <w:bCs/>
          <w:sz w:val="24"/>
          <w:szCs w:val="24"/>
        </w:rPr>
        <w:t xml:space="preserve">, </w:t>
      </w:r>
      <w:proofErr w:type="spellStart"/>
      <w:r w:rsidR="00112F0E">
        <w:rPr>
          <w:bCs/>
          <w:sz w:val="24"/>
          <w:szCs w:val="24"/>
        </w:rPr>
        <w:t>ИЯЭиТФ</w:t>
      </w:r>
      <w:proofErr w:type="spellEnd"/>
      <w:r w:rsidR="00035B2C">
        <w:rPr>
          <w:bCs/>
          <w:sz w:val="24"/>
          <w:szCs w:val="24"/>
        </w:rPr>
        <w:t xml:space="preserve">, кафедра </w:t>
      </w:r>
      <w:r w:rsidR="00112F0E">
        <w:rPr>
          <w:bCs/>
          <w:sz w:val="24"/>
          <w:szCs w:val="24"/>
        </w:rPr>
        <w:t>БИЯМ</w:t>
      </w:r>
      <w:r w:rsidR="00035B2C">
        <w:rPr>
          <w:bCs/>
          <w:sz w:val="24"/>
          <w:szCs w:val="24"/>
        </w:rPr>
        <w:t>, 436-</w:t>
      </w:r>
      <w:r w:rsidR="00112F0E">
        <w:rPr>
          <w:bCs/>
          <w:sz w:val="24"/>
          <w:szCs w:val="24"/>
        </w:rPr>
        <w:t>80</w:t>
      </w:r>
      <w:r w:rsidR="00035B2C">
        <w:rPr>
          <w:bCs/>
          <w:sz w:val="24"/>
          <w:szCs w:val="24"/>
        </w:rPr>
        <w:t>-</w:t>
      </w:r>
      <w:r w:rsidR="00112F0E">
        <w:rPr>
          <w:bCs/>
          <w:sz w:val="24"/>
          <w:szCs w:val="24"/>
        </w:rPr>
        <w:t>23</w:t>
      </w:r>
    </w:p>
    <w:p w:rsidR="001134C2" w:rsidRDefault="001134C2">
      <w:pPr>
        <w:spacing w:after="0" w:line="240" w:lineRule="auto"/>
        <w:rPr>
          <w:rFonts w:eastAsiaTheme="minorHAnsi"/>
          <w:bCs/>
        </w:rPr>
      </w:pPr>
      <w:r>
        <w:rPr>
          <w:rFonts w:eastAsiaTheme="minorHAnsi"/>
          <w:bCs/>
        </w:rPr>
        <w:br w:type="page"/>
      </w:r>
    </w:p>
    <w:p w:rsidR="00112F0E" w:rsidRPr="00112F0E" w:rsidRDefault="00112F0E" w:rsidP="00112F0E">
      <w:pPr>
        <w:spacing w:line="240" w:lineRule="auto"/>
        <w:jc w:val="center"/>
        <w:rPr>
          <w:rFonts w:eastAsiaTheme="minorHAnsi"/>
          <w:bCs/>
        </w:rPr>
      </w:pPr>
      <w:r w:rsidRPr="00112F0E">
        <w:rPr>
          <w:rFonts w:eastAsiaTheme="minorHAnsi"/>
          <w:bCs/>
        </w:rPr>
        <w:lastRenderedPageBreak/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1"/>
        <w:gridCol w:w="7777"/>
        <w:gridCol w:w="1260"/>
      </w:tblGrid>
      <w:tr w:rsidR="00C95431" w:rsidRPr="00535615" w:rsidTr="00FA1F3E">
        <w:trPr>
          <w:cantSplit/>
          <w:trHeight w:val="1661"/>
        </w:trPr>
        <w:tc>
          <w:tcPr>
            <w:tcW w:w="611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proofErr w:type="gramStart"/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  <w:proofErr w:type="gramEnd"/>
          </w:p>
          <w:p w:rsidR="00C95431" w:rsidRPr="00CC5816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C95431" w:rsidRPr="00CC5816" w:rsidRDefault="00C95431" w:rsidP="00C95431">
            <w:pPr>
              <w:spacing w:after="0" w:line="240" w:lineRule="auto"/>
              <w:ind w:left="113" w:right="113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eastAsia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C95431" w:rsidRPr="00535615" w:rsidTr="00FA1F3E">
        <w:trPr>
          <w:cantSplit/>
          <w:trHeight w:val="253"/>
        </w:trPr>
        <w:tc>
          <w:tcPr>
            <w:tcW w:w="611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val="en-US" w:eastAsia="ru-RU"/>
              </w:rPr>
              <w:t>3</w:t>
            </w:r>
          </w:p>
        </w:tc>
      </w:tr>
      <w:tr w:rsidR="00C95431" w:rsidRPr="00535615" w:rsidTr="00FA1F3E">
        <w:tc>
          <w:tcPr>
            <w:tcW w:w="9648" w:type="dxa"/>
            <w:gridSpan w:val="3"/>
          </w:tcPr>
          <w:p w:rsidR="00C95431" w:rsidRPr="00103812" w:rsidRDefault="00C95431" w:rsidP="00C95431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7F1317" w:rsidRPr="00535615" w:rsidTr="009911BB">
        <w:tc>
          <w:tcPr>
            <w:tcW w:w="611" w:type="dxa"/>
            <w:vAlign w:val="center"/>
          </w:tcPr>
          <w:p w:rsidR="007F1317" w:rsidRPr="00103812" w:rsidRDefault="007F1317" w:rsidP="008F35FE">
            <w:pPr>
              <w:spacing w:after="0" w:line="240" w:lineRule="auto"/>
              <w:jc w:val="center"/>
              <w:rPr>
                <w:rFonts w:eastAsia="Times New Roman"/>
                <w:bCs/>
                <w:iCs/>
                <w:sz w:val="24"/>
                <w:szCs w:val="24"/>
                <w:lang w:val="en-US" w:eastAsia="ru-RU"/>
              </w:rPr>
            </w:pPr>
            <w:r w:rsidRPr="00103812">
              <w:rPr>
                <w:rFonts w:eastAsia="Times New Roman"/>
                <w:bCs/>
                <w:i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7F1317" w:rsidRPr="00103812" w:rsidRDefault="007F1317" w:rsidP="009911BB">
            <w:pPr>
              <w:spacing w:after="0" w:line="240" w:lineRule="auto"/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</w:pP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Плескова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С.</w:t>
            </w:r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Н. Основные принципы генной инженерии: </w:t>
            </w: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Учеб</w:t>
            </w:r>
            <w:proofErr w:type="gram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.п</w:t>
            </w:r>
            <w:proofErr w:type="gram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особие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 / С. Н. </w:t>
            </w: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Плескова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 xml:space="preserve">; НГТУ </w:t>
            </w:r>
            <w:proofErr w:type="spellStart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им.Р.Е.Алексеева</w:t>
            </w:r>
            <w:proofErr w:type="spellEnd"/>
            <w:r w:rsidRPr="0020706E"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. - Н.Новгород: [Б.и.], 2011.</w:t>
            </w:r>
          </w:p>
        </w:tc>
        <w:tc>
          <w:tcPr>
            <w:tcW w:w="1260" w:type="dxa"/>
            <w:vAlign w:val="center"/>
          </w:tcPr>
          <w:p w:rsidR="007F1317" w:rsidRPr="00103812" w:rsidRDefault="007F1317" w:rsidP="009911BB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iCs/>
                <w:sz w:val="24"/>
                <w:szCs w:val="24"/>
                <w:lang w:eastAsia="ru-RU"/>
              </w:rPr>
              <w:t>8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7F1317" w:rsidRPr="00B36DAD" w:rsidRDefault="001A5B8B" w:rsidP="009911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Е. П. </w:t>
            </w:r>
            <w:proofErr w:type="spell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 Системный анализ ме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дико-биологических исследований</w:t>
            </w:r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Учеб</w:t>
            </w:r>
            <w:proofErr w:type="gram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.п</w:t>
            </w:r>
            <w:proofErr w:type="gram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особие</w:t>
            </w:r>
            <w:proofErr w:type="spell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 / Е. П. </w:t>
            </w:r>
            <w:proofErr w:type="spell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>. - Старый Оскол</w:t>
            </w:r>
            <w:proofErr w:type="gramStart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287AE9">
              <w:rPr>
                <w:rFonts w:eastAsia="Times New Roman"/>
                <w:sz w:val="24"/>
                <w:szCs w:val="24"/>
                <w:lang w:eastAsia="ru-RU"/>
              </w:rPr>
              <w:t xml:space="preserve"> ТНТ, 2014. - 420 с.</w:t>
            </w:r>
          </w:p>
        </w:tc>
        <w:tc>
          <w:tcPr>
            <w:tcW w:w="1260" w:type="dxa"/>
          </w:tcPr>
          <w:p w:rsidR="007F1317" w:rsidRDefault="001A5B8B" w:rsidP="009911BB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Камкин А.Г.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Физиология и молекулярная биология мембран клеток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/ </w:t>
            </w: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А.Г. Камкин, И.С. Киселева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. -</w:t>
            </w:r>
            <w:r>
              <w:t xml:space="preserve"> </w:t>
            </w:r>
            <w:r w:rsidRPr="00103812">
              <w:rPr>
                <w:rFonts w:eastAsia="Times New Roman"/>
                <w:sz w:val="24"/>
                <w:szCs w:val="24"/>
                <w:lang w:eastAsia="ru-RU"/>
              </w:rPr>
              <w:t>М.: Академия, 2008.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7F1317" w:rsidRPr="00535615" w:rsidTr="00FA1F3E">
        <w:tc>
          <w:tcPr>
            <w:tcW w:w="9648" w:type="dxa"/>
            <w:gridSpan w:val="3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7F1317" w:rsidRPr="00535615" w:rsidTr="009911BB">
        <w:tc>
          <w:tcPr>
            <w:tcW w:w="611" w:type="dxa"/>
          </w:tcPr>
          <w:p w:rsidR="007F1317" w:rsidRPr="00103812" w:rsidRDefault="001A5B8B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7F1317" w:rsidRPr="00103812" w:rsidRDefault="007F1317" w:rsidP="009911BB">
            <w:pPr>
              <w:snapToGrid w:val="0"/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Уэй</w:t>
            </w:r>
            <w:proofErr w:type="spell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 xml:space="preserve"> Т. Физические основы молекулярной биологии: </w:t>
            </w:r>
            <w:proofErr w:type="spell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Учеб</w:t>
            </w:r>
            <w:proofErr w:type="gram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.п</w:t>
            </w:r>
            <w:proofErr w:type="gram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особие</w:t>
            </w:r>
            <w:proofErr w:type="spell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8F35FE">
              <w:rPr>
                <w:rFonts w:eastAsia="Times New Roman"/>
                <w:sz w:val="24"/>
                <w:szCs w:val="24"/>
                <w:lang w:eastAsia="ru-RU"/>
              </w:rPr>
              <w:t>Пер</w:t>
            </w:r>
            <w:proofErr w:type="gram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.с</w:t>
            </w:r>
            <w:proofErr w:type="gram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 xml:space="preserve"> англ. / Т. </w:t>
            </w:r>
            <w:proofErr w:type="spell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Уэй</w:t>
            </w:r>
            <w:proofErr w:type="spell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. - Долгопрудный: Изд</w:t>
            </w:r>
            <w:proofErr w:type="gramStart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.д</w:t>
            </w:r>
            <w:proofErr w:type="gramEnd"/>
            <w:r w:rsidRPr="008F35FE">
              <w:rPr>
                <w:rFonts w:eastAsia="Times New Roman"/>
                <w:sz w:val="24"/>
                <w:szCs w:val="24"/>
                <w:lang w:eastAsia="ru-RU"/>
              </w:rPr>
              <w:t>ом "Интеллект", 2010.</w:t>
            </w:r>
          </w:p>
        </w:tc>
        <w:tc>
          <w:tcPr>
            <w:tcW w:w="1260" w:type="dxa"/>
          </w:tcPr>
          <w:p w:rsidR="007F1317" w:rsidRPr="00103812" w:rsidRDefault="007F1317" w:rsidP="009911BB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7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Pr="00103812" w:rsidRDefault="001A5B8B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7F1317" w:rsidRPr="00103812" w:rsidRDefault="007F1317" w:rsidP="0020706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6DAD">
              <w:rPr>
                <w:rFonts w:eastAsia="Times New Roman"/>
                <w:sz w:val="24"/>
                <w:szCs w:val="24"/>
                <w:lang w:eastAsia="ru-RU"/>
              </w:rPr>
              <w:t xml:space="preserve">Основы ЯМР. Для ученых и инженеров: </w:t>
            </w:r>
            <w:proofErr w:type="spell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Учеб</w:t>
            </w:r>
            <w:proofErr w:type="gram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.п</w:t>
            </w:r>
            <w:proofErr w:type="gram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особие</w:t>
            </w:r>
            <w:proofErr w:type="spell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B36DAD">
              <w:rPr>
                <w:rFonts w:eastAsia="Times New Roman"/>
                <w:sz w:val="24"/>
                <w:szCs w:val="24"/>
                <w:lang w:eastAsia="ru-RU"/>
              </w:rPr>
              <w:t>Пер</w:t>
            </w:r>
            <w:proofErr w:type="gram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.с</w:t>
            </w:r>
            <w:proofErr w:type="gram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 xml:space="preserve"> англ. / Б. </w:t>
            </w:r>
            <w:proofErr w:type="spell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Блюмих</w:t>
            </w:r>
            <w:proofErr w:type="spell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 xml:space="preserve">. - М.: </w:t>
            </w:r>
            <w:proofErr w:type="spellStart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Техносфера</w:t>
            </w:r>
            <w:proofErr w:type="spellEnd"/>
            <w:r w:rsidRPr="00B36DAD">
              <w:rPr>
                <w:rFonts w:eastAsia="Times New Roman"/>
                <w:sz w:val="24"/>
                <w:szCs w:val="24"/>
                <w:lang w:eastAsia="ru-RU"/>
              </w:rPr>
              <w:t>, 2011.</w:t>
            </w:r>
          </w:p>
        </w:tc>
        <w:tc>
          <w:tcPr>
            <w:tcW w:w="1260" w:type="dxa"/>
          </w:tcPr>
          <w:p w:rsidR="007F1317" w:rsidRPr="00103812" w:rsidRDefault="007F1317" w:rsidP="0020706E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7F1317" w:rsidRPr="00535615" w:rsidTr="00FA1F3E">
        <w:tc>
          <w:tcPr>
            <w:tcW w:w="611" w:type="dxa"/>
          </w:tcPr>
          <w:p w:rsidR="007F1317" w:rsidRDefault="001A5B8B" w:rsidP="0020706E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7F1317" w:rsidRDefault="007F1317" w:rsidP="009911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ar-SA"/>
              </w:rPr>
            </w:pPr>
            <w:r w:rsidRPr="00103812">
              <w:rPr>
                <w:rFonts w:eastAsia="Times New Roman"/>
                <w:bCs/>
                <w:sz w:val="24"/>
                <w:szCs w:val="24"/>
                <w:lang w:eastAsia="ar-SA"/>
              </w:rPr>
              <w:t xml:space="preserve">Научные основы </w:t>
            </w:r>
            <w:proofErr w:type="spellStart"/>
            <w:r w:rsidRPr="00103812">
              <w:rPr>
                <w:rFonts w:eastAsia="Times New Roman"/>
                <w:bCs/>
                <w:sz w:val="24"/>
                <w:szCs w:val="24"/>
                <w:lang w:eastAsia="ar-SA"/>
              </w:rPr>
              <w:t>нанотехнологий</w:t>
            </w:r>
            <w:proofErr w:type="spellEnd"/>
            <w:r w:rsidRPr="00103812">
              <w:rPr>
                <w:rFonts w:eastAsia="Times New Roman"/>
                <w:bCs/>
                <w:sz w:val="24"/>
                <w:szCs w:val="24"/>
                <w:lang w:eastAsia="ar-SA"/>
              </w:rPr>
              <w:t xml:space="preserve"> и новые приборы</w:t>
            </w:r>
            <w:r>
              <w:rPr>
                <w:rFonts w:eastAsia="Times New Roman"/>
                <w:bCs/>
                <w:sz w:val="24"/>
                <w:szCs w:val="24"/>
                <w:lang w:eastAsia="ar-SA"/>
              </w:rPr>
              <w:t>: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Учебник-монография Пер</w:t>
            </w:r>
            <w:proofErr w:type="gram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.с</w:t>
            </w:r>
            <w:proofErr w:type="gramEnd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англ</w:t>
            </w:r>
            <w:proofErr w:type="spellEnd"/>
            <w:r>
              <w:rPr>
                <w:rFonts w:eastAsia="Times New Roman"/>
                <w:sz w:val="24"/>
                <w:szCs w:val="24"/>
                <w:lang w:eastAsia="ar-SA"/>
              </w:rPr>
              <w:t xml:space="preserve"> /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ar-SA"/>
              </w:rPr>
              <w:t>п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од ред.</w:t>
            </w:r>
            <w:r>
              <w:rPr>
                <w:rFonts w:eastAsia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Р.Келсалла</w:t>
            </w:r>
            <w:proofErr w:type="spellEnd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А.Хамли</w:t>
            </w:r>
            <w:proofErr w:type="spellEnd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М.Геогегана</w:t>
            </w:r>
            <w:proofErr w:type="spellEnd"/>
            <w:r>
              <w:rPr>
                <w:rFonts w:eastAsia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eastAsia="Times New Roman"/>
                <w:sz w:val="24"/>
                <w:szCs w:val="24"/>
                <w:lang w:eastAsia="ar-SA"/>
              </w:rPr>
              <w:t xml:space="preserve"> Долгопрудный: Изд</w:t>
            </w:r>
            <w:proofErr w:type="gramStart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.д</w:t>
            </w:r>
            <w:proofErr w:type="gramEnd"/>
            <w:r w:rsidRPr="00103812">
              <w:rPr>
                <w:rFonts w:eastAsia="Times New Roman"/>
                <w:sz w:val="24"/>
                <w:szCs w:val="24"/>
                <w:lang w:eastAsia="ar-SA"/>
              </w:rPr>
              <w:t>ом "Интеллект", 2011</w:t>
            </w:r>
          </w:p>
        </w:tc>
        <w:tc>
          <w:tcPr>
            <w:tcW w:w="1260" w:type="dxa"/>
          </w:tcPr>
          <w:p w:rsidR="007F1317" w:rsidRDefault="007F1317" w:rsidP="009911BB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920AF" w:rsidRDefault="00E920AF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C95431" w:rsidRPr="00C95431" w:rsidRDefault="00C95431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  <w:r w:rsidRPr="00C95431">
        <w:rPr>
          <w:rFonts w:eastAsia="Times New Roman"/>
          <w:b/>
          <w:bCs/>
          <w:sz w:val="24"/>
          <w:szCs w:val="24"/>
          <w:lang w:eastAsia="ru-RU"/>
        </w:rPr>
        <w:t xml:space="preserve">Основные данные об обеспеченности </w:t>
      </w:r>
      <w:proofErr w:type="gramStart"/>
      <w:r w:rsidRPr="00C95431">
        <w:rPr>
          <w:rFonts w:eastAsia="Times New Roman"/>
          <w:b/>
          <w:bCs/>
          <w:sz w:val="24"/>
          <w:szCs w:val="24"/>
          <w:lang w:eastAsia="ru-RU"/>
        </w:rPr>
        <w:t>на</w:t>
      </w:r>
      <w:proofErr w:type="gramEnd"/>
      <w:r w:rsidRPr="00C95431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C95431">
        <w:rPr>
          <w:rFonts w:eastAsia="Times New Roman"/>
          <w:b/>
          <w:bCs/>
          <w:sz w:val="24"/>
          <w:szCs w:val="24"/>
          <w:lang w:eastAsia="ru-RU"/>
        </w:rPr>
        <w:tab/>
      </w:r>
      <w:r w:rsidRPr="00C95431">
        <w:rPr>
          <w:rFonts w:eastAsia="Times New Roman"/>
          <w:b/>
          <w:bCs/>
          <w:sz w:val="24"/>
          <w:szCs w:val="24"/>
          <w:u w:val="single"/>
          <w:lang w:eastAsia="ru-RU"/>
        </w:rPr>
        <w:tab/>
      </w:r>
      <w:r w:rsidRPr="00C95431">
        <w:rPr>
          <w:rFonts w:eastAsia="Times New Roman"/>
          <w:bCs/>
          <w:sz w:val="24"/>
          <w:szCs w:val="24"/>
          <w:u w:val="single"/>
          <w:lang w:eastAsia="ru-RU"/>
        </w:rPr>
        <w:tab/>
      </w:r>
      <w:r w:rsidRPr="00C95431">
        <w:rPr>
          <w:rFonts w:eastAsia="Times New Roman"/>
          <w:bCs/>
          <w:sz w:val="24"/>
          <w:szCs w:val="24"/>
          <w:u w:val="single"/>
          <w:lang w:eastAsia="ru-RU"/>
        </w:rPr>
        <w:tab/>
      </w:r>
    </w:p>
    <w:p w:rsidR="00C95431" w:rsidRPr="00C95431" w:rsidRDefault="00C95431" w:rsidP="00E920AF">
      <w:pPr>
        <w:spacing w:after="0" w:line="240" w:lineRule="auto"/>
        <w:ind w:left="4860"/>
        <w:rPr>
          <w:rFonts w:eastAsia="Times New Roman"/>
          <w:bCs/>
          <w:i/>
          <w:sz w:val="24"/>
          <w:szCs w:val="24"/>
          <w:lang w:eastAsia="ru-RU"/>
        </w:rPr>
      </w:pPr>
      <w:r w:rsidRPr="00C95431">
        <w:rPr>
          <w:rFonts w:eastAsia="Times New Roman"/>
          <w:bCs/>
          <w:sz w:val="24"/>
          <w:szCs w:val="24"/>
          <w:lang w:eastAsia="ru-RU"/>
        </w:rPr>
        <w:t>(</w:t>
      </w:r>
      <w:r w:rsidRPr="00C95431">
        <w:rPr>
          <w:rFonts w:eastAsia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C95431">
        <w:rPr>
          <w:rFonts w:eastAsia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C95431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</w:tbl>
    <w:p w:rsidR="00C95431" w:rsidRPr="00C95431" w:rsidRDefault="00C95431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112F0E" w:rsidRPr="0005465A" w:rsidRDefault="00112F0E" w:rsidP="00112F0E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  <w:r w:rsidRPr="0005465A">
        <w:rPr>
          <w:rFonts w:eastAsia="Times New Roman"/>
          <w:b/>
          <w:bCs/>
          <w:sz w:val="24"/>
          <w:szCs w:val="24"/>
          <w:lang w:eastAsia="ru-RU"/>
        </w:rPr>
        <w:t xml:space="preserve">Данные об обеспеченности </w:t>
      </w:r>
      <w:proofErr w:type="gramStart"/>
      <w:r w:rsidRPr="0005465A">
        <w:rPr>
          <w:rFonts w:eastAsia="Times New Roman"/>
          <w:b/>
          <w:bCs/>
          <w:sz w:val="24"/>
          <w:szCs w:val="24"/>
          <w:lang w:eastAsia="ru-RU"/>
        </w:rPr>
        <w:t>на</w:t>
      </w:r>
      <w:proofErr w:type="gramEnd"/>
      <w:r w:rsidRPr="0005465A">
        <w:rPr>
          <w:rFonts w:eastAsia="Times New Roman"/>
          <w:bCs/>
          <w:sz w:val="24"/>
          <w:szCs w:val="24"/>
          <w:lang w:eastAsia="ru-RU"/>
        </w:rPr>
        <w:t xml:space="preserve">               ______________________________</w:t>
      </w:r>
    </w:p>
    <w:p w:rsidR="00112F0E" w:rsidRPr="009D09F4" w:rsidRDefault="00112F0E" w:rsidP="00112F0E">
      <w:pPr>
        <w:spacing w:after="0" w:line="240" w:lineRule="auto"/>
        <w:ind w:left="4860"/>
        <w:rPr>
          <w:rFonts w:eastAsia="Times New Roman"/>
          <w:bCs/>
          <w:i/>
          <w:sz w:val="24"/>
          <w:szCs w:val="24"/>
          <w:lang w:eastAsia="ru-RU"/>
        </w:rPr>
      </w:pPr>
      <w:r w:rsidRPr="0005465A">
        <w:rPr>
          <w:rFonts w:eastAsia="Times New Roman"/>
          <w:bCs/>
          <w:sz w:val="24"/>
          <w:szCs w:val="24"/>
          <w:lang w:eastAsia="ru-RU"/>
        </w:rPr>
        <w:t>(</w:t>
      </w:r>
      <w:r w:rsidRPr="0005465A">
        <w:rPr>
          <w:rFonts w:eastAsia="Times New Roman"/>
          <w:bCs/>
          <w:i/>
          <w:sz w:val="24"/>
          <w:szCs w:val="24"/>
          <w:lang w:eastAsia="ru-RU"/>
        </w:rPr>
        <w:t>дата составления рабочей программы</w:t>
      </w:r>
      <w:r w:rsidRPr="0005465A">
        <w:rPr>
          <w:rFonts w:eastAsia="Times New Roman"/>
          <w:bCs/>
          <w:sz w:val="24"/>
          <w:szCs w:val="24"/>
          <w:lang w:eastAsia="ru-RU"/>
        </w:rPr>
        <w:t>)</w:t>
      </w:r>
    </w:p>
    <w:tbl>
      <w:tblPr>
        <w:tblW w:w="0" w:type="auto"/>
        <w:tblLayout w:type="fixed"/>
        <w:tblLook w:val="01E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05465A">
              <w:rPr>
                <w:rFonts w:eastAsia="Times New Roman"/>
                <w:bCs/>
                <w:sz w:val="24"/>
                <w:szCs w:val="24"/>
                <w:lang w:eastAsia="ru-RU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112F0E" w:rsidRDefault="00112F0E" w:rsidP="00C95431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</w:p>
    <w:p w:rsidR="00105C3E" w:rsidRPr="00790CB4" w:rsidRDefault="00105C3E" w:rsidP="00112F0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9</w:t>
      </w:r>
      <w:r w:rsidR="00F5754C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2A3D14">
        <w:rPr>
          <w:rFonts w:eastAsia="Times New Roman"/>
          <w:b/>
          <w:sz w:val="24"/>
          <w:szCs w:val="24"/>
          <w:lang w:eastAsia="ru-RU"/>
        </w:rPr>
        <w:t>П</w:t>
      </w:r>
      <w:r w:rsidR="00112F0E" w:rsidRPr="00E52C79">
        <w:rPr>
          <w:rFonts w:eastAsia="Times New Roman"/>
          <w:b/>
          <w:sz w:val="24"/>
          <w:szCs w:val="24"/>
          <w:lang w:eastAsia="ru-RU"/>
        </w:rPr>
        <w:t>еречень ресурсов информацио</w:t>
      </w:r>
      <w:r w:rsidR="00112F0E">
        <w:rPr>
          <w:rFonts w:eastAsia="Times New Roman"/>
          <w:b/>
          <w:sz w:val="24"/>
          <w:szCs w:val="24"/>
          <w:lang w:eastAsia="ru-RU"/>
        </w:rPr>
        <w:t>нно-телекоммуникационной сети «и</w:t>
      </w:r>
      <w:r w:rsidR="00112F0E" w:rsidRPr="00E52C79">
        <w:rPr>
          <w:rFonts w:eastAsia="Times New Roman"/>
          <w:b/>
          <w:sz w:val="24"/>
          <w:szCs w:val="24"/>
          <w:lang w:eastAsia="ru-RU"/>
        </w:rPr>
        <w:t>нт</w:t>
      </w:r>
      <w:r w:rsidR="00112F0E">
        <w:rPr>
          <w:rFonts w:eastAsia="Times New Roman"/>
          <w:b/>
          <w:sz w:val="24"/>
          <w:szCs w:val="24"/>
          <w:lang w:eastAsia="ru-RU"/>
        </w:rPr>
        <w:t>ернет»</w:t>
      </w:r>
      <w:r w:rsidR="00112F0E" w:rsidRPr="00E52C79">
        <w:rPr>
          <w:rFonts w:eastAsia="Times New Roman"/>
          <w:b/>
          <w:sz w:val="24"/>
          <w:szCs w:val="24"/>
          <w:lang w:eastAsia="ru-RU"/>
        </w:rPr>
        <w:t>, необходимых для освоения д</w:t>
      </w:r>
      <w:r w:rsidR="00112F0E">
        <w:rPr>
          <w:rFonts w:eastAsia="Times New Roman"/>
          <w:b/>
          <w:sz w:val="24"/>
          <w:szCs w:val="24"/>
          <w:lang w:eastAsia="ru-RU"/>
        </w:rPr>
        <w:t>исциплины</w:t>
      </w:r>
    </w:p>
    <w:p w:rsidR="00F5754C" w:rsidRPr="00A63C26" w:rsidRDefault="00F5754C" w:rsidP="00112F0E">
      <w:pPr>
        <w:spacing w:after="0"/>
        <w:ind w:firstLine="284"/>
        <w:jc w:val="both"/>
        <w:rPr>
          <w:rFonts w:eastAsia="Times New Roman"/>
          <w:b/>
          <w:iCs/>
          <w:sz w:val="24"/>
          <w:szCs w:val="24"/>
          <w:lang w:eastAsia="ru-RU"/>
        </w:rPr>
      </w:pPr>
      <w:r w:rsidRPr="00B21BF7">
        <w:rPr>
          <w:rFonts w:eastAsia="Times New Roman"/>
          <w:b/>
          <w:iCs/>
          <w:sz w:val="24"/>
          <w:szCs w:val="24"/>
          <w:lang w:eastAsia="ru-RU"/>
        </w:rPr>
        <w:t>9.1. Ресурсы</w:t>
      </w:r>
      <w:r w:rsidRPr="00A63C26">
        <w:rPr>
          <w:rFonts w:eastAsia="Times New Roman"/>
          <w:b/>
          <w:iCs/>
          <w:sz w:val="24"/>
          <w:szCs w:val="24"/>
          <w:lang w:eastAsia="ru-RU"/>
        </w:rPr>
        <w:t xml:space="preserve"> системы федеральных образовательных порталов: </w:t>
      </w:r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A63C26">
        <w:rPr>
          <w:rFonts w:eastAsia="Times New Roman"/>
          <w:sz w:val="24"/>
          <w:szCs w:val="24"/>
          <w:lang w:eastAsia="ru-RU"/>
        </w:rPr>
        <w:t xml:space="preserve">1. Федеральный портал. Российское образование. </w:t>
      </w:r>
      <w:hyperlink r:id="rId14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http://www.edu.ru/</w:t>
        </w:r>
      </w:hyperlink>
    </w:p>
    <w:p w:rsidR="00F5754C" w:rsidRDefault="00F5754C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A63C26">
        <w:rPr>
          <w:rFonts w:eastAsia="Times New Roman"/>
          <w:sz w:val="24"/>
          <w:szCs w:val="24"/>
          <w:lang w:eastAsia="ru-RU"/>
        </w:rPr>
        <w:t xml:space="preserve">2. Естественный научно-образовательный портал. </w:t>
      </w:r>
      <w:hyperlink r:id="rId15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http://www.en.edu.ru/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3</w:t>
      </w:r>
      <w:r w:rsidR="00F5754C" w:rsidRPr="00A63C26">
        <w:rPr>
          <w:rFonts w:eastAsia="Times New Roman"/>
          <w:sz w:val="24"/>
          <w:szCs w:val="24"/>
          <w:lang w:eastAsia="ru-RU"/>
        </w:rPr>
        <w:t xml:space="preserve">. Федеральный образовательный портал. Инженерное образование. </w:t>
      </w:r>
      <w:hyperlink r:id="rId16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http://www.techno.edu.ru/</w:t>
        </w:r>
      </w:hyperlink>
    </w:p>
    <w:p w:rsidR="00F5754C" w:rsidRDefault="002A3D14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4</w:t>
      </w:r>
      <w:r w:rsidR="00F5754C" w:rsidRPr="00A63C26">
        <w:rPr>
          <w:rFonts w:eastAsia="Times New Roman"/>
          <w:sz w:val="24"/>
          <w:szCs w:val="24"/>
          <w:lang w:eastAsia="ru-RU"/>
        </w:rPr>
        <w:t xml:space="preserve">. Федеральный образовательный портал. Здоровье и образование. </w:t>
      </w:r>
      <w:hyperlink r:id="rId17" w:history="1">
        <w:r w:rsidR="00D02957" w:rsidRPr="00E00F8D">
          <w:rPr>
            <w:rStyle w:val="a9"/>
            <w:rFonts w:eastAsia="Times New Roman"/>
            <w:sz w:val="24"/>
            <w:szCs w:val="24"/>
            <w:lang w:eastAsia="ru-RU"/>
          </w:rPr>
          <w:t>http://www.valeo.edu.ru/</w:t>
        </w:r>
      </w:hyperlink>
    </w:p>
    <w:p w:rsidR="00D02957" w:rsidRDefault="00D02957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5. </w:t>
      </w:r>
      <w:r w:rsidRPr="00D02957">
        <w:rPr>
          <w:rFonts w:eastAsia="Times New Roman"/>
          <w:sz w:val="24"/>
          <w:szCs w:val="24"/>
          <w:lang w:eastAsia="ru-RU"/>
        </w:rPr>
        <w:t xml:space="preserve">Журнал "Виртуальные технологии в медицине" </w:t>
      </w:r>
      <w:r w:rsidRPr="00D02957">
        <w:rPr>
          <w:rFonts w:eastAsia="Times New Roman"/>
          <w:sz w:val="24"/>
          <w:szCs w:val="24"/>
          <w:lang w:val="en-US" w:eastAsia="ru-RU"/>
        </w:rPr>
        <w:t>URL</w:t>
      </w:r>
      <w:r w:rsidRPr="00D02957">
        <w:rPr>
          <w:rFonts w:eastAsia="Times New Roman"/>
          <w:sz w:val="24"/>
          <w:szCs w:val="24"/>
          <w:lang w:eastAsia="ru-RU"/>
        </w:rPr>
        <w:t xml:space="preserve">: </w:t>
      </w:r>
      <w:hyperlink r:id="rId18" w:history="1">
        <w:r w:rsidRPr="00D02957">
          <w:rPr>
            <w:rStyle w:val="a9"/>
            <w:rFonts w:eastAsia="Times New Roman"/>
            <w:sz w:val="24"/>
            <w:szCs w:val="24"/>
            <w:lang w:eastAsia="ru-RU"/>
          </w:rPr>
          <w:t>http://www.medsim.ru/</w:t>
        </w:r>
      </w:hyperlink>
    </w:p>
    <w:p w:rsidR="00D02957" w:rsidRPr="00A63C26" w:rsidRDefault="00D02957" w:rsidP="00A63C26">
      <w:pPr>
        <w:tabs>
          <w:tab w:val="left" w:pos="426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6. </w:t>
      </w:r>
      <w:r w:rsidRPr="00D02957">
        <w:rPr>
          <w:rFonts w:eastAsia="Times New Roman"/>
          <w:sz w:val="24"/>
          <w:szCs w:val="24"/>
          <w:lang w:eastAsia="ru-RU"/>
        </w:rPr>
        <w:t xml:space="preserve">Медицинский </w:t>
      </w:r>
      <w:proofErr w:type="spellStart"/>
      <w:r w:rsidRPr="00D02957">
        <w:rPr>
          <w:rFonts w:eastAsia="Times New Roman"/>
          <w:sz w:val="24"/>
          <w:szCs w:val="24"/>
          <w:lang w:eastAsia="ru-RU"/>
        </w:rPr>
        <w:t>видеопортал</w:t>
      </w:r>
      <w:proofErr w:type="spellEnd"/>
      <w:r w:rsidRPr="00D02957">
        <w:rPr>
          <w:rFonts w:eastAsia="Times New Roman"/>
          <w:sz w:val="24"/>
          <w:szCs w:val="24"/>
          <w:lang w:eastAsia="ru-RU"/>
        </w:rPr>
        <w:t xml:space="preserve"> </w:t>
      </w:r>
      <w:r w:rsidRPr="00D02957">
        <w:rPr>
          <w:rFonts w:eastAsia="Times New Roman"/>
          <w:sz w:val="24"/>
          <w:szCs w:val="24"/>
          <w:lang w:val="en-US" w:eastAsia="ru-RU"/>
        </w:rPr>
        <w:t>URL</w:t>
      </w:r>
      <w:r w:rsidRPr="00D02957">
        <w:rPr>
          <w:rFonts w:eastAsia="Times New Roman"/>
          <w:sz w:val="24"/>
          <w:szCs w:val="24"/>
          <w:lang w:eastAsia="ru-RU"/>
        </w:rPr>
        <w:t xml:space="preserve">: </w:t>
      </w:r>
      <w:hyperlink r:id="rId19" w:history="1">
        <w:r w:rsidRPr="00D02957">
          <w:rPr>
            <w:rStyle w:val="a9"/>
            <w:rFonts w:eastAsia="Times New Roman"/>
            <w:sz w:val="24"/>
            <w:szCs w:val="24"/>
            <w:lang w:eastAsia="ru-RU"/>
          </w:rPr>
          <w:t>http://www.med-edu.ru/</w:t>
        </w:r>
      </w:hyperlink>
    </w:p>
    <w:p w:rsidR="00112F0E" w:rsidRDefault="00FA1F3E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ind w:firstLine="284"/>
        <w:contextualSpacing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A63C26">
        <w:rPr>
          <w:rFonts w:eastAsia="Times New Roman"/>
          <w:b/>
          <w:color w:val="000000"/>
          <w:sz w:val="24"/>
          <w:szCs w:val="24"/>
          <w:lang w:eastAsia="ru-RU"/>
        </w:rPr>
        <w:t>9.2</w:t>
      </w:r>
      <w:r w:rsidR="00AC0425" w:rsidRPr="00A63C26">
        <w:rPr>
          <w:rFonts w:eastAsia="Times New Roman"/>
          <w:b/>
          <w:color w:val="000000"/>
          <w:sz w:val="24"/>
          <w:szCs w:val="24"/>
          <w:lang w:eastAsia="ru-RU"/>
        </w:rPr>
        <w:t xml:space="preserve">. </w:t>
      </w:r>
      <w:r w:rsidR="00647C15" w:rsidRPr="00A63C26">
        <w:rPr>
          <w:rFonts w:eastAsia="Times New Roman"/>
          <w:b/>
          <w:color w:val="000000"/>
          <w:sz w:val="24"/>
          <w:szCs w:val="24"/>
          <w:lang w:eastAsia="ru-RU"/>
        </w:rPr>
        <w:t xml:space="preserve">Научно-техническая библиотека НГТУ </w:t>
      </w:r>
    </w:p>
    <w:p w:rsidR="00B21BF7" w:rsidRDefault="00647C15" w:rsidP="00112F0E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contextualSpacing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A63C26">
        <w:rPr>
          <w:rFonts w:eastAsia="Times New Roman"/>
          <w:b/>
          <w:color w:val="000000"/>
          <w:sz w:val="24"/>
          <w:szCs w:val="24"/>
          <w:lang w:eastAsia="ru-RU"/>
        </w:rPr>
        <w:t xml:space="preserve">http://www.nntu.ru/RUS/biblioteka/bibl.html </w:t>
      </w:r>
    </w:p>
    <w:p w:rsidR="00B21BF7" w:rsidRPr="00647C15" w:rsidRDefault="00B21BF7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 w:rsidRPr="00647C15">
        <w:rPr>
          <w:rFonts w:eastAsia="Times New Roman"/>
          <w:b/>
          <w:sz w:val="24"/>
          <w:szCs w:val="24"/>
          <w:lang w:eastAsia="ru-RU"/>
        </w:rPr>
        <w:t>Электронные библиотечные системы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i/>
          <w:sz w:val="24"/>
          <w:szCs w:val="24"/>
          <w:lang w:eastAsia="ru-RU"/>
        </w:rPr>
      </w:pPr>
      <w:r w:rsidRPr="00B21BF7">
        <w:rPr>
          <w:rFonts w:eastAsia="Times New Roman"/>
          <w:i/>
          <w:sz w:val="24"/>
          <w:szCs w:val="24"/>
          <w:lang w:eastAsia="ru-RU"/>
        </w:rPr>
        <w:lastRenderedPageBreak/>
        <w:t xml:space="preserve">Электронный каталог книг  </w:t>
      </w:r>
      <w:r w:rsidRPr="00B21BF7">
        <w:rPr>
          <w:rFonts w:eastAsia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i/>
          <w:sz w:val="24"/>
          <w:szCs w:val="24"/>
          <w:lang w:eastAsia="ru-RU"/>
        </w:rPr>
      </w:pPr>
      <w:r w:rsidRPr="00B21BF7">
        <w:rPr>
          <w:rFonts w:eastAsia="Times New Roman"/>
          <w:i/>
          <w:sz w:val="24"/>
          <w:szCs w:val="24"/>
          <w:lang w:eastAsia="ru-RU"/>
        </w:rPr>
        <w:t xml:space="preserve">Электронный каталог периодических изданий </w:t>
      </w:r>
      <w:r w:rsidRPr="00B21BF7">
        <w:rPr>
          <w:rFonts w:eastAsia="Times New Roman"/>
          <w:b/>
          <w:i/>
          <w:sz w:val="24"/>
          <w:szCs w:val="24"/>
          <w:lang w:eastAsia="ru-RU"/>
        </w:rPr>
        <w:t>http://library.nntu.nnov.ru/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B21BF7">
        <w:rPr>
          <w:rFonts w:eastAsia="Times New Roman"/>
          <w:sz w:val="24"/>
          <w:szCs w:val="24"/>
          <w:lang w:eastAsia="ru-RU"/>
        </w:rPr>
        <w:t>Электронная библиотечная  система «Университетская библиотека ONLINE НГТУ»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845A95">
        <w:rPr>
          <w:rFonts w:eastAsia="Times New Roman"/>
          <w:b/>
          <w:sz w:val="24"/>
          <w:szCs w:val="24"/>
          <w:lang w:eastAsia="ru-RU"/>
        </w:rPr>
        <w:t>http://biblioclub.ru/index.php?page=main_ub</w:t>
      </w:r>
    </w:p>
    <w:p w:rsidR="00647C15" w:rsidRPr="00B21BF7" w:rsidRDefault="00EB5F43" w:rsidP="00EB5F4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 w:rsidRPr="00B21BF7">
        <w:rPr>
          <w:rFonts w:eastAsia="Times New Roman"/>
          <w:sz w:val="24"/>
          <w:szCs w:val="24"/>
          <w:lang w:eastAsia="ru-RU"/>
        </w:rPr>
        <w:t xml:space="preserve">Госты </w:t>
      </w:r>
      <w:r w:rsidR="00647C15" w:rsidRPr="00B21BF7">
        <w:rPr>
          <w:rFonts w:eastAsia="Times New Roman"/>
          <w:sz w:val="24"/>
          <w:szCs w:val="24"/>
          <w:lang w:eastAsia="ru-RU"/>
        </w:rPr>
        <w:t xml:space="preserve">Нормы, правила, стандарты и законодательство России </w:t>
      </w:r>
      <w:r w:rsidR="00647C15" w:rsidRPr="00B21BF7">
        <w:rPr>
          <w:rFonts w:eastAsia="Times New Roman"/>
          <w:b/>
          <w:sz w:val="24"/>
          <w:szCs w:val="24"/>
          <w:lang w:eastAsia="ru-RU"/>
        </w:rPr>
        <w:t xml:space="preserve">http://www.nntu.ru/RUS/biblioteka/resyrs/norma.htm </w:t>
      </w:r>
    </w:p>
    <w:p w:rsidR="00647C15" w:rsidRPr="00B21BF7" w:rsidRDefault="00647C15" w:rsidP="00B21BF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/>
          <w:i/>
          <w:sz w:val="24"/>
          <w:szCs w:val="24"/>
          <w:lang w:eastAsia="ru-RU"/>
        </w:rPr>
      </w:pPr>
      <w:r w:rsidRPr="00B21BF7">
        <w:rPr>
          <w:rFonts w:eastAsia="Times New Roman"/>
          <w:i/>
          <w:sz w:val="24"/>
          <w:szCs w:val="24"/>
          <w:lang w:eastAsia="ru-RU"/>
        </w:rPr>
        <w:t xml:space="preserve">Доступ </w:t>
      </w:r>
      <w:proofErr w:type="spellStart"/>
      <w:r w:rsidRPr="00B21BF7">
        <w:rPr>
          <w:rFonts w:eastAsia="Times New Roman"/>
          <w:i/>
          <w:sz w:val="24"/>
          <w:szCs w:val="24"/>
          <w:lang w:eastAsia="ru-RU"/>
        </w:rPr>
        <w:t>онлайн</w:t>
      </w:r>
      <w:proofErr w:type="spellEnd"/>
    </w:p>
    <w:p w:rsidR="00647C15" w:rsidRPr="002A3D14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highlight w:val="yellow"/>
          <w:lang w:eastAsia="ru-RU"/>
        </w:rPr>
      </w:pPr>
      <w:r w:rsidRPr="00845A95">
        <w:rPr>
          <w:rFonts w:eastAsia="Times New Roman"/>
          <w:sz w:val="24"/>
          <w:szCs w:val="24"/>
          <w:lang w:eastAsia="ru-RU"/>
        </w:rPr>
        <w:t>ЭБС издательства "Лань"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845A95">
        <w:rPr>
          <w:rFonts w:eastAsia="Times New Roman"/>
          <w:sz w:val="24"/>
          <w:szCs w:val="24"/>
          <w:lang w:eastAsia="ru-RU"/>
        </w:rPr>
        <w:t>Электронная б</w:t>
      </w:r>
      <w:r w:rsidRPr="00B21BF7">
        <w:rPr>
          <w:rFonts w:eastAsia="Times New Roman"/>
          <w:sz w:val="24"/>
          <w:szCs w:val="24"/>
          <w:lang w:eastAsia="ru-RU"/>
        </w:rPr>
        <w:t xml:space="preserve">иблиотека </w:t>
      </w:r>
      <w:proofErr w:type="spellStart"/>
      <w:r w:rsidRPr="00B21BF7">
        <w:rPr>
          <w:rFonts w:eastAsia="Times New Roman"/>
          <w:sz w:val="24"/>
          <w:szCs w:val="24"/>
          <w:lang w:eastAsia="ru-RU"/>
        </w:rPr>
        <w:t>eLIBRARY.RU</w:t>
      </w:r>
      <w:proofErr w:type="spellEnd"/>
      <w:r w:rsidRPr="00B21BF7">
        <w:rPr>
          <w:rFonts w:eastAsia="Times New Roman"/>
          <w:sz w:val="24"/>
          <w:szCs w:val="24"/>
          <w:lang w:eastAsia="ru-RU"/>
        </w:rPr>
        <w:t xml:space="preserve"> </w:t>
      </w:r>
      <w:r w:rsidRPr="00B21BF7">
        <w:rPr>
          <w:rFonts w:eastAsia="Times New Roman"/>
          <w:b/>
          <w:sz w:val="24"/>
          <w:szCs w:val="24"/>
          <w:lang w:eastAsia="ru-RU"/>
        </w:rPr>
        <w:t>http://www.nntu.ru/RUS/biblioteka/news.html</w:t>
      </w:r>
    </w:p>
    <w:p w:rsidR="00647C15" w:rsidRPr="00B21BF7" w:rsidRDefault="00647C15" w:rsidP="00112F0E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 w:rsidRPr="00B21BF7">
        <w:rPr>
          <w:rFonts w:eastAsia="Times New Roman"/>
          <w:b/>
          <w:sz w:val="24"/>
          <w:szCs w:val="24"/>
          <w:lang w:eastAsia="ru-RU"/>
        </w:rPr>
        <w:t>9.3. Центр дистанционных образовательных технологий НГТУ</w:t>
      </w:r>
    </w:p>
    <w:p w:rsidR="00647C15" w:rsidRPr="00B21BF7" w:rsidRDefault="00647C15" w:rsidP="009E6FF4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B21BF7">
        <w:rPr>
          <w:rFonts w:eastAsia="Times New Roman"/>
          <w:sz w:val="24"/>
          <w:szCs w:val="24"/>
          <w:lang w:eastAsia="ru-RU"/>
        </w:rPr>
        <w:t>Электронная библиотека  h</w:t>
      </w:r>
      <w:r w:rsidR="00F538D8" w:rsidRPr="00B21BF7">
        <w:rPr>
          <w:rFonts w:eastAsia="Times New Roman"/>
          <w:sz w:val="24"/>
          <w:szCs w:val="24"/>
          <w:lang w:eastAsia="ru-RU"/>
        </w:rPr>
        <w:t>ttp://cdot-nntu.ru/?page_id=312</w:t>
      </w:r>
    </w:p>
    <w:p w:rsidR="00E16A23" w:rsidRDefault="00E16A23" w:rsidP="006D695E">
      <w:pPr>
        <w:shd w:val="clear" w:color="auto" w:fill="FFFFFF"/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5B339D" w:rsidRDefault="00105C3E" w:rsidP="00112F0E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10</w:t>
      </w:r>
      <w:r w:rsidR="00525993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2A3D14">
        <w:rPr>
          <w:rFonts w:eastAsia="Times New Roman"/>
          <w:b/>
          <w:sz w:val="24"/>
          <w:szCs w:val="24"/>
          <w:lang w:eastAsia="ru-RU"/>
        </w:rPr>
        <w:t>М</w:t>
      </w:r>
      <w:r w:rsidR="00112F0E" w:rsidRPr="005B339D">
        <w:rPr>
          <w:rFonts w:eastAsia="Times New Roman"/>
          <w:b/>
          <w:sz w:val="24"/>
          <w:szCs w:val="24"/>
          <w:lang w:eastAsia="ru-RU"/>
        </w:rPr>
        <w:t xml:space="preserve">етодические указания для </w:t>
      </w:r>
      <w:proofErr w:type="gramStart"/>
      <w:r w:rsidR="00112F0E" w:rsidRPr="005B339D">
        <w:rPr>
          <w:rFonts w:eastAsia="Times New Roman"/>
          <w:b/>
          <w:sz w:val="24"/>
          <w:szCs w:val="24"/>
          <w:lang w:eastAsia="ru-RU"/>
        </w:rPr>
        <w:t>обучающихся</w:t>
      </w:r>
      <w:proofErr w:type="gramEnd"/>
      <w:r w:rsidR="00112F0E" w:rsidRPr="005B339D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112F0E">
        <w:rPr>
          <w:rFonts w:eastAsia="Times New Roman"/>
          <w:b/>
          <w:sz w:val="24"/>
          <w:szCs w:val="24"/>
          <w:lang w:eastAsia="ru-RU"/>
        </w:rPr>
        <w:t>по освоению дисциплины</w:t>
      </w:r>
    </w:p>
    <w:p w:rsidR="002A3D14" w:rsidRPr="00112F0E" w:rsidRDefault="00112F0E" w:rsidP="00112F0E">
      <w:pPr>
        <w:widowControl w:val="0"/>
        <w:shd w:val="clear" w:color="auto" w:fill="FFFFFF"/>
        <w:spacing w:after="0" w:line="240" w:lineRule="auto"/>
        <w:ind w:firstLine="284"/>
        <w:jc w:val="both"/>
        <w:rPr>
          <w:sz w:val="24"/>
          <w:szCs w:val="24"/>
        </w:rPr>
      </w:pPr>
      <w:r w:rsidRPr="00041262">
        <w:rPr>
          <w:b/>
          <w:sz w:val="24"/>
          <w:szCs w:val="24"/>
        </w:rPr>
        <w:t xml:space="preserve">10.1 </w:t>
      </w:r>
      <w:r w:rsidR="002A3D14" w:rsidRPr="00041262">
        <w:rPr>
          <w:b/>
          <w:sz w:val="24"/>
          <w:szCs w:val="24"/>
        </w:rPr>
        <w:t>Методические рекомендации, разработанные преподавателем</w:t>
      </w:r>
      <w:r w:rsidR="002A3D14" w:rsidRPr="00112F0E">
        <w:rPr>
          <w:sz w:val="24"/>
          <w:szCs w:val="24"/>
        </w:rPr>
        <w:t>:</w:t>
      </w:r>
    </w:p>
    <w:p w:rsidR="002A3D14" w:rsidRPr="002A3D14" w:rsidRDefault="00112F0E" w:rsidP="00280E51">
      <w:pPr>
        <w:pStyle w:val="a3"/>
        <w:widowControl w:val="0"/>
        <w:numPr>
          <w:ilvl w:val="0"/>
          <w:numId w:val="23"/>
        </w:numPr>
        <w:shd w:val="clear" w:color="auto" w:fill="FFFFFF"/>
        <w:spacing w:after="0" w:line="240" w:lineRule="auto"/>
        <w:ind w:left="0" w:firstLine="360"/>
        <w:jc w:val="both"/>
        <w:rPr>
          <w:rFonts w:eastAsia="Times New Roman"/>
          <w:iCs/>
          <w:color w:val="212121"/>
          <w:spacing w:val="3"/>
          <w:sz w:val="24"/>
          <w:szCs w:val="24"/>
          <w:lang w:eastAsia="ru-RU"/>
        </w:rPr>
      </w:pPr>
      <w:r w:rsidRPr="00552FCE">
        <w:rPr>
          <w:bCs/>
          <w:kern w:val="32"/>
          <w:sz w:val="24"/>
          <w:szCs w:val="24"/>
        </w:rPr>
        <w:t xml:space="preserve">Методические рекомендации по подготовке практических работ, требования к их содержанию и оформлению по освоению дисциплины </w:t>
      </w:r>
      <w:r w:rsidRPr="00552FCE">
        <w:rPr>
          <w:i/>
          <w:sz w:val="24"/>
          <w:szCs w:val="24"/>
        </w:rPr>
        <w:t>«</w:t>
      </w:r>
      <w:r w:rsidR="001A5B8B" w:rsidRPr="001A5B8B">
        <w:rPr>
          <w:rFonts w:eastAsia="Times New Roman"/>
          <w:bCs/>
          <w:i/>
          <w:sz w:val="24"/>
          <w:szCs w:val="24"/>
          <w:lang w:eastAsia="ru-RU"/>
        </w:rPr>
        <w:t>История и методология науки и техники в области биотехнических систем и технологий</w:t>
      </w:r>
      <w:r w:rsidRPr="00552FCE">
        <w:rPr>
          <w:i/>
          <w:sz w:val="24"/>
          <w:szCs w:val="24"/>
        </w:rPr>
        <w:t>»;</w:t>
      </w:r>
    </w:p>
    <w:p w:rsidR="002A3D14" w:rsidRPr="0005465A" w:rsidRDefault="002A3D14" w:rsidP="00041262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23"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10.2 </w:t>
      </w:r>
      <w:r w:rsidRPr="0005465A">
        <w:rPr>
          <w:b/>
          <w:sz w:val="24"/>
          <w:szCs w:val="24"/>
        </w:rPr>
        <w:t>Методические рекомендации</w:t>
      </w:r>
      <w:r>
        <w:rPr>
          <w:b/>
          <w:sz w:val="24"/>
          <w:szCs w:val="24"/>
        </w:rPr>
        <w:t xml:space="preserve"> </w:t>
      </w:r>
      <w:r w:rsidRPr="0005465A">
        <w:rPr>
          <w:b/>
          <w:sz w:val="24"/>
          <w:szCs w:val="24"/>
        </w:rPr>
        <w:t>НГТУ: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bCs/>
          <w:kern w:val="32"/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>Методические рекомендации по организац</w:t>
      </w:r>
      <w:proofErr w:type="gramStart"/>
      <w:r w:rsidRPr="00112F0E">
        <w:rPr>
          <w:bCs/>
          <w:kern w:val="32"/>
          <w:sz w:val="24"/>
          <w:szCs w:val="24"/>
        </w:rPr>
        <w:t>ии ау</w:t>
      </w:r>
      <w:proofErr w:type="gramEnd"/>
      <w:r w:rsidRPr="00112F0E">
        <w:rPr>
          <w:bCs/>
          <w:kern w:val="32"/>
          <w:sz w:val="24"/>
          <w:szCs w:val="24"/>
        </w:rPr>
        <w:t xml:space="preserve">диторной работы. Приняты Учебно-методическим советом НГТУ им. Р.Е. Алексеева, протокол № 2 от 22 апреля 2013 г. Электронный адрес: </w:t>
      </w:r>
    </w:p>
    <w:p w:rsidR="00112F0E" w:rsidRDefault="00367C9A" w:rsidP="00112F0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bCs/>
          <w:kern w:val="32"/>
          <w:sz w:val="24"/>
          <w:szCs w:val="24"/>
        </w:rPr>
      </w:pPr>
      <w:hyperlink r:id="rId20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http://www.nntu.ru/RUS/otd_sl/ymy/metod_dokym_obraz/met_rekom_aydit_rab.pdf?20</w:t>
        </w:r>
      </w:hyperlink>
      <w:r w:rsidR="00112F0E">
        <w:rPr>
          <w:bCs/>
          <w:kern w:val="32"/>
          <w:sz w:val="24"/>
          <w:szCs w:val="24"/>
        </w:rPr>
        <w:t>.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bCs/>
          <w:kern w:val="32"/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</w:t>
      </w:r>
      <w:r w:rsidR="00112F0E" w:rsidRPr="00112F0E">
        <w:rPr>
          <w:bCs/>
          <w:kern w:val="32"/>
          <w:sz w:val="24"/>
          <w:szCs w:val="24"/>
        </w:rPr>
        <w:t> </w:t>
      </w:r>
      <w:r w:rsidRPr="00112F0E">
        <w:rPr>
          <w:bCs/>
          <w:kern w:val="32"/>
          <w:sz w:val="24"/>
          <w:szCs w:val="24"/>
        </w:rPr>
        <w:t xml:space="preserve">Алексеева, протокол № 2 от 22 апреля 2013 г. Электронный адрес: </w:t>
      </w:r>
      <w:hyperlink r:id="rId21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http://www.nntu.ru/RUS/otd_slymy/metod_dokym_obraz/met_rekom_organiz_samoct_rab.pdf?20</w:t>
        </w:r>
      </w:hyperlink>
      <w:r w:rsidRPr="00112F0E">
        <w:rPr>
          <w:bCs/>
          <w:kern w:val="32"/>
          <w:sz w:val="24"/>
          <w:szCs w:val="24"/>
        </w:rPr>
        <w:t xml:space="preserve">. 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bCs/>
          <w:kern w:val="32"/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 xml:space="preserve">Учебное пособие «Проведение занятий с применением интерактивных форм и методов обучения», Ермакова Т.И., Ивашкин Е.Г., 2013 г. Электронный </w:t>
      </w:r>
      <w:r w:rsidR="00112F0E" w:rsidRPr="00112F0E">
        <w:rPr>
          <w:bCs/>
          <w:kern w:val="32"/>
          <w:sz w:val="24"/>
          <w:szCs w:val="24"/>
        </w:rPr>
        <w:t xml:space="preserve">адрес: </w:t>
      </w:r>
      <w:hyperlink r:id="rId22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http://www.nntu.ru/RUS/otd_sl/ymy/metod_dokym_obraz/provedenie-zanyatij-s-primeneniem-interakt.pdf</w:t>
        </w:r>
      </w:hyperlink>
    </w:p>
    <w:p w:rsidR="002A3D1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sz w:val="24"/>
          <w:szCs w:val="24"/>
        </w:rPr>
      </w:pPr>
      <w:r w:rsidRPr="00112F0E">
        <w:rPr>
          <w:bCs/>
          <w:kern w:val="32"/>
          <w:sz w:val="24"/>
          <w:szCs w:val="24"/>
        </w:rPr>
        <w:t xml:space="preserve">Учебное пособие «Организация аудиторной работы в образовательных организациях высшего образования», Ивашкин Е.Г., Жукова Л.П., 2014 г. Электронный адрес: </w:t>
      </w:r>
      <w:hyperlink r:id="rId23" w:history="1">
        <w:r w:rsidR="00112F0E" w:rsidRPr="004F1FDE">
          <w:rPr>
            <w:rStyle w:val="a9"/>
            <w:bCs/>
            <w:kern w:val="32"/>
            <w:sz w:val="24"/>
            <w:szCs w:val="24"/>
          </w:rPr>
          <w:t>http://www.nntu.ru/RUS/otd_sl/ymy/metod_dokym_obraz/organizaciya-auditornoj-</w:t>
        </w:r>
        <w:r w:rsidR="00112F0E" w:rsidRPr="004F1FDE">
          <w:rPr>
            <w:rStyle w:val="a9"/>
            <w:sz w:val="24"/>
            <w:szCs w:val="24"/>
          </w:rPr>
          <w:t>raboty.pdf</w:t>
        </w:r>
      </w:hyperlink>
    </w:p>
    <w:p w:rsidR="002A3D14" w:rsidRDefault="002A3D14" w:rsidP="004E2EB1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eastAsia="Times New Roman"/>
          <w:iCs/>
          <w:color w:val="212121"/>
          <w:spacing w:val="3"/>
          <w:sz w:val="24"/>
          <w:szCs w:val="24"/>
          <w:lang w:eastAsia="ru-RU"/>
        </w:rPr>
      </w:pPr>
    </w:p>
    <w:p w:rsidR="005B339D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11</w:t>
      </w:r>
      <w:r w:rsidR="0059064A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78501B">
        <w:rPr>
          <w:rFonts w:eastAsia="Times New Roman"/>
          <w:b/>
          <w:sz w:val="24"/>
          <w:szCs w:val="24"/>
          <w:lang w:eastAsia="ru-RU"/>
        </w:rPr>
        <w:t>П</w:t>
      </w:r>
      <w:r w:rsidR="00340406" w:rsidRPr="005B339D">
        <w:rPr>
          <w:rFonts w:eastAsia="Times New Roman"/>
          <w:b/>
          <w:sz w:val="24"/>
          <w:szCs w:val="24"/>
          <w:lang w:eastAsia="ru-RU"/>
        </w:rPr>
        <w:t>еречень информационных технологий, используемых при осуществлении образовательного процесс</w:t>
      </w:r>
      <w:r w:rsidR="00340406">
        <w:rPr>
          <w:rFonts w:eastAsia="Times New Roman"/>
          <w:b/>
          <w:sz w:val="24"/>
          <w:szCs w:val="24"/>
          <w:lang w:eastAsia="ru-RU"/>
        </w:rPr>
        <w:t>а по дисциплине</w:t>
      </w:r>
      <w:r w:rsidR="00340406" w:rsidRPr="005B339D">
        <w:rPr>
          <w:rFonts w:eastAsia="Times New Roman"/>
          <w:b/>
          <w:sz w:val="24"/>
          <w:szCs w:val="24"/>
          <w:lang w:eastAsia="ru-RU"/>
        </w:rPr>
        <w:t>, включая перечень программного обеспечения и информационных справочных систем</w:t>
      </w:r>
    </w:p>
    <w:p w:rsidR="0078501B" w:rsidRPr="0005465A" w:rsidRDefault="0078501B" w:rsidP="0078501B">
      <w:pPr>
        <w:pStyle w:val="a3"/>
        <w:spacing w:after="0" w:line="240" w:lineRule="auto"/>
        <w:ind w:left="0" w:firstLine="720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Дисциплина, относится к группе дисциплин, в рамках которых предполагается использование информационных технологий как вспомогательного инструмента для выполнения задач, таких как: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 xml:space="preserve">- оформление отчетов </w:t>
      </w:r>
      <w:r>
        <w:rPr>
          <w:iCs/>
          <w:sz w:val="24"/>
          <w:szCs w:val="24"/>
        </w:rPr>
        <w:t xml:space="preserve">по </w:t>
      </w:r>
      <w:r w:rsidRPr="0005465A">
        <w:rPr>
          <w:iCs/>
          <w:sz w:val="24"/>
          <w:szCs w:val="24"/>
        </w:rPr>
        <w:t>практическому занятию;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 xml:space="preserve">- демонстрация дидактических материалов с использованием </w:t>
      </w:r>
      <w:proofErr w:type="spellStart"/>
      <w:r w:rsidRPr="0005465A">
        <w:rPr>
          <w:iCs/>
          <w:sz w:val="24"/>
          <w:szCs w:val="24"/>
        </w:rPr>
        <w:t>мультимедийных</w:t>
      </w:r>
      <w:proofErr w:type="spellEnd"/>
      <w:r w:rsidRPr="0005465A">
        <w:rPr>
          <w:iCs/>
          <w:sz w:val="24"/>
          <w:szCs w:val="24"/>
        </w:rPr>
        <w:t xml:space="preserve"> технологий;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- использование электронной образовательной среды университета;</w:t>
      </w:r>
    </w:p>
    <w:p w:rsidR="0078501B" w:rsidRPr="0005465A" w:rsidRDefault="0078501B" w:rsidP="0078501B">
      <w:pPr>
        <w:pStyle w:val="a3"/>
        <w:spacing w:after="0" w:line="240" w:lineRule="auto"/>
        <w:ind w:left="426" w:firstLine="283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-</w:t>
      </w:r>
      <w:r>
        <w:rPr>
          <w:iCs/>
          <w:sz w:val="24"/>
          <w:szCs w:val="24"/>
        </w:rPr>
        <w:t xml:space="preserve"> </w:t>
      </w:r>
      <w:r w:rsidRPr="0005465A">
        <w:rPr>
          <w:iCs/>
          <w:sz w:val="24"/>
          <w:szCs w:val="24"/>
        </w:rPr>
        <w:t xml:space="preserve">организация взаимодействия с </w:t>
      </w:r>
      <w:proofErr w:type="gramStart"/>
      <w:r w:rsidRPr="0005465A">
        <w:rPr>
          <w:iCs/>
          <w:sz w:val="24"/>
          <w:szCs w:val="24"/>
        </w:rPr>
        <w:t>обучающимися</w:t>
      </w:r>
      <w:proofErr w:type="gramEnd"/>
      <w:r w:rsidRPr="0005465A">
        <w:rPr>
          <w:iCs/>
          <w:sz w:val="24"/>
          <w:szCs w:val="24"/>
        </w:rPr>
        <w:t xml:space="preserve"> посредством электронной почты;</w:t>
      </w:r>
    </w:p>
    <w:p w:rsidR="0078501B" w:rsidRPr="0005465A" w:rsidRDefault="0078501B" w:rsidP="0078501B">
      <w:pPr>
        <w:tabs>
          <w:tab w:val="left" w:pos="993"/>
        </w:tabs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- использовани</w:t>
      </w:r>
      <w:r w:rsidR="00D02957">
        <w:rPr>
          <w:iCs/>
          <w:sz w:val="24"/>
          <w:szCs w:val="24"/>
        </w:rPr>
        <w:t>е электронных конспектов лекций.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iCs/>
          <w:sz w:val="24"/>
          <w:szCs w:val="24"/>
        </w:rPr>
      </w:pPr>
      <w:r w:rsidRPr="0005465A">
        <w:rPr>
          <w:iCs/>
          <w:sz w:val="24"/>
          <w:szCs w:val="24"/>
        </w:rPr>
        <w:t>При осуществлении образовательного процесса студентами и профессорско-преподавательским составом используется следующее программное обеспечение:</w:t>
      </w:r>
    </w:p>
    <w:p w:rsidR="0078501B" w:rsidRPr="0005465A" w:rsidRDefault="0078501B" w:rsidP="0078501B">
      <w:pPr>
        <w:spacing w:after="0" w:line="240" w:lineRule="auto"/>
        <w:ind w:firstLine="709"/>
        <w:jc w:val="both"/>
        <w:rPr>
          <w:iCs/>
          <w:sz w:val="24"/>
          <w:szCs w:val="24"/>
          <w:lang w:val="en-US"/>
        </w:rPr>
      </w:pPr>
      <w:r w:rsidRPr="0005465A">
        <w:rPr>
          <w:iCs/>
          <w:sz w:val="24"/>
          <w:szCs w:val="24"/>
          <w:lang w:val="en-US"/>
        </w:rPr>
        <w:t>- Microsoft Office (</w:t>
      </w:r>
      <w:r>
        <w:rPr>
          <w:iCs/>
          <w:sz w:val="24"/>
          <w:szCs w:val="24"/>
          <w:lang w:val="en-US"/>
        </w:rPr>
        <w:t>Excel, Power Point, Word</w:t>
      </w:r>
      <w:r w:rsidRPr="0005465A">
        <w:rPr>
          <w:iCs/>
          <w:sz w:val="24"/>
          <w:szCs w:val="24"/>
          <w:lang w:val="en-US"/>
        </w:rPr>
        <w:t>);</w:t>
      </w:r>
    </w:p>
    <w:p w:rsidR="0078501B" w:rsidRPr="004728F1" w:rsidRDefault="0078501B">
      <w:pPr>
        <w:spacing w:after="0" w:line="240" w:lineRule="auto"/>
        <w:rPr>
          <w:i/>
          <w:iCs/>
          <w:color w:val="000000"/>
          <w:sz w:val="24"/>
          <w:szCs w:val="24"/>
          <w:lang w:val="en-US"/>
        </w:rPr>
      </w:pPr>
    </w:p>
    <w:p w:rsidR="00344EEA" w:rsidRPr="00693959" w:rsidRDefault="004E2EB1" w:rsidP="00340406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 xml:space="preserve">12 </w:t>
      </w:r>
      <w:r w:rsidR="0078501B">
        <w:rPr>
          <w:rFonts w:eastAsia="Times New Roman"/>
          <w:b/>
          <w:sz w:val="24"/>
          <w:szCs w:val="24"/>
          <w:lang w:eastAsia="ru-RU"/>
        </w:rPr>
        <w:t>О</w:t>
      </w:r>
      <w:r w:rsidR="00340406" w:rsidRPr="005B339D">
        <w:rPr>
          <w:rFonts w:eastAsia="Times New Roman"/>
          <w:b/>
          <w:sz w:val="24"/>
          <w:szCs w:val="24"/>
          <w:lang w:eastAsia="ru-RU"/>
        </w:rPr>
        <w:t>писание материально-технической базы, необходимой для осуществления образовательного п</w:t>
      </w:r>
      <w:r w:rsidR="00340406">
        <w:rPr>
          <w:rFonts w:eastAsia="Times New Roman"/>
          <w:b/>
          <w:sz w:val="24"/>
          <w:szCs w:val="24"/>
          <w:lang w:eastAsia="ru-RU"/>
        </w:rPr>
        <w:t>роцесса по дисциплине</w:t>
      </w:r>
    </w:p>
    <w:p w:rsidR="00340406" w:rsidRDefault="00340406" w:rsidP="0098680E">
      <w:pPr>
        <w:spacing w:after="0" w:line="240" w:lineRule="auto"/>
        <w:ind w:firstLine="709"/>
        <w:jc w:val="both"/>
        <w:rPr>
          <w:sz w:val="24"/>
          <w:szCs w:val="24"/>
        </w:rPr>
      </w:pPr>
      <w:r w:rsidRPr="00552FCE">
        <w:rPr>
          <w:bCs/>
          <w:sz w:val="24"/>
          <w:szCs w:val="24"/>
        </w:rPr>
        <w:t xml:space="preserve">Перечень материально-технического обеспечения, необходимого для реализации программы </w:t>
      </w:r>
      <w:proofErr w:type="spellStart"/>
      <w:r>
        <w:rPr>
          <w:bCs/>
          <w:sz w:val="24"/>
          <w:szCs w:val="24"/>
        </w:rPr>
        <w:t>бакалавриата</w:t>
      </w:r>
      <w:proofErr w:type="spellEnd"/>
      <w:r w:rsidRPr="00552FCE">
        <w:rPr>
          <w:bCs/>
          <w:sz w:val="24"/>
          <w:szCs w:val="24"/>
        </w:rPr>
        <w:t xml:space="preserve">, включает в себя </w:t>
      </w:r>
      <w:r w:rsidRPr="00552FCE">
        <w:rPr>
          <w:sz w:val="24"/>
          <w:szCs w:val="24"/>
        </w:rPr>
        <w:t>аудитори</w:t>
      </w:r>
      <w:r>
        <w:rPr>
          <w:sz w:val="24"/>
          <w:szCs w:val="24"/>
        </w:rPr>
        <w:t>и</w:t>
      </w:r>
      <w:r w:rsidRPr="00552FCE">
        <w:rPr>
          <w:sz w:val="24"/>
          <w:szCs w:val="24"/>
        </w:rPr>
        <w:t xml:space="preserve"> </w:t>
      </w:r>
      <w:r>
        <w:rPr>
          <w:sz w:val="24"/>
          <w:szCs w:val="24"/>
        </w:rPr>
        <w:t>5204, 5214</w:t>
      </w:r>
      <w:r w:rsidRPr="00552FC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ИЯЭиТФ</w:t>
      </w:r>
      <w:proofErr w:type="spellEnd"/>
      <w:r>
        <w:rPr>
          <w:sz w:val="24"/>
          <w:szCs w:val="24"/>
        </w:rPr>
        <w:t>, оснащенные</w:t>
      </w:r>
      <w:r w:rsidRPr="00552FCE">
        <w:rPr>
          <w:sz w:val="24"/>
          <w:szCs w:val="24"/>
        </w:rPr>
        <w:t xml:space="preserve"> </w:t>
      </w:r>
      <w:r w:rsidRPr="00552FCE">
        <w:rPr>
          <w:sz w:val="24"/>
          <w:szCs w:val="24"/>
        </w:rPr>
        <w:lastRenderedPageBreak/>
        <w:t>необходимым оборудованием, техническими и электронными средствами обучения: 15 рабочих места, оборудованных:</w:t>
      </w:r>
    </w:p>
    <w:p w:rsidR="00340406" w:rsidRP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eastAsiaTheme="minorHAnsi"/>
          <w:sz w:val="24"/>
          <w:szCs w:val="24"/>
          <w:lang w:val="en-US"/>
        </w:rPr>
      </w:pPr>
      <w:r w:rsidRPr="00340406">
        <w:rPr>
          <w:rFonts w:eastAsiaTheme="minorHAnsi"/>
          <w:sz w:val="24"/>
          <w:szCs w:val="24"/>
          <w:lang w:val="en-US"/>
        </w:rPr>
        <w:t xml:space="preserve">PC AMD </w:t>
      </w:r>
      <w:proofErr w:type="spellStart"/>
      <w:r w:rsidRPr="00340406">
        <w:rPr>
          <w:rFonts w:eastAsiaTheme="minorHAnsi"/>
          <w:sz w:val="24"/>
          <w:szCs w:val="24"/>
          <w:lang w:val="en-US"/>
        </w:rPr>
        <w:t>Athlon</w:t>
      </w:r>
      <w:proofErr w:type="spellEnd"/>
      <w:r w:rsidRPr="00340406">
        <w:rPr>
          <w:rFonts w:eastAsiaTheme="minorHAnsi"/>
          <w:sz w:val="24"/>
          <w:szCs w:val="24"/>
          <w:lang w:val="en-US"/>
        </w:rPr>
        <w:t xml:space="preserve"> 64 X2 DualCoreProcessor5000+ 2,60 GHz/4 </w:t>
      </w:r>
      <w:proofErr w:type="spellStart"/>
      <w:r w:rsidRPr="00340406">
        <w:rPr>
          <w:rFonts w:eastAsiaTheme="minorHAnsi"/>
          <w:sz w:val="24"/>
          <w:szCs w:val="24"/>
          <w:lang w:val="en-US"/>
        </w:rPr>
        <w:t>Gb</w:t>
      </w:r>
      <w:proofErr w:type="spellEnd"/>
      <w:r w:rsidRPr="00340406">
        <w:rPr>
          <w:rFonts w:eastAsiaTheme="minorHAnsi"/>
          <w:sz w:val="24"/>
          <w:szCs w:val="24"/>
          <w:lang w:val="en-US"/>
        </w:rPr>
        <w:t xml:space="preserve"> RAM/ATI </w:t>
      </w:r>
      <w:proofErr w:type="spellStart"/>
      <w:r w:rsidRPr="00340406">
        <w:rPr>
          <w:rFonts w:eastAsiaTheme="minorHAnsi"/>
          <w:sz w:val="24"/>
          <w:szCs w:val="24"/>
          <w:lang w:val="en-US"/>
        </w:rPr>
        <w:t>Radeon</w:t>
      </w:r>
      <w:proofErr w:type="spellEnd"/>
      <w:r w:rsidRPr="00340406">
        <w:rPr>
          <w:rFonts w:eastAsiaTheme="minorHAnsi"/>
          <w:sz w:val="24"/>
          <w:szCs w:val="24"/>
          <w:lang w:val="en-US"/>
        </w:rPr>
        <w:t xml:space="preserve"> 1250/HDD 250Gb/DVD-ROM;</w:t>
      </w:r>
    </w:p>
    <w:p w:rsidR="00340406" w:rsidRDefault="00340406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eastAsiaTheme="minorHAnsi"/>
          <w:sz w:val="24"/>
          <w:szCs w:val="24"/>
          <w:lang w:val="en-US"/>
        </w:rPr>
      </w:pPr>
      <w:r w:rsidRPr="00340406">
        <w:rPr>
          <w:rFonts w:eastAsiaTheme="minorHAnsi"/>
          <w:sz w:val="24"/>
          <w:szCs w:val="24"/>
        </w:rPr>
        <w:t>монитор</w:t>
      </w:r>
      <w:r w:rsidRPr="00340406">
        <w:rPr>
          <w:rFonts w:eastAsiaTheme="minorHAnsi"/>
          <w:sz w:val="24"/>
          <w:szCs w:val="24"/>
          <w:lang w:val="en-US"/>
        </w:rPr>
        <w:t xml:space="preserve"> 1</w:t>
      </w:r>
      <w:r w:rsidR="00280E51">
        <w:rPr>
          <w:rFonts w:eastAsiaTheme="minorHAnsi"/>
          <w:sz w:val="24"/>
          <w:szCs w:val="24"/>
          <w:lang w:val="en-US"/>
        </w:rPr>
        <w:t>8”</w:t>
      </w:r>
    </w:p>
    <w:p w:rsidR="00280E51" w:rsidRPr="00340406" w:rsidRDefault="00280E51" w:rsidP="00280E51">
      <w:pPr>
        <w:numPr>
          <w:ilvl w:val="0"/>
          <w:numId w:val="24"/>
        </w:numPr>
        <w:spacing w:after="0" w:line="240" w:lineRule="auto"/>
        <w:ind w:left="426"/>
        <w:contextualSpacing/>
        <w:rPr>
          <w:rFonts w:eastAsiaTheme="minorHAnsi"/>
          <w:sz w:val="24"/>
          <w:szCs w:val="24"/>
        </w:rPr>
      </w:pPr>
      <w:r w:rsidRPr="0005465A">
        <w:rPr>
          <w:spacing w:val="2"/>
          <w:sz w:val="24"/>
          <w:szCs w:val="24"/>
        </w:rPr>
        <w:t xml:space="preserve">пакеты </w:t>
      </w:r>
      <w:proofErr w:type="gramStart"/>
      <w:r w:rsidRPr="0005465A">
        <w:rPr>
          <w:spacing w:val="2"/>
          <w:sz w:val="24"/>
          <w:szCs w:val="24"/>
        </w:rPr>
        <w:t>ПО</w:t>
      </w:r>
      <w:proofErr w:type="gramEnd"/>
      <w:r w:rsidRPr="0005465A">
        <w:rPr>
          <w:spacing w:val="2"/>
          <w:sz w:val="24"/>
          <w:szCs w:val="24"/>
        </w:rPr>
        <w:t xml:space="preserve"> </w:t>
      </w:r>
      <w:proofErr w:type="gramStart"/>
      <w:r w:rsidRPr="0005465A">
        <w:rPr>
          <w:spacing w:val="2"/>
          <w:sz w:val="24"/>
          <w:szCs w:val="24"/>
        </w:rPr>
        <w:t>общего</w:t>
      </w:r>
      <w:proofErr w:type="gramEnd"/>
      <w:r w:rsidRPr="0005465A">
        <w:rPr>
          <w:spacing w:val="2"/>
          <w:sz w:val="24"/>
          <w:szCs w:val="24"/>
        </w:rPr>
        <w:t xml:space="preserve"> назначе</w:t>
      </w:r>
      <w:r>
        <w:rPr>
          <w:spacing w:val="2"/>
          <w:sz w:val="24"/>
          <w:szCs w:val="24"/>
        </w:rPr>
        <w:t>ния (</w:t>
      </w:r>
      <w:r>
        <w:rPr>
          <w:spacing w:val="2"/>
          <w:sz w:val="24"/>
          <w:szCs w:val="24"/>
          <w:lang w:val="en-US"/>
        </w:rPr>
        <w:t>Windows</w:t>
      </w:r>
      <w:r w:rsidRPr="0005465A">
        <w:rPr>
          <w:sz w:val="24"/>
          <w:szCs w:val="24"/>
        </w:rPr>
        <w:t xml:space="preserve"> XP SP2;</w:t>
      </w:r>
      <w:r>
        <w:rPr>
          <w:sz w:val="24"/>
          <w:szCs w:val="24"/>
        </w:rPr>
        <w:t xml:space="preserve"> </w:t>
      </w:r>
      <w:r w:rsidRPr="0005465A">
        <w:rPr>
          <w:sz w:val="24"/>
          <w:szCs w:val="24"/>
          <w:lang w:val="en-US"/>
        </w:rPr>
        <w:t>Microsoft</w:t>
      </w:r>
      <w:r w:rsidRPr="00280E51">
        <w:rPr>
          <w:sz w:val="24"/>
          <w:szCs w:val="24"/>
        </w:rPr>
        <w:t xml:space="preserve"> </w:t>
      </w:r>
      <w:r w:rsidRPr="0005465A">
        <w:rPr>
          <w:sz w:val="24"/>
          <w:szCs w:val="24"/>
          <w:lang w:val="en-US"/>
        </w:rPr>
        <w:t>Office</w:t>
      </w:r>
      <w:r>
        <w:rPr>
          <w:sz w:val="24"/>
          <w:szCs w:val="24"/>
        </w:rPr>
        <w:t>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340406">
        <w:rPr>
          <w:sz w:val="24"/>
          <w:szCs w:val="24"/>
        </w:rPr>
        <w:t xml:space="preserve">Лекционные занятия – </w:t>
      </w:r>
      <w:r>
        <w:rPr>
          <w:sz w:val="24"/>
          <w:szCs w:val="24"/>
        </w:rPr>
        <w:t>5204</w:t>
      </w:r>
      <w:r w:rsidRPr="00340406">
        <w:rPr>
          <w:sz w:val="24"/>
          <w:szCs w:val="24"/>
        </w:rPr>
        <w:t>: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340406">
        <w:rPr>
          <w:sz w:val="24"/>
          <w:szCs w:val="24"/>
        </w:rPr>
        <w:t>комплект электронных презентаций;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340406">
        <w:rPr>
          <w:sz w:val="24"/>
          <w:szCs w:val="24"/>
        </w:rPr>
        <w:t>аудитория, оснащенная презентационной техникой (проектор, экран, ноутбук)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bCs/>
          <w:sz w:val="24"/>
          <w:szCs w:val="24"/>
        </w:rPr>
      </w:pPr>
      <w:r w:rsidRPr="00552FCE">
        <w:rPr>
          <w:spacing w:val="2"/>
          <w:sz w:val="24"/>
          <w:szCs w:val="24"/>
        </w:rPr>
        <w:t>Практические занятия</w:t>
      </w:r>
      <w:r>
        <w:rPr>
          <w:spacing w:val="2"/>
          <w:sz w:val="24"/>
          <w:szCs w:val="24"/>
        </w:rPr>
        <w:t xml:space="preserve"> </w:t>
      </w:r>
      <w:r w:rsidRPr="0034040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5204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340406">
        <w:rPr>
          <w:sz w:val="24"/>
          <w:szCs w:val="24"/>
        </w:rPr>
        <w:t xml:space="preserve">презентационная техника (проектор, экран, ноутбук) 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340406">
        <w:rPr>
          <w:sz w:val="24"/>
          <w:szCs w:val="24"/>
        </w:rPr>
        <w:t>комплект электронных презентаций</w:t>
      </w:r>
      <w:r>
        <w:rPr>
          <w:sz w:val="24"/>
          <w:szCs w:val="24"/>
        </w:rPr>
        <w:t>/слайдов</w:t>
      </w:r>
    </w:p>
    <w:p w:rsidR="00340406" w:rsidRPr="00340406" w:rsidRDefault="00280E51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05465A">
        <w:rPr>
          <w:bCs/>
          <w:sz w:val="24"/>
          <w:szCs w:val="24"/>
        </w:rPr>
        <w:t>наборы демонстрационного оборудования и учебно-наглядных пособий, обеспечивающие тематические иллюстрации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bCs/>
          <w:sz w:val="24"/>
          <w:szCs w:val="24"/>
        </w:rPr>
      </w:pPr>
      <w:r w:rsidRPr="00280E51">
        <w:rPr>
          <w:bCs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</w:t>
      </w:r>
      <w:r w:rsidR="00280E51">
        <w:rPr>
          <w:bCs/>
          <w:sz w:val="24"/>
          <w:szCs w:val="24"/>
        </w:rPr>
        <w:t xml:space="preserve"> (ауд. 5214)</w:t>
      </w:r>
      <w:r w:rsidRPr="00280E51">
        <w:rPr>
          <w:bCs/>
          <w:sz w:val="24"/>
          <w:szCs w:val="24"/>
        </w:rPr>
        <w:t>.</w:t>
      </w:r>
    </w:p>
    <w:p w:rsidR="00FD11A8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eastAsia="Times New Roman"/>
          <w:spacing w:val="2"/>
          <w:sz w:val="24"/>
          <w:szCs w:val="24"/>
          <w:lang w:eastAsia="ru-RU"/>
        </w:rPr>
      </w:pPr>
      <w:r w:rsidRPr="00280E51">
        <w:rPr>
          <w:rFonts w:eastAsia="Times New Roman"/>
          <w:spacing w:val="2"/>
          <w:sz w:val="24"/>
          <w:szCs w:val="24"/>
          <w:lang w:eastAsia="ru-RU"/>
        </w:rPr>
        <w:t>Р</w:t>
      </w:r>
      <w:r w:rsidR="00FE7319" w:rsidRPr="00280E51">
        <w:rPr>
          <w:rFonts w:eastAsia="Times New Roman"/>
          <w:spacing w:val="2"/>
          <w:sz w:val="24"/>
          <w:szCs w:val="24"/>
          <w:lang w:eastAsia="ru-RU"/>
        </w:rPr>
        <w:t>абочее место преподавателя, оснащенное ко</w:t>
      </w:r>
      <w:r w:rsidRPr="00280E51">
        <w:rPr>
          <w:rFonts w:eastAsia="Times New Roman"/>
          <w:spacing w:val="2"/>
          <w:sz w:val="24"/>
          <w:szCs w:val="24"/>
          <w:lang w:eastAsia="ru-RU"/>
        </w:rPr>
        <w:t>мпьютером с доступом в Интернет.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eastAsia="Times New Roman"/>
          <w:spacing w:val="2"/>
          <w:sz w:val="24"/>
          <w:szCs w:val="24"/>
          <w:lang w:eastAsia="ru-RU"/>
        </w:rPr>
      </w:pPr>
      <w:r w:rsidRPr="00280E51">
        <w:rPr>
          <w:rFonts w:eastAsia="Times New Roman"/>
          <w:spacing w:val="2"/>
          <w:sz w:val="24"/>
          <w:szCs w:val="24"/>
          <w:lang w:eastAsia="ru-RU"/>
        </w:rPr>
        <w:br w:type="page"/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lastRenderedPageBreak/>
        <w:t xml:space="preserve">ДОПОЛНЕНИЯ И ИЗМЕНЕНИЯ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 xml:space="preserve">В РАБОЧЕЙ ПРОГРАММЕ ДИСЦИПЛИНЫ 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>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>Направление подготовки__________________________________________________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ind w:firstLine="426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 xml:space="preserve">Программа </w:t>
      </w:r>
      <w:r w:rsidR="00013C69">
        <w:rPr>
          <w:rFonts w:eastAsia="Times New Roman"/>
          <w:b/>
          <w:sz w:val="24"/>
          <w:szCs w:val="24"/>
          <w:lang w:eastAsia="ru-RU"/>
        </w:rPr>
        <w:t>магистратуры</w:t>
      </w:r>
      <w:r>
        <w:rPr>
          <w:rFonts w:eastAsia="Times New Roman"/>
          <w:b/>
          <w:sz w:val="24"/>
          <w:szCs w:val="24"/>
          <w:lang w:eastAsia="ru-RU"/>
        </w:rPr>
        <w:t xml:space="preserve"> </w:t>
      </w:r>
      <w:r w:rsidRPr="0098680E">
        <w:rPr>
          <w:rFonts w:eastAsia="Times New Roman"/>
          <w:b/>
          <w:sz w:val="24"/>
          <w:szCs w:val="24"/>
          <w:lang w:eastAsia="ru-RU"/>
        </w:rPr>
        <w:t>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98680E">
        <w:rPr>
          <w:rFonts w:eastAsia="Times New Roman"/>
          <w:b/>
          <w:sz w:val="24"/>
          <w:szCs w:val="24"/>
          <w:lang w:eastAsia="ru-RU"/>
        </w:rPr>
        <w:t>Форма обучения__________________________________________________________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680E" w:rsidRPr="0098680E" w:rsidRDefault="0098680E" w:rsidP="00280E51">
      <w:pPr>
        <w:numPr>
          <w:ilvl w:val="0"/>
          <w:numId w:val="12"/>
        </w:numPr>
        <w:suppressLineNumbers/>
        <w:spacing w:after="0" w:line="240" w:lineRule="auto"/>
        <w:contextualSpacing/>
        <w:jc w:val="center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Внесенные изменения на 20__/20__ учебный год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/>
          <w:bCs/>
          <w:sz w:val="24"/>
          <w:szCs w:val="24"/>
          <w:lang w:eastAsia="ru-RU"/>
        </w:rPr>
      </w:pPr>
      <w:r w:rsidRPr="0098680E">
        <w:rPr>
          <w:rFonts w:eastAsia="Times New Roman"/>
          <w:b/>
          <w:bCs/>
          <w:sz w:val="24"/>
          <w:szCs w:val="24"/>
          <w:lang w:eastAsia="ru-RU"/>
        </w:rPr>
        <w:t>УТВЕРЖДАЮ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 xml:space="preserve">Директор института, 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председатель методической комиссии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_________________________________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lang w:eastAsia="ru-RU"/>
        </w:rPr>
      </w:pPr>
      <w:r w:rsidRPr="0098680E">
        <w:rPr>
          <w:rFonts w:eastAsia="Times New Roman"/>
          <w:bCs/>
          <w:lang w:eastAsia="ru-RU"/>
        </w:rPr>
        <w:t>подпись,  расшифровка подписи</w:t>
      </w:r>
    </w:p>
    <w:p w:rsidR="0098680E" w:rsidRPr="0098680E" w:rsidRDefault="0098680E" w:rsidP="0098680E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«____»______________20__г.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В рабочую программу вносятся следующие изменения: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…………………………………..;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…………………………………...</w:t>
      </w: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</w:p>
    <w:p w:rsidR="0098680E" w:rsidRPr="0098680E" w:rsidRDefault="0098680E" w:rsidP="0098680E">
      <w:pPr>
        <w:suppressLineNumbers/>
        <w:spacing w:after="0" w:line="240" w:lineRule="auto"/>
        <w:ind w:firstLine="851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Рабочая программа пересмотрена на заседании кафедры ______________________________________________________________________</w:t>
      </w:r>
    </w:p>
    <w:p w:rsidR="0098680E" w:rsidRPr="0098680E" w:rsidRDefault="0098680E" w:rsidP="0098680E">
      <w:pPr>
        <w:suppressLineNumbers/>
        <w:spacing w:after="0" w:line="240" w:lineRule="auto"/>
        <w:jc w:val="center"/>
        <w:rPr>
          <w:rFonts w:eastAsia="Times New Roman"/>
          <w:i/>
          <w:sz w:val="24"/>
          <w:szCs w:val="24"/>
          <w:vertAlign w:val="superscript"/>
          <w:lang w:eastAsia="ru-RU"/>
        </w:rPr>
      </w:pPr>
      <w:r w:rsidRPr="0098680E">
        <w:rPr>
          <w:rFonts w:eastAsia="Times New Roman"/>
          <w:i/>
          <w:sz w:val="24"/>
          <w:szCs w:val="24"/>
          <w:vertAlign w:val="superscript"/>
          <w:lang w:eastAsia="ru-RU"/>
        </w:rPr>
        <w:t>(дата, номер протокола заседания кафедры, подпись зав. кафедрой)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  <w:proofErr w:type="gramStart"/>
      <w:r w:rsidRPr="0098680E">
        <w:rPr>
          <w:rFonts w:eastAsia="Times New Roman"/>
          <w:bCs/>
          <w:sz w:val="24"/>
          <w:szCs w:val="24"/>
          <w:lang w:eastAsia="ru-RU"/>
        </w:rPr>
        <w:t>ОДОБРЕНА</w:t>
      </w:r>
      <w:proofErr w:type="gramEnd"/>
      <w:r w:rsidRPr="0098680E">
        <w:rPr>
          <w:rFonts w:eastAsia="Times New Roman"/>
          <w:bCs/>
          <w:sz w:val="24"/>
          <w:szCs w:val="24"/>
          <w:lang w:eastAsia="ru-RU"/>
        </w:rPr>
        <w:t xml:space="preserve"> на заседании методической комиссии  "___" __________ 20__ г."</w:t>
      </w:r>
    </w:p>
    <w:p w:rsidR="0098680E" w:rsidRPr="0098680E" w:rsidRDefault="0098680E" w:rsidP="0098680E">
      <w:pPr>
        <w:tabs>
          <w:tab w:val="left" w:pos="708"/>
          <w:tab w:val="center" w:pos="4153"/>
          <w:tab w:val="right" w:pos="8306"/>
        </w:tabs>
        <w:spacing w:after="0" w:line="216" w:lineRule="auto"/>
        <w:rPr>
          <w:rFonts w:eastAsia="Times New Roman"/>
          <w:sz w:val="24"/>
          <w:szCs w:val="24"/>
          <w:lang w:eastAsia="ru-RU"/>
        </w:rPr>
      </w:pPr>
      <w:r w:rsidRPr="0098680E">
        <w:rPr>
          <w:rFonts w:eastAsia="Times New Roman"/>
          <w:sz w:val="24"/>
          <w:szCs w:val="24"/>
          <w:lang w:eastAsia="ru-RU"/>
        </w:rPr>
        <w:t>______________________________________________________________________</w:t>
      </w:r>
    </w:p>
    <w:p w:rsidR="0098680E" w:rsidRPr="0098680E" w:rsidRDefault="0098680E" w:rsidP="0098680E">
      <w:pPr>
        <w:spacing w:after="0" w:line="216" w:lineRule="auto"/>
        <w:rPr>
          <w:rFonts w:eastAsia="Times New Roman"/>
          <w:i/>
          <w:iCs/>
          <w:sz w:val="24"/>
          <w:szCs w:val="24"/>
          <w:vertAlign w:val="superscript"/>
          <w:lang w:eastAsia="ru-RU"/>
        </w:rPr>
      </w:pPr>
      <w:r w:rsidRPr="0098680E">
        <w:rPr>
          <w:rFonts w:eastAsia="Times New Roman"/>
          <w:i/>
          <w:iCs/>
          <w:snapToGrid w:val="0"/>
          <w:sz w:val="24"/>
          <w:szCs w:val="24"/>
          <w:vertAlign w:val="superscript"/>
          <w:lang w:eastAsia="ru-RU"/>
        </w:rPr>
        <w:t xml:space="preserve"> шифр   наименование                     личная подпись          р</w:t>
      </w:r>
      <w:r w:rsidRPr="0098680E">
        <w:rPr>
          <w:rFonts w:eastAsia="Times New Roman"/>
          <w:i/>
          <w:iCs/>
          <w:sz w:val="24"/>
          <w:szCs w:val="24"/>
          <w:vertAlign w:val="superscript"/>
          <w:lang w:eastAsia="ru-RU"/>
        </w:rPr>
        <w:t>асшифровка подписи                            дата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z w:val="24"/>
          <w:szCs w:val="24"/>
          <w:lang w:eastAsia="ru-RU"/>
        </w:rPr>
      </w:pPr>
      <w:r w:rsidRPr="0098680E">
        <w:rPr>
          <w:rFonts w:eastAsia="Times New Roman"/>
          <w:bCs/>
          <w:sz w:val="24"/>
          <w:szCs w:val="24"/>
          <w:lang w:eastAsia="ru-RU"/>
        </w:rPr>
        <w:t>СОГЛАСОВАНО: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snapToGrid w:val="0"/>
          <w:sz w:val="24"/>
          <w:szCs w:val="24"/>
          <w:lang w:eastAsia="ru-RU"/>
        </w:rPr>
      </w:pPr>
      <w:r w:rsidRPr="0098680E">
        <w:rPr>
          <w:rFonts w:eastAsia="Times New Roman"/>
          <w:bCs/>
          <w:snapToGrid w:val="0"/>
          <w:sz w:val="24"/>
          <w:szCs w:val="24"/>
          <w:lang w:eastAsia="ru-RU"/>
        </w:rPr>
        <w:t>Заведующий выпускающей кафедрой__________________________________________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after="0" w:line="216" w:lineRule="auto"/>
        <w:ind w:right="-74"/>
        <w:outlineLvl w:val="4"/>
        <w:rPr>
          <w:rFonts w:eastAsia="Times New Roman"/>
          <w:bCs/>
          <w:i/>
          <w:iCs/>
          <w:sz w:val="24"/>
          <w:szCs w:val="24"/>
          <w:vertAlign w:val="superscript"/>
          <w:lang w:eastAsia="ru-RU"/>
        </w:rPr>
      </w:pPr>
      <w:r w:rsidRPr="0098680E">
        <w:rPr>
          <w:rFonts w:eastAsia="Times New Roman"/>
          <w:bCs/>
          <w:i/>
          <w:iCs/>
          <w:snapToGrid w:val="0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наименование кафедры        личная подпись          р</w:t>
      </w:r>
      <w:r w:rsidRPr="0098680E">
        <w:rPr>
          <w:rFonts w:eastAsia="Times New Roman"/>
          <w:bCs/>
          <w:i/>
          <w:iCs/>
          <w:sz w:val="24"/>
          <w:szCs w:val="24"/>
          <w:vertAlign w:val="superscript"/>
          <w:lang w:eastAsia="ru-RU"/>
        </w:rPr>
        <w:t>асшифровка подписи            дата</w:t>
      </w:r>
    </w:p>
    <w:p w:rsidR="0098680E" w:rsidRPr="0098680E" w:rsidRDefault="0098680E" w:rsidP="0098680E">
      <w:pPr>
        <w:spacing w:after="0"/>
        <w:jc w:val="both"/>
        <w:rPr>
          <w:sz w:val="24"/>
          <w:szCs w:val="24"/>
          <w:lang w:eastAsia="ru-RU"/>
        </w:rPr>
      </w:pPr>
    </w:p>
    <w:p w:rsidR="006D695E" w:rsidRPr="00B01D2D" w:rsidRDefault="006D695E" w:rsidP="001A5B8B">
      <w:pPr>
        <w:spacing w:after="0" w:line="240" w:lineRule="auto"/>
        <w:jc w:val="center"/>
        <w:rPr>
          <w:rFonts w:eastAsia="Times New Roman"/>
          <w:spacing w:val="2"/>
          <w:sz w:val="24"/>
          <w:szCs w:val="24"/>
          <w:lang w:eastAsia="ru-RU"/>
        </w:rPr>
      </w:pPr>
    </w:p>
    <w:sectPr w:rsidR="006D695E" w:rsidRPr="00B01D2D" w:rsidSect="00DB2943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E87" w:rsidRDefault="00410E87" w:rsidP="008A5168">
      <w:pPr>
        <w:spacing w:after="0" w:line="240" w:lineRule="auto"/>
      </w:pPr>
      <w:r>
        <w:separator/>
      </w:r>
    </w:p>
  </w:endnote>
  <w:endnote w:type="continuationSeparator" w:id="0">
    <w:p w:rsidR="00410E87" w:rsidRDefault="00410E87" w:rsidP="008A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148902"/>
      <w:docPartObj>
        <w:docPartGallery w:val="Page Numbers (Bottom of Page)"/>
        <w:docPartUnique/>
      </w:docPartObj>
    </w:sdtPr>
    <w:sdtContent>
      <w:p w:rsidR="00696A79" w:rsidRPr="00B15AD9" w:rsidRDefault="00696A79" w:rsidP="008644B2">
        <w:pPr>
          <w:pStyle w:val="a6"/>
          <w:jc w:val="right"/>
        </w:pPr>
        <w:fldSimple w:instr="PAGE   \* MERGEFORMAT">
          <w:r w:rsidR="007048C9">
            <w:rPr>
              <w:noProof/>
            </w:rPr>
            <w:t>3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6647565"/>
      <w:docPartObj>
        <w:docPartGallery w:val="Page Numbers (Bottom of Page)"/>
        <w:docPartUnique/>
      </w:docPartObj>
    </w:sdtPr>
    <w:sdtContent>
      <w:p w:rsidR="00696A79" w:rsidRDefault="00696A79" w:rsidP="008644B2">
        <w:pPr>
          <w:pStyle w:val="a6"/>
          <w:jc w:val="right"/>
        </w:pPr>
        <w:fldSimple w:instr="PAGE   \* MERGEFORMAT">
          <w:r w:rsidR="007048C9">
            <w:rPr>
              <w:noProof/>
            </w:rPr>
            <w:t>5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2042437"/>
      <w:docPartObj>
        <w:docPartGallery w:val="Page Numbers (Bottom of Page)"/>
        <w:docPartUnique/>
      </w:docPartObj>
    </w:sdtPr>
    <w:sdtContent>
      <w:p w:rsidR="00696A79" w:rsidRDefault="00696A79" w:rsidP="008644B2">
        <w:pPr>
          <w:pStyle w:val="a6"/>
          <w:jc w:val="right"/>
        </w:pPr>
        <w:fldSimple w:instr="PAGE   \* MERGEFORMAT">
          <w:r w:rsidR="007048C9">
            <w:rPr>
              <w:noProof/>
            </w:rPr>
            <w:t>16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E87" w:rsidRDefault="00410E87" w:rsidP="008A5168">
      <w:pPr>
        <w:spacing w:after="0" w:line="240" w:lineRule="auto"/>
      </w:pPr>
      <w:r>
        <w:separator/>
      </w:r>
    </w:p>
  </w:footnote>
  <w:footnote w:type="continuationSeparator" w:id="0">
    <w:p w:rsidR="00410E87" w:rsidRDefault="00410E87" w:rsidP="008A5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52F3"/>
    <w:multiLevelType w:val="hybridMultilevel"/>
    <w:tmpl w:val="D80846EE"/>
    <w:name w:val="WW8Num5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6553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173A5C"/>
    <w:multiLevelType w:val="hybridMultilevel"/>
    <w:tmpl w:val="305CC958"/>
    <w:lvl w:ilvl="0" w:tplc="985812B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4EC1022"/>
    <w:multiLevelType w:val="hybridMultilevel"/>
    <w:tmpl w:val="1F021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111E45"/>
    <w:multiLevelType w:val="hybridMultilevel"/>
    <w:tmpl w:val="D2E05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505E26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C23C4"/>
    <w:multiLevelType w:val="hybridMultilevel"/>
    <w:tmpl w:val="1C96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37DC7"/>
    <w:multiLevelType w:val="hybridMultilevel"/>
    <w:tmpl w:val="32D45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157E0"/>
    <w:multiLevelType w:val="hybridMultilevel"/>
    <w:tmpl w:val="A35C8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0">
    <w:nsid w:val="2A0F2BEC"/>
    <w:multiLevelType w:val="hybridMultilevel"/>
    <w:tmpl w:val="EC806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B00311"/>
    <w:multiLevelType w:val="multilevel"/>
    <w:tmpl w:val="E9C48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DBA6B0A"/>
    <w:multiLevelType w:val="hybridMultilevel"/>
    <w:tmpl w:val="425887B8"/>
    <w:lvl w:ilvl="0" w:tplc="11CAB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00C6D34"/>
    <w:multiLevelType w:val="hybridMultilevel"/>
    <w:tmpl w:val="6EC62464"/>
    <w:lvl w:ilvl="0" w:tplc="84F2D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0773C3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B60CA3"/>
    <w:multiLevelType w:val="hybridMultilevel"/>
    <w:tmpl w:val="9364CF76"/>
    <w:lvl w:ilvl="0" w:tplc="040A6330">
      <w:start w:val="7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9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2">
    <w:nsid w:val="5F5766F6"/>
    <w:multiLevelType w:val="hybridMultilevel"/>
    <w:tmpl w:val="A998B2C4"/>
    <w:lvl w:ilvl="0" w:tplc="382EB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502008"/>
    <w:multiLevelType w:val="hybridMultilevel"/>
    <w:tmpl w:val="3F7872B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5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B22053"/>
    <w:multiLevelType w:val="hybridMultilevel"/>
    <w:tmpl w:val="3F8C51C6"/>
    <w:lvl w:ilvl="0" w:tplc="6B3AEBC4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9">
    <w:nsid w:val="75801300"/>
    <w:multiLevelType w:val="hybridMultilevel"/>
    <w:tmpl w:val="177E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026CC9"/>
    <w:multiLevelType w:val="hybridMultilevel"/>
    <w:tmpl w:val="DF24E3E4"/>
    <w:lvl w:ilvl="0" w:tplc="1E46B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ED2FC4"/>
    <w:multiLevelType w:val="hybridMultilevel"/>
    <w:tmpl w:val="4BF4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6"/>
  </w:num>
  <w:num w:numId="5">
    <w:abstractNumId w:val="18"/>
  </w:num>
  <w:num w:numId="6">
    <w:abstractNumId w:val="22"/>
  </w:num>
  <w:num w:numId="7">
    <w:abstractNumId w:val="30"/>
  </w:num>
  <w:num w:numId="8">
    <w:abstractNumId w:val="2"/>
  </w:num>
  <w:num w:numId="9">
    <w:abstractNumId w:val="28"/>
  </w:num>
  <w:num w:numId="10">
    <w:abstractNumId w:val="17"/>
  </w:num>
  <w:num w:numId="11">
    <w:abstractNumId w:val="13"/>
  </w:num>
  <w:num w:numId="12">
    <w:abstractNumId w:val="12"/>
  </w:num>
  <w:num w:numId="13">
    <w:abstractNumId w:val="24"/>
  </w:num>
  <w:num w:numId="14">
    <w:abstractNumId w:val="27"/>
  </w:num>
  <w:num w:numId="15">
    <w:abstractNumId w:val="20"/>
  </w:num>
  <w:num w:numId="16">
    <w:abstractNumId w:val="21"/>
  </w:num>
  <w:num w:numId="17">
    <w:abstractNumId w:val="19"/>
  </w:num>
  <w:num w:numId="18">
    <w:abstractNumId w:val="14"/>
  </w:num>
  <w:num w:numId="19">
    <w:abstractNumId w:val="23"/>
  </w:num>
  <w:num w:numId="20">
    <w:abstractNumId w:val="25"/>
  </w:num>
  <w:num w:numId="21">
    <w:abstractNumId w:val="15"/>
  </w:num>
  <w:num w:numId="22">
    <w:abstractNumId w:val="29"/>
  </w:num>
  <w:num w:numId="23">
    <w:abstractNumId w:val="6"/>
  </w:num>
  <w:num w:numId="24">
    <w:abstractNumId w:val="31"/>
  </w:num>
  <w:num w:numId="25">
    <w:abstractNumId w:val="8"/>
  </w:num>
  <w:num w:numId="26">
    <w:abstractNumId w:val="10"/>
  </w:num>
  <w:num w:numId="27">
    <w:abstractNumId w:val="3"/>
  </w:num>
  <w:num w:numId="28">
    <w:abstractNumId w:val="5"/>
  </w:num>
  <w:num w:numId="29">
    <w:abstractNumId w:val="4"/>
  </w:num>
  <w:num w:numId="30">
    <w:abstractNumId w:val="16"/>
  </w:num>
  <w:num w:numId="31">
    <w:abstractNumId w:val="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039D5"/>
    <w:rsid w:val="00004D0A"/>
    <w:rsid w:val="00013C69"/>
    <w:rsid w:val="00015BE6"/>
    <w:rsid w:val="00023934"/>
    <w:rsid w:val="00023CAD"/>
    <w:rsid w:val="00025C97"/>
    <w:rsid w:val="00027356"/>
    <w:rsid w:val="00027726"/>
    <w:rsid w:val="00027D0B"/>
    <w:rsid w:val="00030FD8"/>
    <w:rsid w:val="0003346D"/>
    <w:rsid w:val="00035B2C"/>
    <w:rsid w:val="00035B5B"/>
    <w:rsid w:val="00036782"/>
    <w:rsid w:val="00037199"/>
    <w:rsid w:val="000375E7"/>
    <w:rsid w:val="000404E5"/>
    <w:rsid w:val="00041262"/>
    <w:rsid w:val="000427B2"/>
    <w:rsid w:val="00044A2D"/>
    <w:rsid w:val="00047B33"/>
    <w:rsid w:val="0005174B"/>
    <w:rsid w:val="00052DAE"/>
    <w:rsid w:val="00055E8A"/>
    <w:rsid w:val="0006049F"/>
    <w:rsid w:val="00060F72"/>
    <w:rsid w:val="00061A54"/>
    <w:rsid w:val="00063F3F"/>
    <w:rsid w:val="000649E7"/>
    <w:rsid w:val="00067050"/>
    <w:rsid w:val="00073E40"/>
    <w:rsid w:val="00091E26"/>
    <w:rsid w:val="00093BC1"/>
    <w:rsid w:val="000974BB"/>
    <w:rsid w:val="000B057B"/>
    <w:rsid w:val="000B0BBC"/>
    <w:rsid w:val="000B50F7"/>
    <w:rsid w:val="000C520B"/>
    <w:rsid w:val="000C6428"/>
    <w:rsid w:val="000E22DF"/>
    <w:rsid w:val="000E29A2"/>
    <w:rsid w:val="000E4934"/>
    <w:rsid w:val="000F6CB7"/>
    <w:rsid w:val="00101C0A"/>
    <w:rsid w:val="00102BA3"/>
    <w:rsid w:val="00103812"/>
    <w:rsid w:val="00105C3E"/>
    <w:rsid w:val="001062E8"/>
    <w:rsid w:val="00107B42"/>
    <w:rsid w:val="00112F0E"/>
    <w:rsid w:val="001134C2"/>
    <w:rsid w:val="001141E7"/>
    <w:rsid w:val="00114483"/>
    <w:rsid w:val="001151B8"/>
    <w:rsid w:val="00120D61"/>
    <w:rsid w:val="00124AAD"/>
    <w:rsid w:val="001311E0"/>
    <w:rsid w:val="00132AFC"/>
    <w:rsid w:val="00133CB7"/>
    <w:rsid w:val="00135147"/>
    <w:rsid w:val="001429C3"/>
    <w:rsid w:val="00144074"/>
    <w:rsid w:val="00157E28"/>
    <w:rsid w:val="00160207"/>
    <w:rsid w:val="00161626"/>
    <w:rsid w:val="00162D6D"/>
    <w:rsid w:val="00162F64"/>
    <w:rsid w:val="00165D47"/>
    <w:rsid w:val="0017084D"/>
    <w:rsid w:val="00171C6C"/>
    <w:rsid w:val="0017227A"/>
    <w:rsid w:val="00172CDD"/>
    <w:rsid w:val="00173EF0"/>
    <w:rsid w:val="0017688A"/>
    <w:rsid w:val="00177505"/>
    <w:rsid w:val="001809E9"/>
    <w:rsid w:val="00186635"/>
    <w:rsid w:val="00190445"/>
    <w:rsid w:val="00190484"/>
    <w:rsid w:val="001904AD"/>
    <w:rsid w:val="0019059D"/>
    <w:rsid w:val="0019404E"/>
    <w:rsid w:val="001967B9"/>
    <w:rsid w:val="00197018"/>
    <w:rsid w:val="001A0E75"/>
    <w:rsid w:val="001A1EE8"/>
    <w:rsid w:val="001A41C1"/>
    <w:rsid w:val="001A5B8B"/>
    <w:rsid w:val="001A5B9F"/>
    <w:rsid w:val="001A7909"/>
    <w:rsid w:val="001C4F5C"/>
    <w:rsid w:val="001C5980"/>
    <w:rsid w:val="001C640F"/>
    <w:rsid w:val="001C6658"/>
    <w:rsid w:val="001D71ED"/>
    <w:rsid w:val="001E5B9F"/>
    <w:rsid w:val="001F05C5"/>
    <w:rsid w:val="001F1DFB"/>
    <w:rsid w:val="001F3E00"/>
    <w:rsid w:val="001F4301"/>
    <w:rsid w:val="002005D2"/>
    <w:rsid w:val="00200734"/>
    <w:rsid w:val="0020164C"/>
    <w:rsid w:val="00203331"/>
    <w:rsid w:val="0020706E"/>
    <w:rsid w:val="00211CF6"/>
    <w:rsid w:val="00212BF4"/>
    <w:rsid w:val="00214E5B"/>
    <w:rsid w:val="00221BE5"/>
    <w:rsid w:val="00221DA1"/>
    <w:rsid w:val="002228D9"/>
    <w:rsid w:val="00224AFE"/>
    <w:rsid w:val="00226688"/>
    <w:rsid w:val="00231D00"/>
    <w:rsid w:val="00236ED6"/>
    <w:rsid w:val="00241FF2"/>
    <w:rsid w:val="00242A50"/>
    <w:rsid w:val="00243024"/>
    <w:rsid w:val="00246ABD"/>
    <w:rsid w:val="002526C8"/>
    <w:rsid w:val="002576FA"/>
    <w:rsid w:val="0026096D"/>
    <w:rsid w:val="0026136E"/>
    <w:rsid w:val="00261BE1"/>
    <w:rsid w:val="00264007"/>
    <w:rsid w:val="00265D1F"/>
    <w:rsid w:val="0027071D"/>
    <w:rsid w:val="00271047"/>
    <w:rsid w:val="00274CB7"/>
    <w:rsid w:val="00275191"/>
    <w:rsid w:val="002756A6"/>
    <w:rsid w:val="00275DF9"/>
    <w:rsid w:val="00280E51"/>
    <w:rsid w:val="00284A7B"/>
    <w:rsid w:val="002872FB"/>
    <w:rsid w:val="002936E8"/>
    <w:rsid w:val="00297B7E"/>
    <w:rsid w:val="002A2631"/>
    <w:rsid w:val="002A33AC"/>
    <w:rsid w:val="002A3D14"/>
    <w:rsid w:val="002A4DD3"/>
    <w:rsid w:val="002A5014"/>
    <w:rsid w:val="002A686F"/>
    <w:rsid w:val="002B18BB"/>
    <w:rsid w:val="002B2EC6"/>
    <w:rsid w:val="002B5F19"/>
    <w:rsid w:val="002B7AC1"/>
    <w:rsid w:val="002D2858"/>
    <w:rsid w:val="002D2DEF"/>
    <w:rsid w:val="002D3EC2"/>
    <w:rsid w:val="002D5340"/>
    <w:rsid w:val="002D57C6"/>
    <w:rsid w:val="002E1D35"/>
    <w:rsid w:val="002E4D71"/>
    <w:rsid w:val="002E6ADE"/>
    <w:rsid w:val="002F107D"/>
    <w:rsid w:val="0030409D"/>
    <w:rsid w:val="00304752"/>
    <w:rsid w:val="00305550"/>
    <w:rsid w:val="00310EA1"/>
    <w:rsid w:val="0031498F"/>
    <w:rsid w:val="00315772"/>
    <w:rsid w:val="003207E2"/>
    <w:rsid w:val="00322FA4"/>
    <w:rsid w:val="00323909"/>
    <w:rsid w:val="00323965"/>
    <w:rsid w:val="00325C78"/>
    <w:rsid w:val="00337AB5"/>
    <w:rsid w:val="00340406"/>
    <w:rsid w:val="00342388"/>
    <w:rsid w:val="00342984"/>
    <w:rsid w:val="00344EEA"/>
    <w:rsid w:val="003548E2"/>
    <w:rsid w:val="00354A61"/>
    <w:rsid w:val="003550CF"/>
    <w:rsid w:val="00356340"/>
    <w:rsid w:val="003566DB"/>
    <w:rsid w:val="00362644"/>
    <w:rsid w:val="00362E71"/>
    <w:rsid w:val="00366387"/>
    <w:rsid w:val="00367C9A"/>
    <w:rsid w:val="00370844"/>
    <w:rsid w:val="00370EC4"/>
    <w:rsid w:val="00371959"/>
    <w:rsid w:val="0037446F"/>
    <w:rsid w:val="00377E46"/>
    <w:rsid w:val="0038277C"/>
    <w:rsid w:val="00382B4B"/>
    <w:rsid w:val="00391481"/>
    <w:rsid w:val="003924F8"/>
    <w:rsid w:val="003942EC"/>
    <w:rsid w:val="003948B5"/>
    <w:rsid w:val="003A7E54"/>
    <w:rsid w:val="003A7F4C"/>
    <w:rsid w:val="003B0FBD"/>
    <w:rsid w:val="003B2266"/>
    <w:rsid w:val="003B2E36"/>
    <w:rsid w:val="003B66E7"/>
    <w:rsid w:val="003C64BE"/>
    <w:rsid w:val="003C7743"/>
    <w:rsid w:val="003D5AB5"/>
    <w:rsid w:val="003E24C1"/>
    <w:rsid w:val="003F20DC"/>
    <w:rsid w:val="00403A50"/>
    <w:rsid w:val="004054F0"/>
    <w:rsid w:val="00405E70"/>
    <w:rsid w:val="0041030D"/>
    <w:rsid w:val="00410E87"/>
    <w:rsid w:val="00414698"/>
    <w:rsid w:val="00431E3C"/>
    <w:rsid w:val="004342FC"/>
    <w:rsid w:val="00434EEF"/>
    <w:rsid w:val="00435CBC"/>
    <w:rsid w:val="00446DFA"/>
    <w:rsid w:val="00450026"/>
    <w:rsid w:val="00451495"/>
    <w:rsid w:val="00451A3A"/>
    <w:rsid w:val="004528AA"/>
    <w:rsid w:val="00453F46"/>
    <w:rsid w:val="00456FB7"/>
    <w:rsid w:val="00470D68"/>
    <w:rsid w:val="00472428"/>
    <w:rsid w:val="004728F1"/>
    <w:rsid w:val="00472E0F"/>
    <w:rsid w:val="00473E0D"/>
    <w:rsid w:val="004746A6"/>
    <w:rsid w:val="004754F4"/>
    <w:rsid w:val="00482E28"/>
    <w:rsid w:val="00484B98"/>
    <w:rsid w:val="00492233"/>
    <w:rsid w:val="004957E8"/>
    <w:rsid w:val="004A2EF0"/>
    <w:rsid w:val="004A70E7"/>
    <w:rsid w:val="004B0F49"/>
    <w:rsid w:val="004B4F2C"/>
    <w:rsid w:val="004C212D"/>
    <w:rsid w:val="004C696C"/>
    <w:rsid w:val="004C6E2F"/>
    <w:rsid w:val="004D0621"/>
    <w:rsid w:val="004D39E0"/>
    <w:rsid w:val="004E1409"/>
    <w:rsid w:val="004E2AC2"/>
    <w:rsid w:val="004E2EB1"/>
    <w:rsid w:val="004E3467"/>
    <w:rsid w:val="004E4108"/>
    <w:rsid w:val="004E6156"/>
    <w:rsid w:val="004F0D58"/>
    <w:rsid w:val="004F0E26"/>
    <w:rsid w:val="004F571F"/>
    <w:rsid w:val="004F635A"/>
    <w:rsid w:val="00500E1A"/>
    <w:rsid w:val="005013C0"/>
    <w:rsid w:val="00502289"/>
    <w:rsid w:val="00503ECC"/>
    <w:rsid w:val="005117D9"/>
    <w:rsid w:val="00513801"/>
    <w:rsid w:val="0051634A"/>
    <w:rsid w:val="005163DB"/>
    <w:rsid w:val="0052476A"/>
    <w:rsid w:val="00525993"/>
    <w:rsid w:val="00525EAD"/>
    <w:rsid w:val="00532AB1"/>
    <w:rsid w:val="00535615"/>
    <w:rsid w:val="005412AC"/>
    <w:rsid w:val="0054350D"/>
    <w:rsid w:val="00544C3B"/>
    <w:rsid w:val="0054564D"/>
    <w:rsid w:val="005533A4"/>
    <w:rsid w:val="005540B2"/>
    <w:rsid w:val="00554E2A"/>
    <w:rsid w:val="0055567D"/>
    <w:rsid w:val="00560765"/>
    <w:rsid w:val="0057287A"/>
    <w:rsid w:val="00572956"/>
    <w:rsid w:val="00587F22"/>
    <w:rsid w:val="0059064A"/>
    <w:rsid w:val="0059342E"/>
    <w:rsid w:val="005A1B23"/>
    <w:rsid w:val="005A48FF"/>
    <w:rsid w:val="005B339D"/>
    <w:rsid w:val="005B650B"/>
    <w:rsid w:val="005C1CF9"/>
    <w:rsid w:val="005C24F6"/>
    <w:rsid w:val="005C26B6"/>
    <w:rsid w:val="005C287C"/>
    <w:rsid w:val="005C32B4"/>
    <w:rsid w:val="005C5317"/>
    <w:rsid w:val="005D3752"/>
    <w:rsid w:val="005D4496"/>
    <w:rsid w:val="005D574A"/>
    <w:rsid w:val="005D5E18"/>
    <w:rsid w:val="005D71A4"/>
    <w:rsid w:val="005D7F41"/>
    <w:rsid w:val="005E14D8"/>
    <w:rsid w:val="005E38EB"/>
    <w:rsid w:val="005E75F1"/>
    <w:rsid w:val="005F1848"/>
    <w:rsid w:val="005F25EA"/>
    <w:rsid w:val="005F3419"/>
    <w:rsid w:val="00602BDA"/>
    <w:rsid w:val="00604CD2"/>
    <w:rsid w:val="00606613"/>
    <w:rsid w:val="00631763"/>
    <w:rsid w:val="00631F10"/>
    <w:rsid w:val="00636E4E"/>
    <w:rsid w:val="00642348"/>
    <w:rsid w:val="006441AA"/>
    <w:rsid w:val="00647C15"/>
    <w:rsid w:val="00651FE1"/>
    <w:rsid w:val="00652AB1"/>
    <w:rsid w:val="00653D4F"/>
    <w:rsid w:val="006552FB"/>
    <w:rsid w:val="00660152"/>
    <w:rsid w:val="00660F38"/>
    <w:rsid w:val="006803EF"/>
    <w:rsid w:val="00693560"/>
    <w:rsid w:val="00693959"/>
    <w:rsid w:val="00695C26"/>
    <w:rsid w:val="00696A79"/>
    <w:rsid w:val="006A1A03"/>
    <w:rsid w:val="006A61A2"/>
    <w:rsid w:val="006B268E"/>
    <w:rsid w:val="006C0F67"/>
    <w:rsid w:val="006C108B"/>
    <w:rsid w:val="006C4628"/>
    <w:rsid w:val="006C667A"/>
    <w:rsid w:val="006C7E77"/>
    <w:rsid w:val="006D1D32"/>
    <w:rsid w:val="006D302A"/>
    <w:rsid w:val="006D443C"/>
    <w:rsid w:val="006D695E"/>
    <w:rsid w:val="006E1995"/>
    <w:rsid w:val="006E74D8"/>
    <w:rsid w:val="006E78B2"/>
    <w:rsid w:val="006E7DA0"/>
    <w:rsid w:val="006F534C"/>
    <w:rsid w:val="00702EA0"/>
    <w:rsid w:val="007048C9"/>
    <w:rsid w:val="00710667"/>
    <w:rsid w:val="00711EAD"/>
    <w:rsid w:val="00712478"/>
    <w:rsid w:val="00714F06"/>
    <w:rsid w:val="00724003"/>
    <w:rsid w:val="00725040"/>
    <w:rsid w:val="007308B8"/>
    <w:rsid w:val="00730EF7"/>
    <w:rsid w:val="007333C4"/>
    <w:rsid w:val="007360E6"/>
    <w:rsid w:val="00737DE1"/>
    <w:rsid w:val="007509C1"/>
    <w:rsid w:val="007514B8"/>
    <w:rsid w:val="0075216A"/>
    <w:rsid w:val="007560C3"/>
    <w:rsid w:val="00760089"/>
    <w:rsid w:val="00761318"/>
    <w:rsid w:val="007660D3"/>
    <w:rsid w:val="007730D4"/>
    <w:rsid w:val="007738E9"/>
    <w:rsid w:val="0078501B"/>
    <w:rsid w:val="00785194"/>
    <w:rsid w:val="0079003E"/>
    <w:rsid w:val="00790CB4"/>
    <w:rsid w:val="00796C28"/>
    <w:rsid w:val="007A335D"/>
    <w:rsid w:val="007A3BB0"/>
    <w:rsid w:val="007A5948"/>
    <w:rsid w:val="007A5E93"/>
    <w:rsid w:val="007B0E30"/>
    <w:rsid w:val="007B174F"/>
    <w:rsid w:val="007B6F17"/>
    <w:rsid w:val="007D5019"/>
    <w:rsid w:val="007E3B70"/>
    <w:rsid w:val="007E478E"/>
    <w:rsid w:val="007F0497"/>
    <w:rsid w:val="007F1317"/>
    <w:rsid w:val="007F5809"/>
    <w:rsid w:val="007F5AC1"/>
    <w:rsid w:val="0080127A"/>
    <w:rsid w:val="00803E3E"/>
    <w:rsid w:val="00805A7A"/>
    <w:rsid w:val="008125F4"/>
    <w:rsid w:val="008137B9"/>
    <w:rsid w:val="00815AA8"/>
    <w:rsid w:val="00822635"/>
    <w:rsid w:val="008263F8"/>
    <w:rsid w:val="008370C3"/>
    <w:rsid w:val="008375FC"/>
    <w:rsid w:val="0083778D"/>
    <w:rsid w:val="0084055C"/>
    <w:rsid w:val="0084088F"/>
    <w:rsid w:val="00841710"/>
    <w:rsid w:val="00841AFF"/>
    <w:rsid w:val="00843563"/>
    <w:rsid w:val="00845A95"/>
    <w:rsid w:val="00847B5C"/>
    <w:rsid w:val="0086418F"/>
    <w:rsid w:val="008644B2"/>
    <w:rsid w:val="00864B60"/>
    <w:rsid w:val="00867BBA"/>
    <w:rsid w:val="00875C78"/>
    <w:rsid w:val="00876942"/>
    <w:rsid w:val="00881062"/>
    <w:rsid w:val="008820B3"/>
    <w:rsid w:val="00882FCE"/>
    <w:rsid w:val="00884644"/>
    <w:rsid w:val="00885855"/>
    <w:rsid w:val="00895473"/>
    <w:rsid w:val="008974A5"/>
    <w:rsid w:val="008A0A32"/>
    <w:rsid w:val="008A0F95"/>
    <w:rsid w:val="008A309B"/>
    <w:rsid w:val="008A5168"/>
    <w:rsid w:val="008B06A5"/>
    <w:rsid w:val="008C4934"/>
    <w:rsid w:val="008C53D0"/>
    <w:rsid w:val="008C5E4D"/>
    <w:rsid w:val="008D1F70"/>
    <w:rsid w:val="008E0862"/>
    <w:rsid w:val="008E13F7"/>
    <w:rsid w:val="008E1722"/>
    <w:rsid w:val="008E7420"/>
    <w:rsid w:val="008E7E25"/>
    <w:rsid w:val="008F20E3"/>
    <w:rsid w:val="008F35FE"/>
    <w:rsid w:val="008F668D"/>
    <w:rsid w:val="0090479F"/>
    <w:rsid w:val="00906156"/>
    <w:rsid w:val="00906C16"/>
    <w:rsid w:val="009105AF"/>
    <w:rsid w:val="00910D79"/>
    <w:rsid w:val="00916218"/>
    <w:rsid w:val="00917EE9"/>
    <w:rsid w:val="009225FE"/>
    <w:rsid w:val="00922ED8"/>
    <w:rsid w:val="009230AB"/>
    <w:rsid w:val="009268E9"/>
    <w:rsid w:val="00940A15"/>
    <w:rsid w:val="00942689"/>
    <w:rsid w:val="0094479B"/>
    <w:rsid w:val="00947BF3"/>
    <w:rsid w:val="00960489"/>
    <w:rsid w:val="009634ED"/>
    <w:rsid w:val="0096426E"/>
    <w:rsid w:val="00971169"/>
    <w:rsid w:val="00971CA0"/>
    <w:rsid w:val="009746EF"/>
    <w:rsid w:val="00976BA3"/>
    <w:rsid w:val="0097747B"/>
    <w:rsid w:val="00977D0D"/>
    <w:rsid w:val="0098680E"/>
    <w:rsid w:val="009875B2"/>
    <w:rsid w:val="00987795"/>
    <w:rsid w:val="00987A0A"/>
    <w:rsid w:val="009911BB"/>
    <w:rsid w:val="00991BA5"/>
    <w:rsid w:val="00992F5C"/>
    <w:rsid w:val="0099322A"/>
    <w:rsid w:val="00993BDA"/>
    <w:rsid w:val="00994461"/>
    <w:rsid w:val="009A1575"/>
    <w:rsid w:val="009A4513"/>
    <w:rsid w:val="009B06F4"/>
    <w:rsid w:val="009B1C05"/>
    <w:rsid w:val="009B456F"/>
    <w:rsid w:val="009B5B0D"/>
    <w:rsid w:val="009B6585"/>
    <w:rsid w:val="009C550D"/>
    <w:rsid w:val="009D1538"/>
    <w:rsid w:val="009D72C4"/>
    <w:rsid w:val="009E3850"/>
    <w:rsid w:val="009E5425"/>
    <w:rsid w:val="009E6FF4"/>
    <w:rsid w:val="009F1956"/>
    <w:rsid w:val="00A01409"/>
    <w:rsid w:val="00A02E32"/>
    <w:rsid w:val="00A032C7"/>
    <w:rsid w:val="00A07656"/>
    <w:rsid w:val="00A12A2B"/>
    <w:rsid w:val="00A2097A"/>
    <w:rsid w:val="00A2336E"/>
    <w:rsid w:val="00A35A32"/>
    <w:rsid w:val="00A35C64"/>
    <w:rsid w:val="00A4441B"/>
    <w:rsid w:val="00A5317B"/>
    <w:rsid w:val="00A53457"/>
    <w:rsid w:val="00A5506B"/>
    <w:rsid w:val="00A56707"/>
    <w:rsid w:val="00A63156"/>
    <w:rsid w:val="00A63C26"/>
    <w:rsid w:val="00A650CE"/>
    <w:rsid w:val="00A67F7F"/>
    <w:rsid w:val="00A7021F"/>
    <w:rsid w:val="00A70F1E"/>
    <w:rsid w:val="00A74190"/>
    <w:rsid w:val="00A77606"/>
    <w:rsid w:val="00A82AD3"/>
    <w:rsid w:val="00A90050"/>
    <w:rsid w:val="00A921AC"/>
    <w:rsid w:val="00A92A23"/>
    <w:rsid w:val="00A97EF1"/>
    <w:rsid w:val="00AA2CAF"/>
    <w:rsid w:val="00AA762A"/>
    <w:rsid w:val="00AB16AB"/>
    <w:rsid w:val="00AB4EEA"/>
    <w:rsid w:val="00AB5966"/>
    <w:rsid w:val="00AB762B"/>
    <w:rsid w:val="00AC0425"/>
    <w:rsid w:val="00AC0F0B"/>
    <w:rsid w:val="00AC1297"/>
    <w:rsid w:val="00AC3BC4"/>
    <w:rsid w:val="00AC50CA"/>
    <w:rsid w:val="00AD2636"/>
    <w:rsid w:val="00AD644D"/>
    <w:rsid w:val="00AE1F94"/>
    <w:rsid w:val="00AE417A"/>
    <w:rsid w:val="00AF43C4"/>
    <w:rsid w:val="00B01D2D"/>
    <w:rsid w:val="00B058CC"/>
    <w:rsid w:val="00B15AD9"/>
    <w:rsid w:val="00B20285"/>
    <w:rsid w:val="00B21BF7"/>
    <w:rsid w:val="00B21E5C"/>
    <w:rsid w:val="00B31E11"/>
    <w:rsid w:val="00B36DAD"/>
    <w:rsid w:val="00B41AD2"/>
    <w:rsid w:val="00B473E6"/>
    <w:rsid w:val="00B47C2C"/>
    <w:rsid w:val="00B51ED3"/>
    <w:rsid w:val="00B63FB1"/>
    <w:rsid w:val="00B6581E"/>
    <w:rsid w:val="00B6795B"/>
    <w:rsid w:val="00B701B2"/>
    <w:rsid w:val="00B707CB"/>
    <w:rsid w:val="00B8213F"/>
    <w:rsid w:val="00B8570F"/>
    <w:rsid w:val="00B95CB7"/>
    <w:rsid w:val="00BA07A2"/>
    <w:rsid w:val="00BA16F6"/>
    <w:rsid w:val="00BA5337"/>
    <w:rsid w:val="00BB0F86"/>
    <w:rsid w:val="00BB373E"/>
    <w:rsid w:val="00BB3D53"/>
    <w:rsid w:val="00BC2262"/>
    <w:rsid w:val="00BC7D83"/>
    <w:rsid w:val="00BD21C2"/>
    <w:rsid w:val="00BD3F8F"/>
    <w:rsid w:val="00BD41D9"/>
    <w:rsid w:val="00BF5056"/>
    <w:rsid w:val="00BF6EEF"/>
    <w:rsid w:val="00C05B1A"/>
    <w:rsid w:val="00C06B02"/>
    <w:rsid w:val="00C114D6"/>
    <w:rsid w:val="00C12419"/>
    <w:rsid w:val="00C145A0"/>
    <w:rsid w:val="00C15E88"/>
    <w:rsid w:val="00C2026E"/>
    <w:rsid w:val="00C20435"/>
    <w:rsid w:val="00C204C6"/>
    <w:rsid w:val="00C20C03"/>
    <w:rsid w:val="00C21368"/>
    <w:rsid w:val="00C21683"/>
    <w:rsid w:val="00C3100F"/>
    <w:rsid w:val="00C31853"/>
    <w:rsid w:val="00C56803"/>
    <w:rsid w:val="00C652F3"/>
    <w:rsid w:val="00C66AD9"/>
    <w:rsid w:val="00C71418"/>
    <w:rsid w:val="00C730AA"/>
    <w:rsid w:val="00C73212"/>
    <w:rsid w:val="00C76EA7"/>
    <w:rsid w:val="00C82CB4"/>
    <w:rsid w:val="00C85298"/>
    <w:rsid w:val="00C86146"/>
    <w:rsid w:val="00C869B3"/>
    <w:rsid w:val="00C92CB7"/>
    <w:rsid w:val="00C95431"/>
    <w:rsid w:val="00CA2972"/>
    <w:rsid w:val="00CA36AC"/>
    <w:rsid w:val="00CA3746"/>
    <w:rsid w:val="00CB3565"/>
    <w:rsid w:val="00CB515F"/>
    <w:rsid w:val="00CB6D0B"/>
    <w:rsid w:val="00CC25D6"/>
    <w:rsid w:val="00CC54E0"/>
    <w:rsid w:val="00CC5816"/>
    <w:rsid w:val="00CC7D49"/>
    <w:rsid w:val="00CD0E77"/>
    <w:rsid w:val="00CD4EB2"/>
    <w:rsid w:val="00CD7008"/>
    <w:rsid w:val="00CE0880"/>
    <w:rsid w:val="00CE18AA"/>
    <w:rsid w:val="00CE4590"/>
    <w:rsid w:val="00CE5459"/>
    <w:rsid w:val="00CE66B2"/>
    <w:rsid w:val="00CF0804"/>
    <w:rsid w:val="00CF3DBF"/>
    <w:rsid w:val="00CF6B50"/>
    <w:rsid w:val="00D0264D"/>
    <w:rsid w:val="00D02957"/>
    <w:rsid w:val="00D04547"/>
    <w:rsid w:val="00D10449"/>
    <w:rsid w:val="00D11434"/>
    <w:rsid w:val="00D13BF9"/>
    <w:rsid w:val="00D21248"/>
    <w:rsid w:val="00D260A5"/>
    <w:rsid w:val="00D300FD"/>
    <w:rsid w:val="00D32336"/>
    <w:rsid w:val="00D36153"/>
    <w:rsid w:val="00D36C50"/>
    <w:rsid w:val="00D370D2"/>
    <w:rsid w:val="00D37C21"/>
    <w:rsid w:val="00D40452"/>
    <w:rsid w:val="00D506EF"/>
    <w:rsid w:val="00D51BDE"/>
    <w:rsid w:val="00D56AAE"/>
    <w:rsid w:val="00D6224D"/>
    <w:rsid w:val="00D62F04"/>
    <w:rsid w:val="00D65189"/>
    <w:rsid w:val="00D7373C"/>
    <w:rsid w:val="00D76086"/>
    <w:rsid w:val="00D77405"/>
    <w:rsid w:val="00D82CFB"/>
    <w:rsid w:val="00D852C0"/>
    <w:rsid w:val="00D8720A"/>
    <w:rsid w:val="00D87E5A"/>
    <w:rsid w:val="00D90EDB"/>
    <w:rsid w:val="00D9468F"/>
    <w:rsid w:val="00D97EA6"/>
    <w:rsid w:val="00DA4149"/>
    <w:rsid w:val="00DA63B4"/>
    <w:rsid w:val="00DB2943"/>
    <w:rsid w:val="00DC043F"/>
    <w:rsid w:val="00DC3AD8"/>
    <w:rsid w:val="00DC3F60"/>
    <w:rsid w:val="00DC7C95"/>
    <w:rsid w:val="00DD2090"/>
    <w:rsid w:val="00DD4108"/>
    <w:rsid w:val="00DE2082"/>
    <w:rsid w:val="00DE3460"/>
    <w:rsid w:val="00DE77D7"/>
    <w:rsid w:val="00DF6E2A"/>
    <w:rsid w:val="00E023E7"/>
    <w:rsid w:val="00E028DC"/>
    <w:rsid w:val="00E05B60"/>
    <w:rsid w:val="00E13521"/>
    <w:rsid w:val="00E15518"/>
    <w:rsid w:val="00E16A23"/>
    <w:rsid w:val="00E20AFC"/>
    <w:rsid w:val="00E21FC9"/>
    <w:rsid w:val="00E243DC"/>
    <w:rsid w:val="00E245A7"/>
    <w:rsid w:val="00E308C5"/>
    <w:rsid w:val="00E42336"/>
    <w:rsid w:val="00E424FC"/>
    <w:rsid w:val="00E45455"/>
    <w:rsid w:val="00E51E15"/>
    <w:rsid w:val="00E52C79"/>
    <w:rsid w:val="00E54431"/>
    <w:rsid w:val="00E57A47"/>
    <w:rsid w:val="00E613C9"/>
    <w:rsid w:val="00E64C26"/>
    <w:rsid w:val="00E67EE4"/>
    <w:rsid w:val="00E7652F"/>
    <w:rsid w:val="00E7663C"/>
    <w:rsid w:val="00E771B9"/>
    <w:rsid w:val="00E77BC0"/>
    <w:rsid w:val="00E9139E"/>
    <w:rsid w:val="00E91CAA"/>
    <w:rsid w:val="00E920AF"/>
    <w:rsid w:val="00E92CC1"/>
    <w:rsid w:val="00E92F0C"/>
    <w:rsid w:val="00EA0128"/>
    <w:rsid w:val="00EA3075"/>
    <w:rsid w:val="00EA4605"/>
    <w:rsid w:val="00EB0414"/>
    <w:rsid w:val="00EB490F"/>
    <w:rsid w:val="00EB5F43"/>
    <w:rsid w:val="00EC2ED3"/>
    <w:rsid w:val="00EC3E6C"/>
    <w:rsid w:val="00EC41D2"/>
    <w:rsid w:val="00ED405D"/>
    <w:rsid w:val="00EE0A12"/>
    <w:rsid w:val="00EE2ED0"/>
    <w:rsid w:val="00EE493D"/>
    <w:rsid w:val="00EE4CAD"/>
    <w:rsid w:val="00EE55F0"/>
    <w:rsid w:val="00EE6DBE"/>
    <w:rsid w:val="00EE7773"/>
    <w:rsid w:val="00EF2A05"/>
    <w:rsid w:val="00EF2AF5"/>
    <w:rsid w:val="00EF4252"/>
    <w:rsid w:val="00EF7208"/>
    <w:rsid w:val="00F01876"/>
    <w:rsid w:val="00F01949"/>
    <w:rsid w:val="00F02197"/>
    <w:rsid w:val="00F039D5"/>
    <w:rsid w:val="00F06145"/>
    <w:rsid w:val="00F07E02"/>
    <w:rsid w:val="00F100D0"/>
    <w:rsid w:val="00F13936"/>
    <w:rsid w:val="00F16D9F"/>
    <w:rsid w:val="00F207CE"/>
    <w:rsid w:val="00F25578"/>
    <w:rsid w:val="00F270D3"/>
    <w:rsid w:val="00F30502"/>
    <w:rsid w:val="00F310D7"/>
    <w:rsid w:val="00F31D0C"/>
    <w:rsid w:val="00F321E4"/>
    <w:rsid w:val="00F35431"/>
    <w:rsid w:val="00F354D5"/>
    <w:rsid w:val="00F35834"/>
    <w:rsid w:val="00F41934"/>
    <w:rsid w:val="00F44A1A"/>
    <w:rsid w:val="00F4734A"/>
    <w:rsid w:val="00F50C2B"/>
    <w:rsid w:val="00F538D8"/>
    <w:rsid w:val="00F53E0F"/>
    <w:rsid w:val="00F54F93"/>
    <w:rsid w:val="00F5754C"/>
    <w:rsid w:val="00F614BC"/>
    <w:rsid w:val="00F64AD0"/>
    <w:rsid w:val="00F67C68"/>
    <w:rsid w:val="00F73B7A"/>
    <w:rsid w:val="00F85D7A"/>
    <w:rsid w:val="00F876A9"/>
    <w:rsid w:val="00F90518"/>
    <w:rsid w:val="00F9140E"/>
    <w:rsid w:val="00F92355"/>
    <w:rsid w:val="00F95377"/>
    <w:rsid w:val="00F96B9A"/>
    <w:rsid w:val="00F97590"/>
    <w:rsid w:val="00FA138B"/>
    <w:rsid w:val="00FA1F3E"/>
    <w:rsid w:val="00FA45A7"/>
    <w:rsid w:val="00FA57B0"/>
    <w:rsid w:val="00FB410A"/>
    <w:rsid w:val="00FB535A"/>
    <w:rsid w:val="00FB6ECD"/>
    <w:rsid w:val="00FB77DA"/>
    <w:rsid w:val="00FC77C0"/>
    <w:rsid w:val="00FD11A8"/>
    <w:rsid w:val="00FD14D9"/>
    <w:rsid w:val="00FD38BA"/>
    <w:rsid w:val="00FD677B"/>
    <w:rsid w:val="00FD690E"/>
    <w:rsid w:val="00FE7319"/>
    <w:rsid w:val="00FF45B5"/>
    <w:rsid w:val="00FF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color w:val="000000" w:themeColor="text1"/>
        <w:sz w:val="1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AF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373C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42EC"/>
    <w:pPr>
      <w:ind w:left="720"/>
      <w:contextualSpacing/>
    </w:pPr>
  </w:style>
  <w:style w:type="paragraph" w:customStyle="1" w:styleId="Style16">
    <w:name w:val="Style16"/>
    <w:basedOn w:val="a"/>
    <w:uiPriority w:val="99"/>
    <w:rsid w:val="000B057B"/>
    <w:pPr>
      <w:widowControl w:val="0"/>
      <w:autoSpaceDE w:val="0"/>
      <w:autoSpaceDN w:val="0"/>
      <w:adjustRightInd w:val="0"/>
      <w:spacing w:after="0" w:line="318" w:lineRule="exact"/>
      <w:ind w:firstLine="758"/>
    </w:pPr>
    <w:rPr>
      <w:rFonts w:eastAsia="Times New Roman"/>
      <w:sz w:val="24"/>
      <w:szCs w:val="24"/>
      <w:lang w:eastAsia="ru-RU"/>
    </w:rPr>
  </w:style>
  <w:style w:type="character" w:customStyle="1" w:styleId="FontStyle80">
    <w:name w:val="Font Style80"/>
    <w:uiPriority w:val="99"/>
    <w:rsid w:val="000B057B"/>
    <w:rPr>
      <w:rFonts w:ascii="Times New Roman" w:hAnsi="Times New Roman" w:cs="Times New Roman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5168"/>
  </w:style>
  <w:style w:type="paragraph" w:styleId="a6">
    <w:name w:val="footer"/>
    <w:basedOn w:val="a"/>
    <w:link w:val="a7"/>
    <w:uiPriority w:val="99"/>
    <w:unhideWhenUsed/>
    <w:rsid w:val="008A5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5168"/>
  </w:style>
  <w:style w:type="table" w:styleId="a8">
    <w:name w:val="Table Grid"/>
    <w:basedOn w:val="a1"/>
    <w:uiPriority w:val="59"/>
    <w:rsid w:val="00C73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35">
    <w:name w:val="Font Style135"/>
    <w:uiPriority w:val="99"/>
    <w:rsid w:val="009C550D"/>
    <w:rPr>
      <w:rFonts w:ascii="Times New Roman" w:hAnsi="Times New Roman" w:cs="Times New Roman"/>
      <w:i/>
      <w:iCs/>
      <w:sz w:val="22"/>
      <w:szCs w:val="22"/>
    </w:rPr>
  </w:style>
  <w:style w:type="paragraph" w:customStyle="1" w:styleId="Style98">
    <w:name w:val="Style98"/>
    <w:basedOn w:val="a"/>
    <w:uiPriority w:val="99"/>
    <w:rsid w:val="009C550D"/>
    <w:pPr>
      <w:widowControl w:val="0"/>
      <w:autoSpaceDE w:val="0"/>
      <w:autoSpaceDN w:val="0"/>
      <w:adjustRightInd w:val="0"/>
      <w:spacing w:after="0" w:line="230" w:lineRule="exact"/>
    </w:pPr>
    <w:rPr>
      <w:rFonts w:eastAsia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9C550D"/>
    <w:pPr>
      <w:widowControl w:val="0"/>
      <w:autoSpaceDE w:val="0"/>
      <w:autoSpaceDN w:val="0"/>
      <w:adjustRightInd w:val="0"/>
      <w:spacing w:after="0" w:line="278" w:lineRule="exact"/>
    </w:pPr>
    <w:rPr>
      <w:rFonts w:eastAsia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9C550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31">
    <w:name w:val="Font Style131"/>
    <w:uiPriority w:val="99"/>
    <w:rsid w:val="009C550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71">
    <w:name w:val="Style7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4" w:lineRule="exact"/>
      <w:ind w:hanging="518"/>
    </w:pPr>
    <w:rPr>
      <w:rFonts w:eastAsia="Times New Roman"/>
      <w:sz w:val="24"/>
      <w:szCs w:val="24"/>
      <w:lang w:eastAsia="ru-RU"/>
    </w:rPr>
  </w:style>
  <w:style w:type="paragraph" w:customStyle="1" w:styleId="Style75">
    <w:name w:val="Style75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7" w:lineRule="exact"/>
      <w:ind w:firstLine="542"/>
      <w:jc w:val="both"/>
    </w:pPr>
    <w:rPr>
      <w:rFonts w:eastAsia="Times New Roman"/>
      <w:sz w:val="24"/>
      <w:szCs w:val="24"/>
      <w:lang w:eastAsia="ru-RU"/>
    </w:rPr>
  </w:style>
  <w:style w:type="paragraph" w:customStyle="1" w:styleId="Style91">
    <w:name w:val="Style91"/>
    <w:basedOn w:val="a"/>
    <w:uiPriority w:val="99"/>
    <w:rsid w:val="006E199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eastAsia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90CB4"/>
    <w:rPr>
      <w:color w:val="0000FF"/>
      <w:u w:val="single"/>
    </w:rPr>
  </w:style>
  <w:style w:type="paragraph" w:styleId="aa">
    <w:name w:val="Plain Text"/>
    <w:basedOn w:val="a"/>
    <w:link w:val="ab"/>
    <w:rsid w:val="00E1551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155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7760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77606"/>
    <w:rPr>
      <w:sz w:val="20"/>
      <w:szCs w:val="20"/>
    </w:rPr>
  </w:style>
  <w:style w:type="character" w:styleId="ae">
    <w:name w:val="footnote reference"/>
    <w:basedOn w:val="a0"/>
    <w:semiHidden/>
    <w:unhideWhenUsed/>
    <w:rsid w:val="00A77606"/>
    <w:rPr>
      <w:vertAlign w:val="superscript"/>
    </w:rPr>
  </w:style>
  <w:style w:type="table" w:customStyle="1" w:styleId="1">
    <w:name w:val="Сетка таблицы1"/>
    <w:basedOn w:val="a1"/>
    <w:next w:val="a8"/>
    <w:rsid w:val="00027356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EA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307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1A790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Style36">
    <w:name w:val="Style36"/>
    <w:basedOn w:val="a"/>
    <w:uiPriority w:val="99"/>
    <w:rsid w:val="005D71A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45149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eastAsia="Times New Roman"/>
      <w:sz w:val="24"/>
      <w:szCs w:val="24"/>
      <w:lang w:eastAsia="ru-RU"/>
    </w:rPr>
  </w:style>
  <w:style w:type="character" w:customStyle="1" w:styleId="FontStyle85">
    <w:name w:val="Font Style85"/>
    <w:uiPriority w:val="99"/>
    <w:rsid w:val="00451495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7A5E93"/>
    <w:pPr>
      <w:widowControl w:val="0"/>
      <w:autoSpaceDE w:val="0"/>
      <w:autoSpaceDN w:val="0"/>
      <w:adjustRightInd w:val="0"/>
      <w:spacing w:after="0" w:line="514" w:lineRule="exact"/>
      <w:ind w:firstLine="706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34">
    <w:name w:val="Font Style34"/>
    <w:uiPriority w:val="99"/>
    <w:rsid w:val="007A5E93"/>
    <w:rPr>
      <w:rFonts w:ascii="Times New Roman" w:hAnsi="Times New Roman" w:cs="Times New Roman"/>
      <w:sz w:val="26"/>
      <w:szCs w:val="26"/>
    </w:rPr>
  </w:style>
  <w:style w:type="paragraph" w:customStyle="1" w:styleId="Style13">
    <w:name w:val="Style13"/>
    <w:basedOn w:val="a"/>
    <w:uiPriority w:val="99"/>
    <w:rsid w:val="00157E28"/>
    <w:pPr>
      <w:widowControl w:val="0"/>
      <w:autoSpaceDE w:val="0"/>
      <w:autoSpaceDN w:val="0"/>
      <w:adjustRightInd w:val="0"/>
      <w:spacing w:after="0" w:line="254" w:lineRule="exact"/>
      <w:ind w:firstLine="509"/>
    </w:pPr>
    <w:rPr>
      <w:rFonts w:eastAsia="Times New Roman"/>
      <w:sz w:val="24"/>
      <w:szCs w:val="24"/>
      <w:lang w:eastAsia="ru-RU"/>
    </w:rPr>
  </w:style>
  <w:style w:type="paragraph" w:customStyle="1" w:styleId="Style42">
    <w:name w:val="Style42"/>
    <w:basedOn w:val="a"/>
    <w:uiPriority w:val="99"/>
    <w:rsid w:val="00157E2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FontStyle82">
    <w:name w:val="Font Style82"/>
    <w:uiPriority w:val="99"/>
    <w:rsid w:val="00157E28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0">
    <w:name w:val="Style30"/>
    <w:basedOn w:val="a"/>
    <w:uiPriority w:val="99"/>
    <w:rsid w:val="00760089"/>
    <w:pPr>
      <w:widowControl w:val="0"/>
      <w:autoSpaceDE w:val="0"/>
      <w:autoSpaceDN w:val="0"/>
      <w:adjustRightInd w:val="0"/>
      <w:spacing w:after="0" w:line="281" w:lineRule="exact"/>
      <w:ind w:firstLine="698"/>
    </w:pPr>
    <w:rPr>
      <w:rFonts w:eastAsia="Times New Roman"/>
      <w:sz w:val="24"/>
      <w:szCs w:val="24"/>
      <w:lang w:eastAsia="ru-RU"/>
    </w:rPr>
  </w:style>
  <w:style w:type="character" w:customStyle="1" w:styleId="FontStyle64">
    <w:name w:val="Font Style64"/>
    <w:uiPriority w:val="99"/>
    <w:rsid w:val="00760089"/>
    <w:rPr>
      <w:rFonts w:ascii="Times New Roman" w:hAnsi="Times New Roman" w:cs="Times New Roman"/>
      <w:sz w:val="22"/>
      <w:szCs w:val="22"/>
    </w:rPr>
  </w:style>
  <w:style w:type="character" w:customStyle="1" w:styleId="FontStyle68">
    <w:name w:val="Font Style68"/>
    <w:uiPriority w:val="99"/>
    <w:rsid w:val="0076008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69">
    <w:name w:val="Font Style69"/>
    <w:uiPriority w:val="99"/>
    <w:rsid w:val="00760089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af1">
    <w:name w:val="Normal (Web)"/>
    <w:basedOn w:val="a"/>
    <w:uiPriority w:val="99"/>
    <w:unhideWhenUsed/>
    <w:rsid w:val="005117D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22">
    <w:name w:val="Style22"/>
    <w:basedOn w:val="a"/>
    <w:uiPriority w:val="99"/>
    <w:rsid w:val="00695C2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695C2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83">
    <w:name w:val="Font Style83"/>
    <w:basedOn w:val="a0"/>
    <w:uiPriority w:val="99"/>
    <w:rsid w:val="00695C26"/>
    <w:rPr>
      <w:rFonts w:ascii="Times New Roman" w:hAnsi="Times New Roman" w:cs="Times New Roman"/>
      <w:sz w:val="22"/>
      <w:szCs w:val="22"/>
    </w:rPr>
  </w:style>
  <w:style w:type="character" w:customStyle="1" w:styleId="FontStyle118">
    <w:name w:val="Font Style118"/>
    <w:basedOn w:val="a0"/>
    <w:uiPriority w:val="99"/>
    <w:rsid w:val="00695C2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8">
    <w:name w:val="Font Style88"/>
    <w:basedOn w:val="a0"/>
    <w:uiPriority w:val="99"/>
    <w:rsid w:val="00695C2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26">
    <w:name w:val="Style26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58">
    <w:name w:val="Style58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60">
    <w:name w:val="Style60"/>
    <w:basedOn w:val="a"/>
    <w:uiPriority w:val="99"/>
    <w:rsid w:val="00A82AD3"/>
    <w:pPr>
      <w:widowControl w:val="0"/>
      <w:autoSpaceDE w:val="0"/>
      <w:autoSpaceDN w:val="0"/>
      <w:adjustRightInd w:val="0"/>
      <w:spacing w:after="0" w:line="226" w:lineRule="exact"/>
    </w:pPr>
    <w:rPr>
      <w:rFonts w:eastAsia="Times New Roman"/>
      <w:sz w:val="24"/>
      <w:szCs w:val="24"/>
      <w:lang w:eastAsia="ru-RU"/>
    </w:rPr>
  </w:style>
  <w:style w:type="paragraph" w:customStyle="1" w:styleId="Style81">
    <w:name w:val="Style81"/>
    <w:basedOn w:val="a"/>
    <w:uiPriority w:val="99"/>
    <w:rsid w:val="00A82AD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4">
    <w:name w:val="Font Style94"/>
    <w:basedOn w:val="a0"/>
    <w:uiPriority w:val="99"/>
    <w:rsid w:val="00A82AD3"/>
    <w:rPr>
      <w:rFonts w:ascii="Times New Roman" w:hAnsi="Times New Roman" w:cs="Times New Roman"/>
      <w:sz w:val="18"/>
      <w:szCs w:val="18"/>
    </w:rPr>
  </w:style>
  <w:style w:type="character" w:customStyle="1" w:styleId="FontStyle95">
    <w:name w:val="Font Style95"/>
    <w:basedOn w:val="a0"/>
    <w:uiPriority w:val="99"/>
    <w:rsid w:val="00A82AD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6">
    <w:name w:val="Font Style96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7">
    <w:name w:val="Font Style97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  <w:ind w:firstLine="130"/>
    </w:pPr>
    <w:rPr>
      <w:rFonts w:eastAsia="Times New Roman"/>
      <w:sz w:val="24"/>
      <w:szCs w:val="24"/>
      <w:lang w:eastAsia="ru-RU"/>
    </w:rPr>
  </w:style>
  <w:style w:type="paragraph" w:customStyle="1" w:styleId="Style61">
    <w:name w:val="Style61"/>
    <w:basedOn w:val="a"/>
    <w:uiPriority w:val="99"/>
    <w:rsid w:val="00D13BF9"/>
    <w:pPr>
      <w:widowControl w:val="0"/>
      <w:autoSpaceDE w:val="0"/>
      <w:autoSpaceDN w:val="0"/>
      <w:adjustRightInd w:val="0"/>
      <w:spacing w:after="0" w:line="211" w:lineRule="exact"/>
    </w:pPr>
    <w:rPr>
      <w:rFonts w:eastAsia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151B8"/>
    <w:pPr>
      <w:widowControl w:val="0"/>
      <w:autoSpaceDE w:val="0"/>
      <w:autoSpaceDN w:val="0"/>
      <w:adjustRightInd w:val="0"/>
      <w:spacing w:after="0" w:line="211" w:lineRule="exact"/>
    </w:pPr>
    <w:rPr>
      <w:rFonts w:eastAsia="Times New Roman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yle64">
    <w:name w:val="Style64"/>
    <w:basedOn w:val="a"/>
    <w:uiPriority w:val="99"/>
    <w:rsid w:val="001151B8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84">
    <w:name w:val="Font Style84"/>
    <w:uiPriority w:val="99"/>
    <w:rsid w:val="001151B8"/>
    <w:rPr>
      <w:rFonts w:ascii="Times New Roman" w:hAnsi="Times New Roman" w:cs="Times New Roman"/>
      <w:i/>
      <w:iCs/>
      <w:sz w:val="16"/>
      <w:szCs w:val="16"/>
    </w:rPr>
  </w:style>
  <w:style w:type="paragraph" w:customStyle="1" w:styleId="Style40">
    <w:name w:val="Style40"/>
    <w:basedOn w:val="a"/>
    <w:uiPriority w:val="99"/>
    <w:rsid w:val="001151B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table" w:customStyle="1" w:styleId="2">
    <w:name w:val="Сетка таблицы2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8"/>
    <w:uiPriority w:val="59"/>
    <w:rsid w:val="005013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8"/>
    <w:uiPriority w:val="59"/>
    <w:rsid w:val="009D72C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8"/>
    <w:uiPriority w:val="59"/>
    <w:rsid w:val="00E424F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8"/>
    <w:uiPriority w:val="59"/>
    <w:rsid w:val="00035B2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2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ntu.ru/RUS/otd_sl/ymy/norm_dokym_ngty/polog_kontrol_yspev.pdf" TargetMode="External"/><Relationship Id="rId18" Type="http://schemas.openxmlformats.org/officeDocument/2006/relationships/hyperlink" Target="http://www.medsim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ntu.ru/RUS/otd_slymy/metod_dokym_obraz/met_rekom_organiz_samoct_rab.pdf?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ntu.ru/RUS/otd_sl/ymy/norm_dokym_ngty/polog_o_fonde_ocen_sredstv.pdf" TargetMode="External"/><Relationship Id="rId17" Type="http://schemas.openxmlformats.org/officeDocument/2006/relationships/hyperlink" Target="http://www.valeo.edu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echno.edu.ru/" TargetMode="External"/><Relationship Id="rId20" Type="http://schemas.openxmlformats.org/officeDocument/2006/relationships/hyperlink" Target="http://www.nntu.ru/RUS/otd_sl/ymy/metod_dokym_obraz/met_rekom_aydit_rab.pdf?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n.edu.ru/" TargetMode="External"/><Relationship Id="rId23" Type="http://schemas.openxmlformats.org/officeDocument/2006/relationships/hyperlink" Target="http://www.nntu.ru/RUS/otd_sl/ymy/metod_dokym_obraz/organizaciya-auditornoj-raboty.pdf" TargetMode="External"/><Relationship Id="rId10" Type="http://schemas.openxmlformats.org/officeDocument/2006/relationships/hyperlink" Target="http://www.nntu.ru/RUS/otd_sl/ymy/metod_dokym_obraz/met_rekom_organiz_samoct_rab.pdf?20" TargetMode="External"/><Relationship Id="rId19" Type="http://schemas.openxmlformats.org/officeDocument/2006/relationships/hyperlink" Target="http://www.med-edu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edu.ru/" TargetMode="External"/><Relationship Id="rId22" Type="http://schemas.openxmlformats.org/officeDocument/2006/relationships/hyperlink" Target="http://www.nntu.ru/RUS/otd_sl/ymy/metod_dokym_obraz/provedenie-zanyatij-s-primeneniem-interak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1EEB3-D6F9-48DA-B6F2-A163AC2C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3458</TotalTime>
  <Pages>20</Pages>
  <Words>6653</Words>
  <Characters>37927</Characters>
  <Application>Microsoft Office Word</Application>
  <DocSecurity>0</DocSecurity>
  <Lines>316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ИЯЭиТФ</Company>
  <LinksUpToDate>false</LinksUpToDate>
  <CharactersWithSpaces>44492</CharactersWithSpaces>
  <SharedDoc>false</SharedDoc>
  <HLinks>
    <vt:vector size="36" baseType="variant">
      <vt:variant>
        <vt:i4>3407885</vt:i4>
      </vt:variant>
      <vt:variant>
        <vt:i4>15</vt:i4>
      </vt:variant>
      <vt:variant>
        <vt:i4>0</vt:i4>
      </vt:variant>
      <vt:variant>
        <vt:i4>5</vt:i4>
      </vt:variant>
      <vt:variant>
        <vt:lpwstr>http://zgate.pstu.ru/cgi-bin/zgate?ACTION=follow&amp;SESSION_ID=90681&amp;TERM=%D0%98%D0%B2%D0%B0%D0%BD%D0%BE%D0%B2-%D0%A1%D0%BC%D0%BE%D0%BB%D0%B5%D0%BD%D1%81%D0%BA%D0%B8%D0%B9,%20%D0%90%D0%BB%D0%B5%D0%BA%D1%81%D0%B5%D0%B9%20%D0%92%D0%BB%D0%B0%D0%B4%D0%B8%D0%BC%D0%B8%D1%80%D0%BE%D0%B2%D0%B8%D1%87.%5B1,1004%5D&amp;LANG=rus</vt:lpwstr>
      </vt:variant>
      <vt:variant>
        <vt:lpwstr/>
      </vt:variant>
      <vt:variant>
        <vt:i4>6750222</vt:i4>
      </vt:variant>
      <vt:variant>
        <vt:i4>12</vt:i4>
      </vt:variant>
      <vt:variant>
        <vt:i4>0</vt:i4>
      </vt:variant>
      <vt:variant>
        <vt:i4>5</vt:i4>
      </vt:variant>
      <vt:variant>
        <vt:lpwstr>http://zgate.pstu.ru/cgi-bin/zgate?ACTION=follow&amp;SESSION_ID=90681&amp;TERM=%D0%93%D0%BE%D0%BB%D1%8C%D0%B4%D0%B1%D0%B5%D1%80%D0%B3,%20%D0%9E%D1%81%D0%BA%D0%B0%D1%80%20%D0%94%D0%B0%D0%B2%D0%B8%D0%B4%D0%BE%D0%B2%D0%B8%D1%87.%5B1,1004%5D&amp;LANG=rus</vt:lpwstr>
      </vt:variant>
      <vt:variant>
        <vt:lpwstr/>
      </vt:variant>
      <vt:variant>
        <vt:i4>8192084</vt:i4>
      </vt:variant>
      <vt:variant>
        <vt:i4>9</vt:i4>
      </vt:variant>
      <vt:variant>
        <vt:i4>0</vt:i4>
      </vt:variant>
      <vt:variant>
        <vt:i4>5</vt:i4>
      </vt:variant>
      <vt:variant>
        <vt:lpwstr>http://zgate.pstu.ru/cgi-bin/zgate?ACTION=follow&amp;SESSION_ID=8567&amp;TERM=%D0%92%D0%BE%D0%BB%D1%8C%D0%B4%D0%B5%D0%BA,%20%D0%90%D0%BB%D0%B5%D0%BA%D1%81%D0%B0%D0%BD%D0%B4%D1%80%20%D0%98%D0%B2%D0%B0%D0%BD%D0%BE%D0%B2%D0%B8%D1%87.%5B1,1004%5D&amp;LANG=rus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1900551</vt:i4>
      </vt:variant>
      <vt:variant>
        <vt:i4>3</vt:i4>
      </vt:variant>
      <vt:variant>
        <vt:i4>0</vt:i4>
      </vt:variant>
      <vt:variant>
        <vt:i4>5</vt:i4>
      </vt:variant>
      <vt:variant>
        <vt:lpwstr>http://www.csrs.ru/about/default.htm</vt:lpwstr>
      </vt:variant>
      <vt:variant>
        <vt:lpwstr/>
      </vt:variant>
      <vt:variant>
        <vt:i4>1179657</vt:i4>
      </vt:variant>
      <vt:variant>
        <vt:i4>0</vt:i4>
      </vt:variant>
      <vt:variant>
        <vt:i4>0</vt:i4>
      </vt:variant>
      <vt:variant>
        <vt:i4>5</vt:i4>
      </vt:variant>
      <vt:variant>
        <vt:lpwstr>http://www.nntu.ru/metod_dokym_obraz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Olga</cp:lastModifiedBy>
  <cp:revision>42</cp:revision>
  <cp:lastPrinted>2016-04-28T12:20:00Z</cp:lastPrinted>
  <dcterms:created xsi:type="dcterms:W3CDTF">2016-02-20T14:07:00Z</dcterms:created>
  <dcterms:modified xsi:type="dcterms:W3CDTF">2016-04-28T12:26:00Z</dcterms:modified>
</cp:coreProperties>
</file>