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9B1" w:rsidRDefault="002C3B3E" w:rsidP="002C3B3E">
      <w:pPr>
        <w:pStyle w:val="a5"/>
      </w:pPr>
      <w:r>
        <w:rPr>
          <w:rFonts w:hint="eastAsia"/>
        </w:rPr>
        <w:t xml:space="preserve">Tower of Hanoi Assignment </w:t>
      </w:r>
    </w:p>
    <w:p w:rsidR="002C3B3E" w:rsidRPr="002C3B3E" w:rsidRDefault="002C3B3E" w:rsidP="002C3B3E">
      <w:pPr>
        <w:rPr>
          <w:rFonts w:hint="eastAsia"/>
        </w:rPr>
      </w:pPr>
    </w:p>
    <w:p w:rsidR="002C3B3E" w:rsidRDefault="002C3B3E" w:rsidP="002C3B3E">
      <w:pPr>
        <w:jc w:val="left"/>
        <w:rPr>
          <w:rFonts w:hint="eastAsia"/>
        </w:rPr>
      </w:pPr>
      <w:r w:rsidRPr="002C3B3E">
        <w:rPr>
          <w:b/>
        </w:rPr>
        <w:t>Class</w:t>
      </w:r>
      <w:r>
        <w:t xml:space="preserve"> : </w:t>
      </w:r>
      <w:r>
        <w:rPr>
          <w:rFonts w:hint="eastAsia"/>
        </w:rPr>
        <w:t>Advanced C Programming</w:t>
      </w:r>
    </w:p>
    <w:p w:rsidR="002C3B3E" w:rsidRDefault="002C3B3E" w:rsidP="002C3B3E">
      <w:pPr>
        <w:jc w:val="left"/>
      </w:pPr>
      <w:r w:rsidRPr="002C3B3E">
        <w:rPr>
          <w:b/>
        </w:rPr>
        <w:t>Submission Date</w:t>
      </w:r>
      <w:r>
        <w:t xml:space="preserve"> : 2024/04/05</w:t>
      </w:r>
    </w:p>
    <w:p w:rsidR="002C3B3E" w:rsidRDefault="002C3B3E" w:rsidP="002C3B3E">
      <w:pPr>
        <w:jc w:val="left"/>
      </w:pPr>
      <w:r w:rsidRPr="002C3B3E">
        <w:rPr>
          <w:b/>
        </w:rPr>
        <w:t>Student ID</w:t>
      </w:r>
      <w:r>
        <w:t xml:space="preserve"> : 2022742021</w:t>
      </w:r>
    </w:p>
    <w:p w:rsidR="002C3B3E" w:rsidRDefault="002C3B3E" w:rsidP="002C3B3E">
      <w:pPr>
        <w:jc w:val="left"/>
      </w:pPr>
      <w:r w:rsidRPr="002C3B3E">
        <w:rPr>
          <w:b/>
        </w:rPr>
        <w:t>Affiliation</w:t>
      </w:r>
      <w:r>
        <w:t xml:space="preserve"> : Kwangwoon University </w:t>
      </w:r>
    </w:p>
    <w:p w:rsidR="002C3B3E" w:rsidRDefault="002C3B3E" w:rsidP="002C3B3E">
      <w:pPr>
        <w:jc w:val="left"/>
      </w:pPr>
      <w:r w:rsidRPr="002C3B3E">
        <w:rPr>
          <w:b/>
        </w:rPr>
        <w:t>Full name</w:t>
      </w:r>
      <w:r>
        <w:t xml:space="preserve"> : Juho Kim</w:t>
      </w:r>
    </w:p>
    <w:p w:rsidR="002C3B3E" w:rsidRDefault="002C3B3E" w:rsidP="002C3B3E">
      <w:pPr>
        <w:jc w:val="left"/>
      </w:pPr>
      <w:r w:rsidRPr="002C3B3E">
        <w:rPr>
          <w:b/>
        </w:rPr>
        <w:t>Major</w:t>
      </w:r>
      <w:r>
        <w:t xml:space="preserve"> : Software Engineering</w:t>
      </w:r>
    </w:p>
    <w:p w:rsidR="002C3B3E" w:rsidRDefault="002C3B3E" w:rsidP="002C3B3E">
      <w:pPr>
        <w:jc w:val="left"/>
      </w:pPr>
    </w:p>
    <w:p w:rsidR="002C3B3E" w:rsidRDefault="002C3B3E" w:rsidP="002C3B3E">
      <w:pPr>
        <w:jc w:val="left"/>
        <w:rPr>
          <w:rFonts w:hint="eastAsia"/>
        </w:rPr>
      </w:pPr>
    </w:p>
    <w:p w:rsidR="002C3B3E" w:rsidRDefault="002C3B3E" w:rsidP="002C3B3E">
      <w:pPr>
        <w:pStyle w:val="1"/>
      </w:pPr>
      <w:r>
        <w:t>Introduction</w:t>
      </w:r>
    </w:p>
    <w:p w:rsidR="002C3B3E" w:rsidRDefault="002C3B3E" w:rsidP="002C3B3E">
      <w:pPr>
        <w:jc w:val="left"/>
      </w:pPr>
      <w:r>
        <w:t xml:space="preserve">   - Brief overview of the Tower of Hanoi assignment</w:t>
      </w:r>
    </w:p>
    <w:p w:rsidR="002C3B3E" w:rsidRDefault="002C3B3E" w:rsidP="002C3B3E">
      <w:pPr>
        <w:jc w:val="left"/>
      </w:pPr>
      <w:r>
        <w:t xml:space="preserve">   - Purpose of the report</w:t>
      </w:r>
    </w:p>
    <w:p w:rsidR="002C3B3E" w:rsidRDefault="002C3B3E" w:rsidP="002C3B3E">
      <w:pPr>
        <w:pStyle w:val="1"/>
        <w:rPr>
          <w:rFonts w:asciiTheme="minorHAnsi" w:eastAsiaTheme="minorEastAsia" w:hAnsiTheme="minorHAnsi" w:cstheme="minorBidi"/>
          <w:sz w:val="20"/>
          <w:szCs w:val="22"/>
        </w:rPr>
      </w:pPr>
    </w:p>
    <w:p w:rsidR="002C3B3E" w:rsidRDefault="002C3B3E" w:rsidP="002C3B3E">
      <w:pPr>
        <w:pStyle w:val="1"/>
      </w:pPr>
      <w:r>
        <w:t>Requirements Fulfillment</w:t>
      </w:r>
    </w:p>
    <w:p w:rsidR="002C3B3E" w:rsidRDefault="002C3B3E" w:rsidP="002C3B3E">
      <w:pPr>
        <w:jc w:val="left"/>
      </w:pPr>
      <w:r>
        <w:t xml:space="preserve">   - Explanation of how each requirement was fulfilled</w:t>
      </w:r>
    </w:p>
    <w:p w:rsidR="002C3B3E" w:rsidRDefault="002C3B3E" w:rsidP="002C3B3E">
      <w:pPr>
        <w:jc w:val="left"/>
      </w:pPr>
      <w:r>
        <w:t xml:space="preserve">     - For each requirement:</w:t>
      </w:r>
    </w:p>
    <w:p w:rsidR="002C3B3E" w:rsidRDefault="002C3B3E" w:rsidP="002C3B3E">
      <w:pPr>
        <w:jc w:val="left"/>
      </w:pPr>
      <w:r>
        <w:t xml:space="preserve">       - Description</w:t>
      </w:r>
    </w:p>
    <w:p w:rsidR="002C3B3E" w:rsidRDefault="002C3B3E" w:rsidP="002C3B3E">
      <w:pPr>
        <w:jc w:val="left"/>
      </w:pPr>
      <w:r>
        <w:t xml:space="preserve">       - Implementation approach</w:t>
      </w:r>
    </w:p>
    <w:p w:rsidR="002C3B3E" w:rsidRDefault="002C3B3E" w:rsidP="002C3B3E">
      <w:pPr>
        <w:jc w:val="left"/>
      </w:pPr>
      <w:r>
        <w:t xml:space="preserve">       - Code snippets (if applicable)</w:t>
      </w:r>
    </w:p>
    <w:p w:rsidR="002C3B3E" w:rsidRDefault="002C3B3E" w:rsidP="002C3B3E">
      <w:pPr>
        <w:jc w:val="left"/>
      </w:pPr>
    </w:p>
    <w:p w:rsidR="002C3B3E" w:rsidRPr="002C3B3E" w:rsidRDefault="002C3B3E" w:rsidP="002C3B3E">
      <w:pPr>
        <w:jc w:val="left"/>
        <w:rPr>
          <w:rFonts w:asciiTheme="majorHAnsi" w:eastAsiaTheme="majorEastAsia" w:hAnsiTheme="majorHAnsi" w:cstheme="majorBidi"/>
          <w:sz w:val="28"/>
          <w:szCs w:val="28"/>
        </w:rPr>
      </w:pPr>
      <w:r w:rsidRPr="002C3B3E">
        <w:rPr>
          <w:rFonts w:asciiTheme="majorHAnsi" w:eastAsiaTheme="majorEastAsia" w:hAnsiTheme="majorHAnsi" w:cstheme="majorBidi"/>
          <w:sz w:val="28"/>
          <w:szCs w:val="28"/>
        </w:rPr>
        <w:t>Additional Features</w:t>
      </w:r>
    </w:p>
    <w:p w:rsidR="002C3B3E" w:rsidRDefault="002C3B3E" w:rsidP="002C3B3E">
      <w:pPr>
        <w:jc w:val="left"/>
      </w:pPr>
      <w:r>
        <w:t xml:space="preserve">   - Description of any additional features implemented</w:t>
      </w:r>
    </w:p>
    <w:p w:rsidR="002C3B3E" w:rsidRDefault="002C3B3E" w:rsidP="002C3B3E">
      <w:pPr>
        <w:jc w:val="left"/>
      </w:pPr>
      <w:r>
        <w:t xml:space="preserve">   - Explanation of how each feature was implemented</w:t>
      </w:r>
    </w:p>
    <w:p w:rsidR="002C3B3E" w:rsidRDefault="002C3B3E" w:rsidP="002C3B3E">
      <w:pPr>
        <w:jc w:val="left"/>
      </w:pPr>
      <w:r>
        <w:lastRenderedPageBreak/>
        <w:t xml:space="preserve">   - Code snippets (if applicable)</w:t>
      </w:r>
    </w:p>
    <w:p w:rsidR="002C3B3E" w:rsidRDefault="002C3B3E" w:rsidP="002C3B3E">
      <w:pPr>
        <w:jc w:val="left"/>
      </w:pPr>
    </w:p>
    <w:p w:rsidR="002C3B3E" w:rsidRDefault="002C3B3E" w:rsidP="002C3B3E">
      <w:pPr>
        <w:jc w:val="left"/>
      </w:pPr>
      <w:r w:rsidRPr="002C3B3E">
        <w:rPr>
          <w:rFonts w:asciiTheme="majorHAnsi" w:eastAsiaTheme="majorEastAsia" w:hAnsiTheme="majorHAnsi" w:cstheme="majorBidi"/>
          <w:sz w:val="28"/>
          <w:szCs w:val="28"/>
        </w:rPr>
        <w:t>Code Correctness Demonstration</w:t>
      </w:r>
    </w:p>
    <w:p w:rsidR="002C3B3E" w:rsidRDefault="002C3B3E" w:rsidP="002C3B3E">
      <w:pPr>
        <w:jc w:val="left"/>
      </w:pPr>
      <w:r>
        <w:t xml:space="preserve">   - Control flow correctness as specified in the flow chart</w:t>
      </w:r>
    </w:p>
    <w:p w:rsidR="002C3B3E" w:rsidRDefault="002C3B3E" w:rsidP="002C3B3E">
      <w:pPr>
        <w:jc w:val="left"/>
      </w:pPr>
      <w:r>
        <w:t xml:space="preserve">   - Handling of valid and erroneous inputs</w:t>
      </w:r>
    </w:p>
    <w:p w:rsidR="002C3B3E" w:rsidRDefault="002C3B3E" w:rsidP="002C3B3E">
      <w:pPr>
        <w:jc w:val="left"/>
      </w:pPr>
      <w:r>
        <w:t xml:space="preserve">   - Determination of puzzle solved status</w:t>
      </w:r>
    </w:p>
    <w:p w:rsidR="002C3B3E" w:rsidRDefault="002C3B3E" w:rsidP="002C3B3E">
      <w:pPr>
        <w:jc w:val="left"/>
      </w:pPr>
      <w:r>
        <w:t xml:space="preserve">   - Screenshots for each example case</w:t>
      </w:r>
    </w:p>
    <w:p w:rsidR="002C3B3E" w:rsidRDefault="002C3B3E" w:rsidP="002C3B3E">
      <w:pPr>
        <w:jc w:val="left"/>
      </w:pPr>
    </w:p>
    <w:p w:rsidR="002C3B3E" w:rsidRPr="002C3B3E" w:rsidRDefault="002C3B3E" w:rsidP="002C3B3E">
      <w:pPr>
        <w:jc w:val="left"/>
        <w:rPr>
          <w:rFonts w:asciiTheme="majorHAnsi" w:eastAsiaTheme="majorEastAsia" w:hAnsiTheme="majorHAnsi" w:cstheme="majorBidi"/>
          <w:sz w:val="28"/>
          <w:szCs w:val="28"/>
        </w:rPr>
      </w:pPr>
      <w:r w:rsidRPr="002C3B3E">
        <w:rPr>
          <w:rFonts w:asciiTheme="majorHAnsi" w:eastAsiaTheme="majorEastAsia" w:hAnsiTheme="majorHAnsi" w:cstheme="majorBidi"/>
          <w:sz w:val="28"/>
          <w:szCs w:val="28"/>
        </w:rPr>
        <w:t>Conclusion</w:t>
      </w:r>
    </w:p>
    <w:p w:rsidR="002C3B3E" w:rsidRDefault="002C3B3E" w:rsidP="002C3B3E">
      <w:pPr>
        <w:jc w:val="left"/>
      </w:pPr>
      <w:r>
        <w:t xml:space="preserve">   - Key challenges tackled</w:t>
      </w:r>
    </w:p>
    <w:p w:rsidR="002C3B3E" w:rsidRDefault="002C3B3E" w:rsidP="002C3B3E">
      <w:pPr>
        <w:jc w:val="left"/>
      </w:pPr>
      <w:r>
        <w:t xml:space="preserve">   - Limitations addressed</w:t>
      </w:r>
    </w:p>
    <w:p w:rsidR="002C3B3E" w:rsidRPr="002C3B3E" w:rsidRDefault="002C3B3E" w:rsidP="002C3B3E">
      <w:pPr>
        <w:jc w:val="left"/>
        <w:rPr>
          <w:rFonts w:hint="eastAsia"/>
        </w:rPr>
      </w:pPr>
      <w:r>
        <w:t xml:space="preserve">   - Future improvements</w:t>
      </w:r>
    </w:p>
    <w:p w:rsidR="002C3B3E" w:rsidRPr="002C3B3E" w:rsidRDefault="002C3B3E" w:rsidP="002C3B3E"/>
    <w:p w:rsidR="002C3B3E" w:rsidRPr="002C3B3E" w:rsidRDefault="002C3B3E" w:rsidP="002C3B3E">
      <w:pPr>
        <w:rPr>
          <w:rFonts w:hint="eastAsia"/>
        </w:rPr>
      </w:pPr>
      <w:bookmarkStart w:id="0" w:name="_GoBack"/>
      <w:bookmarkEnd w:id="0"/>
    </w:p>
    <w:sectPr w:rsidR="002C3B3E" w:rsidRPr="002C3B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121" w:rsidRDefault="00B42121" w:rsidP="002C3B3E">
      <w:pPr>
        <w:spacing w:after="0" w:line="240" w:lineRule="auto"/>
      </w:pPr>
      <w:r>
        <w:separator/>
      </w:r>
    </w:p>
  </w:endnote>
  <w:endnote w:type="continuationSeparator" w:id="0">
    <w:p w:rsidR="00B42121" w:rsidRDefault="00B42121" w:rsidP="002C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121" w:rsidRDefault="00B42121" w:rsidP="002C3B3E">
      <w:pPr>
        <w:spacing w:after="0" w:line="240" w:lineRule="auto"/>
      </w:pPr>
      <w:r>
        <w:separator/>
      </w:r>
    </w:p>
  </w:footnote>
  <w:footnote w:type="continuationSeparator" w:id="0">
    <w:p w:rsidR="00B42121" w:rsidRDefault="00B42121" w:rsidP="002C3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3E"/>
    <w:rsid w:val="002C3B3E"/>
    <w:rsid w:val="00B42121"/>
    <w:rsid w:val="00E359B1"/>
    <w:rsid w:val="00E9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34E4"/>
  <w15:chartTrackingRefBased/>
  <w15:docId w15:val="{9555CB55-F65A-4E2B-BBCA-395FA05A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3B3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B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3B3E"/>
  </w:style>
  <w:style w:type="paragraph" w:styleId="a4">
    <w:name w:val="footer"/>
    <w:basedOn w:val="a"/>
    <w:link w:val="Char0"/>
    <w:uiPriority w:val="99"/>
    <w:unhideWhenUsed/>
    <w:rsid w:val="002C3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3B3E"/>
  </w:style>
  <w:style w:type="paragraph" w:styleId="a5">
    <w:name w:val="Title"/>
    <w:basedOn w:val="a"/>
    <w:next w:val="a"/>
    <w:link w:val="Char1"/>
    <w:uiPriority w:val="10"/>
    <w:qFormat/>
    <w:rsid w:val="002C3B3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2C3B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ate"/>
    <w:basedOn w:val="a"/>
    <w:next w:val="a"/>
    <w:link w:val="Char2"/>
    <w:uiPriority w:val="99"/>
    <w:semiHidden/>
    <w:unhideWhenUsed/>
    <w:rsid w:val="002C3B3E"/>
  </w:style>
  <w:style w:type="character" w:customStyle="1" w:styleId="Char2">
    <w:name w:val="날짜 Char"/>
    <w:basedOn w:val="a0"/>
    <w:link w:val="a6"/>
    <w:uiPriority w:val="99"/>
    <w:semiHidden/>
    <w:rsid w:val="002C3B3E"/>
  </w:style>
  <w:style w:type="character" w:customStyle="1" w:styleId="1Char">
    <w:name w:val="제목 1 Char"/>
    <w:basedOn w:val="a0"/>
    <w:link w:val="1"/>
    <w:uiPriority w:val="9"/>
    <w:rsid w:val="002C3B3E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Balloon Text"/>
    <w:basedOn w:val="a"/>
    <w:link w:val="Char3"/>
    <w:uiPriority w:val="99"/>
    <w:semiHidden/>
    <w:unhideWhenUsed/>
    <w:rsid w:val="002C3B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sid w:val="002C3B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2024-04-03T09:13:00Z</dcterms:created>
  <dcterms:modified xsi:type="dcterms:W3CDTF">2024-04-03T09:24:00Z</dcterms:modified>
</cp:coreProperties>
</file>