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B4E5" w14:textId="039E731E" w:rsidR="009A037B" w:rsidRDefault="009A037B" w:rsidP="009A037B">
      <w:pPr>
        <w:pStyle w:val="Heading1"/>
      </w:pPr>
      <w:r>
        <w:rPr>
          <w:rFonts w:hint="eastAsia"/>
        </w:rPr>
        <w:t>C</w:t>
      </w:r>
      <w:r>
        <w:t>ONFIG</w:t>
      </w:r>
    </w:p>
    <w:p w14:paraId="0A49F62E" w14:textId="106C459A" w:rsidR="009A037B" w:rsidRDefault="009A037B" w:rsidP="009A037B">
      <w:r w:rsidRPr="009A037B">
        <w:rPr>
          <w:noProof/>
        </w:rPr>
        <w:drawing>
          <wp:inline distT="0" distB="0" distL="0" distR="0" wp14:anchorId="24B6D188" wp14:editId="2C610CEC">
            <wp:extent cx="5731510" cy="3251200"/>
            <wp:effectExtent l="0" t="0" r="2540" b="6350"/>
            <wp:docPr id="29592655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26558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0A31" w14:textId="23F2424F" w:rsidR="009A037B" w:rsidRDefault="009A037B" w:rsidP="009A037B">
      <w:r w:rsidRPr="009A037B">
        <w:rPr>
          <w:noProof/>
        </w:rPr>
        <w:drawing>
          <wp:inline distT="0" distB="0" distL="0" distR="0" wp14:anchorId="1FE68C7F" wp14:editId="1E91B466">
            <wp:extent cx="5731510" cy="1517015"/>
            <wp:effectExtent l="0" t="0" r="2540" b="6985"/>
            <wp:docPr id="1702948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483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5C60" w14:textId="77777777" w:rsidR="009A037B" w:rsidRDefault="009A037B" w:rsidP="009A037B"/>
    <w:p w14:paraId="58871E82" w14:textId="52AA3E5D" w:rsidR="009A037B" w:rsidRDefault="009A037B" w:rsidP="009A037B">
      <w:pPr>
        <w:pStyle w:val="Heading1"/>
      </w:pPr>
      <w:r>
        <w:rPr>
          <w:rFonts w:hint="eastAsia"/>
        </w:rPr>
        <w:t>L</w:t>
      </w:r>
      <w:r>
        <w:t>OG</w:t>
      </w:r>
    </w:p>
    <w:p w14:paraId="71D98392" w14:textId="6E33EEC1" w:rsidR="009A037B" w:rsidRDefault="009A037B" w:rsidP="00F8740A">
      <w:r w:rsidRPr="009A037B">
        <w:rPr>
          <w:noProof/>
        </w:rPr>
        <w:drawing>
          <wp:inline distT="0" distB="0" distL="0" distR="0" wp14:anchorId="548AA30D" wp14:editId="60BFF46D">
            <wp:extent cx="5731510" cy="1275715"/>
            <wp:effectExtent l="0" t="0" r="2540" b="635"/>
            <wp:docPr id="159545602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602" name="Picture 1" descr="A close-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DE95" w14:textId="50769FB3" w:rsidR="009A037B" w:rsidRDefault="009A037B" w:rsidP="009A037B">
      <w:pPr>
        <w:pStyle w:val="Heading1"/>
      </w:pPr>
      <w:proofErr w:type="spellStart"/>
      <w:r>
        <w:t>Dll</w:t>
      </w:r>
      <w:proofErr w:type="spellEnd"/>
      <w:r>
        <w:t xml:space="preserve"> (dynamic link library)</w:t>
      </w:r>
    </w:p>
    <w:p w14:paraId="4C74B95E" w14:textId="77777777" w:rsidR="009A037B" w:rsidRDefault="009A037B" w:rsidP="009A037B">
      <w:r>
        <w:t xml:space="preserve">Data + File containing code that can be used by multiple programs simultaneously, </w:t>
      </w:r>
    </w:p>
    <w:p w14:paraId="37C8AF17" w14:textId="6D7BBA2C" w:rsidR="00F8740A" w:rsidRPr="001F503D" w:rsidRDefault="009A037B" w:rsidP="009A037B">
      <w:pPr>
        <w:rPr>
          <w:rFonts w:hint="eastAsia"/>
        </w:rPr>
      </w:pPr>
      <w:r>
        <w:t>often used for modularizing the code</w:t>
      </w:r>
    </w:p>
    <w:sectPr w:rsidR="00F8740A" w:rsidRPr="001F5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7B"/>
    <w:rsid w:val="001F503D"/>
    <w:rsid w:val="009A037B"/>
    <w:rsid w:val="00EE2EBB"/>
    <w:rsid w:val="00F8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AE99"/>
  <w15:chartTrackingRefBased/>
  <w15:docId w15:val="{F446D001-535A-4217-B23F-BCA4BDA9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03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7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김주호</dc:creator>
  <cp:keywords/>
  <dc:description/>
  <cp:lastModifiedBy>김주호</cp:lastModifiedBy>
  <cp:revision>5</cp:revision>
  <dcterms:created xsi:type="dcterms:W3CDTF">2023-11-18T14:40:00Z</dcterms:created>
  <dcterms:modified xsi:type="dcterms:W3CDTF">2024-02-26T08:48:00Z</dcterms:modified>
</cp:coreProperties>
</file>