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054E70">
      <w:pPr>
        <w:pStyle w:val="2"/>
        <w:spacing w:before="13" w:line="192" w:lineRule="auto"/>
        <w:ind w:left="5839"/>
        <w:rPr>
          <w:rFonts w:hint="eastAsia" w:ascii="Times New Roman" w:hAnsi="Times New Roman" w:eastAsia="宋体" w:cs="Times New Roman"/>
          <w:b/>
          <w:bCs/>
          <w:spacing w:val="0"/>
          <w:sz w:val="17"/>
          <w:szCs w:val="17"/>
          <w:lang w:eastAsia="zh-CN"/>
        </w:rPr>
      </w:pPr>
      <w:r>
        <w:rPr>
          <w:rFonts w:hint="default" w:ascii="Times New Roman" w:hAnsi="Times New Roman" w:cs="Times New Roman"/>
          <w:b/>
          <w:bCs/>
          <w:spacing w:val="0"/>
          <w:sz w:val="17"/>
          <w:szCs w:val="17"/>
        </w:rPr>
        <w:t>Natural Gas – Installment Invoice No. 5</w:t>
      </w:r>
    </w:p>
    <w:p w14:paraId="1E4B15AF">
      <w:pPr>
        <w:spacing w:line="22" w:lineRule="auto"/>
        <w:rPr>
          <w:rFonts w:hint="default" w:ascii="Times New Roman" w:hAnsi="Times New Roman" w:cs="Times New Roman"/>
          <w:spacing w:val="0"/>
          <w:sz w:val="2"/>
        </w:rPr>
      </w:pPr>
    </w:p>
    <w:p w14:paraId="6C3BB560">
      <w:pPr>
        <w:spacing w:line="22" w:lineRule="auto"/>
        <w:rPr>
          <w:rFonts w:hint="default" w:ascii="Times New Roman" w:hAnsi="Times New Roman" w:eastAsia="Arial" w:cs="Times New Roman"/>
          <w:spacing w:val="0"/>
          <w:sz w:val="2"/>
          <w:szCs w:val="2"/>
        </w:rPr>
        <w:sectPr>
          <w:headerReference r:id="rId5" w:type="default"/>
          <w:pgSz w:w="12220" w:h="16820"/>
          <w:pgMar w:top="400" w:right="1229" w:bottom="0" w:left="500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1">
            <w:col w:w="10491"/>
          </w:cols>
        </w:sectPr>
      </w:pPr>
    </w:p>
    <w:p w14:paraId="4C3726A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7" w:line="240" w:lineRule="auto"/>
        <w:textAlignment w:val="baseline"/>
        <w:rPr>
          <w:rFonts w:hint="default" w:ascii="Times New Roman" w:hAnsi="Times New Roman" w:cs="Times New Roman"/>
          <w:i/>
          <w:iCs/>
          <w:spacing w:val="0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i/>
          <w:iCs/>
          <w:spacing w:val="0"/>
          <w:sz w:val="22"/>
          <w:szCs w:val="22"/>
          <w:u w:val="single"/>
          <w:lang w:val="en-US" w:eastAsia="zh-CN"/>
        </w:rPr>
        <w:t>Translation from Hungarian to English</w:t>
      </w:r>
    </w:p>
    <w:p w14:paraId="3E00F149">
      <w:pPr>
        <w:spacing w:line="365" w:lineRule="auto"/>
        <w:rPr>
          <w:rFonts w:hint="default" w:ascii="Times New Roman" w:hAnsi="Times New Roman" w:cs="Times New Roman"/>
          <w:spacing w:val="0"/>
          <w:sz w:val="21"/>
        </w:rPr>
      </w:pPr>
    </w:p>
    <w:p w14:paraId="4390A19A">
      <w:pPr>
        <w:spacing w:line="590" w:lineRule="exact"/>
        <w:ind w:firstLine="209"/>
        <w:rPr>
          <w:rFonts w:hint="default" w:ascii="Times New Roman" w:hAnsi="Times New Roman" w:eastAsia="宋体" w:cs="Times New Roman"/>
          <w:spacing w:val="0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0"/>
          <w:lang w:val="en-US" w:eastAsia="zh-CN"/>
        </w:rPr>
        <w:t>/logo/</w:t>
      </w:r>
      <w:r>
        <w:rPr>
          <w:rFonts w:hint="default" w:ascii="Times New Roman" w:hAnsi="Times New Roman" w:eastAsia="宋体" w:cs="Times New Roman"/>
          <w:spacing w:val="0"/>
          <w:lang w:val="en-US" w:eastAsia="zh-CN"/>
        </w:rPr>
        <w:t xml:space="preserve"> </w:t>
      </w:r>
    </w:p>
    <w:p w14:paraId="4C2DCAA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3" w:line="240" w:lineRule="exact"/>
        <w:ind w:left="136"/>
        <w:textAlignment w:val="baseline"/>
        <w:rPr>
          <w:rFonts w:hint="default" w:ascii="Times New Roman" w:hAnsi="Times New Roman" w:cs="Times New Roman"/>
          <w:b/>
          <w:bCs/>
          <w:spacing w:val="0"/>
          <w:sz w:val="17"/>
          <w:szCs w:val="17"/>
        </w:rPr>
      </w:pPr>
      <w:r>
        <w:rPr>
          <w:rFonts w:hint="default" w:ascii="Times New Roman" w:hAnsi="Times New Roman" w:cs="Times New Roman"/>
          <w:b/>
          <w:bCs/>
          <w:spacing w:val="0"/>
          <w:sz w:val="17"/>
          <w:szCs w:val="17"/>
        </w:rPr>
        <w:t>Service provider name: MVM Next Energiakereskedelmi Zrt.</w:t>
      </w:r>
    </w:p>
    <w:p w14:paraId="4AA2FB8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7" w:line="240" w:lineRule="exact"/>
        <w:ind w:left="136"/>
        <w:textAlignment w:val="baseline"/>
        <w:rPr>
          <w:rFonts w:hint="eastAsia" w:ascii="Times New Roman" w:hAnsi="Times New Roman" w:eastAsia="宋体" w:cs="Times New Roman"/>
          <w:spacing w:val="0"/>
          <w:sz w:val="17"/>
          <w:szCs w:val="17"/>
          <w:lang w:val="en-US" w:eastAsia="zh-CN"/>
        </w:rPr>
      </w:pPr>
      <w:r>
        <w:rPr>
          <w:rFonts w:hint="default" w:ascii="Times New Roman" w:hAnsi="Times New Roman" w:cs="Times New Roman"/>
          <w:spacing w:val="0"/>
          <w:sz w:val="17"/>
          <w:szCs w:val="17"/>
        </w:rPr>
        <w:t>Registered address: 1081 Budapest, II. János Pál pápa tér 20</w:t>
      </w:r>
      <w:r>
        <w:rPr>
          <w:rFonts w:hint="eastAsia" w:eastAsia="宋体" w:cs="Times New Roman"/>
          <w:spacing w:val="0"/>
          <w:sz w:val="17"/>
          <w:szCs w:val="17"/>
          <w:lang w:val="en-US" w:eastAsia="zh-CN"/>
        </w:rPr>
        <w:t>.</w:t>
      </w:r>
    </w:p>
    <w:p w14:paraId="54786B3A">
      <w:pPr>
        <w:pStyle w:val="2"/>
        <w:spacing w:before="27" w:line="192" w:lineRule="auto"/>
        <w:ind w:left="139"/>
        <w:rPr>
          <w:rFonts w:hint="default" w:ascii="Times New Roman" w:hAnsi="Times New Roman" w:cs="Times New Roman"/>
          <w:spacing w:val="0"/>
          <w:sz w:val="17"/>
          <w:szCs w:val="17"/>
        </w:rPr>
      </w:pPr>
      <w:r>
        <w:rPr>
          <w:rFonts w:hint="default" w:ascii="Times New Roman" w:hAnsi="Times New Roman" w:cs="Times New Roman"/>
          <w:spacing w:val="0"/>
          <w:sz w:val="17"/>
          <w:szCs w:val="17"/>
        </w:rPr>
        <w:t>Tax number: 26713111-2-44</w:t>
      </w:r>
    </w:p>
    <w:p w14:paraId="6F8B3DA2">
      <w:pPr>
        <w:pStyle w:val="2"/>
        <w:spacing w:before="27" w:line="192" w:lineRule="auto"/>
        <w:ind w:left="139"/>
        <w:rPr>
          <w:rFonts w:hint="default" w:ascii="Times New Roman" w:hAnsi="Times New Roman" w:cs="Times New Roman"/>
          <w:spacing w:val="0"/>
          <w:sz w:val="17"/>
          <w:szCs w:val="17"/>
        </w:rPr>
      </w:pPr>
      <w:r>
        <w:rPr>
          <w:rFonts w:hint="default" w:ascii="Times New Roman" w:hAnsi="Times New Roman" w:cs="Times New Roman"/>
          <w:spacing w:val="0"/>
          <w:sz w:val="17"/>
          <w:szCs w:val="17"/>
        </w:rPr>
        <w:t>Bank account number: 10700024-02568209-51200002</w:t>
      </w:r>
    </w:p>
    <w:p w14:paraId="4FF1321D">
      <w:pPr>
        <w:spacing w:line="14" w:lineRule="auto"/>
        <w:rPr>
          <w:rFonts w:hint="default" w:ascii="Times New Roman" w:hAnsi="Times New Roman" w:cs="Times New Roman"/>
          <w:spacing w:val="0"/>
          <w:sz w:val="2"/>
        </w:rPr>
      </w:pPr>
      <w:r>
        <w:rPr>
          <w:rFonts w:hint="default" w:ascii="Times New Roman" w:hAnsi="Times New Roman" w:eastAsia="Arial" w:cs="Times New Roman"/>
          <w:spacing w:val="0"/>
          <w:sz w:val="2"/>
          <w:szCs w:val="2"/>
        </w:rPr>
        <w:br w:type="column"/>
      </w:r>
    </w:p>
    <w:p w14:paraId="40E4891E">
      <w:pPr>
        <w:pStyle w:val="2"/>
        <w:spacing w:line="240" w:lineRule="auto"/>
        <w:ind w:right="0"/>
        <w:rPr>
          <w:rFonts w:hint="default" w:ascii="Times New Roman" w:hAnsi="Times New Roman" w:cs="Times New Roman"/>
          <w:spacing w:val="0"/>
          <w:sz w:val="17"/>
          <w:szCs w:val="17"/>
        </w:rPr>
      </w:pPr>
      <w:r>
        <w:rPr>
          <w:rFonts w:hint="default" w:ascii="Times New Roman" w:hAnsi="Times New Roman" w:cs="Times New Roman"/>
          <w:spacing w:val="0"/>
          <w:sz w:val="17"/>
          <w:szCs w:val="17"/>
        </w:rPr>
        <w:t>Electronic invoice</w:t>
      </w:r>
    </w:p>
    <w:p w14:paraId="412149E0">
      <w:pPr>
        <w:pStyle w:val="2"/>
        <w:spacing w:line="240" w:lineRule="auto"/>
        <w:ind w:right="0"/>
        <w:rPr>
          <w:rFonts w:hint="default" w:ascii="Times New Roman" w:hAnsi="Times New Roman" w:cs="Times New Roman"/>
          <w:spacing w:val="0"/>
          <w:sz w:val="17"/>
          <w:szCs w:val="17"/>
        </w:rPr>
      </w:pPr>
      <w:r>
        <w:rPr>
          <w:rFonts w:hint="default" w:ascii="Times New Roman" w:hAnsi="Times New Roman" w:cs="Times New Roman"/>
          <w:spacing w:val="0"/>
          <w:sz w:val="17"/>
          <w:szCs w:val="17"/>
        </w:rPr>
        <w:t>Page 1/1</w:t>
      </w:r>
    </w:p>
    <w:tbl>
      <w:tblPr>
        <w:tblStyle w:val="4"/>
        <w:tblpPr w:leftFromText="180" w:rightFromText="180" w:vertAnchor="page" w:horzAnchor="page" w:tblpX="6426" w:tblpY="279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6"/>
      </w:tblGrid>
      <w:tr w14:paraId="17ECB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</w:tcPr>
          <w:p w14:paraId="4A5A38E3">
            <w:pPr>
              <w:widowControl w:val="0"/>
              <w:spacing w:before="21"/>
              <w:rPr>
                <w:rFonts w:hint="default" w:ascii="Times New Roman" w:hAnsi="Times New Roman" w:eastAsia="宋体" w:cs="Times New Roman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-SA"/>
              </w:rPr>
              <w:t>Lakatos Tamás</w:t>
            </w:r>
          </w:p>
        </w:tc>
      </w:tr>
      <w:tr w14:paraId="5ABB9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</w:trPr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</w:tcPr>
          <w:p w14:paraId="08016057">
            <w:pPr>
              <w:pStyle w:val="2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" w:line="240" w:lineRule="auto"/>
              <w:textAlignment w:val="baseline"/>
              <w:rPr>
                <w:rFonts w:hint="default" w:eastAsia="宋体" w:cs="Times New Roman"/>
                <w:spacing w:val="0"/>
                <w:lang w:val="en-US" w:eastAsia="zh-CN"/>
              </w:rPr>
            </w:pPr>
            <w:r>
              <w:rPr>
                <w:rFonts w:hint="eastAsia" w:eastAsia="宋体" w:cs="Times New Roman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-SA"/>
              </w:rPr>
              <w:t>3600 Ózd, Szőlőkalja út 41.</w:t>
            </w:r>
          </w:p>
        </w:tc>
      </w:tr>
    </w:tbl>
    <w:p w14:paraId="4A7997AD">
      <w:pPr>
        <w:pStyle w:val="2"/>
        <w:spacing w:line="191" w:lineRule="auto"/>
        <w:rPr>
          <w:rFonts w:hint="default" w:ascii="Times New Roman" w:hAnsi="Times New Roman" w:eastAsia="宋体" w:cs="Times New Roman"/>
          <w:spacing w:val="0"/>
          <w:sz w:val="17"/>
          <w:szCs w:val="17"/>
          <w:lang w:val="en-US" w:eastAsia="zh-CN"/>
        </w:rPr>
      </w:pPr>
      <w:r>
        <w:rPr>
          <w:rFonts w:hint="default" w:ascii="Times New Roman" w:hAnsi="Times New Roman" w:cs="Times New Roman"/>
          <w:spacing w:val="0"/>
          <w:sz w:val="17"/>
          <w:szCs w:val="17"/>
        </w:rPr>
        <w:t>Invoice serial number:</w:t>
      </w:r>
      <w:r>
        <w:rPr>
          <w:rFonts w:hint="eastAsia" w:eastAsia="宋体" w:cs="Times New Roman"/>
          <w:spacing w:val="0"/>
          <w:sz w:val="17"/>
          <w:szCs w:val="17"/>
          <w:lang w:val="en-US" w:eastAsia="zh-CN"/>
        </w:rPr>
        <w:t xml:space="preserve"> 102003276444</w:t>
      </w:r>
    </w:p>
    <w:p w14:paraId="6D336B22">
      <w:pPr>
        <w:spacing w:line="191" w:lineRule="auto"/>
        <w:rPr>
          <w:rFonts w:hint="default" w:ascii="Times New Roman" w:hAnsi="Times New Roman" w:cs="Times New Roman"/>
          <w:spacing w:val="0"/>
          <w:sz w:val="17"/>
          <w:szCs w:val="17"/>
        </w:rPr>
        <w:sectPr>
          <w:type w:val="continuous"/>
          <w:pgSz w:w="12220" w:h="16820"/>
          <w:pgMar w:top="400" w:right="1229" w:bottom="0" w:left="500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5740" w:space="100"/>
            <w:col w:w="4651"/>
          </w:cols>
        </w:sectPr>
      </w:pPr>
    </w:p>
    <w:p w14:paraId="00F91180">
      <w:pPr>
        <w:spacing w:line="196" w:lineRule="exact"/>
        <w:rPr>
          <w:rFonts w:hint="default" w:ascii="Times New Roman" w:hAnsi="Times New Roman" w:cs="Times New Roman"/>
          <w:spacing w:val="0"/>
        </w:rPr>
      </w:pPr>
    </w:p>
    <w:p w14:paraId="5C549380">
      <w:pPr>
        <w:spacing w:line="196" w:lineRule="exact"/>
        <w:rPr>
          <w:rFonts w:hint="default" w:ascii="Times New Roman" w:hAnsi="Times New Roman" w:cs="Times New Roman"/>
          <w:spacing w:val="0"/>
        </w:rPr>
        <w:sectPr>
          <w:type w:val="continuous"/>
          <w:pgSz w:w="12220" w:h="16820"/>
          <w:pgMar w:top="400" w:right="1229" w:bottom="0" w:left="500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1">
            <w:col w:w="10491"/>
          </w:cols>
        </w:sectPr>
      </w:pPr>
    </w:p>
    <w:p w14:paraId="51F0E511">
      <w:pPr>
        <w:pStyle w:val="2"/>
        <w:spacing w:before="33" w:line="192" w:lineRule="auto"/>
        <w:ind w:left="139"/>
        <w:rPr>
          <w:rFonts w:hint="default" w:ascii="Times New Roman" w:hAnsi="Times New Roman" w:cs="Times New Roman"/>
          <w:b/>
          <w:bCs/>
          <w:spacing w:val="0"/>
          <w:sz w:val="17"/>
          <w:szCs w:val="17"/>
        </w:rPr>
      </w:pPr>
      <w:r>
        <w:rPr>
          <w:rFonts w:hint="default" w:ascii="Times New Roman" w:hAnsi="Times New Roman" w:cs="Times New Roman"/>
          <w:b/>
          <w:bCs/>
          <w:spacing w:val="0"/>
          <w:sz w:val="17"/>
          <w:szCs w:val="17"/>
        </w:rPr>
        <w:t>Customer service contact details:</w:t>
      </w:r>
    </w:p>
    <w:p w14:paraId="65879D6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4" w:line="240" w:lineRule="auto"/>
        <w:ind w:left="136" w:right="1401"/>
        <w:textAlignment w:val="baseline"/>
        <w:rPr>
          <w:rFonts w:hint="eastAsia" w:eastAsia="宋体" w:cs="Times New Roman"/>
          <w:spacing w:val="0"/>
          <w:sz w:val="17"/>
          <w:szCs w:val="17"/>
          <w:lang w:val="en-US" w:eastAsia="zh-CN"/>
        </w:rPr>
      </w:pPr>
      <w:r>
        <w:rPr>
          <w:rFonts w:hint="default" w:ascii="Times New Roman" w:hAnsi="Times New Roman" w:cs="Times New Roman"/>
          <w:spacing w:val="0"/>
          <w:sz w:val="17"/>
          <w:szCs w:val="17"/>
        </w:rPr>
        <w:t>MVM Ügyfélkapcsolati Kft.</w:t>
      </w:r>
      <w:r>
        <w:rPr>
          <w:rFonts w:hint="eastAsia" w:eastAsia="宋体" w:cs="Times New Roman"/>
          <w:spacing w:val="0"/>
          <w:sz w:val="17"/>
          <w:szCs w:val="17"/>
          <w:lang w:val="en-US" w:eastAsia="zh-CN"/>
        </w:rPr>
        <w:t xml:space="preserve"> </w:t>
      </w:r>
    </w:p>
    <w:p w14:paraId="22FD4BB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4" w:line="240" w:lineRule="auto"/>
        <w:ind w:left="136" w:right="1401"/>
        <w:textAlignment w:val="baseline"/>
        <w:rPr>
          <w:rFonts w:hint="default" w:ascii="Times New Roman" w:hAnsi="Times New Roman" w:cs="Times New Roman"/>
          <w:spacing w:val="0"/>
          <w:sz w:val="17"/>
          <w:szCs w:val="17"/>
        </w:rPr>
      </w:pPr>
      <w:r>
        <w:rPr>
          <w:rFonts w:hint="default" w:ascii="Times New Roman" w:hAnsi="Times New Roman" w:cs="Times New Roman"/>
          <w:spacing w:val="0"/>
          <w:sz w:val="17"/>
          <w:szCs w:val="17"/>
        </w:rPr>
        <w:t>Telephone: 06 80 484 484</w:t>
      </w:r>
    </w:p>
    <w:p w14:paraId="06DCAFF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3" w:line="240" w:lineRule="auto"/>
        <w:ind w:left="136"/>
        <w:textAlignment w:val="baseline"/>
        <w:rPr>
          <w:rFonts w:hint="default" w:ascii="Times New Roman" w:hAnsi="Times New Roman" w:cs="Times New Roman"/>
          <w:b w:val="0"/>
          <w:bCs w:val="0"/>
          <w:spacing w:val="0"/>
          <w:sz w:val="17"/>
          <w:szCs w:val="17"/>
        </w:rPr>
      </w:pPr>
      <w:r>
        <w:rPr>
          <w:rFonts w:hint="default" w:ascii="Times New Roman" w:hAnsi="Times New Roman" w:cs="Times New Roman"/>
          <w:b w:val="0"/>
          <w:bCs w:val="0"/>
          <w:spacing w:val="0"/>
          <w:sz w:val="17"/>
          <w:szCs w:val="17"/>
        </w:rPr>
        <w:t>Online: www.mvmnext.hu/ugyfelszolgalat</w:t>
      </w:r>
    </w:p>
    <w:p w14:paraId="19D13E9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3" w:line="240" w:lineRule="auto"/>
        <w:ind w:left="136"/>
        <w:textAlignment w:val="baseline"/>
        <w:rPr>
          <w:rFonts w:hint="default" w:ascii="Times New Roman" w:hAnsi="Times New Roman" w:cs="Times New Roman"/>
          <w:b w:val="0"/>
          <w:bCs w:val="0"/>
          <w:spacing w:val="0"/>
          <w:sz w:val="17"/>
          <w:szCs w:val="17"/>
        </w:rPr>
      </w:pPr>
      <w:r>
        <w:rPr>
          <w:rFonts w:hint="default" w:ascii="Times New Roman" w:hAnsi="Times New Roman" w:cs="Times New Roman"/>
          <w:b w:val="0"/>
          <w:bCs w:val="0"/>
          <w:spacing w:val="0"/>
          <w:sz w:val="17"/>
          <w:szCs w:val="17"/>
        </w:rPr>
        <w:t>E-</w:t>
      </w:r>
      <w:r>
        <w:rPr>
          <w:rFonts w:hint="eastAsia" w:eastAsia="宋体" w:cs="Times New Roman"/>
          <w:b w:val="0"/>
          <w:bCs w:val="0"/>
          <w:spacing w:val="0"/>
          <w:sz w:val="17"/>
          <w:szCs w:val="17"/>
          <w:lang w:val="en-US" w:eastAsia="zh-CN"/>
        </w:rPr>
        <w:t>m</w:t>
      </w:r>
      <w:r>
        <w:rPr>
          <w:rFonts w:hint="default" w:ascii="Times New Roman" w:hAnsi="Times New Roman" w:cs="Times New Roman"/>
          <w:b w:val="0"/>
          <w:bCs w:val="0"/>
          <w:spacing w:val="0"/>
          <w:sz w:val="17"/>
          <w:szCs w:val="17"/>
        </w:rPr>
        <w:t>ail: mvmfoldgazkkv@mvm.hu</w:t>
      </w:r>
    </w:p>
    <w:p w14:paraId="617D42C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3" w:line="240" w:lineRule="auto"/>
        <w:ind w:left="136"/>
        <w:textAlignment w:val="baseline"/>
        <w:rPr>
          <w:rFonts w:hint="default" w:ascii="Times New Roman" w:hAnsi="Times New Roman" w:cs="Times New Roman"/>
          <w:b w:val="0"/>
          <w:bCs w:val="0"/>
          <w:spacing w:val="0"/>
          <w:sz w:val="17"/>
          <w:szCs w:val="17"/>
        </w:rPr>
      </w:pPr>
      <w:r>
        <w:rPr>
          <w:rFonts w:hint="default" w:ascii="Times New Roman" w:hAnsi="Times New Roman" w:cs="Times New Roman"/>
          <w:b w:val="0"/>
          <w:bCs w:val="0"/>
          <w:spacing w:val="0"/>
          <w:sz w:val="17"/>
          <w:szCs w:val="17"/>
        </w:rPr>
        <w:t>Gas leak reporting: 06-80-477-333</w:t>
      </w:r>
    </w:p>
    <w:p w14:paraId="02C8A92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3" w:line="240" w:lineRule="auto"/>
        <w:ind w:left="136"/>
        <w:textAlignment w:val="baseline"/>
        <w:rPr>
          <w:rFonts w:hint="default" w:ascii="Times New Roman" w:hAnsi="Times New Roman" w:cs="Times New Roman"/>
          <w:b w:val="0"/>
          <w:bCs w:val="0"/>
          <w:spacing w:val="0"/>
          <w:sz w:val="17"/>
          <w:szCs w:val="17"/>
        </w:rPr>
      </w:pPr>
      <w:r>
        <w:rPr>
          <w:rFonts w:hint="default" w:ascii="Times New Roman" w:hAnsi="Times New Roman" w:cs="Times New Roman"/>
          <w:b w:val="0"/>
          <w:bCs w:val="0"/>
          <w:spacing w:val="0"/>
          <w:sz w:val="17"/>
          <w:szCs w:val="17"/>
        </w:rPr>
        <w:t xml:space="preserve">Mailing address: </w:t>
      </w:r>
      <w:r>
        <w:rPr>
          <w:rFonts w:hint="default" w:ascii="Times New Roman" w:hAnsi="Times New Roman" w:cs="Times New Roman"/>
          <w:b w:val="0"/>
          <w:bCs w:val="0"/>
          <w:spacing w:val="0"/>
          <w:sz w:val="17"/>
          <w:szCs w:val="17"/>
          <w:lang w:val="en-US" w:eastAsia="zh-CN"/>
        </w:rPr>
        <w:t>1438 Budapest Pf.583</w:t>
      </w:r>
    </w:p>
    <w:p w14:paraId="550EBD7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3" w:line="240" w:lineRule="auto"/>
        <w:ind w:left="136"/>
        <w:textAlignment w:val="baseline"/>
        <w:rPr>
          <w:rFonts w:hint="default" w:ascii="Times New Roman" w:hAnsi="Times New Roman" w:cs="Times New Roman"/>
          <w:b w:val="0"/>
          <w:bCs w:val="0"/>
          <w:spacing w:val="0"/>
          <w:sz w:val="17"/>
          <w:szCs w:val="17"/>
        </w:rPr>
      </w:pPr>
    </w:p>
    <w:p w14:paraId="71CB9BF0">
      <w:pPr>
        <w:spacing w:line="32" w:lineRule="exact"/>
        <w:rPr>
          <w:rFonts w:hint="default" w:ascii="Times New Roman" w:hAnsi="Times New Roman" w:cs="Times New Roman"/>
          <w:spacing w:val="0"/>
        </w:rPr>
      </w:pPr>
    </w:p>
    <w:p w14:paraId="4E20B4A0">
      <w:pPr>
        <w:spacing w:line="14" w:lineRule="auto"/>
        <w:rPr>
          <w:rFonts w:hint="default" w:ascii="Times New Roman" w:hAnsi="Times New Roman" w:cs="Times New Roman"/>
          <w:spacing w:val="0"/>
          <w:sz w:val="2"/>
        </w:rPr>
      </w:pPr>
      <w:r>
        <w:rPr>
          <w:rFonts w:hint="default" w:ascii="Times New Roman" w:hAnsi="Times New Roman" w:eastAsia="Arial" w:cs="Times New Roman"/>
          <w:spacing w:val="0"/>
          <w:sz w:val="2"/>
          <w:szCs w:val="2"/>
        </w:rPr>
        <w:br w:type="column"/>
      </w:r>
    </w:p>
    <w:p w14:paraId="5B1E1664">
      <w:pPr>
        <w:spacing w:line="188" w:lineRule="auto"/>
        <w:rPr>
          <w:rFonts w:hint="default" w:ascii="Times New Roman" w:hAnsi="Times New Roman" w:cs="Times New Roman"/>
          <w:spacing w:val="0"/>
          <w:sz w:val="17"/>
          <w:szCs w:val="17"/>
        </w:rPr>
        <w:sectPr>
          <w:type w:val="continuous"/>
          <w:pgSz w:w="12220" w:h="16820"/>
          <w:pgMar w:top="400" w:right="1229" w:bottom="0" w:left="500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5850" w:space="100"/>
            <w:col w:w="4541"/>
          </w:cols>
        </w:sectPr>
      </w:pPr>
    </w:p>
    <w:p w14:paraId="2F9DB367">
      <w:pPr>
        <w:spacing w:before="22"/>
        <w:rPr>
          <w:rFonts w:hint="default" w:ascii="Times New Roman" w:hAnsi="Times New Roman" w:cs="Times New Roman"/>
          <w:spacing w:val="0"/>
        </w:rPr>
      </w:pPr>
      <w:r>
        <w:rPr>
          <w:sz w:val="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-45085</wp:posOffset>
                </wp:positionH>
                <wp:positionV relativeFrom="paragraph">
                  <wp:posOffset>1905</wp:posOffset>
                </wp:positionV>
                <wp:extent cx="3159760" cy="744220"/>
                <wp:effectExtent l="0" t="0" r="10160" b="254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0670" y="3923030"/>
                          <a:ext cx="3159760" cy="744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1089E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.55pt;margin-top:0.15pt;height:58.6pt;width:248.8pt;z-index:251660288;mso-width-relative:page;mso-height-relative:page;" fillcolor="#FFFFFF [3201]" filled="t" stroked="f" coordsize="21600,21600" o:gfxdata="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Aub4gXSAAAA&#10;BwEAAA8AAAAAAAAAAQAgAAAAIgAAAGRycy9kb3ducmV2LnhtbFBLAQIUABQAAAAIAIdO4kBWMNZd&#10;XAIAAJoEAAAOAAAAAAAAAAEAIAAAACEBAABkcnMvZTJvRG9jLnhtbFBLBQYAAAAABgAGAFkBAADv&#10;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61089E7"/>
                  </w:txbxContent>
                </v:textbox>
              </v:shape>
            </w:pict>
          </mc:Fallback>
        </mc:AlternateContent>
      </w:r>
    </w:p>
    <w:tbl>
      <w:tblPr>
        <w:tblStyle w:val="4"/>
        <w:tblpPr w:leftFromText="180" w:rightFromText="180" w:vertAnchor="page" w:horzAnchor="page" w:tblpX="556" w:tblpY="4774"/>
        <w:tblOverlap w:val="never"/>
        <w:tblW w:w="51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3"/>
        <w:gridCol w:w="2872"/>
      </w:tblGrid>
      <w:tr w14:paraId="5D772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243" w:type="dxa"/>
            <w:tcBorders>
              <w:tl2br w:val="nil"/>
              <w:tr2bl w:val="nil"/>
            </w:tcBorders>
            <w:vAlign w:val="center"/>
          </w:tcPr>
          <w:p w14:paraId="00176B45">
            <w:pPr>
              <w:widowControl w:val="0"/>
              <w:spacing w:line="240" w:lineRule="auto"/>
              <w:ind w:firstLine="200" w:firstLineChars="100"/>
              <w:rPr>
                <w:rFonts w:hint="default" w:ascii="Times New Roman" w:hAnsi="Times New Roman" w:cs="Times New Roman"/>
                <w:spacing w:val="0"/>
                <w:sz w:val="17"/>
                <w:szCs w:val="17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0"/>
                <w:sz w:val="20"/>
                <w:szCs w:val="20"/>
              </w:rPr>
              <w:t>Billing period:</w:t>
            </w:r>
          </w:p>
        </w:tc>
        <w:tc>
          <w:tcPr>
            <w:tcW w:w="2872" w:type="dxa"/>
            <w:tcBorders>
              <w:tl2br w:val="nil"/>
              <w:tr2bl w:val="nil"/>
            </w:tcBorders>
            <w:vAlign w:val="center"/>
          </w:tcPr>
          <w:p w14:paraId="2E8FC523">
            <w:pPr>
              <w:widowControl w:val="0"/>
              <w:spacing w:line="240" w:lineRule="auto"/>
              <w:jc w:val="right"/>
              <w:rPr>
                <w:rFonts w:hint="default" w:ascii="Times New Roman" w:hAnsi="Times New Roman" w:cs="Times New Roman"/>
                <w:b w:val="0"/>
                <w:bCs w:val="0"/>
                <w:spacing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pacing w:val="0"/>
                <w:sz w:val="20"/>
                <w:szCs w:val="20"/>
                <w:lang w:val="en-US" w:eastAsia="zh-CN"/>
              </w:rPr>
              <w:t>10.10.2025. - 09.12.2025.</w:t>
            </w:r>
          </w:p>
        </w:tc>
      </w:tr>
      <w:tr w14:paraId="2F8A3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2243" w:type="dxa"/>
            <w:tcBorders>
              <w:tl2br w:val="nil"/>
              <w:tr2bl w:val="nil"/>
            </w:tcBorders>
            <w:vAlign w:val="center"/>
          </w:tcPr>
          <w:p w14:paraId="661AA99C">
            <w:pPr>
              <w:widowControl w:val="0"/>
              <w:spacing w:line="240" w:lineRule="auto"/>
              <w:ind w:firstLine="200" w:firstLineChars="100"/>
              <w:rPr>
                <w:rFonts w:hint="default" w:ascii="Times New Roman" w:hAnsi="Times New Roman" w:cs="Times New Roman"/>
                <w:spacing w:val="0"/>
                <w:sz w:val="17"/>
                <w:szCs w:val="17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0"/>
                <w:sz w:val="20"/>
                <w:szCs w:val="20"/>
              </w:rPr>
              <w:t xml:space="preserve">Amount payable: </w:t>
            </w:r>
          </w:p>
        </w:tc>
        <w:tc>
          <w:tcPr>
            <w:tcW w:w="2872" w:type="dxa"/>
            <w:tcBorders>
              <w:tl2br w:val="nil"/>
              <w:tr2bl w:val="nil"/>
            </w:tcBorders>
            <w:vAlign w:val="center"/>
          </w:tcPr>
          <w:p w14:paraId="08F0E7B6">
            <w:pPr>
              <w:widowControl w:val="0"/>
              <w:spacing w:line="240" w:lineRule="auto"/>
              <w:jc w:val="right"/>
              <w:rPr>
                <w:rFonts w:hint="default" w:ascii="Times New Roman" w:hAnsi="Times New Roman" w:cs="Times New Roman"/>
                <w:b w:val="0"/>
                <w:bCs w:val="0"/>
                <w:spacing w:val="0"/>
                <w:sz w:val="20"/>
                <w:szCs w:val="20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pacing w:val="0"/>
                <w:sz w:val="20"/>
                <w:szCs w:val="20"/>
                <w:lang w:val="en-US" w:eastAsia="zh-CN"/>
              </w:rPr>
              <w:t>60 153</w:t>
            </w:r>
            <w:r>
              <w:rPr>
                <w:rFonts w:hint="default" w:ascii="Times New Roman" w:hAnsi="Times New Roman" w:cs="Times New Roman"/>
                <w:b w:val="0"/>
                <w:bCs w:val="0"/>
                <w:spacing w:val="0"/>
                <w:sz w:val="20"/>
                <w:szCs w:val="20"/>
              </w:rPr>
              <w:t xml:space="preserve"> Ft</w:t>
            </w:r>
          </w:p>
        </w:tc>
      </w:tr>
      <w:tr w14:paraId="4CB7F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2243" w:type="dxa"/>
            <w:tcBorders>
              <w:tl2br w:val="nil"/>
              <w:tr2bl w:val="nil"/>
            </w:tcBorders>
            <w:vAlign w:val="center"/>
          </w:tcPr>
          <w:p w14:paraId="14845150">
            <w:pPr>
              <w:widowControl w:val="0"/>
              <w:spacing w:line="240" w:lineRule="auto"/>
              <w:ind w:firstLine="200" w:firstLineChars="100"/>
              <w:rPr>
                <w:rFonts w:hint="default" w:ascii="Times New Roman" w:hAnsi="Times New Roman" w:cs="Times New Roman"/>
                <w:spacing w:val="0"/>
                <w:sz w:val="17"/>
                <w:szCs w:val="17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0"/>
                <w:sz w:val="20"/>
                <w:szCs w:val="20"/>
              </w:rPr>
              <w:t>Payment deadline:</w:t>
            </w:r>
          </w:p>
        </w:tc>
        <w:tc>
          <w:tcPr>
            <w:tcW w:w="2872" w:type="dxa"/>
            <w:tcBorders>
              <w:tl2br w:val="nil"/>
              <w:tr2bl w:val="nil"/>
            </w:tcBorders>
            <w:vAlign w:val="center"/>
          </w:tcPr>
          <w:p w14:paraId="78344B4A">
            <w:pPr>
              <w:widowControl w:val="0"/>
              <w:spacing w:line="240" w:lineRule="auto"/>
              <w:jc w:val="right"/>
              <w:rPr>
                <w:rFonts w:hint="default" w:ascii="Times New Roman" w:hAnsi="Times New Roman" w:cs="Times New Roman"/>
                <w:b w:val="0"/>
                <w:bCs w:val="0"/>
                <w:spacing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pacing w:val="0"/>
                <w:sz w:val="20"/>
                <w:szCs w:val="20"/>
                <w:lang w:val="en-US" w:eastAsia="zh-CN"/>
              </w:rPr>
              <w:t>24.12.2025.</w:t>
            </w:r>
          </w:p>
        </w:tc>
      </w:tr>
      <w:tr w14:paraId="40531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2243" w:type="dxa"/>
            <w:tcBorders>
              <w:tl2br w:val="nil"/>
              <w:tr2bl w:val="nil"/>
            </w:tcBorders>
          </w:tcPr>
          <w:p w14:paraId="145CF7BC">
            <w:pPr>
              <w:widowControl w:val="0"/>
              <w:spacing w:line="240" w:lineRule="auto"/>
              <w:rPr>
                <w:rFonts w:hint="default" w:ascii="Times New Roman" w:hAnsi="Times New Roman" w:cs="Times New Roman"/>
                <w:spacing w:val="0"/>
                <w:sz w:val="20"/>
                <w:szCs w:val="20"/>
              </w:rPr>
            </w:pPr>
          </w:p>
        </w:tc>
        <w:tc>
          <w:tcPr>
            <w:tcW w:w="2872" w:type="dxa"/>
            <w:tcBorders>
              <w:tl2br w:val="nil"/>
              <w:tr2bl w:val="nil"/>
            </w:tcBorders>
          </w:tcPr>
          <w:p w14:paraId="6033B24F">
            <w:pPr>
              <w:widowControl w:val="0"/>
              <w:spacing w:line="240" w:lineRule="auto"/>
              <w:jc w:val="right"/>
              <w:rPr>
                <w:rFonts w:hint="default" w:ascii="Times New Roman" w:hAnsi="Times New Roman" w:eastAsia="宋体" w:cs="Times New Roman"/>
                <w:spacing w:val="0"/>
                <w:sz w:val="20"/>
                <w:szCs w:val="20"/>
                <w:lang w:val="en-US" w:eastAsia="zh-CN"/>
              </w:rPr>
            </w:pPr>
          </w:p>
        </w:tc>
      </w:tr>
    </w:tbl>
    <w:p w14:paraId="06EEB0E9">
      <w:pPr>
        <w:spacing w:before="21"/>
        <w:rPr>
          <w:rFonts w:hint="default" w:ascii="Times New Roman" w:hAnsi="Times New Roman" w:cs="Times New Roman"/>
        </w:rPr>
      </w:pPr>
    </w:p>
    <w:tbl>
      <w:tblPr>
        <w:tblStyle w:val="7"/>
        <w:tblpPr w:leftFromText="180" w:rightFromText="180" w:vertAnchor="page" w:horzAnchor="page" w:tblpX="6191" w:tblpY="4608"/>
        <w:tblOverlap w:val="never"/>
        <w:tblW w:w="4753" w:type="dxa"/>
        <w:tblInd w:w="0" w:type="dxa"/>
        <w:tblBorders>
          <w:top w:val="single" w:color="000000" w:sz="2" w:space="0"/>
          <w:left w:val="single" w:color="000000" w:sz="4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53"/>
      </w:tblGrid>
      <w:tr w14:paraId="69DB30B2">
        <w:tblPrEx>
          <w:tblBorders>
            <w:top w:val="single" w:color="000000" w:sz="2" w:space="0"/>
            <w:left w:val="single" w:color="000000" w:sz="4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0" w:hRule="atLeast"/>
        </w:trPr>
        <w:tc>
          <w:tcPr>
            <w:tcW w:w="4753" w:type="dxa"/>
            <w:vAlign w:val="top"/>
          </w:tcPr>
          <w:p w14:paraId="577C8F5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Times New Roman" w:hAnsi="Times New Roman" w:eastAsia="Times New Roman" w:cs="Times New Roman"/>
                <w:spacing w:val="0"/>
                <w:sz w:val="17"/>
                <w:szCs w:val="17"/>
              </w:rPr>
            </w:pPr>
          </w:p>
          <w:p w14:paraId="488AB61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266"/>
              <w:textAlignment w:val="baseline"/>
              <w:rPr>
                <w:rFonts w:hint="default" w:ascii="Times New Roman" w:hAnsi="Times New Roman" w:eastAsia="Times New Roman" w:cs="Times New Roman"/>
                <w:spacing w:val="0"/>
                <w:sz w:val="17"/>
                <w:szCs w:val="17"/>
              </w:rPr>
            </w:pPr>
            <w:r>
              <w:rPr>
                <w:rFonts w:hint="default" w:ascii="Times New Roman" w:hAnsi="Times New Roman" w:eastAsia="Times New Roman" w:cs="Times New Roman"/>
                <w:spacing w:val="0"/>
                <w:sz w:val="17"/>
                <w:szCs w:val="17"/>
              </w:rPr>
              <w:t xml:space="preserve">User identification number: </w:t>
            </w:r>
            <w:r>
              <w:rPr>
                <w:rFonts w:hint="eastAsia" w:ascii="Times New Roman" w:hAnsi="Times New Roman" w:eastAsia="宋体" w:cs="Times New Roman"/>
                <w:b/>
                <w:bCs/>
                <w:spacing w:val="0"/>
                <w:sz w:val="17"/>
                <w:szCs w:val="17"/>
                <w:lang w:val="en-US" w:eastAsia="zh-CN"/>
              </w:rPr>
              <w:t>5000618059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spacing w:val="0"/>
                <w:sz w:val="17"/>
                <w:szCs w:val="17"/>
              </w:rPr>
              <w:t xml:space="preserve"> </w:t>
            </w:r>
          </w:p>
          <w:p w14:paraId="47BAD6F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266"/>
              <w:textAlignment w:val="baseline"/>
              <w:rPr>
                <w:rFonts w:hint="default" w:ascii="Times New Roman" w:hAnsi="Times New Roman" w:eastAsia="宋体" w:cs="Times New Roman"/>
                <w:spacing w:val="0"/>
                <w:sz w:val="17"/>
                <w:szCs w:val="17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spacing w:val="0"/>
                <w:sz w:val="17"/>
                <w:szCs w:val="17"/>
              </w:rPr>
              <w:t xml:space="preserve">User name: </w:t>
            </w:r>
            <w:r>
              <w:rPr>
                <w:rFonts w:hint="eastAsia" w:ascii="Times New Roman" w:hAnsi="Times New Roman" w:eastAsia="宋体" w:cs="Times New Roman"/>
                <w:spacing w:val="0"/>
                <w:sz w:val="17"/>
                <w:szCs w:val="17"/>
                <w:lang w:val="en-US" w:eastAsia="zh-CN"/>
              </w:rPr>
              <w:t>Lakatos Tamás</w:t>
            </w:r>
          </w:p>
          <w:p w14:paraId="316E519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269"/>
              <w:textAlignment w:val="baseline"/>
              <w:rPr>
                <w:rFonts w:hint="default" w:ascii="Times New Roman" w:hAnsi="Times New Roman" w:eastAsia="宋体" w:cs="Times New Roman"/>
                <w:spacing w:val="0"/>
                <w:sz w:val="17"/>
                <w:szCs w:val="17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spacing w:val="0"/>
                <w:sz w:val="17"/>
                <w:szCs w:val="17"/>
              </w:rPr>
              <w:t>User address:</w:t>
            </w:r>
            <w:r>
              <w:rPr>
                <w:rFonts w:hint="eastAsia" w:ascii="Times New Roman" w:hAnsi="Times New Roman" w:eastAsia="宋体" w:cs="Times New Roman"/>
                <w:spacing w:val="0"/>
                <w:sz w:val="17"/>
                <w:szCs w:val="17"/>
                <w:lang w:val="en-US" w:eastAsia="zh-CN"/>
              </w:rPr>
              <w:t xml:space="preserve"> 3600 Ózd, Szőlőkalja út 41.  </w:t>
            </w:r>
          </w:p>
          <w:p w14:paraId="4D217A2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269"/>
              <w:textAlignment w:val="baseline"/>
              <w:rPr>
                <w:rFonts w:hint="default" w:ascii="Times New Roman" w:hAnsi="Times New Roman" w:eastAsia="宋体" w:cs="Times New Roman"/>
                <w:spacing w:val="0"/>
                <w:sz w:val="17"/>
                <w:szCs w:val="17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spacing w:val="0"/>
                <w:position w:val="1"/>
                <w:sz w:val="17"/>
                <w:szCs w:val="17"/>
              </w:rPr>
              <w:t>Address of the place of use:</w:t>
            </w:r>
            <w:r>
              <w:rPr>
                <w:rFonts w:hint="eastAsia" w:ascii="Times New Roman" w:hAnsi="Times New Roman" w:eastAsia="宋体" w:cs="Times New Roman"/>
                <w:spacing w:val="0"/>
                <w:position w:val="1"/>
                <w:sz w:val="17"/>
                <w:szCs w:val="17"/>
                <w:lang w:val="en-US" w:eastAsia="zh-CN"/>
              </w:rPr>
              <w:t xml:space="preserve"> 3600 Ózd, Szőlőkalja út 41.</w:t>
            </w:r>
          </w:p>
        </w:tc>
      </w:tr>
    </w:tbl>
    <w:p w14:paraId="277E4645">
      <w:pPr>
        <w:spacing w:before="21"/>
        <w:rPr>
          <w:sz w:val="21"/>
        </w:rPr>
      </w:pPr>
    </w:p>
    <w:p w14:paraId="720EEFBF">
      <w:pPr>
        <w:spacing w:before="21"/>
        <w:rPr>
          <w:sz w:val="21"/>
        </w:rPr>
      </w:pPr>
      <w:bookmarkStart w:id="0" w:name="_GoBack"/>
      <w:bookmarkEnd w:id="0"/>
    </w:p>
    <w:p w14:paraId="2C98AA94">
      <w:pPr>
        <w:spacing w:before="21"/>
        <w:rPr>
          <w:rFonts w:hint="default"/>
          <w:sz w:val="21"/>
        </w:rPr>
      </w:pPr>
    </w:p>
    <w:p w14:paraId="601D4799">
      <w:pPr>
        <w:spacing w:before="21"/>
        <w:rPr>
          <w:rFonts w:hint="default" w:ascii="Times New Roman" w:hAnsi="Times New Roman" w:cs="Times New Roman"/>
        </w:rPr>
      </w:pPr>
    </w:p>
    <w:p w14:paraId="61B147CF">
      <w:pPr>
        <w:spacing w:before="21"/>
        <w:jc w:val="both"/>
        <w:rPr>
          <w:rFonts w:hint="default" w:ascii="Times New Roman" w:hAnsi="Times New Roman" w:cs="Times New Roman"/>
        </w:rPr>
      </w:pPr>
    </w:p>
    <w:p w14:paraId="33FDA839">
      <w:pPr>
        <w:spacing w:before="21"/>
        <w:rPr>
          <w:rFonts w:hint="default" w:ascii="Times New Roman" w:hAnsi="Times New Roman" w:cs="Times New Roman"/>
        </w:rPr>
      </w:pPr>
    </w:p>
    <w:p w14:paraId="43F9EC5E">
      <w:pPr>
        <w:rPr>
          <w:rFonts w:hint="default" w:ascii="Times New Roman" w:hAnsi="Times New Roman" w:cs="Times New Roman"/>
        </w:rPr>
        <w:sectPr>
          <w:type w:val="continuous"/>
          <w:pgSz w:w="12220" w:h="16820"/>
          <w:pgMar w:top="400" w:right="1229" w:bottom="0" w:left="500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1">
            <w:col w:w="10491"/>
          </w:cols>
        </w:sectPr>
      </w:pPr>
    </w:p>
    <w:p w14:paraId="5BD95347">
      <w:pPr>
        <w:spacing w:line="14" w:lineRule="auto"/>
        <w:rPr>
          <w:rFonts w:hint="default" w:ascii="Times New Roman" w:hAnsi="Times New Roman" w:eastAsia="Arial" w:cs="Times New Roman"/>
          <w:sz w:val="2"/>
          <w:szCs w:val="2"/>
        </w:rPr>
      </w:pPr>
    </w:p>
    <w:p w14:paraId="3E34DF06">
      <w:pPr>
        <w:spacing w:line="14" w:lineRule="auto"/>
        <w:rPr>
          <w:rFonts w:hint="default" w:ascii="Times New Roman" w:hAnsi="Times New Roman" w:eastAsia="Arial" w:cs="Times New Roman"/>
          <w:sz w:val="2"/>
          <w:szCs w:val="2"/>
        </w:rPr>
      </w:pPr>
    </w:p>
    <w:p w14:paraId="0E975FD0">
      <w:pPr>
        <w:spacing w:line="14" w:lineRule="auto"/>
        <w:rPr>
          <w:rFonts w:hint="default" w:ascii="Times New Roman" w:hAnsi="Times New Roman" w:eastAsia="Arial" w:cs="Times New Roman"/>
          <w:sz w:val="2"/>
          <w:szCs w:val="2"/>
        </w:rPr>
      </w:pPr>
    </w:p>
    <w:p w14:paraId="24D8E186">
      <w:pPr>
        <w:spacing w:line="14" w:lineRule="auto"/>
        <w:rPr>
          <w:rFonts w:hint="default" w:ascii="Times New Roman" w:hAnsi="Times New Roman" w:eastAsia="Arial" w:cs="Times New Roman"/>
          <w:sz w:val="2"/>
          <w:szCs w:val="2"/>
        </w:rPr>
      </w:pPr>
      <w:r>
        <w:rPr>
          <w:rFonts w:hint="default" w:ascii="Times New Roman" w:hAnsi="Times New Roman" w:eastAsia="Arial" w:cs="Times New Roman"/>
          <w:sz w:val="2"/>
          <w:szCs w:val="2"/>
        </w:rPr>
        <w:br w:type="column"/>
      </w:r>
    </w:p>
    <w:p w14:paraId="568C6C5F">
      <w:pPr>
        <w:spacing w:line="14" w:lineRule="auto"/>
        <w:rPr>
          <w:rFonts w:hint="default" w:ascii="Times New Roman" w:hAnsi="Times New Roman" w:eastAsia="Arial" w:cs="Times New Roman"/>
          <w:sz w:val="2"/>
          <w:szCs w:val="2"/>
        </w:rPr>
      </w:pPr>
    </w:p>
    <w:p w14:paraId="088246B9">
      <w:pPr>
        <w:spacing w:line="14" w:lineRule="auto"/>
        <w:rPr>
          <w:rFonts w:hint="default" w:ascii="Times New Roman" w:hAnsi="Times New Roman" w:eastAsia="Arial" w:cs="Times New Roman"/>
          <w:sz w:val="2"/>
          <w:szCs w:val="2"/>
        </w:rPr>
      </w:pPr>
    </w:p>
    <w:p w14:paraId="7850431C">
      <w:pPr>
        <w:spacing w:line="14" w:lineRule="auto"/>
        <w:rPr>
          <w:rFonts w:hint="default" w:ascii="Times New Roman" w:hAnsi="Times New Roman" w:eastAsia="Arial" w:cs="Times New Roman"/>
          <w:sz w:val="2"/>
          <w:szCs w:val="2"/>
        </w:rPr>
      </w:pPr>
    </w:p>
    <w:p w14:paraId="28BBA97A">
      <w:pPr>
        <w:spacing w:line="14" w:lineRule="auto"/>
        <w:rPr>
          <w:rFonts w:hint="default" w:ascii="Times New Roman" w:hAnsi="Times New Roman" w:eastAsia="Arial" w:cs="Times New Roman"/>
          <w:sz w:val="2"/>
          <w:szCs w:val="2"/>
        </w:rPr>
      </w:pPr>
    </w:p>
    <w:p w14:paraId="2445F1D0">
      <w:pPr>
        <w:spacing w:line="30" w:lineRule="exact"/>
        <w:rPr>
          <w:rFonts w:hint="default" w:ascii="Times New Roman" w:hAnsi="Times New Roman" w:cs="Times New Roman"/>
        </w:rPr>
      </w:pPr>
    </w:p>
    <w:p w14:paraId="5B4684A2">
      <w:pPr>
        <w:spacing w:line="32" w:lineRule="exact"/>
        <w:rPr>
          <w:rFonts w:hint="default" w:ascii="Times New Roman" w:hAnsi="Times New Roman" w:cs="Times New Roman"/>
          <w:sz w:val="2"/>
        </w:rPr>
      </w:pPr>
    </w:p>
    <w:p w14:paraId="2339161F">
      <w:pPr>
        <w:spacing w:line="32" w:lineRule="exact"/>
        <w:rPr>
          <w:rFonts w:hint="default" w:ascii="Times New Roman" w:hAnsi="Times New Roman" w:eastAsia="Arial" w:cs="Times New Roman"/>
          <w:sz w:val="2"/>
          <w:szCs w:val="2"/>
        </w:rPr>
        <w:sectPr>
          <w:type w:val="continuous"/>
          <w:pgSz w:w="12220" w:h="16820"/>
          <w:pgMar w:top="400" w:right="1229" w:bottom="0" w:left="500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3">
            <w:col w:w="2510" w:space="100"/>
            <w:col w:w="3031" w:space="100"/>
            <w:col w:w="4751"/>
          </w:cols>
        </w:sectPr>
      </w:pPr>
    </w:p>
    <w:p w14:paraId="4207070B">
      <w:pPr>
        <w:spacing w:line="252" w:lineRule="auto"/>
        <w:rPr>
          <w:rFonts w:hint="default" w:ascii="Times New Roman" w:hAnsi="Times New Roman" w:cs="Times New Roman"/>
          <w:sz w:val="21"/>
        </w:rPr>
      </w:pPr>
    </w:p>
    <w:p w14:paraId="2FC1F3BB">
      <w:pPr>
        <w:spacing w:line="253" w:lineRule="auto"/>
        <w:rPr>
          <w:rFonts w:hint="default" w:ascii="Times New Roman" w:hAnsi="Times New Roman" w:cs="Times New Roman"/>
          <w:sz w:val="21"/>
        </w:rPr>
      </w:pPr>
    </w:p>
    <w:p w14:paraId="72FAF5D5">
      <w:pPr>
        <w:rPr>
          <w:rFonts w:hint="default"/>
        </w:rPr>
      </w:pPr>
    </w:p>
    <w:sectPr>
      <w:type w:val="continuous"/>
      <w:pgSz w:w="12220" w:h="16820"/>
      <w:pgMar w:top="400" w:right="1229" w:bottom="0" w:left="50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equalWidth="0" w:num="1">
        <w:col w:w="10491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9D3436">
    <w:pPr>
      <w:spacing w:line="14" w:lineRule="auto"/>
      <w:rPr>
        <w:rFonts w:ascii="Arial"/>
        <w:sz w:val="2"/>
      </w:rPr>
    </w:pPr>
    <w:r>
      <w:pict>
        <v:shape id="WordPictureWatermark2" o:spid="_x0000_s2049" o:spt="75" type="#_x0000_t75" style="position:absolute;left:0pt;margin-left:25.95pt;margin-top:315.5pt;height:49.55pt;width:236.5pt;mso-position-horizontal-relative:page;mso-position-vertical-relative:page;z-index:-25165721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00E1E0C"/>
    <w:rsid w:val="025901E7"/>
    <w:rsid w:val="02CD2E27"/>
    <w:rsid w:val="048760F2"/>
    <w:rsid w:val="05417F47"/>
    <w:rsid w:val="0F133A40"/>
    <w:rsid w:val="1525173B"/>
    <w:rsid w:val="15787EF9"/>
    <w:rsid w:val="18373958"/>
    <w:rsid w:val="1A5E68EC"/>
    <w:rsid w:val="1DA63635"/>
    <w:rsid w:val="1FB21FCD"/>
    <w:rsid w:val="2121081D"/>
    <w:rsid w:val="29622B06"/>
    <w:rsid w:val="32755D55"/>
    <w:rsid w:val="35C91817"/>
    <w:rsid w:val="37184804"/>
    <w:rsid w:val="388E2B15"/>
    <w:rsid w:val="3F13538E"/>
    <w:rsid w:val="41B16EE3"/>
    <w:rsid w:val="435F5CE9"/>
    <w:rsid w:val="43AE032C"/>
    <w:rsid w:val="4C2A1E65"/>
    <w:rsid w:val="4DDD1521"/>
    <w:rsid w:val="53216EFB"/>
    <w:rsid w:val="53AC2368"/>
    <w:rsid w:val="55C91D3A"/>
    <w:rsid w:val="575F2584"/>
    <w:rsid w:val="5AB857B9"/>
    <w:rsid w:val="5B644F91"/>
    <w:rsid w:val="60145C01"/>
    <w:rsid w:val="60B84923"/>
    <w:rsid w:val="60EA7FE0"/>
    <w:rsid w:val="66B13F4D"/>
    <w:rsid w:val="6A294057"/>
    <w:rsid w:val="6AEE031F"/>
    <w:rsid w:val="6D0C28C1"/>
    <w:rsid w:val="6FEE6D3B"/>
    <w:rsid w:val="72C139C6"/>
    <w:rsid w:val="750F439E"/>
    <w:rsid w:val="75581CB7"/>
    <w:rsid w:val="788A7CF7"/>
    <w:rsid w:val="7B3B62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99</Words>
  <Characters>640</Characters>
  <TotalTime>6</TotalTime>
  <ScaleCrop>false</ScaleCrop>
  <LinksUpToDate>false</LinksUpToDate>
  <CharactersWithSpaces>716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2025-05-22T10:53:00Z</dcterms:created>
  <dc:creator>juice</dc:creator>
  <cp:lastModifiedBy>A欧洲本土公司平台店铺移民留学</cp:lastModifiedBy>
  <cp:lastPrinted>2025-08-25T11:18:00Z</cp:lastPrinted>
  <dcterms:modified xsi:type="dcterms:W3CDTF">2026-01-08T04:14:37Z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2025-05-22T10:53:40Z</vt:filetime>
  </property>
  <property fmtid="{D5CDD505-2E9C-101B-9397-08002B2CF9AE}" pid="4" name="UsrData">
    <vt:lpwstr>682e91b1d536be001fb609dbwl</vt:lpwstr>
  </property>
  <property fmtid="{D5CDD505-2E9C-101B-9397-08002B2CF9AE}" pid="5" name="KSOTemplateDocerSaveRecord">
    <vt:lpwstr>eyJoZGlkIjoiYTk1OGFiN2Y2M2RmMTY0NTUwYmE4YTkzN2RlYzUwNGMiLCJ1c2VySWQiOiIxNjY3MDU5NDk1In0=</vt:lpwstr>
  </property>
  <property fmtid="{D5CDD505-2E9C-101B-9397-08002B2CF9AE}" pid="6" name="KSOProductBuildVer">
    <vt:lpwstr>2052-12.1.0.24034</vt:lpwstr>
  </property>
  <property fmtid="{D5CDD505-2E9C-101B-9397-08002B2CF9AE}" pid="7" name="ICV">
    <vt:lpwstr>93EEF5A54F664C5FBD8C232360013F69_13</vt:lpwstr>
  </property>
</Properties>
</file>