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72D4" w:rsidRPr="002772D4" w:rsidRDefault="002772D4" w:rsidP="002772D4">
      <w:pPr>
        <w:jc w:val="center"/>
        <w:rPr>
          <w:rFonts w:hint="eastAsia"/>
          <w:b/>
          <w:sz w:val="28"/>
          <w:szCs w:val="28"/>
        </w:rPr>
      </w:pPr>
      <w:r w:rsidRPr="002772D4">
        <w:rPr>
          <w:rFonts w:hint="eastAsia"/>
          <w:b/>
          <w:sz w:val="28"/>
          <w:szCs w:val="28"/>
        </w:rPr>
        <w:t>Kaggle</w:t>
      </w:r>
      <w:r w:rsidRPr="002772D4">
        <w:rPr>
          <w:rFonts w:hint="eastAsia"/>
          <w:b/>
          <w:sz w:val="28"/>
          <w:szCs w:val="28"/>
        </w:rPr>
        <w:t>小数据集实验</w:t>
      </w:r>
    </w:p>
    <w:p w:rsidR="00EC65DB" w:rsidRPr="00EC65DB" w:rsidRDefault="00EC65DB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一、</w:t>
      </w:r>
      <w:r w:rsidRPr="00EC65DB">
        <w:rPr>
          <w:rFonts w:hint="eastAsia"/>
          <w:b/>
          <w:sz w:val="24"/>
          <w:szCs w:val="24"/>
        </w:rPr>
        <w:t>数据</w:t>
      </w:r>
    </w:p>
    <w:p w:rsidR="00B90749" w:rsidRPr="002772D4" w:rsidRDefault="00EC65DB" w:rsidP="009061B3">
      <w:pPr>
        <w:widowControl/>
        <w:shd w:val="clear" w:color="auto" w:fill="FFFFFF"/>
        <w:spacing w:line="236" w:lineRule="atLeast"/>
        <w:ind w:left="422"/>
        <w:jc w:val="left"/>
        <w:textAlignment w:val="baseline"/>
        <w:rPr>
          <w:rFonts w:ascii="inherit" w:eastAsia="宋体" w:hAnsi="inherit" w:cs="Arial"/>
          <w:kern w:val="0"/>
          <w:sz w:val="15"/>
          <w:szCs w:val="15"/>
        </w:rPr>
      </w:pPr>
      <w:r w:rsidRPr="00EC65DB">
        <w:rPr>
          <w:rFonts w:hint="eastAsia"/>
          <w:b/>
        </w:rPr>
        <w:t>1.</w:t>
      </w:r>
      <w:r w:rsidRPr="00EC65DB">
        <w:rPr>
          <w:rFonts w:hint="eastAsia"/>
          <w:b/>
        </w:rPr>
        <w:t>训练数据</w:t>
      </w:r>
      <w:r>
        <w:rPr>
          <w:rFonts w:hint="eastAsia"/>
        </w:rPr>
        <w:t>：</w:t>
      </w:r>
      <w:r>
        <w:rPr>
          <w:rFonts w:hint="eastAsia"/>
        </w:rPr>
        <w:t>600</w:t>
      </w:r>
      <w:r>
        <w:rPr>
          <w:rFonts w:hint="eastAsia"/>
        </w:rPr>
        <w:t>个样本（每个样本包括</w:t>
      </w:r>
      <w:r>
        <w:rPr>
          <w:rFonts w:hint="eastAsia"/>
        </w:rPr>
        <w:t>:</w:t>
      </w:r>
      <w:r>
        <w:rPr>
          <w:rFonts w:hint="eastAsia"/>
        </w:rPr>
        <w:t>一份</w:t>
      </w:r>
      <w:r>
        <w:rPr>
          <w:rFonts w:hint="eastAsia"/>
        </w:rPr>
        <w:t>asm</w:t>
      </w:r>
      <w:r>
        <w:rPr>
          <w:rFonts w:hint="eastAsia"/>
        </w:rPr>
        <w:t>文件，一份</w:t>
      </w:r>
      <w:r>
        <w:rPr>
          <w:rFonts w:hint="eastAsia"/>
        </w:rPr>
        <w:t>bytes</w:t>
      </w:r>
      <w:r>
        <w:rPr>
          <w:rFonts w:hint="eastAsia"/>
        </w:rPr>
        <w:t>文件），样本分为三个类别（依据</w:t>
      </w:r>
      <w:r>
        <w:rPr>
          <w:rFonts w:hint="eastAsia"/>
        </w:rPr>
        <w:t>Kaggle</w:t>
      </w:r>
      <w:r>
        <w:rPr>
          <w:rFonts w:hint="eastAsia"/>
        </w:rPr>
        <w:t>比赛提供的分类标准</w:t>
      </w:r>
      <w:r w:rsidR="002772D4">
        <w:rPr>
          <w:rFonts w:hint="eastAsia"/>
        </w:rPr>
        <w:t>：</w:t>
      </w:r>
      <w:r w:rsidR="002772D4" w:rsidRPr="002772D4">
        <w:t>Ramnit</w:t>
      </w:r>
      <w:r w:rsidR="002772D4" w:rsidRPr="002772D4">
        <w:rPr>
          <w:rFonts w:hint="eastAsia"/>
        </w:rPr>
        <w:t>、</w:t>
      </w:r>
      <w:r w:rsidR="002772D4" w:rsidRPr="002772D4">
        <w:t>Lollipop</w:t>
      </w:r>
      <w:r w:rsidR="002772D4" w:rsidRPr="002772D4">
        <w:t>、</w:t>
      </w:r>
      <w:r w:rsidR="002772D4" w:rsidRPr="002772D4">
        <w:t>Kelihos_ver3</w:t>
      </w:r>
      <w:r>
        <w:rPr>
          <w:rFonts w:hint="eastAsia"/>
        </w:rPr>
        <w:t>），每个类别</w:t>
      </w:r>
      <w:r>
        <w:rPr>
          <w:rFonts w:hint="eastAsia"/>
        </w:rPr>
        <w:t>200</w:t>
      </w:r>
      <w:r>
        <w:rPr>
          <w:rFonts w:hint="eastAsia"/>
        </w:rPr>
        <w:t>个训练样本</w:t>
      </w:r>
    </w:p>
    <w:p w:rsidR="00EC65DB" w:rsidRDefault="00EC65DB" w:rsidP="009061B3">
      <w:pPr>
        <w:ind w:firstLineChars="200" w:firstLine="422"/>
      </w:pPr>
      <w:r w:rsidRPr="00EC65DB">
        <w:rPr>
          <w:rFonts w:hint="eastAsia"/>
          <w:b/>
        </w:rPr>
        <w:t>2.</w:t>
      </w:r>
      <w:r w:rsidRPr="00EC65DB">
        <w:rPr>
          <w:rFonts w:hint="eastAsia"/>
          <w:b/>
        </w:rPr>
        <w:t>测试数据</w:t>
      </w:r>
      <w:r>
        <w:rPr>
          <w:rFonts w:hint="eastAsia"/>
        </w:rPr>
        <w:t>：</w:t>
      </w:r>
      <w:r>
        <w:rPr>
          <w:rFonts w:hint="eastAsia"/>
        </w:rPr>
        <w:t>569</w:t>
      </w:r>
      <w:r>
        <w:rPr>
          <w:rFonts w:hint="eastAsia"/>
        </w:rPr>
        <w:t>个样本（每个样本包括</w:t>
      </w:r>
      <w:r>
        <w:rPr>
          <w:rFonts w:hint="eastAsia"/>
        </w:rPr>
        <w:t>:</w:t>
      </w:r>
      <w:r>
        <w:rPr>
          <w:rFonts w:hint="eastAsia"/>
        </w:rPr>
        <w:t>一份</w:t>
      </w:r>
      <w:r>
        <w:rPr>
          <w:rFonts w:hint="eastAsia"/>
        </w:rPr>
        <w:t>asm</w:t>
      </w:r>
      <w:r>
        <w:rPr>
          <w:rFonts w:hint="eastAsia"/>
        </w:rPr>
        <w:t>文件，一份</w:t>
      </w:r>
      <w:r>
        <w:rPr>
          <w:rFonts w:hint="eastAsia"/>
        </w:rPr>
        <w:t>bytes</w:t>
      </w:r>
      <w:r>
        <w:rPr>
          <w:rFonts w:hint="eastAsia"/>
        </w:rPr>
        <w:t>文件），样本包含三类（与训练样本相同），三个类别分别包含</w:t>
      </w:r>
      <w:r>
        <w:rPr>
          <w:rFonts w:hint="eastAsia"/>
        </w:rPr>
        <w:t>200</w:t>
      </w:r>
      <w:r>
        <w:rPr>
          <w:rFonts w:hint="eastAsia"/>
        </w:rPr>
        <w:t>，</w:t>
      </w:r>
      <w:r>
        <w:rPr>
          <w:rFonts w:hint="eastAsia"/>
        </w:rPr>
        <w:t>200</w:t>
      </w:r>
      <w:r>
        <w:rPr>
          <w:rFonts w:hint="eastAsia"/>
        </w:rPr>
        <w:t>，</w:t>
      </w:r>
      <w:r>
        <w:rPr>
          <w:rFonts w:hint="eastAsia"/>
        </w:rPr>
        <w:t>169</w:t>
      </w:r>
      <w:r>
        <w:rPr>
          <w:rFonts w:hint="eastAsia"/>
        </w:rPr>
        <w:t>个样本</w:t>
      </w:r>
    </w:p>
    <w:p w:rsidR="00EC65DB" w:rsidRDefault="00EC65DB" w:rsidP="009061B3">
      <w:pPr>
        <w:ind w:firstLineChars="200" w:firstLine="420"/>
      </w:pPr>
      <w:r>
        <w:rPr>
          <w:rFonts w:hint="eastAsia"/>
        </w:rPr>
        <w:t>3.</w:t>
      </w:r>
      <w:r>
        <w:rPr>
          <w:rFonts w:hint="eastAsia"/>
        </w:rPr>
        <w:t>平均每个样本的大小为</w:t>
      </w:r>
      <w:r>
        <w:rPr>
          <w:rFonts w:hint="eastAsia"/>
        </w:rPr>
        <w:t>20M</w:t>
      </w:r>
    </w:p>
    <w:p w:rsidR="00EC65DB" w:rsidRDefault="00EC65DB" w:rsidP="00EC65DB"/>
    <w:p w:rsidR="002772D4" w:rsidRPr="00EC65DB" w:rsidRDefault="00EC65DB">
      <w:pPr>
        <w:rPr>
          <w:b/>
          <w:sz w:val="24"/>
          <w:szCs w:val="24"/>
        </w:rPr>
      </w:pPr>
      <w:r w:rsidRPr="00EC65DB">
        <w:rPr>
          <w:rFonts w:hint="eastAsia"/>
          <w:b/>
          <w:sz w:val="24"/>
          <w:szCs w:val="24"/>
        </w:rPr>
        <w:t>二、所提取的特征</w:t>
      </w:r>
    </w:p>
    <w:p w:rsidR="002772D4" w:rsidRPr="002772D4" w:rsidRDefault="002772D4" w:rsidP="002772D4">
      <w:pPr>
        <w:pStyle w:val="a6"/>
        <w:keepNext/>
        <w:jc w:val="center"/>
        <w:rPr>
          <w:rFonts w:asciiTheme="minorEastAsia" w:eastAsiaTheme="minorEastAsia" w:hAnsiTheme="minorEastAsia"/>
        </w:rPr>
      </w:pPr>
      <w:r w:rsidRPr="002772D4">
        <w:rPr>
          <w:rFonts w:asciiTheme="minorEastAsia" w:eastAsiaTheme="minorEastAsia" w:hAnsiTheme="minorEastAsia" w:hint="eastAsia"/>
        </w:rPr>
        <w:t xml:space="preserve">表 </w:t>
      </w:r>
      <w:r w:rsidRPr="002772D4">
        <w:rPr>
          <w:rFonts w:asciiTheme="minorEastAsia" w:eastAsiaTheme="minorEastAsia" w:hAnsiTheme="minorEastAsia"/>
        </w:rPr>
        <w:fldChar w:fldCharType="begin"/>
      </w:r>
      <w:r w:rsidRPr="002772D4">
        <w:rPr>
          <w:rFonts w:asciiTheme="minorEastAsia" w:eastAsiaTheme="minorEastAsia" w:hAnsiTheme="minorEastAsia"/>
        </w:rPr>
        <w:instrText xml:space="preserve"> </w:instrText>
      </w:r>
      <w:r w:rsidRPr="002772D4">
        <w:rPr>
          <w:rFonts w:asciiTheme="minorEastAsia" w:eastAsiaTheme="minorEastAsia" w:hAnsiTheme="minorEastAsia" w:hint="eastAsia"/>
        </w:rPr>
        <w:instrText>SEQ 表 \* ARABIC</w:instrText>
      </w:r>
      <w:r w:rsidRPr="002772D4">
        <w:rPr>
          <w:rFonts w:asciiTheme="minorEastAsia" w:eastAsiaTheme="minorEastAsia" w:hAnsiTheme="minorEastAsia"/>
        </w:rPr>
        <w:instrText xml:space="preserve"> </w:instrText>
      </w:r>
      <w:r w:rsidRPr="002772D4">
        <w:rPr>
          <w:rFonts w:asciiTheme="minorEastAsia" w:eastAsiaTheme="minorEastAsia" w:hAnsiTheme="minorEastAsia"/>
        </w:rPr>
        <w:fldChar w:fldCharType="separate"/>
      </w:r>
      <w:r>
        <w:rPr>
          <w:rFonts w:asciiTheme="minorEastAsia" w:eastAsiaTheme="minorEastAsia" w:hAnsiTheme="minorEastAsia"/>
          <w:noProof/>
        </w:rPr>
        <w:t>1</w:t>
      </w:r>
      <w:r w:rsidRPr="002772D4">
        <w:rPr>
          <w:rFonts w:asciiTheme="minorEastAsia" w:eastAsiaTheme="minorEastAsia" w:hAnsiTheme="minorEastAsia"/>
        </w:rPr>
        <w:fldChar w:fldCharType="end"/>
      </w:r>
      <w:r w:rsidRPr="002772D4">
        <w:rPr>
          <w:rFonts w:asciiTheme="minorEastAsia" w:eastAsiaTheme="minorEastAsia" w:hAnsiTheme="minorEastAsia" w:hint="eastAsia"/>
        </w:rPr>
        <w:t xml:space="preserve"> 特征描述</w:t>
      </w:r>
    </w:p>
    <w:tbl>
      <w:tblPr>
        <w:tblStyle w:val="a5"/>
        <w:tblW w:w="5000" w:type="pct"/>
        <w:tblLook w:val="04A0"/>
      </w:tblPr>
      <w:tblGrid>
        <w:gridCol w:w="2841"/>
        <w:gridCol w:w="2840"/>
        <w:gridCol w:w="2841"/>
      </w:tblGrid>
      <w:tr w:rsidR="00EC65DB" w:rsidTr="002772D4">
        <w:tc>
          <w:tcPr>
            <w:tcW w:w="1667" w:type="pct"/>
          </w:tcPr>
          <w:p w:rsidR="00EC65DB" w:rsidRDefault="00EC65DB">
            <w:r>
              <w:t>特征</w:t>
            </w:r>
          </w:p>
        </w:tc>
        <w:tc>
          <w:tcPr>
            <w:tcW w:w="1666" w:type="pct"/>
          </w:tcPr>
          <w:p w:rsidR="00EC65DB" w:rsidRDefault="00EC65DB">
            <w:r>
              <w:t>描述</w:t>
            </w:r>
          </w:p>
        </w:tc>
        <w:tc>
          <w:tcPr>
            <w:tcW w:w="1667" w:type="pct"/>
          </w:tcPr>
          <w:p w:rsidR="00EC65DB" w:rsidRDefault="00EC65DB">
            <w:r>
              <w:t>备注</w:t>
            </w:r>
          </w:p>
        </w:tc>
      </w:tr>
      <w:tr w:rsidR="00EC65DB" w:rsidTr="002772D4">
        <w:tc>
          <w:tcPr>
            <w:tcW w:w="1667" w:type="pct"/>
          </w:tcPr>
          <w:p w:rsidR="00EC65DB" w:rsidRDefault="00EC65DB">
            <w:r>
              <w:t>Byte</w:t>
            </w:r>
            <w:r>
              <w:rPr>
                <w:rFonts w:hint="eastAsia"/>
              </w:rPr>
              <w:t xml:space="preserve"> Count</w:t>
            </w:r>
          </w:p>
        </w:tc>
        <w:tc>
          <w:tcPr>
            <w:tcW w:w="1666" w:type="pct"/>
          </w:tcPr>
          <w:p w:rsidR="00EC65DB" w:rsidRDefault="00EC65DB">
            <w:r>
              <w:t>统计</w:t>
            </w:r>
            <w:r>
              <w:t>byte</w:t>
            </w:r>
            <w:r>
              <w:t>文件中，每个字节数（</w:t>
            </w:r>
            <w:r>
              <w:rPr>
                <w:rFonts w:hint="eastAsia"/>
              </w:rPr>
              <w:t>0~255</w:t>
            </w:r>
            <w:r>
              <w:t>）出现的频度</w:t>
            </w:r>
          </w:p>
        </w:tc>
        <w:tc>
          <w:tcPr>
            <w:tcW w:w="1667" w:type="pct"/>
          </w:tcPr>
          <w:p w:rsidR="00EC65DB" w:rsidRDefault="00EC65DB"/>
        </w:tc>
      </w:tr>
      <w:tr w:rsidR="00EC65DB" w:rsidTr="002772D4">
        <w:tc>
          <w:tcPr>
            <w:tcW w:w="1667" w:type="pct"/>
          </w:tcPr>
          <w:p w:rsidR="00EC65DB" w:rsidRDefault="00EC65DB">
            <w:r>
              <w:rPr>
                <w:rFonts w:hint="eastAsia"/>
              </w:rPr>
              <w:t>Byte Ngram</w:t>
            </w:r>
          </w:p>
        </w:tc>
        <w:tc>
          <w:tcPr>
            <w:tcW w:w="1666" w:type="pct"/>
          </w:tcPr>
          <w:p w:rsidR="00EC65DB" w:rsidRDefault="00EC65DB" w:rsidP="00EC65DB">
            <w:r>
              <w:rPr>
                <w:rFonts w:hint="eastAsia"/>
              </w:rPr>
              <w:t>统计</w:t>
            </w:r>
            <w:r>
              <w:rPr>
                <w:rFonts w:hint="eastAsia"/>
              </w:rPr>
              <w:t>ngram</w:t>
            </w:r>
            <w:r>
              <w:rPr>
                <w:rFonts w:hint="eastAsia"/>
              </w:rPr>
              <w:t>在所有文件出现的频度（任一文件，出现为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，否则为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），最大信息增益的</w:t>
            </w:r>
            <w:r>
              <w:rPr>
                <w:rFonts w:hint="eastAsia"/>
              </w:rPr>
              <w:t>Ngram</w:t>
            </w:r>
            <w:r>
              <w:rPr>
                <w:rFonts w:hint="eastAsia"/>
              </w:rPr>
              <w:t>将作为特征集</w:t>
            </w:r>
          </w:p>
        </w:tc>
        <w:tc>
          <w:tcPr>
            <w:tcW w:w="1667" w:type="pct"/>
          </w:tcPr>
          <w:p w:rsidR="00EC65DB" w:rsidRDefault="00EC65DB">
            <w:r>
              <w:t>此处选择了</w:t>
            </w:r>
            <w:r>
              <w:rPr>
                <w:rFonts w:hint="eastAsia"/>
              </w:rPr>
              <w:t>3gram</w:t>
            </w:r>
            <w:r>
              <w:rPr>
                <w:rFonts w:hint="eastAsia"/>
              </w:rPr>
              <w:t>（内存受限）</w:t>
            </w:r>
          </w:p>
          <w:p w:rsidR="00EC65DB" w:rsidRDefault="00EC65DB">
            <w:r>
              <w:rPr>
                <w:rFonts w:hint="eastAsia"/>
              </w:rPr>
              <w:t>每类有</w:t>
            </w:r>
            <w:r>
              <w:rPr>
                <w:rFonts w:hint="eastAsia"/>
              </w:rPr>
              <w:t>750</w:t>
            </w:r>
            <w:r>
              <w:rPr>
                <w:rFonts w:hint="eastAsia"/>
              </w:rPr>
              <w:t>个特征，共计</w:t>
            </w:r>
            <w:r>
              <w:rPr>
                <w:rFonts w:hint="eastAsia"/>
              </w:rPr>
              <w:t>2250</w:t>
            </w:r>
            <w:r>
              <w:rPr>
                <w:rFonts w:hint="eastAsia"/>
              </w:rPr>
              <w:t>个特征</w:t>
            </w:r>
          </w:p>
        </w:tc>
      </w:tr>
      <w:tr w:rsidR="00EC65DB" w:rsidTr="002772D4">
        <w:tc>
          <w:tcPr>
            <w:tcW w:w="1667" w:type="pct"/>
          </w:tcPr>
          <w:p w:rsidR="00EC65DB" w:rsidRDefault="00EC65DB">
            <w:r>
              <w:t>Instruction</w:t>
            </w:r>
            <w:r>
              <w:rPr>
                <w:rFonts w:hint="eastAsia"/>
              </w:rPr>
              <w:t xml:space="preserve"> Freq</w:t>
            </w:r>
          </w:p>
        </w:tc>
        <w:tc>
          <w:tcPr>
            <w:tcW w:w="1666" w:type="pct"/>
          </w:tcPr>
          <w:p w:rsidR="00EC65DB" w:rsidRDefault="00EC65DB">
            <w:r>
              <w:t>统计自定义常见汇编指令出现的频度</w:t>
            </w:r>
          </w:p>
        </w:tc>
        <w:tc>
          <w:tcPr>
            <w:tcW w:w="1667" w:type="pct"/>
          </w:tcPr>
          <w:p w:rsidR="00EC65DB" w:rsidRDefault="00EC65DB">
            <w:r>
              <w:t>共计</w:t>
            </w:r>
            <w:r>
              <w:rPr>
                <w:rFonts w:hint="eastAsia"/>
              </w:rPr>
              <w:t>84</w:t>
            </w:r>
            <w:r>
              <w:rPr>
                <w:rFonts w:hint="eastAsia"/>
              </w:rPr>
              <w:t>个</w:t>
            </w:r>
          </w:p>
        </w:tc>
      </w:tr>
      <w:tr w:rsidR="00EC65DB" w:rsidTr="002772D4">
        <w:tc>
          <w:tcPr>
            <w:tcW w:w="1667" w:type="pct"/>
          </w:tcPr>
          <w:p w:rsidR="00EC65DB" w:rsidRDefault="00EC65DB">
            <w:r>
              <w:rPr>
                <w:rFonts w:hint="eastAsia"/>
              </w:rPr>
              <w:t>DLL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）</w:t>
            </w:r>
          </w:p>
        </w:tc>
        <w:tc>
          <w:tcPr>
            <w:tcW w:w="1666" w:type="pct"/>
          </w:tcPr>
          <w:p w:rsidR="00EC65DB" w:rsidRDefault="00EC65DB">
            <w:r>
              <w:t>选取最大信息增益的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作为分类特征</w:t>
            </w:r>
          </w:p>
        </w:tc>
        <w:tc>
          <w:tcPr>
            <w:tcW w:w="1667" w:type="pct"/>
          </w:tcPr>
          <w:p w:rsidR="00EC65DB" w:rsidRDefault="00EC65DB">
            <w:r>
              <w:t>特征数小于：类别数</w:t>
            </w:r>
            <w:r>
              <w:t>*</w:t>
            </w:r>
            <w:r>
              <w:rPr>
                <w:rFonts w:hint="eastAsia"/>
              </w:rPr>
              <w:t>1000</w:t>
            </w:r>
            <w:r>
              <w:rPr>
                <w:rFonts w:hint="eastAsia"/>
              </w:rPr>
              <w:t>，由具体数据计算得出</w:t>
            </w:r>
          </w:p>
        </w:tc>
      </w:tr>
      <w:tr w:rsidR="00EC65DB" w:rsidTr="002772D4">
        <w:tc>
          <w:tcPr>
            <w:tcW w:w="1667" w:type="pct"/>
          </w:tcPr>
          <w:p w:rsidR="00EC65DB" w:rsidRDefault="00EC65DB">
            <w:r>
              <w:rPr>
                <w:rFonts w:hint="eastAsia"/>
              </w:rPr>
              <w:t>DAF</w:t>
            </w:r>
          </w:p>
        </w:tc>
        <w:tc>
          <w:tcPr>
            <w:tcW w:w="1666" w:type="pct"/>
          </w:tcPr>
          <w:p w:rsidR="00EC65DB" w:rsidRDefault="00EC65DB" w:rsidP="00EC65DB">
            <w:r>
              <w:t>在某个范围内，若存在感兴趣</w:t>
            </w:r>
            <w:r>
              <w:t>byte</w:t>
            </w:r>
            <w:r>
              <w:rPr>
                <w:rFonts w:hint="eastAsia"/>
              </w:rPr>
              <w:t>Ngram</w:t>
            </w:r>
            <w:r>
              <w:rPr>
                <w:rFonts w:hint="eastAsia"/>
              </w:rPr>
              <w:t>，</w:t>
            </w:r>
            <w:r>
              <w:t xml:space="preserve"> </w:t>
            </w:r>
            <w:r>
              <w:t>统计某种汇编语句样式在所有文件的出现次数，选取信息增益最大的样式作为分类特征</w:t>
            </w:r>
          </w:p>
        </w:tc>
        <w:tc>
          <w:tcPr>
            <w:tcW w:w="1667" w:type="pct"/>
          </w:tcPr>
          <w:p w:rsidR="00EC65DB" w:rsidRPr="00EC65DB" w:rsidRDefault="00EC65DB">
            <w:r>
              <w:t>如：</w:t>
            </w:r>
            <w:r>
              <w:t>move</w:t>
            </w:r>
            <w:r>
              <w:rPr>
                <w:rFonts w:hint="eastAsia"/>
              </w:rPr>
              <w:t xml:space="preserve"> register memory</w:t>
            </w:r>
          </w:p>
        </w:tc>
      </w:tr>
      <w:tr w:rsidR="00EC65DB" w:rsidTr="002772D4">
        <w:tc>
          <w:tcPr>
            <w:tcW w:w="1667" w:type="pct"/>
          </w:tcPr>
          <w:p w:rsidR="00EC65DB" w:rsidRDefault="00EC65DB">
            <w:r>
              <w:rPr>
                <w:rFonts w:hint="eastAsia"/>
              </w:rPr>
              <w:t>Opcode Image</w:t>
            </w:r>
          </w:p>
        </w:tc>
        <w:tc>
          <w:tcPr>
            <w:tcW w:w="1666" w:type="pct"/>
          </w:tcPr>
          <w:p w:rsidR="00EC65DB" w:rsidRDefault="00EC65DB">
            <w:r>
              <w:t>读取</w:t>
            </w:r>
            <w:r>
              <w:rPr>
                <w:rFonts w:hint="eastAsia"/>
              </w:rPr>
              <w:t>ASM</w:t>
            </w:r>
            <w:r>
              <w:rPr>
                <w:rFonts w:hint="eastAsia"/>
              </w:rPr>
              <w:t>文件，将其展开成</w:t>
            </w:r>
            <w:r>
              <w:rPr>
                <w:rFonts w:hint="eastAsia"/>
              </w:rPr>
              <w:t>256*X</w:t>
            </w:r>
            <w:r>
              <w:rPr>
                <w:rFonts w:hint="eastAsia"/>
              </w:rPr>
              <w:t>的图像，并</w:t>
            </w:r>
            <w:r>
              <w:rPr>
                <w:rFonts w:hint="eastAsia"/>
              </w:rPr>
              <w:t>resize</w:t>
            </w:r>
            <w:r>
              <w:rPr>
                <w:rFonts w:hint="eastAsia"/>
              </w:rPr>
              <w:t>成</w:t>
            </w:r>
            <w:r>
              <w:rPr>
                <w:rFonts w:hint="eastAsia"/>
              </w:rPr>
              <w:t>1000</w:t>
            </w:r>
            <w:r>
              <w:rPr>
                <w:rFonts w:hint="eastAsia"/>
              </w:rPr>
              <w:t>的特征</w:t>
            </w:r>
          </w:p>
        </w:tc>
        <w:tc>
          <w:tcPr>
            <w:tcW w:w="1667" w:type="pct"/>
          </w:tcPr>
          <w:p w:rsidR="00EC65DB" w:rsidRDefault="00EC65DB">
            <w:r>
              <w:t>将整个文件当成二进制文件进行读取</w:t>
            </w:r>
          </w:p>
        </w:tc>
      </w:tr>
      <w:tr w:rsidR="00EC65DB" w:rsidTr="002772D4">
        <w:tc>
          <w:tcPr>
            <w:tcW w:w="1667" w:type="pct"/>
          </w:tcPr>
          <w:p w:rsidR="00EC65DB" w:rsidRDefault="00EC65DB">
            <w:r>
              <w:rPr>
                <w:rFonts w:hint="eastAsia"/>
              </w:rPr>
              <w:t>Opcode 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4 gram</w:t>
            </w:r>
          </w:p>
        </w:tc>
        <w:tc>
          <w:tcPr>
            <w:tcW w:w="1666" w:type="pct"/>
          </w:tcPr>
          <w:p w:rsidR="00EC65DB" w:rsidRDefault="00EC65DB" w:rsidP="00EC65DB">
            <w:r>
              <w:t>选取指令在单一文件出现大于</w:t>
            </w:r>
            <w:r>
              <w:rPr>
                <w:rFonts w:hint="eastAsia"/>
              </w:rPr>
              <w:t>200</w:t>
            </w:r>
            <w:r>
              <w:rPr>
                <w:rFonts w:hint="eastAsia"/>
              </w:rPr>
              <w:t>次的指令，将它们组成程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4gram</w:t>
            </w:r>
            <w:r>
              <w:rPr>
                <w:rFonts w:hint="eastAsia"/>
              </w:rPr>
              <w:t>特征，统计所有文件的</w:t>
            </w:r>
            <w:r>
              <w:rPr>
                <w:rFonts w:hint="eastAsia"/>
              </w:rPr>
              <w:t>ngram</w:t>
            </w:r>
            <w:r>
              <w:rPr>
                <w:rFonts w:hint="eastAsia"/>
              </w:rPr>
              <w:t>频度，依据阈值选择特征</w:t>
            </w:r>
            <w:r>
              <w:t xml:space="preserve"> </w:t>
            </w:r>
          </w:p>
        </w:tc>
        <w:tc>
          <w:tcPr>
            <w:tcW w:w="1667" w:type="pct"/>
          </w:tcPr>
          <w:p w:rsidR="00EC65DB" w:rsidRDefault="00EC65DB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4gram</w:t>
            </w: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3gram</w:t>
            </w:r>
            <w:r>
              <w:rPr>
                <w:rFonts w:hint="eastAsia"/>
              </w:rPr>
              <w:t>的基础上（</w:t>
            </w:r>
            <w:r>
              <w:rPr>
                <w:rFonts w:hint="eastAsia"/>
              </w:rPr>
              <w:t>3gram</w:t>
            </w:r>
            <w:r>
              <w:rPr>
                <w:rFonts w:hint="eastAsia"/>
              </w:rPr>
              <w:t>出现的次数要大于阈值）</w:t>
            </w:r>
          </w:p>
          <w:p w:rsidR="00EC65DB" w:rsidRPr="00EC65DB" w:rsidRDefault="00EC65DB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  <w:r>
              <w:t>特征数量较大，对特征进行压缩（</w:t>
            </w:r>
            <w:r>
              <w:rPr>
                <w:rFonts w:hint="eastAsia"/>
              </w:rPr>
              <w:t>RF</w:t>
            </w:r>
            <w:r>
              <w:rPr>
                <w:rFonts w:hint="eastAsia"/>
              </w:rPr>
              <w:t>特征选择</w:t>
            </w:r>
            <w:r>
              <w:t>）</w:t>
            </w:r>
          </w:p>
        </w:tc>
      </w:tr>
      <w:tr w:rsidR="00EC65DB" w:rsidTr="002772D4">
        <w:tc>
          <w:tcPr>
            <w:tcW w:w="1667" w:type="pct"/>
          </w:tcPr>
          <w:p w:rsidR="00EC65DB" w:rsidRDefault="00EC65DB">
            <w:r>
              <w:rPr>
                <w:rFonts w:hint="eastAsia"/>
              </w:rPr>
              <w:t>Section Count</w:t>
            </w:r>
          </w:p>
        </w:tc>
        <w:tc>
          <w:tcPr>
            <w:tcW w:w="1666" w:type="pct"/>
          </w:tcPr>
          <w:p w:rsidR="00EC65DB" w:rsidRDefault="00EC65DB">
            <w:r>
              <w:t>统计各个段的语句个数</w:t>
            </w:r>
          </w:p>
        </w:tc>
        <w:tc>
          <w:tcPr>
            <w:tcW w:w="1667" w:type="pct"/>
          </w:tcPr>
          <w:p w:rsidR="00EC65DB" w:rsidRDefault="00EC65DB" w:rsidP="00EC65DB">
            <w:r>
              <w:t>如</w:t>
            </w:r>
            <w:r>
              <w:rPr>
                <w:rFonts w:hint="eastAsia"/>
              </w:rPr>
              <w:t>.text .code</w:t>
            </w:r>
            <w:r>
              <w:rPr>
                <w:rFonts w:hint="eastAsia"/>
              </w:rPr>
              <w:t>等</w:t>
            </w:r>
          </w:p>
        </w:tc>
      </w:tr>
    </w:tbl>
    <w:p w:rsidR="00EC65DB" w:rsidRDefault="00EC65DB">
      <w:pPr>
        <w:rPr>
          <w:b/>
          <w:sz w:val="24"/>
          <w:szCs w:val="24"/>
        </w:rPr>
      </w:pPr>
    </w:p>
    <w:p w:rsidR="00EC65DB" w:rsidRDefault="00EC65DB">
      <w:pPr>
        <w:rPr>
          <w:b/>
          <w:sz w:val="24"/>
          <w:szCs w:val="24"/>
        </w:rPr>
      </w:pPr>
      <w:r w:rsidRPr="00EC65DB">
        <w:rPr>
          <w:rFonts w:hint="eastAsia"/>
          <w:b/>
          <w:sz w:val="24"/>
          <w:szCs w:val="24"/>
        </w:rPr>
        <w:t>三、分类算</w:t>
      </w:r>
      <w:r>
        <w:rPr>
          <w:rFonts w:hint="eastAsia"/>
          <w:b/>
          <w:sz w:val="24"/>
          <w:szCs w:val="24"/>
        </w:rPr>
        <w:t>法</w:t>
      </w:r>
    </w:p>
    <w:p w:rsidR="00EC65DB" w:rsidRDefault="00EC65DB" w:rsidP="009061B3">
      <w:pPr>
        <w:ind w:firstLineChars="200" w:firstLine="420"/>
      </w:pPr>
      <w:r>
        <w:rPr>
          <w:rFonts w:hint="eastAsia"/>
        </w:rPr>
        <w:t>单特征：</w:t>
      </w:r>
      <w:r>
        <w:rPr>
          <w:rFonts w:hint="eastAsia"/>
        </w:rPr>
        <w:t>RF</w:t>
      </w:r>
      <w:r>
        <w:rPr>
          <w:rFonts w:hint="eastAsia"/>
        </w:rPr>
        <w:t>（随机森林），</w:t>
      </w:r>
      <w:r>
        <w:rPr>
          <w:rFonts w:hint="eastAsia"/>
        </w:rPr>
        <w:t>ntrees</w:t>
      </w:r>
      <w:r>
        <w:rPr>
          <w:rFonts w:hint="eastAsia"/>
        </w:rPr>
        <w:t>：</w:t>
      </w:r>
      <w:r>
        <w:rPr>
          <w:rFonts w:hint="eastAsia"/>
        </w:rPr>
        <w:t>300</w:t>
      </w:r>
    </w:p>
    <w:p w:rsidR="00EC65DB" w:rsidRDefault="00EC65DB" w:rsidP="009061B3">
      <w:pPr>
        <w:ind w:firstLineChars="200" w:firstLine="420"/>
      </w:pPr>
      <w:r>
        <w:rPr>
          <w:rFonts w:hint="eastAsia"/>
        </w:rPr>
        <w:t>所有特征：</w:t>
      </w:r>
      <w:r>
        <w:rPr>
          <w:rFonts w:hint="eastAsia"/>
        </w:rPr>
        <w:t>RF</w:t>
      </w:r>
      <w:r>
        <w:rPr>
          <w:rFonts w:hint="eastAsia"/>
        </w:rPr>
        <w:t>（随机森林），</w:t>
      </w:r>
      <w:r>
        <w:rPr>
          <w:rFonts w:hint="eastAsia"/>
        </w:rPr>
        <w:t>ntrees</w:t>
      </w:r>
      <w:r>
        <w:rPr>
          <w:rFonts w:hint="eastAsia"/>
        </w:rPr>
        <w:t>：</w:t>
      </w:r>
      <w:r>
        <w:rPr>
          <w:rFonts w:hint="eastAsia"/>
        </w:rPr>
        <w:t>500</w:t>
      </w:r>
    </w:p>
    <w:p w:rsidR="00EC65DB" w:rsidRDefault="00EC65DB"/>
    <w:p w:rsidR="00EC65DB" w:rsidRDefault="00EC65DB">
      <w:pPr>
        <w:rPr>
          <w:rFonts w:hint="eastAsia"/>
          <w:b/>
          <w:sz w:val="24"/>
          <w:szCs w:val="24"/>
        </w:rPr>
      </w:pPr>
      <w:r w:rsidRPr="00EC65DB">
        <w:rPr>
          <w:rFonts w:hint="eastAsia"/>
          <w:b/>
          <w:sz w:val="24"/>
          <w:szCs w:val="24"/>
        </w:rPr>
        <w:t>四、分类结果</w:t>
      </w:r>
    </w:p>
    <w:p w:rsidR="002772D4" w:rsidRPr="002772D4" w:rsidRDefault="002772D4" w:rsidP="002772D4">
      <w:pPr>
        <w:pStyle w:val="a6"/>
        <w:keepNext/>
        <w:jc w:val="center"/>
        <w:rPr>
          <w:rFonts w:asciiTheme="minorEastAsia" w:eastAsiaTheme="minorEastAsia" w:hAnsiTheme="minorEastAsia"/>
        </w:rPr>
      </w:pPr>
      <w:r w:rsidRPr="002772D4">
        <w:rPr>
          <w:rFonts w:asciiTheme="minorEastAsia" w:eastAsiaTheme="minorEastAsia" w:hAnsiTheme="minorEastAsia" w:hint="eastAsia"/>
        </w:rPr>
        <w:lastRenderedPageBreak/>
        <w:t xml:space="preserve">表 </w:t>
      </w:r>
      <w:r w:rsidRPr="002772D4">
        <w:rPr>
          <w:rFonts w:asciiTheme="minorEastAsia" w:eastAsiaTheme="minorEastAsia" w:hAnsiTheme="minorEastAsia"/>
        </w:rPr>
        <w:fldChar w:fldCharType="begin"/>
      </w:r>
      <w:r w:rsidRPr="002772D4">
        <w:rPr>
          <w:rFonts w:asciiTheme="minorEastAsia" w:eastAsiaTheme="minorEastAsia" w:hAnsiTheme="minorEastAsia"/>
        </w:rPr>
        <w:instrText xml:space="preserve"> </w:instrText>
      </w:r>
      <w:r w:rsidRPr="002772D4">
        <w:rPr>
          <w:rFonts w:asciiTheme="minorEastAsia" w:eastAsiaTheme="minorEastAsia" w:hAnsiTheme="minorEastAsia" w:hint="eastAsia"/>
        </w:rPr>
        <w:instrText>SEQ 表 \* ARABIC</w:instrText>
      </w:r>
      <w:r w:rsidRPr="002772D4">
        <w:rPr>
          <w:rFonts w:asciiTheme="minorEastAsia" w:eastAsiaTheme="minorEastAsia" w:hAnsiTheme="minorEastAsia"/>
        </w:rPr>
        <w:instrText xml:space="preserve"> </w:instrText>
      </w:r>
      <w:r w:rsidRPr="002772D4">
        <w:rPr>
          <w:rFonts w:asciiTheme="minorEastAsia" w:eastAsiaTheme="minorEastAsia" w:hAnsiTheme="minorEastAsia"/>
        </w:rPr>
        <w:fldChar w:fldCharType="separate"/>
      </w:r>
      <w:r>
        <w:rPr>
          <w:rFonts w:asciiTheme="minorEastAsia" w:eastAsiaTheme="minorEastAsia" w:hAnsiTheme="minorEastAsia"/>
          <w:noProof/>
        </w:rPr>
        <w:t>2</w:t>
      </w:r>
      <w:r w:rsidRPr="002772D4">
        <w:rPr>
          <w:rFonts w:asciiTheme="minorEastAsia" w:eastAsiaTheme="minorEastAsia" w:hAnsiTheme="minorEastAsia"/>
        </w:rPr>
        <w:fldChar w:fldCharType="end"/>
      </w:r>
      <w:r w:rsidRPr="002772D4">
        <w:rPr>
          <w:rFonts w:asciiTheme="minorEastAsia" w:eastAsiaTheme="minorEastAsia" w:hAnsiTheme="minorEastAsia" w:hint="eastAsia"/>
        </w:rPr>
        <w:t xml:space="preserve"> 特征与分类结果</w:t>
      </w:r>
    </w:p>
    <w:tbl>
      <w:tblPr>
        <w:tblStyle w:val="a5"/>
        <w:tblW w:w="5000" w:type="pct"/>
        <w:tblLook w:val="04A0"/>
      </w:tblPr>
      <w:tblGrid>
        <w:gridCol w:w="1761"/>
        <w:gridCol w:w="1761"/>
        <w:gridCol w:w="990"/>
        <w:gridCol w:w="4010"/>
      </w:tblGrid>
      <w:tr w:rsidR="00EC65DB" w:rsidTr="00EC65DB">
        <w:tc>
          <w:tcPr>
            <w:tcW w:w="1033" w:type="pct"/>
          </w:tcPr>
          <w:p w:rsidR="00EC65DB" w:rsidRDefault="00EC65DB" w:rsidP="00EC65DB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033" w:type="pct"/>
            <w:vAlign w:val="center"/>
          </w:tcPr>
          <w:p w:rsidR="00EC65DB" w:rsidRDefault="00EC65DB" w:rsidP="00EC65DB">
            <w:pPr>
              <w:jc w:val="center"/>
            </w:pPr>
            <w:r>
              <w:rPr>
                <w:rFonts w:hint="eastAsia"/>
              </w:rPr>
              <w:t>特征</w:t>
            </w:r>
          </w:p>
        </w:tc>
        <w:tc>
          <w:tcPr>
            <w:tcW w:w="581" w:type="pct"/>
            <w:vAlign w:val="center"/>
          </w:tcPr>
          <w:p w:rsidR="00EC65DB" w:rsidRDefault="00EC65DB" w:rsidP="00EC65DB">
            <w:pPr>
              <w:jc w:val="center"/>
            </w:pPr>
            <w:r>
              <w:t>A</w:t>
            </w:r>
            <w:r>
              <w:rPr>
                <w:rFonts w:hint="eastAsia"/>
              </w:rPr>
              <w:t>cc</w:t>
            </w:r>
          </w:p>
        </w:tc>
        <w:tc>
          <w:tcPr>
            <w:tcW w:w="2353" w:type="pct"/>
            <w:vAlign w:val="center"/>
          </w:tcPr>
          <w:p w:rsidR="00EC65DB" w:rsidRDefault="00EC65DB" w:rsidP="00EC65DB">
            <w:pPr>
              <w:jc w:val="center"/>
            </w:pPr>
            <w:r>
              <w:t>T</w:t>
            </w:r>
            <w:r>
              <w:rPr>
                <w:rFonts w:hint="eastAsia"/>
              </w:rPr>
              <w:t xml:space="preserve">rue </w:t>
            </w:r>
            <w:r w:rsidR="002772D4">
              <w:rPr>
                <w:rFonts w:hint="eastAsia"/>
              </w:rPr>
              <w:t>P</w:t>
            </w:r>
            <w:r>
              <w:t>rob</w:t>
            </w:r>
            <w:r>
              <w:rPr>
                <w:rFonts w:hint="eastAsia"/>
              </w:rPr>
              <w:t xml:space="preserve"> distribution</w:t>
            </w:r>
          </w:p>
        </w:tc>
      </w:tr>
      <w:tr w:rsidR="00EC65DB" w:rsidTr="00EC65DB">
        <w:tc>
          <w:tcPr>
            <w:tcW w:w="1033" w:type="pct"/>
          </w:tcPr>
          <w:p w:rsidR="00EC65DB" w:rsidRDefault="00EC65DB" w:rsidP="00EC65DB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33" w:type="pct"/>
            <w:vAlign w:val="center"/>
          </w:tcPr>
          <w:p w:rsidR="00EC65DB" w:rsidRDefault="00EC65DB" w:rsidP="006B53B4">
            <w:pPr>
              <w:jc w:val="center"/>
            </w:pPr>
            <w:r>
              <w:t>O</w:t>
            </w:r>
            <w:r>
              <w:rPr>
                <w:rFonts w:hint="eastAsia"/>
              </w:rPr>
              <w:t>pcode ngram</w:t>
            </w:r>
          </w:p>
        </w:tc>
        <w:tc>
          <w:tcPr>
            <w:tcW w:w="581" w:type="pct"/>
            <w:vAlign w:val="center"/>
          </w:tcPr>
          <w:p w:rsidR="00EC65DB" w:rsidRDefault="006B53B4" w:rsidP="00EC65DB">
            <w:pPr>
              <w:jc w:val="center"/>
            </w:pPr>
            <w:r w:rsidRPr="006B53B4">
              <w:t>99.30%</w:t>
            </w:r>
          </w:p>
        </w:tc>
        <w:tc>
          <w:tcPr>
            <w:tcW w:w="2353" w:type="pct"/>
            <w:vAlign w:val="center"/>
          </w:tcPr>
          <w:p w:rsidR="00EC65DB" w:rsidRPr="00EC65DB" w:rsidRDefault="006B53B4" w:rsidP="00EC65DB">
            <w:pPr>
              <w:jc w:val="center"/>
            </w:pPr>
            <w:r w:rsidRPr="006B53B4">
              <w:t>{'&lt;50': 3, '&lt;60': 4, '&lt;70': 14, '&lt;80': 14, '&lt;90': 33, '&lt;=100': 497}</w:t>
            </w:r>
          </w:p>
        </w:tc>
      </w:tr>
      <w:tr w:rsidR="006B53B4" w:rsidTr="00EC65DB">
        <w:tc>
          <w:tcPr>
            <w:tcW w:w="1033" w:type="pct"/>
          </w:tcPr>
          <w:p w:rsidR="006B53B4" w:rsidRDefault="006B53B4" w:rsidP="00EC65DB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033" w:type="pct"/>
            <w:vAlign w:val="center"/>
          </w:tcPr>
          <w:p w:rsidR="006B53B4" w:rsidRDefault="006B53B4" w:rsidP="00EC65DB">
            <w:pPr>
              <w:jc w:val="center"/>
            </w:pPr>
            <w:r>
              <w:t>Section</w:t>
            </w:r>
            <w:r>
              <w:rPr>
                <w:rFonts w:hint="eastAsia"/>
              </w:rPr>
              <w:t xml:space="preserve"> count</w:t>
            </w:r>
          </w:p>
        </w:tc>
        <w:tc>
          <w:tcPr>
            <w:tcW w:w="581" w:type="pct"/>
            <w:vAlign w:val="center"/>
          </w:tcPr>
          <w:p w:rsidR="006B53B4" w:rsidRDefault="006B53B4" w:rsidP="00EC65DB">
            <w:pPr>
              <w:jc w:val="center"/>
            </w:pPr>
            <w:r w:rsidRPr="006B53B4">
              <w:t>99.12%</w:t>
            </w:r>
          </w:p>
        </w:tc>
        <w:tc>
          <w:tcPr>
            <w:tcW w:w="2353" w:type="pct"/>
            <w:vAlign w:val="center"/>
          </w:tcPr>
          <w:p w:rsidR="006B53B4" w:rsidRPr="00EC65DB" w:rsidRDefault="006B53B4" w:rsidP="00EC65DB">
            <w:pPr>
              <w:jc w:val="center"/>
            </w:pPr>
            <w:r w:rsidRPr="006B53B4">
              <w:t>{'&lt;50': 0, '&lt;60': 7, '&lt;70': 5, '&lt;80': 6, '&lt;90': 8, '&lt;=100': 538}</w:t>
            </w:r>
          </w:p>
        </w:tc>
      </w:tr>
      <w:tr w:rsidR="00EC65DB" w:rsidTr="00EC65DB">
        <w:tc>
          <w:tcPr>
            <w:tcW w:w="1033" w:type="pct"/>
          </w:tcPr>
          <w:p w:rsidR="00EC65DB" w:rsidRDefault="002772D4" w:rsidP="00EC65DB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033" w:type="pct"/>
            <w:vAlign w:val="center"/>
          </w:tcPr>
          <w:p w:rsidR="00EC65DB" w:rsidRDefault="00EC65DB" w:rsidP="00EC65DB">
            <w:pPr>
              <w:jc w:val="center"/>
            </w:pPr>
            <w:r>
              <w:rPr>
                <w:rFonts w:hint="eastAsia"/>
              </w:rPr>
              <w:t>Opcode Image</w:t>
            </w:r>
          </w:p>
        </w:tc>
        <w:tc>
          <w:tcPr>
            <w:tcW w:w="581" w:type="pct"/>
            <w:vAlign w:val="center"/>
          </w:tcPr>
          <w:p w:rsidR="00EC65DB" w:rsidRDefault="006B53B4" w:rsidP="002D2BD9">
            <w:pPr>
              <w:jc w:val="center"/>
            </w:pPr>
            <w:r w:rsidRPr="006B53B4">
              <w:t>94.</w:t>
            </w:r>
            <w:r w:rsidR="002D2BD9">
              <w:rPr>
                <w:rFonts w:hint="eastAsia"/>
              </w:rPr>
              <w:t xml:space="preserve"> 55</w:t>
            </w:r>
            <w:r w:rsidRPr="006B53B4">
              <w:t>%</w:t>
            </w:r>
          </w:p>
        </w:tc>
        <w:tc>
          <w:tcPr>
            <w:tcW w:w="2353" w:type="pct"/>
            <w:vAlign w:val="center"/>
          </w:tcPr>
          <w:p w:rsidR="00EC65DB" w:rsidRDefault="00617FB0" w:rsidP="00EC65DB">
            <w:pPr>
              <w:jc w:val="center"/>
            </w:pPr>
            <w:r w:rsidRPr="00617FB0">
              <w:t>{'&lt;50': 0, '&lt;60': 0, '&lt;70': 25, '&lt;80': 0, '&lt;90': 20, '&lt;=100': 493}</w:t>
            </w:r>
          </w:p>
        </w:tc>
      </w:tr>
      <w:tr w:rsidR="00EC65DB" w:rsidTr="00EC65DB">
        <w:tc>
          <w:tcPr>
            <w:tcW w:w="1033" w:type="pct"/>
          </w:tcPr>
          <w:p w:rsidR="00EC65DB" w:rsidRDefault="002772D4" w:rsidP="00EC65DB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033" w:type="pct"/>
            <w:vAlign w:val="center"/>
          </w:tcPr>
          <w:p w:rsidR="00EC65DB" w:rsidRDefault="00EC65DB" w:rsidP="00EC65DB">
            <w:pPr>
              <w:jc w:val="center"/>
            </w:pPr>
            <w:r>
              <w:rPr>
                <w:rFonts w:hint="eastAsia"/>
              </w:rPr>
              <w:t>DAF</w:t>
            </w:r>
          </w:p>
        </w:tc>
        <w:tc>
          <w:tcPr>
            <w:tcW w:w="581" w:type="pct"/>
            <w:vAlign w:val="center"/>
          </w:tcPr>
          <w:p w:rsidR="00EC65DB" w:rsidRDefault="00617FB0" w:rsidP="00EC65DB">
            <w:pPr>
              <w:jc w:val="center"/>
            </w:pPr>
            <w:r w:rsidRPr="00617FB0">
              <w:t>98.59%</w:t>
            </w:r>
          </w:p>
        </w:tc>
        <w:tc>
          <w:tcPr>
            <w:tcW w:w="2353" w:type="pct"/>
            <w:vAlign w:val="center"/>
          </w:tcPr>
          <w:p w:rsidR="00EC65DB" w:rsidRDefault="00617FB0" w:rsidP="00EC65DB">
            <w:pPr>
              <w:jc w:val="center"/>
            </w:pPr>
            <w:r w:rsidRPr="00617FB0">
              <w:t>{'&lt;50': 1, '&lt;60': 9, '&lt;70': 14, '&lt;80': 28, '&lt;90': 42, '&lt;=100': 467}</w:t>
            </w:r>
          </w:p>
        </w:tc>
      </w:tr>
      <w:tr w:rsidR="00EC65DB" w:rsidTr="00EC65DB">
        <w:tc>
          <w:tcPr>
            <w:tcW w:w="1033" w:type="pct"/>
          </w:tcPr>
          <w:p w:rsidR="00EC65DB" w:rsidRDefault="002772D4" w:rsidP="00EC65DB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033" w:type="pct"/>
            <w:vAlign w:val="center"/>
          </w:tcPr>
          <w:p w:rsidR="00EC65DB" w:rsidRDefault="00EC65DB" w:rsidP="00EC65DB">
            <w:pPr>
              <w:jc w:val="center"/>
            </w:pPr>
            <w:r>
              <w:rPr>
                <w:rFonts w:hint="eastAsia"/>
              </w:rPr>
              <w:t>Byte Ngram</w:t>
            </w:r>
          </w:p>
        </w:tc>
        <w:tc>
          <w:tcPr>
            <w:tcW w:w="581" w:type="pct"/>
            <w:vAlign w:val="center"/>
          </w:tcPr>
          <w:p w:rsidR="00EC65DB" w:rsidRDefault="006B53B4" w:rsidP="00EC65DB">
            <w:pPr>
              <w:jc w:val="center"/>
            </w:pPr>
            <w:r w:rsidRPr="006B53B4">
              <w:t>98.77%</w:t>
            </w:r>
          </w:p>
        </w:tc>
        <w:tc>
          <w:tcPr>
            <w:tcW w:w="2353" w:type="pct"/>
            <w:vAlign w:val="center"/>
          </w:tcPr>
          <w:p w:rsidR="00EC65DB" w:rsidRDefault="006B53B4" w:rsidP="00EC65DB">
            <w:pPr>
              <w:jc w:val="center"/>
            </w:pPr>
            <w:r w:rsidRPr="006B53B4">
              <w:t>{'&lt;50': 7, '&lt;60': 2, '&lt;70': 1, '&lt;80': 8, '&lt;90': 34, '&lt;=100': 510}</w:t>
            </w:r>
          </w:p>
        </w:tc>
      </w:tr>
      <w:tr w:rsidR="00EC65DB" w:rsidTr="00EC65DB">
        <w:tc>
          <w:tcPr>
            <w:tcW w:w="1033" w:type="pct"/>
          </w:tcPr>
          <w:p w:rsidR="00EC65DB" w:rsidRDefault="002772D4" w:rsidP="00EC65DB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033" w:type="pct"/>
            <w:vAlign w:val="center"/>
          </w:tcPr>
          <w:p w:rsidR="00EC65DB" w:rsidRDefault="00EC65DB" w:rsidP="00EC65DB">
            <w:pPr>
              <w:jc w:val="center"/>
            </w:pPr>
            <w:r>
              <w:rPr>
                <w:rFonts w:hint="eastAsia"/>
              </w:rPr>
              <w:t>Byte Count</w:t>
            </w:r>
          </w:p>
        </w:tc>
        <w:tc>
          <w:tcPr>
            <w:tcW w:w="581" w:type="pct"/>
            <w:vAlign w:val="center"/>
          </w:tcPr>
          <w:p w:rsidR="00EC65DB" w:rsidRDefault="006B53B4" w:rsidP="00EC65DB">
            <w:pPr>
              <w:jc w:val="center"/>
            </w:pPr>
            <w:r w:rsidRPr="006B53B4">
              <w:t>99.12%</w:t>
            </w:r>
          </w:p>
        </w:tc>
        <w:tc>
          <w:tcPr>
            <w:tcW w:w="2353" w:type="pct"/>
            <w:vAlign w:val="center"/>
          </w:tcPr>
          <w:p w:rsidR="00EC65DB" w:rsidRDefault="006B53B4" w:rsidP="00EC65DB">
            <w:pPr>
              <w:jc w:val="center"/>
            </w:pPr>
            <w:r w:rsidRPr="006B53B4">
              <w:t>{'&lt;50': 1, '&lt;60': 1, '&lt;70': 7, '&lt;80': 5, '&lt;90': 22, '&lt;=100': 528}</w:t>
            </w:r>
          </w:p>
        </w:tc>
      </w:tr>
      <w:tr w:rsidR="00EC65DB" w:rsidTr="00EC65DB">
        <w:tc>
          <w:tcPr>
            <w:tcW w:w="1033" w:type="pct"/>
          </w:tcPr>
          <w:p w:rsidR="00EC65DB" w:rsidRDefault="002772D4" w:rsidP="00EC65DB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033" w:type="pct"/>
            <w:vAlign w:val="center"/>
          </w:tcPr>
          <w:p w:rsidR="00EC65DB" w:rsidRDefault="00EC65DB" w:rsidP="00EC65DB">
            <w:pPr>
              <w:jc w:val="center"/>
            </w:pPr>
            <w:r>
              <w:t>Instruction</w:t>
            </w:r>
            <w:r>
              <w:rPr>
                <w:rFonts w:hint="eastAsia"/>
              </w:rPr>
              <w:t xml:space="preserve"> Freq</w:t>
            </w:r>
          </w:p>
        </w:tc>
        <w:tc>
          <w:tcPr>
            <w:tcW w:w="581" w:type="pct"/>
            <w:vAlign w:val="center"/>
          </w:tcPr>
          <w:p w:rsidR="00EC65DB" w:rsidRDefault="006B53B4" w:rsidP="00EC65DB">
            <w:pPr>
              <w:jc w:val="center"/>
            </w:pPr>
            <w:r w:rsidRPr="006B53B4">
              <w:t>61.86%</w:t>
            </w:r>
          </w:p>
        </w:tc>
        <w:tc>
          <w:tcPr>
            <w:tcW w:w="2353" w:type="pct"/>
            <w:vAlign w:val="center"/>
          </w:tcPr>
          <w:p w:rsidR="00EC65DB" w:rsidRDefault="006B53B4" w:rsidP="00EC65DB">
            <w:pPr>
              <w:jc w:val="center"/>
            </w:pPr>
            <w:r w:rsidRPr="006B53B4">
              <w:t>{'&lt;50': 198, '&lt;60': 15, '&lt;70': 128, '&lt;80': 11, '&lt;90': 0, '&lt;=100': 0}</w:t>
            </w:r>
          </w:p>
        </w:tc>
      </w:tr>
      <w:tr w:rsidR="00EC65DB" w:rsidTr="00EC65DB">
        <w:tc>
          <w:tcPr>
            <w:tcW w:w="1033" w:type="pct"/>
          </w:tcPr>
          <w:p w:rsidR="00EC65DB" w:rsidRDefault="002772D4" w:rsidP="00EC65DB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033" w:type="pct"/>
            <w:vAlign w:val="center"/>
          </w:tcPr>
          <w:p w:rsidR="00EC65DB" w:rsidRDefault="00EC65DB" w:rsidP="00EC65DB">
            <w:pPr>
              <w:jc w:val="center"/>
            </w:pPr>
            <w:r>
              <w:rPr>
                <w:rFonts w:hint="eastAsia"/>
              </w:rPr>
              <w:t>DLL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）</w:t>
            </w:r>
          </w:p>
        </w:tc>
        <w:tc>
          <w:tcPr>
            <w:tcW w:w="581" w:type="pct"/>
            <w:vAlign w:val="center"/>
          </w:tcPr>
          <w:p w:rsidR="00EC65DB" w:rsidRDefault="006B53B4" w:rsidP="00EC65DB">
            <w:pPr>
              <w:jc w:val="center"/>
            </w:pPr>
            <w:r w:rsidRPr="006B53B4">
              <w:t>94.55%</w:t>
            </w:r>
          </w:p>
        </w:tc>
        <w:tc>
          <w:tcPr>
            <w:tcW w:w="2353" w:type="pct"/>
            <w:vAlign w:val="center"/>
          </w:tcPr>
          <w:p w:rsidR="00EC65DB" w:rsidRDefault="006B53B4" w:rsidP="00EC65DB">
            <w:pPr>
              <w:jc w:val="center"/>
            </w:pPr>
            <w:r w:rsidRPr="006B53B4">
              <w:t>{'&lt;50': 1, '&lt;60': 28, '&lt;70': 6, '&lt;80': 12, '&lt;90': 54, '&lt;=100': 437}</w:t>
            </w:r>
          </w:p>
        </w:tc>
      </w:tr>
      <w:tr w:rsidR="00EC65DB" w:rsidTr="00EC65DB">
        <w:tc>
          <w:tcPr>
            <w:tcW w:w="1033" w:type="pct"/>
          </w:tcPr>
          <w:p w:rsidR="00EC65DB" w:rsidRDefault="002772D4" w:rsidP="00EC65DB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033" w:type="pct"/>
            <w:vAlign w:val="center"/>
          </w:tcPr>
          <w:p w:rsidR="00EC65DB" w:rsidRDefault="00EC65DB" w:rsidP="00EC65DB">
            <w:pPr>
              <w:jc w:val="center"/>
            </w:pPr>
            <w:r>
              <w:t>O</w:t>
            </w:r>
            <w:r>
              <w:rPr>
                <w:rFonts w:hint="eastAsia"/>
              </w:rPr>
              <w:t xml:space="preserve">pcode ngram + section count + </w:t>
            </w:r>
            <w:r>
              <w:t>O</w:t>
            </w:r>
            <w:r>
              <w:rPr>
                <w:rFonts w:hint="eastAsia"/>
              </w:rPr>
              <w:t>pcode  image</w:t>
            </w:r>
          </w:p>
        </w:tc>
        <w:tc>
          <w:tcPr>
            <w:tcW w:w="581" w:type="pct"/>
            <w:vAlign w:val="center"/>
          </w:tcPr>
          <w:p w:rsidR="00EC65DB" w:rsidRDefault="006B53B4" w:rsidP="00EC65DB">
            <w:pPr>
              <w:jc w:val="center"/>
            </w:pPr>
            <w:r w:rsidRPr="006B53B4">
              <w:t>99.47%</w:t>
            </w:r>
          </w:p>
        </w:tc>
        <w:tc>
          <w:tcPr>
            <w:tcW w:w="2353" w:type="pct"/>
            <w:vAlign w:val="center"/>
          </w:tcPr>
          <w:p w:rsidR="00EC65DB" w:rsidRDefault="006B53B4" w:rsidP="00EC65DB">
            <w:pPr>
              <w:jc w:val="center"/>
            </w:pPr>
            <w:r w:rsidRPr="006B53B4">
              <w:t>{'&lt;50': 0, '&lt;60': 1, '&lt;70': 5, '&lt;80': 2, '&lt;90': 4, '&lt;=100': 554}</w:t>
            </w:r>
          </w:p>
        </w:tc>
      </w:tr>
      <w:tr w:rsidR="00EC65DB" w:rsidTr="00EC65DB">
        <w:tc>
          <w:tcPr>
            <w:tcW w:w="1033" w:type="pct"/>
          </w:tcPr>
          <w:p w:rsidR="00EC65DB" w:rsidRDefault="002772D4" w:rsidP="00EC65DB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033" w:type="pct"/>
            <w:vAlign w:val="center"/>
          </w:tcPr>
          <w:p w:rsidR="00EC65DB" w:rsidRDefault="00EC65DB" w:rsidP="00EC65DB">
            <w:pPr>
              <w:jc w:val="center"/>
            </w:pPr>
            <w:r>
              <w:t>A</w:t>
            </w:r>
            <w:r>
              <w:rPr>
                <w:rFonts w:hint="eastAsia"/>
              </w:rPr>
              <w:t>ll</w:t>
            </w:r>
          </w:p>
        </w:tc>
        <w:tc>
          <w:tcPr>
            <w:tcW w:w="581" w:type="pct"/>
            <w:vAlign w:val="center"/>
          </w:tcPr>
          <w:p w:rsidR="00EC65DB" w:rsidRDefault="006B53B4" w:rsidP="00EC65DB">
            <w:pPr>
              <w:jc w:val="center"/>
            </w:pPr>
            <w:r w:rsidRPr="006B53B4">
              <w:t>99.47%</w:t>
            </w:r>
          </w:p>
        </w:tc>
        <w:tc>
          <w:tcPr>
            <w:tcW w:w="2353" w:type="pct"/>
            <w:vAlign w:val="center"/>
          </w:tcPr>
          <w:p w:rsidR="00EC65DB" w:rsidRDefault="006B53B4" w:rsidP="00EC65DB">
            <w:pPr>
              <w:jc w:val="center"/>
            </w:pPr>
            <w:r w:rsidRPr="006B53B4">
              <w:t>{'&lt;50': 0, '&lt;60': 0, '&lt;70': 3, '&lt;80': 0, '&lt;90': 0, '&lt;=100': 563}</w:t>
            </w:r>
          </w:p>
        </w:tc>
      </w:tr>
    </w:tbl>
    <w:p w:rsidR="00EC65DB" w:rsidRPr="00EC65DB" w:rsidRDefault="00EC65DB"/>
    <w:p w:rsidR="00EC65DB" w:rsidRDefault="00EC65DB">
      <w:pPr>
        <w:rPr>
          <w:b/>
          <w:sz w:val="24"/>
          <w:szCs w:val="24"/>
        </w:rPr>
      </w:pPr>
      <w:r w:rsidRPr="00EC65DB">
        <w:rPr>
          <w:rFonts w:hint="eastAsia"/>
          <w:b/>
          <w:sz w:val="24"/>
          <w:szCs w:val="24"/>
        </w:rPr>
        <w:t>五、时间和性能分析</w:t>
      </w:r>
    </w:p>
    <w:p w:rsidR="00EC65DB" w:rsidRDefault="00EC65DB" w:rsidP="009061B3">
      <w:pPr>
        <w:ind w:firstLineChars="200" w:firstLine="420"/>
      </w:pPr>
      <w:r>
        <w:rPr>
          <w:rFonts w:hint="eastAsia"/>
        </w:rPr>
        <w:t>1.</w:t>
      </w:r>
      <w:r>
        <w:t>内存消耗最大的</w:t>
      </w:r>
      <w:r>
        <w:rPr>
          <w:rFonts w:hint="eastAsia"/>
        </w:rPr>
        <w:t>Ngram</w:t>
      </w:r>
      <w:r>
        <w:rPr>
          <w:rFonts w:hint="eastAsia"/>
        </w:rPr>
        <w:t>的计算，</w:t>
      </w:r>
      <w:r>
        <w:rPr>
          <w:rFonts w:ascii="ArialMT" w:cs="ArialMT"/>
          <w:kern w:val="0"/>
          <w:sz w:val="23"/>
          <w:szCs w:val="23"/>
        </w:rPr>
        <w:t>32 GB memory is enough to the other features and do all the modeling.</w:t>
      </w:r>
      <w:r>
        <w:rPr>
          <w:rFonts w:ascii="ArialMT" w:cs="ArialMT" w:hint="eastAsia"/>
          <w:kern w:val="0"/>
          <w:sz w:val="23"/>
          <w:szCs w:val="23"/>
        </w:rPr>
        <w:t xml:space="preserve"> 3gram</w:t>
      </w:r>
      <w:r>
        <w:rPr>
          <w:rFonts w:ascii="ArialMT" w:cs="ArialMT" w:hint="eastAsia"/>
          <w:kern w:val="0"/>
          <w:sz w:val="23"/>
          <w:szCs w:val="23"/>
        </w:rPr>
        <w:t>的情况下，最大内存利用为</w:t>
      </w:r>
      <w:r>
        <w:rPr>
          <w:rFonts w:ascii="ArialMT" w:cs="ArialMT" w:hint="eastAsia"/>
          <w:kern w:val="0"/>
          <w:sz w:val="23"/>
          <w:szCs w:val="23"/>
        </w:rPr>
        <w:t>65%</w:t>
      </w:r>
      <w:r>
        <w:rPr>
          <w:rFonts w:ascii="ArialMT" w:cs="ArialMT" w:hint="eastAsia"/>
          <w:kern w:val="0"/>
          <w:sz w:val="23"/>
          <w:szCs w:val="23"/>
        </w:rPr>
        <w:t>（包括其他应用与系统，约</w:t>
      </w:r>
      <w:r>
        <w:rPr>
          <w:rFonts w:ascii="ArialMT" w:cs="ArialMT" w:hint="eastAsia"/>
          <w:kern w:val="0"/>
          <w:sz w:val="23"/>
          <w:szCs w:val="23"/>
        </w:rPr>
        <w:t>30%</w:t>
      </w:r>
      <w:r>
        <w:rPr>
          <w:rFonts w:ascii="ArialMT" w:cs="ArialMT" w:hint="eastAsia"/>
          <w:kern w:val="0"/>
          <w:sz w:val="23"/>
          <w:szCs w:val="23"/>
        </w:rPr>
        <w:t>）</w:t>
      </w:r>
    </w:p>
    <w:p w:rsidR="00EC65DB" w:rsidRDefault="00EC65DB" w:rsidP="009061B3">
      <w:pPr>
        <w:ind w:firstLineChars="200" w:firstLine="420"/>
      </w:pPr>
      <w:r>
        <w:rPr>
          <w:rFonts w:hint="eastAsia"/>
        </w:rPr>
        <w:t>2.</w:t>
      </w:r>
      <w:r>
        <w:rPr>
          <w:rFonts w:hint="eastAsia"/>
        </w:rPr>
        <w:t>单一样本特征提取时间</w:t>
      </w:r>
    </w:p>
    <w:p w:rsidR="00EC65DB" w:rsidRDefault="00EC65DB" w:rsidP="009061B3">
      <w:pPr>
        <w:ind w:firstLineChars="200" w:firstLine="420"/>
      </w:pPr>
      <w:r>
        <w:rPr>
          <w:rFonts w:hint="eastAsia"/>
        </w:rPr>
        <w:t>8G</w:t>
      </w:r>
      <w:r>
        <w:rPr>
          <w:rFonts w:hint="eastAsia"/>
        </w:rPr>
        <w:t>内存</w:t>
      </w:r>
    </w:p>
    <w:p w:rsidR="00EC65DB" w:rsidRDefault="00EC65DB" w:rsidP="009061B3">
      <w:pPr>
        <w:ind w:firstLineChars="200" w:firstLine="420"/>
      </w:pPr>
      <w:r>
        <w:rPr>
          <w:rFonts w:hint="eastAsia"/>
        </w:rPr>
        <w:t>CPU: I5 3G hz  CPU</w:t>
      </w:r>
      <w:r>
        <w:rPr>
          <w:rFonts w:hint="eastAsia"/>
        </w:rPr>
        <w:t>利用率：约</w:t>
      </w:r>
      <w:r>
        <w:rPr>
          <w:rFonts w:hint="eastAsia"/>
        </w:rPr>
        <w:t>20%</w:t>
      </w:r>
      <w:r>
        <w:rPr>
          <w:rFonts w:hint="eastAsia"/>
        </w:rPr>
        <w:t>，</w:t>
      </w:r>
    </w:p>
    <w:p w:rsidR="002772D4" w:rsidRPr="002772D4" w:rsidRDefault="002772D4" w:rsidP="002772D4">
      <w:pPr>
        <w:pStyle w:val="a6"/>
        <w:keepNext/>
        <w:jc w:val="center"/>
        <w:rPr>
          <w:rFonts w:asciiTheme="minorEastAsia" w:eastAsiaTheme="minorEastAsia" w:hAnsiTheme="minorEastAsia"/>
        </w:rPr>
      </w:pPr>
      <w:r w:rsidRPr="002772D4">
        <w:rPr>
          <w:rFonts w:asciiTheme="minorEastAsia" w:eastAsiaTheme="minorEastAsia" w:hAnsiTheme="minorEastAsia" w:hint="eastAsia"/>
        </w:rPr>
        <w:t xml:space="preserve">表 </w:t>
      </w:r>
      <w:r w:rsidRPr="002772D4">
        <w:rPr>
          <w:rFonts w:asciiTheme="minorEastAsia" w:eastAsiaTheme="minorEastAsia" w:hAnsiTheme="minorEastAsia"/>
        </w:rPr>
        <w:fldChar w:fldCharType="begin"/>
      </w:r>
      <w:r w:rsidRPr="002772D4">
        <w:rPr>
          <w:rFonts w:asciiTheme="minorEastAsia" w:eastAsiaTheme="minorEastAsia" w:hAnsiTheme="minorEastAsia"/>
        </w:rPr>
        <w:instrText xml:space="preserve"> </w:instrText>
      </w:r>
      <w:r w:rsidRPr="002772D4">
        <w:rPr>
          <w:rFonts w:asciiTheme="minorEastAsia" w:eastAsiaTheme="minorEastAsia" w:hAnsiTheme="minorEastAsia" w:hint="eastAsia"/>
        </w:rPr>
        <w:instrText>SEQ 表 \* ARABIC</w:instrText>
      </w:r>
      <w:r w:rsidRPr="002772D4">
        <w:rPr>
          <w:rFonts w:asciiTheme="minorEastAsia" w:eastAsiaTheme="minorEastAsia" w:hAnsiTheme="minorEastAsia"/>
        </w:rPr>
        <w:instrText xml:space="preserve"> </w:instrText>
      </w:r>
      <w:r w:rsidRPr="002772D4">
        <w:rPr>
          <w:rFonts w:asciiTheme="minorEastAsia" w:eastAsiaTheme="minorEastAsia" w:hAnsiTheme="minorEastAsia"/>
        </w:rPr>
        <w:fldChar w:fldCharType="separate"/>
      </w:r>
      <w:r>
        <w:rPr>
          <w:rFonts w:asciiTheme="minorEastAsia" w:eastAsiaTheme="minorEastAsia" w:hAnsiTheme="minorEastAsia"/>
          <w:noProof/>
        </w:rPr>
        <w:t>3</w:t>
      </w:r>
      <w:r w:rsidRPr="002772D4">
        <w:rPr>
          <w:rFonts w:asciiTheme="minorEastAsia" w:eastAsiaTheme="minorEastAsia" w:hAnsiTheme="minorEastAsia"/>
        </w:rPr>
        <w:fldChar w:fldCharType="end"/>
      </w:r>
      <w:r w:rsidRPr="002772D4">
        <w:rPr>
          <w:rFonts w:asciiTheme="minorEastAsia" w:eastAsiaTheme="minorEastAsia" w:hAnsiTheme="minorEastAsia" w:hint="eastAsia"/>
        </w:rPr>
        <w:t>特征抽取所需时间</w:t>
      </w:r>
    </w:p>
    <w:tbl>
      <w:tblPr>
        <w:tblStyle w:val="a5"/>
        <w:tblW w:w="5000" w:type="pct"/>
        <w:tblLook w:val="04A0"/>
      </w:tblPr>
      <w:tblGrid>
        <w:gridCol w:w="2841"/>
        <w:gridCol w:w="2841"/>
        <w:gridCol w:w="2840"/>
      </w:tblGrid>
      <w:tr w:rsidR="00EC65DB" w:rsidTr="00EC65DB">
        <w:tc>
          <w:tcPr>
            <w:tcW w:w="1667" w:type="pct"/>
          </w:tcPr>
          <w:p w:rsidR="00EC65DB" w:rsidRDefault="00EC65DB" w:rsidP="00EC65DB">
            <w:pPr>
              <w:jc w:val="center"/>
            </w:pPr>
            <w:r>
              <w:t>特征</w:t>
            </w:r>
          </w:p>
        </w:tc>
        <w:tc>
          <w:tcPr>
            <w:tcW w:w="1667" w:type="pct"/>
          </w:tcPr>
          <w:p w:rsidR="00EC65DB" w:rsidRDefault="00EC65DB" w:rsidP="00EC65DB">
            <w:pPr>
              <w:jc w:val="center"/>
            </w:pPr>
            <w:r>
              <w:rPr>
                <w:rFonts w:hint="eastAsia"/>
              </w:rPr>
              <w:t>平均获取特征时间（从文件读入到特征保存）</w:t>
            </w:r>
            <w:r w:rsidR="006B53B4">
              <w:rPr>
                <w:rFonts w:hint="eastAsia"/>
              </w:rPr>
              <w:t>/</w:t>
            </w:r>
            <w:r w:rsidR="006B53B4">
              <w:rPr>
                <w:rFonts w:hint="eastAsia"/>
              </w:rPr>
              <w:t>秒</w:t>
            </w:r>
          </w:p>
        </w:tc>
        <w:tc>
          <w:tcPr>
            <w:tcW w:w="1666" w:type="pct"/>
          </w:tcPr>
          <w:p w:rsidR="00EC65DB" w:rsidRDefault="00EC65DB" w:rsidP="00EC65DB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EC65DB" w:rsidTr="00EC65DB">
        <w:tc>
          <w:tcPr>
            <w:tcW w:w="1667" w:type="pct"/>
          </w:tcPr>
          <w:p w:rsidR="00EC65DB" w:rsidRDefault="00EC65DB" w:rsidP="00EC65DB">
            <w:pPr>
              <w:jc w:val="center"/>
            </w:pPr>
            <w:r>
              <w:t>Byte</w:t>
            </w:r>
            <w:r>
              <w:rPr>
                <w:rFonts w:hint="eastAsia"/>
              </w:rPr>
              <w:t xml:space="preserve"> Count</w:t>
            </w:r>
          </w:p>
        </w:tc>
        <w:tc>
          <w:tcPr>
            <w:tcW w:w="1667" w:type="pct"/>
          </w:tcPr>
          <w:p w:rsidR="00EC65DB" w:rsidRDefault="00EC65DB" w:rsidP="00EC65DB">
            <w:pPr>
              <w:jc w:val="center"/>
            </w:pPr>
            <w:r w:rsidRPr="00EC65DB">
              <w:t>0.44924956214448897</w:t>
            </w:r>
          </w:p>
        </w:tc>
        <w:tc>
          <w:tcPr>
            <w:tcW w:w="1666" w:type="pct"/>
          </w:tcPr>
          <w:p w:rsidR="00EC65DB" w:rsidRPr="00EC65DB" w:rsidRDefault="00EC65DB" w:rsidP="00EC65DB">
            <w:pPr>
              <w:jc w:val="center"/>
            </w:pPr>
            <w:r>
              <w:t>----</w:t>
            </w:r>
          </w:p>
        </w:tc>
      </w:tr>
      <w:tr w:rsidR="00EC65DB" w:rsidTr="00EC65DB">
        <w:tc>
          <w:tcPr>
            <w:tcW w:w="1667" w:type="pct"/>
          </w:tcPr>
          <w:p w:rsidR="00EC65DB" w:rsidRDefault="00EC65DB" w:rsidP="00EC65DB">
            <w:pPr>
              <w:jc w:val="center"/>
            </w:pPr>
            <w:r>
              <w:rPr>
                <w:rFonts w:hint="eastAsia"/>
              </w:rPr>
              <w:t>Byte Ngram</w:t>
            </w:r>
          </w:p>
        </w:tc>
        <w:tc>
          <w:tcPr>
            <w:tcW w:w="1667" w:type="pct"/>
          </w:tcPr>
          <w:p w:rsidR="00EC65DB" w:rsidRDefault="006B53B4" w:rsidP="00EC65DB">
            <w:pPr>
              <w:jc w:val="center"/>
            </w:pPr>
            <w:r w:rsidRPr="006B53B4">
              <w:t>0.9076905083309594</w:t>
            </w:r>
          </w:p>
        </w:tc>
        <w:tc>
          <w:tcPr>
            <w:tcW w:w="1666" w:type="pct"/>
          </w:tcPr>
          <w:p w:rsidR="00EC65DB" w:rsidRDefault="00EC65DB" w:rsidP="00EC65DB">
            <w:pPr>
              <w:jc w:val="center"/>
            </w:pPr>
          </w:p>
        </w:tc>
      </w:tr>
      <w:tr w:rsidR="00EC65DB" w:rsidTr="00EC65DB">
        <w:tc>
          <w:tcPr>
            <w:tcW w:w="1667" w:type="pct"/>
          </w:tcPr>
          <w:p w:rsidR="00EC65DB" w:rsidRDefault="00EC65DB" w:rsidP="00EC65DB">
            <w:pPr>
              <w:jc w:val="center"/>
            </w:pPr>
            <w:r>
              <w:t>Instruction</w:t>
            </w:r>
            <w:r>
              <w:rPr>
                <w:rFonts w:hint="eastAsia"/>
              </w:rPr>
              <w:t xml:space="preserve"> Freq</w:t>
            </w:r>
          </w:p>
        </w:tc>
        <w:tc>
          <w:tcPr>
            <w:tcW w:w="1667" w:type="pct"/>
          </w:tcPr>
          <w:p w:rsidR="00EC65DB" w:rsidRDefault="00EC65DB" w:rsidP="00EC65DB">
            <w:pPr>
              <w:jc w:val="center"/>
            </w:pPr>
            <w:r w:rsidRPr="00EC65DB">
              <w:t>0.3830356681346893</w:t>
            </w:r>
          </w:p>
        </w:tc>
        <w:tc>
          <w:tcPr>
            <w:tcW w:w="1666" w:type="pct"/>
          </w:tcPr>
          <w:p w:rsidR="00EC65DB" w:rsidRDefault="00EC65DB" w:rsidP="00EC65DB">
            <w:pPr>
              <w:jc w:val="center"/>
            </w:pPr>
          </w:p>
        </w:tc>
      </w:tr>
      <w:tr w:rsidR="00EC65DB" w:rsidTr="00EC65DB">
        <w:tc>
          <w:tcPr>
            <w:tcW w:w="1667" w:type="pct"/>
          </w:tcPr>
          <w:p w:rsidR="00EC65DB" w:rsidRDefault="00EC65DB" w:rsidP="00EC65DB">
            <w:pPr>
              <w:jc w:val="center"/>
            </w:pPr>
            <w:r>
              <w:rPr>
                <w:rFonts w:hint="eastAsia"/>
              </w:rPr>
              <w:t>DLL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）</w:t>
            </w:r>
          </w:p>
        </w:tc>
        <w:tc>
          <w:tcPr>
            <w:tcW w:w="1667" w:type="pct"/>
          </w:tcPr>
          <w:p w:rsidR="00EC65DB" w:rsidRDefault="00EC65DB" w:rsidP="00EC65DB">
            <w:pPr>
              <w:jc w:val="center"/>
            </w:pPr>
            <w:r w:rsidRPr="00EC65DB">
              <w:t>0.2390017117874759</w:t>
            </w:r>
          </w:p>
        </w:tc>
        <w:tc>
          <w:tcPr>
            <w:tcW w:w="1666" w:type="pct"/>
          </w:tcPr>
          <w:p w:rsidR="00EC65DB" w:rsidRPr="00EC65DB" w:rsidRDefault="00EC65DB" w:rsidP="00EC65DB">
            <w:pPr>
              <w:jc w:val="center"/>
            </w:pPr>
          </w:p>
        </w:tc>
      </w:tr>
      <w:tr w:rsidR="00EC65DB" w:rsidRPr="00EC65DB" w:rsidTr="00EC65DB">
        <w:tc>
          <w:tcPr>
            <w:tcW w:w="1667" w:type="pct"/>
          </w:tcPr>
          <w:p w:rsidR="00EC65DB" w:rsidRDefault="00EC65DB" w:rsidP="00EC65DB">
            <w:pPr>
              <w:jc w:val="center"/>
            </w:pPr>
            <w:r>
              <w:rPr>
                <w:rFonts w:hint="eastAsia"/>
              </w:rPr>
              <w:t>DAF</w:t>
            </w:r>
          </w:p>
        </w:tc>
        <w:tc>
          <w:tcPr>
            <w:tcW w:w="1667" w:type="pct"/>
          </w:tcPr>
          <w:p w:rsidR="00EC65DB" w:rsidRDefault="006B53B4" w:rsidP="00EC65DB">
            <w:pPr>
              <w:jc w:val="center"/>
            </w:pPr>
            <w:r w:rsidRPr="006B53B4">
              <w:t>0.2532461941803083</w:t>
            </w:r>
          </w:p>
        </w:tc>
        <w:tc>
          <w:tcPr>
            <w:tcW w:w="1666" w:type="pct"/>
          </w:tcPr>
          <w:p w:rsidR="00EC65DB" w:rsidRDefault="00EC65DB" w:rsidP="00EC65DB">
            <w:pPr>
              <w:jc w:val="center"/>
            </w:pPr>
          </w:p>
        </w:tc>
      </w:tr>
      <w:tr w:rsidR="00EC65DB" w:rsidTr="00EC65DB">
        <w:tc>
          <w:tcPr>
            <w:tcW w:w="1667" w:type="pct"/>
          </w:tcPr>
          <w:p w:rsidR="00EC65DB" w:rsidRDefault="00EC65DB" w:rsidP="00EC65DB">
            <w:pPr>
              <w:jc w:val="center"/>
            </w:pPr>
            <w:r>
              <w:rPr>
                <w:rFonts w:hint="eastAsia"/>
              </w:rPr>
              <w:t>Opcode Image</w:t>
            </w:r>
          </w:p>
        </w:tc>
        <w:tc>
          <w:tcPr>
            <w:tcW w:w="1667" w:type="pct"/>
          </w:tcPr>
          <w:p w:rsidR="00EC65DB" w:rsidRDefault="006B53B4" w:rsidP="00EC65DB">
            <w:pPr>
              <w:jc w:val="center"/>
            </w:pPr>
            <w:r w:rsidRPr="006B53B4">
              <w:t>0.1503433338801066</w:t>
            </w:r>
          </w:p>
        </w:tc>
        <w:tc>
          <w:tcPr>
            <w:tcW w:w="1666" w:type="pct"/>
          </w:tcPr>
          <w:p w:rsidR="00EC65DB" w:rsidRDefault="00EC65DB" w:rsidP="00EC65DB">
            <w:pPr>
              <w:jc w:val="center"/>
            </w:pPr>
            <w:r>
              <w:t>----</w:t>
            </w:r>
          </w:p>
        </w:tc>
      </w:tr>
      <w:tr w:rsidR="00EC65DB" w:rsidRPr="00EC65DB" w:rsidTr="00EC65DB">
        <w:tc>
          <w:tcPr>
            <w:tcW w:w="1667" w:type="pct"/>
          </w:tcPr>
          <w:p w:rsidR="00EC65DB" w:rsidRDefault="00EC65DB" w:rsidP="00EC65DB">
            <w:pPr>
              <w:jc w:val="center"/>
            </w:pPr>
            <w:r>
              <w:rPr>
                <w:rFonts w:hint="eastAsia"/>
              </w:rPr>
              <w:t>Opcode 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4 gram</w:t>
            </w:r>
          </w:p>
        </w:tc>
        <w:tc>
          <w:tcPr>
            <w:tcW w:w="1667" w:type="pct"/>
          </w:tcPr>
          <w:p w:rsidR="00EC65DB" w:rsidRDefault="006B53B4" w:rsidP="00EC65DB">
            <w:pPr>
              <w:jc w:val="center"/>
            </w:pPr>
            <w:r w:rsidRPr="006B53B4">
              <w:t>1.1955213045033763</w:t>
            </w:r>
          </w:p>
        </w:tc>
        <w:tc>
          <w:tcPr>
            <w:tcW w:w="1666" w:type="pct"/>
          </w:tcPr>
          <w:p w:rsidR="00EC65DB" w:rsidRDefault="00EC65DB" w:rsidP="00EC65DB">
            <w:pPr>
              <w:jc w:val="center"/>
            </w:pPr>
            <w:r>
              <w:t>与实际选择的</w:t>
            </w:r>
            <w:r>
              <w:rPr>
                <w:rFonts w:hint="eastAsia"/>
              </w:rPr>
              <w:t>Opcode</w:t>
            </w:r>
            <w:r>
              <w:rPr>
                <w:rFonts w:hint="eastAsia"/>
              </w:rPr>
              <w:t>数目有关</w:t>
            </w:r>
          </w:p>
        </w:tc>
      </w:tr>
      <w:tr w:rsidR="00EC65DB" w:rsidTr="00EC65DB">
        <w:tc>
          <w:tcPr>
            <w:tcW w:w="1667" w:type="pct"/>
          </w:tcPr>
          <w:p w:rsidR="00EC65DB" w:rsidRDefault="00EC65DB" w:rsidP="00EC65DB">
            <w:pPr>
              <w:jc w:val="center"/>
            </w:pPr>
            <w:r>
              <w:rPr>
                <w:rFonts w:hint="eastAsia"/>
              </w:rPr>
              <w:t>Section Count</w:t>
            </w:r>
          </w:p>
        </w:tc>
        <w:tc>
          <w:tcPr>
            <w:tcW w:w="1667" w:type="pct"/>
          </w:tcPr>
          <w:p w:rsidR="00EC65DB" w:rsidRDefault="006B53B4" w:rsidP="00EC65DB">
            <w:pPr>
              <w:jc w:val="center"/>
            </w:pPr>
            <w:r w:rsidRPr="006B53B4">
              <w:t>0.7177777614626139</w:t>
            </w:r>
          </w:p>
        </w:tc>
        <w:tc>
          <w:tcPr>
            <w:tcW w:w="1666" w:type="pct"/>
          </w:tcPr>
          <w:p w:rsidR="00EC65DB" w:rsidRDefault="006B53B4" w:rsidP="00EC65DB">
            <w:pPr>
              <w:jc w:val="center"/>
            </w:pPr>
            <w:r>
              <w:t>----</w:t>
            </w:r>
          </w:p>
        </w:tc>
      </w:tr>
      <w:tr w:rsidR="00EC65DB" w:rsidTr="00EC65DB">
        <w:tc>
          <w:tcPr>
            <w:tcW w:w="1667" w:type="pct"/>
          </w:tcPr>
          <w:p w:rsidR="00EC65DB" w:rsidRDefault="00EC65DB" w:rsidP="00EC65DB">
            <w:pPr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1667" w:type="pct"/>
          </w:tcPr>
          <w:p w:rsidR="00EC65DB" w:rsidRPr="006B53B4" w:rsidRDefault="006B53B4" w:rsidP="00EC65DB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4.295866</w:t>
            </w:r>
          </w:p>
        </w:tc>
        <w:tc>
          <w:tcPr>
            <w:tcW w:w="1666" w:type="pct"/>
          </w:tcPr>
          <w:p w:rsidR="00EC65DB" w:rsidRDefault="00EC65DB" w:rsidP="00EC65DB">
            <w:pPr>
              <w:jc w:val="center"/>
            </w:pPr>
          </w:p>
        </w:tc>
      </w:tr>
    </w:tbl>
    <w:p w:rsidR="002D2BD9" w:rsidRDefault="009061B3" w:rsidP="009061B3">
      <w:pPr>
        <w:ind w:firstLineChars="200" w:firstLine="420"/>
      </w:pPr>
      <w:r>
        <w:lastRenderedPageBreak/>
        <w:t>从上表的分析可以看出，样本的特征提取耗时较大，</w:t>
      </w:r>
      <w:r w:rsidR="00EC65DB">
        <w:t>不适用于实时分类场合</w:t>
      </w:r>
    </w:p>
    <w:p w:rsidR="002D2BD9" w:rsidRDefault="002D2BD9"/>
    <w:p w:rsidR="002D2BD9" w:rsidRPr="002772D4" w:rsidRDefault="002772D4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六、测试与验证</w:t>
      </w:r>
    </w:p>
    <w:p w:rsidR="002D2BD9" w:rsidRPr="002772D4" w:rsidRDefault="002D2BD9">
      <w:r w:rsidRPr="002772D4">
        <w:rPr>
          <w:rFonts w:hint="eastAsia"/>
        </w:rPr>
        <w:t>6.1</w:t>
      </w:r>
      <w:r w:rsidRPr="002772D4">
        <w:rPr>
          <w:rFonts w:hint="eastAsia"/>
        </w:rPr>
        <w:t xml:space="preserve">　</w:t>
      </w:r>
      <w:r w:rsidRPr="002772D4">
        <w:rPr>
          <w:rFonts w:hint="eastAsia"/>
        </w:rPr>
        <w:t xml:space="preserve"> image +</w:t>
      </w:r>
      <w:r w:rsidR="009061B3">
        <w:rPr>
          <w:rFonts w:hint="eastAsia"/>
        </w:rPr>
        <w:t>图像特征抽取算法</w:t>
      </w:r>
    </w:p>
    <w:p w:rsidR="002D2BD9" w:rsidRDefault="002D2BD9" w:rsidP="009061B3">
      <w:pPr>
        <w:ind w:firstLineChars="200" w:firstLine="420"/>
      </w:pPr>
      <w:r>
        <w:rPr>
          <w:rFonts w:hint="eastAsia"/>
        </w:rPr>
        <w:t>从实用性角度上来说，</w:t>
      </w:r>
      <w:r>
        <w:rPr>
          <w:rFonts w:hint="eastAsia"/>
        </w:rPr>
        <w:t xml:space="preserve"> ASM</w:t>
      </w:r>
      <w:r>
        <w:rPr>
          <w:rFonts w:hint="eastAsia"/>
        </w:rPr>
        <w:t>文件需要经过代码反转，由于机器码解析需要特定的工具和方法，并且很多的病毒开发者使用反反转</w:t>
      </w:r>
      <w:r w:rsidR="002772D4">
        <w:rPr>
          <w:rFonts w:hint="eastAsia"/>
        </w:rPr>
        <w:t>手段</w:t>
      </w:r>
      <w:r>
        <w:rPr>
          <w:rFonts w:hint="eastAsia"/>
        </w:rPr>
        <w:t>，反转是件困难的事情，所以优先应该考虑</w:t>
      </w:r>
      <w:r>
        <w:rPr>
          <w:rFonts w:hint="eastAsia"/>
        </w:rPr>
        <w:t>bytes</w:t>
      </w:r>
      <w:r>
        <w:rPr>
          <w:rFonts w:hint="eastAsia"/>
        </w:rPr>
        <w:t>文件。</w:t>
      </w:r>
    </w:p>
    <w:p w:rsidR="002D2BD9" w:rsidRDefault="002D2BD9" w:rsidP="009061B3">
      <w:pPr>
        <w:ind w:firstLineChars="200" w:firstLine="420"/>
      </w:pPr>
      <w:r>
        <w:rPr>
          <w:rFonts w:hint="eastAsia"/>
        </w:rPr>
        <w:t>ASM</w:t>
      </w:r>
      <w:r>
        <w:rPr>
          <w:rFonts w:hint="eastAsia"/>
        </w:rPr>
        <w:t>文件相比</w:t>
      </w:r>
      <w:r>
        <w:rPr>
          <w:rFonts w:hint="eastAsia"/>
        </w:rPr>
        <w:t>bytes</w:t>
      </w:r>
      <w:r>
        <w:rPr>
          <w:rFonts w:hint="eastAsia"/>
        </w:rPr>
        <w:t>文件拥有了更多的信息，包括汇编语句、解析出来的数据，资源信息等，故而可以得到更好的分类效果</w:t>
      </w:r>
    </w:p>
    <w:p w:rsidR="002772D4" w:rsidRPr="002772D4" w:rsidRDefault="002772D4" w:rsidP="002772D4">
      <w:pPr>
        <w:pStyle w:val="a6"/>
        <w:keepNext/>
        <w:jc w:val="center"/>
        <w:rPr>
          <w:rFonts w:asciiTheme="minorEastAsia" w:eastAsiaTheme="minorEastAsia" w:hAnsiTheme="minorEastAsia"/>
        </w:rPr>
      </w:pPr>
      <w:r w:rsidRPr="002772D4">
        <w:rPr>
          <w:rFonts w:asciiTheme="minorEastAsia" w:eastAsiaTheme="minorEastAsia" w:hAnsiTheme="minorEastAsia" w:hint="eastAsia"/>
        </w:rPr>
        <w:t xml:space="preserve">表 </w:t>
      </w:r>
      <w:r w:rsidRPr="002772D4">
        <w:rPr>
          <w:rFonts w:asciiTheme="minorEastAsia" w:eastAsiaTheme="minorEastAsia" w:hAnsiTheme="minorEastAsia"/>
        </w:rPr>
        <w:fldChar w:fldCharType="begin"/>
      </w:r>
      <w:r w:rsidRPr="002772D4">
        <w:rPr>
          <w:rFonts w:asciiTheme="minorEastAsia" w:eastAsiaTheme="minorEastAsia" w:hAnsiTheme="minorEastAsia"/>
        </w:rPr>
        <w:instrText xml:space="preserve"> </w:instrText>
      </w:r>
      <w:r w:rsidRPr="002772D4">
        <w:rPr>
          <w:rFonts w:asciiTheme="minorEastAsia" w:eastAsiaTheme="minorEastAsia" w:hAnsiTheme="minorEastAsia" w:hint="eastAsia"/>
        </w:rPr>
        <w:instrText>SEQ 表 \* ARABIC</w:instrText>
      </w:r>
      <w:r w:rsidRPr="002772D4">
        <w:rPr>
          <w:rFonts w:asciiTheme="minorEastAsia" w:eastAsiaTheme="minorEastAsia" w:hAnsiTheme="minorEastAsia"/>
        </w:rPr>
        <w:instrText xml:space="preserve"> </w:instrText>
      </w:r>
      <w:r w:rsidRPr="002772D4">
        <w:rPr>
          <w:rFonts w:asciiTheme="minorEastAsia" w:eastAsiaTheme="minorEastAsia" w:hAnsiTheme="minorEastAsia"/>
        </w:rPr>
        <w:fldChar w:fldCharType="separate"/>
      </w:r>
      <w:r w:rsidRPr="002772D4">
        <w:rPr>
          <w:rFonts w:asciiTheme="minorEastAsia" w:eastAsiaTheme="minorEastAsia" w:hAnsiTheme="minorEastAsia"/>
          <w:noProof/>
        </w:rPr>
        <w:t>4</w:t>
      </w:r>
      <w:r w:rsidRPr="002772D4">
        <w:rPr>
          <w:rFonts w:asciiTheme="minorEastAsia" w:eastAsiaTheme="minorEastAsia" w:hAnsiTheme="minorEastAsia"/>
        </w:rPr>
        <w:fldChar w:fldCharType="end"/>
      </w:r>
      <w:r w:rsidRPr="002772D4">
        <w:rPr>
          <w:rFonts w:asciiTheme="minorEastAsia" w:eastAsiaTheme="minorEastAsia" w:hAnsiTheme="minorEastAsia" w:hint="eastAsia"/>
        </w:rPr>
        <w:t xml:space="preserve"> PCA与文件图像</w:t>
      </w:r>
    </w:p>
    <w:tbl>
      <w:tblPr>
        <w:tblStyle w:val="a5"/>
        <w:tblW w:w="0" w:type="auto"/>
        <w:tblLook w:val="04A0"/>
      </w:tblPr>
      <w:tblGrid>
        <w:gridCol w:w="1930"/>
        <w:gridCol w:w="1741"/>
        <w:gridCol w:w="1499"/>
        <w:gridCol w:w="1741"/>
        <w:gridCol w:w="1611"/>
      </w:tblGrid>
      <w:tr w:rsidR="002D2BD9" w:rsidTr="00D73261">
        <w:tc>
          <w:tcPr>
            <w:tcW w:w="1930" w:type="dxa"/>
          </w:tcPr>
          <w:p w:rsidR="002D2BD9" w:rsidRDefault="002772D4" w:rsidP="00D73261">
            <w:r>
              <w:t>方法</w:t>
            </w:r>
          </w:p>
        </w:tc>
        <w:tc>
          <w:tcPr>
            <w:tcW w:w="1741" w:type="dxa"/>
          </w:tcPr>
          <w:p w:rsidR="002D2BD9" w:rsidRDefault="002D2BD9" w:rsidP="00D73261">
            <w:r>
              <w:t>A</w:t>
            </w:r>
            <w:r>
              <w:rPr>
                <w:rFonts w:hint="eastAsia"/>
              </w:rPr>
              <w:t>sm</w:t>
            </w:r>
            <w:r w:rsidR="002772D4">
              <w:rPr>
                <w:rFonts w:hint="eastAsia"/>
              </w:rPr>
              <w:t>文件图像</w:t>
            </w:r>
          </w:p>
        </w:tc>
        <w:tc>
          <w:tcPr>
            <w:tcW w:w="1499" w:type="dxa"/>
          </w:tcPr>
          <w:p w:rsidR="002D2BD9" w:rsidRDefault="002D2BD9" w:rsidP="00D73261">
            <w:r>
              <w:rPr>
                <w:rFonts w:hint="eastAsia"/>
              </w:rPr>
              <w:t>备注</w:t>
            </w:r>
          </w:p>
        </w:tc>
        <w:tc>
          <w:tcPr>
            <w:tcW w:w="1741" w:type="dxa"/>
          </w:tcPr>
          <w:p w:rsidR="002D2BD9" w:rsidRDefault="002D2BD9" w:rsidP="00D73261">
            <w:r>
              <w:t>B</w:t>
            </w:r>
            <w:r>
              <w:rPr>
                <w:rFonts w:hint="eastAsia"/>
              </w:rPr>
              <w:t>ytes</w:t>
            </w:r>
            <w:r w:rsidR="002772D4">
              <w:rPr>
                <w:rFonts w:hint="eastAsia"/>
              </w:rPr>
              <w:t>文件图像</w:t>
            </w:r>
          </w:p>
        </w:tc>
        <w:tc>
          <w:tcPr>
            <w:tcW w:w="1611" w:type="dxa"/>
          </w:tcPr>
          <w:p w:rsidR="002D2BD9" w:rsidRDefault="002D2BD9" w:rsidP="00D73261">
            <w:r>
              <w:t>备注</w:t>
            </w:r>
          </w:p>
        </w:tc>
      </w:tr>
      <w:tr w:rsidR="002D2BD9" w:rsidTr="00D73261">
        <w:tc>
          <w:tcPr>
            <w:tcW w:w="1930" w:type="dxa"/>
          </w:tcPr>
          <w:p w:rsidR="002D2BD9" w:rsidRDefault="002D2BD9" w:rsidP="00D73261">
            <w:r>
              <w:rPr>
                <w:rFonts w:hint="eastAsia"/>
              </w:rPr>
              <w:t>None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1000</w:t>
            </w:r>
            <w:r>
              <w:rPr>
                <w:rFonts w:hint="eastAsia"/>
              </w:rPr>
              <w:t>）</w:t>
            </w:r>
          </w:p>
        </w:tc>
        <w:tc>
          <w:tcPr>
            <w:tcW w:w="1741" w:type="dxa"/>
          </w:tcPr>
          <w:p w:rsidR="002D2BD9" w:rsidRDefault="002D2BD9" w:rsidP="00D73261">
            <w:r>
              <w:rPr>
                <w:rFonts w:hint="eastAsia"/>
              </w:rPr>
              <w:t>94.55</w:t>
            </w:r>
          </w:p>
        </w:tc>
        <w:tc>
          <w:tcPr>
            <w:tcW w:w="1499" w:type="dxa"/>
          </w:tcPr>
          <w:p w:rsidR="002D2BD9" w:rsidRDefault="002D2BD9" w:rsidP="00D73261"/>
        </w:tc>
        <w:tc>
          <w:tcPr>
            <w:tcW w:w="1741" w:type="dxa"/>
          </w:tcPr>
          <w:p w:rsidR="002D2BD9" w:rsidRDefault="002D2BD9" w:rsidP="00D73261">
            <w:r>
              <w:rPr>
                <w:rFonts w:hint="eastAsia"/>
              </w:rPr>
              <w:t>31.55</w:t>
            </w:r>
          </w:p>
        </w:tc>
        <w:tc>
          <w:tcPr>
            <w:tcW w:w="1611" w:type="dxa"/>
          </w:tcPr>
          <w:p w:rsidR="002D2BD9" w:rsidRDefault="002D2BD9" w:rsidP="00D73261"/>
        </w:tc>
      </w:tr>
      <w:tr w:rsidR="002D2BD9" w:rsidTr="00D73261">
        <w:tc>
          <w:tcPr>
            <w:tcW w:w="1930" w:type="dxa"/>
          </w:tcPr>
          <w:p w:rsidR="002D2BD9" w:rsidRDefault="002D2BD9" w:rsidP="00D73261">
            <w:r>
              <w:rPr>
                <w:rFonts w:hint="eastAsia"/>
              </w:rPr>
              <w:t>PCA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10000 -&gt; 100</w:t>
            </w:r>
            <w:r>
              <w:rPr>
                <w:rFonts w:hint="eastAsia"/>
              </w:rPr>
              <w:t>）</w:t>
            </w:r>
          </w:p>
        </w:tc>
        <w:tc>
          <w:tcPr>
            <w:tcW w:w="1741" w:type="dxa"/>
          </w:tcPr>
          <w:p w:rsidR="002D2BD9" w:rsidRDefault="002D2BD9" w:rsidP="00D73261">
            <w:r>
              <w:rPr>
                <w:rFonts w:hint="eastAsia"/>
              </w:rPr>
              <w:t>94.90</w:t>
            </w:r>
          </w:p>
        </w:tc>
        <w:tc>
          <w:tcPr>
            <w:tcW w:w="1499" w:type="dxa"/>
          </w:tcPr>
          <w:p w:rsidR="002D2BD9" w:rsidRDefault="002D2BD9" w:rsidP="002772D4">
            <w:r>
              <w:rPr>
                <w:rFonts w:hint="eastAsia"/>
              </w:rPr>
              <w:t>Acc</w:t>
            </w:r>
            <w:r>
              <w:rPr>
                <w:rFonts w:hint="eastAsia"/>
              </w:rPr>
              <w:t>提高了，但整体的正概率降低</w:t>
            </w:r>
            <w:r w:rsidR="002772D4">
              <w:rPr>
                <w:rFonts w:hint="eastAsia"/>
              </w:rPr>
              <w:t>，如正确识别概率高于</w:t>
            </w:r>
            <w:r w:rsidR="002772D4">
              <w:rPr>
                <w:rFonts w:hint="eastAsia"/>
              </w:rPr>
              <w:t>90%</w:t>
            </w:r>
            <w:r w:rsidR="002772D4">
              <w:rPr>
                <w:rFonts w:hint="eastAsia"/>
              </w:rPr>
              <w:t>的样本数减少</w:t>
            </w:r>
          </w:p>
        </w:tc>
        <w:tc>
          <w:tcPr>
            <w:tcW w:w="1741" w:type="dxa"/>
          </w:tcPr>
          <w:p w:rsidR="002D2BD9" w:rsidRDefault="002D2BD9" w:rsidP="00D73261">
            <w:r w:rsidRPr="002D2BD9">
              <w:t>86.99%</w:t>
            </w:r>
          </w:p>
        </w:tc>
        <w:tc>
          <w:tcPr>
            <w:tcW w:w="1611" w:type="dxa"/>
          </w:tcPr>
          <w:p w:rsidR="002D2BD9" w:rsidRDefault="002D2BD9" w:rsidP="00D73261">
            <w:r>
              <w:rPr>
                <w:rFonts w:hint="eastAsia"/>
              </w:rPr>
              <w:t>识别率提高非常明显</w:t>
            </w:r>
          </w:p>
        </w:tc>
      </w:tr>
      <w:tr w:rsidR="00DC0E6F" w:rsidTr="00D73261">
        <w:tc>
          <w:tcPr>
            <w:tcW w:w="1930" w:type="dxa"/>
          </w:tcPr>
          <w:p w:rsidR="00DC0E6F" w:rsidRDefault="00DC0E6F" w:rsidP="00D73261">
            <w:r>
              <w:rPr>
                <w:rFonts w:hint="eastAsia"/>
              </w:rPr>
              <w:t>PCA(10000 -&gt;120)(</w:t>
            </w:r>
            <w:r>
              <w:rPr>
                <w:rFonts w:hint="eastAsia"/>
              </w:rPr>
              <w:t>最佳值</w:t>
            </w:r>
            <w:r>
              <w:rPr>
                <w:rFonts w:hint="eastAsia"/>
              </w:rPr>
              <w:t>)</w:t>
            </w:r>
          </w:p>
        </w:tc>
        <w:tc>
          <w:tcPr>
            <w:tcW w:w="1741" w:type="dxa"/>
          </w:tcPr>
          <w:p w:rsidR="00DC0E6F" w:rsidRDefault="00DC0E6F" w:rsidP="00D73261">
            <w:r>
              <w:rPr>
                <w:rFonts w:hint="eastAsia"/>
              </w:rPr>
              <w:t>94.90</w:t>
            </w:r>
          </w:p>
        </w:tc>
        <w:tc>
          <w:tcPr>
            <w:tcW w:w="1499" w:type="dxa"/>
          </w:tcPr>
          <w:p w:rsidR="00DC0E6F" w:rsidRDefault="00DC0E6F" w:rsidP="00D73261"/>
        </w:tc>
        <w:tc>
          <w:tcPr>
            <w:tcW w:w="1741" w:type="dxa"/>
          </w:tcPr>
          <w:p w:rsidR="00DC0E6F" w:rsidRPr="002D2BD9" w:rsidRDefault="00DC0E6F" w:rsidP="00D73261">
            <w:r>
              <w:rPr>
                <w:rFonts w:hint="eastAsia"/>
              </w:rPr>
              <w:t>87.52</w:t>
            </w:r>
          </w:p>
        </w:tc>
        <w:tc>
          <w:tcPr>
            <w:tcW w:w="1611" w:type="dxa"/>
          </w:tcPr>
          <w:p w:rsidR="00DC0E6F" w:rsidRDefault="00DC0E6F" w:rsidP="00D73261"/>
        </w:tc>
      </w:tr>
    </w:tbl>
    <w:p w:rsidR="002D2BD9" w:rsidRPr="002772D4" w:rsidRDefault="002772D4">
      <w:pPr>
        <w:rPr>
          <w:sz w:val="18"/>
          <w:szCs w:val="18"/>
        </w:rPr>
      </w:pPr>
      <w:r w:rsidRPr="002772D4">
        <w:rPr>
          <w:sz w:val="18"/>
          <w:szCs w:val="18"/>
        </w:rPr>
        <w:t>附：</w:t>
      </w:r>
      <w:r w:rsidRPr="002772D4">
        <w:rPr>
          <w:rFonts w:hint="eastAsia"/>
          <w:sz w:val="18"/>
          <w:szCs w:val="18"/>
        </w:rPr>
        <w:t>PCA</w:t>
      </w:r>
      <w:r w:rsidRPr="002772D4">
        <w:rPr>
          <w:rFonts w:hint="eastAsia"/>
          <w:sz w:val="18"/>
          <w:szCs w:val="18"/>
        </w:rPr>
        <w:t>（</w:t>
      </w:r>
      <w:r w:rsidRPr="002772D4">
        <w:rPr>
          <w:rFonts w:hint="eastAsia"/>
          <w:sz w:val="18"/>
          <w:szCs w:val="18"/>
        </w:rPr>
        <w:t>10000 -&gt; 100</w:t>
      </w:r>
      <w:r w:rsidRPr="002772D4">
        <w:rPr>
          <w:rFonts w:hint="eastAsia"/>
          <w:sz w:val="18"/>
          <w:szCs w:val="18"/>
        </w:rPr>
        <w:t>）指的是</w:t>
      </w:r>
      <w:r w:rsidRPr="002772D4">
        <w:rPr>
          <w:rFonts w:hint="eastAsia"/>
          <w:sz w:val="18"/>
          <w:szCs w:val="18"/>
        </w:rPr>
        <w:t>10000</w:t>
      </w:r>
      <w:r w:rsidRPr="002772D4">
        <w:rPr>
          <w:rFonts w:hint="eastAsia"/>
          <w:sz w:val="18"/>
          <w:szCs w:val="18"/>
        </w:rPr>
        <w:t>维的特征，经过</w:t>
      </w:r>
      <w:r w:rsidRPr="002772D4">
        <w:rPr>
          <w:rFonts w:hint="eastAsia"/>
          <w:sz w:val="18"/>
          <w:szCs w:val="18"/>
        </w:rPr>
        <w:t>PCA</w:t>
      </w:r>
      <w:r w:rsidRPr="002772D4">
        <w:rPr>
          <w:rFonts w:hint="eastAsia"/>
          <w:sz w:val="18"/>
          <w:szCs w:val="18"/>
        </w:rPr>
        <w:t>降维到</w:t>
      </w:r>
      <w:r w:rsidRPr="002772D4">
        <w:rPr>
          <w:rFonts w:hint="eastAsia"/>
          <w:sz w:val="18"/>
          <w:szCs w:val="18"/>
        </w:rPr>
        <w:t>100</w:t>
      </w:r>
      <w:r w:rsidRPr="002772D4">
        <w:rPr>
          <w:rFonts w:hint="eastAsia"/>
          <w:sz w:val="18"/>
          <w:szCs w:val="18"/>
        </w:rPr>
        <w:t>（主成份个数）</w:t>
      </w:r>
    </w:p>
    <w:sectPr w:rsidR="002D2BD9" w:rsidRPr="002772D4" w:rsidSect="00B907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03D52" w:rsidRDefault="00703D52" w:rsidP="00EC65DB">
      <w:r>
        <w:separator/>
      </w:r>
    </w:p>
  </w:endnote>
  <w:endnote w:type="continuationSeparator" w:id="1">
    <w:p w:rsidR="00703D52" w:rsidRDefault="00703D52" w:rsidP="00EC65D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Times New Roman"/>
    <w:panose1 w:val="00000000000000000000"/>
    <w:charset w:val="B2"/>
    <w:family w:val="auto"/>
    <w:notTrueType/>
    <w:pitch w:val="default"/>
    <w:sig w:usb0="00002000" w:usb1="00000000" w:usb2="00000000" w:usb3="00000000" w:csb0="0000004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03D52" w:rsidRDefault="00703D52" w:rsidP="00EC65DB">
      <w:r>
        <w:separator/>
      </w:r>
    </w:p>
  </w:footnote>
  <w:footnote w:type="continuationSeparator" w:id="1">
    <w:p w:rsidR="00703D52" w:rsidRDefault="00703D52" w:rsidP="00EC65D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8C27DB"/>
    <w:multiLevelType w:val="multilevel"/>
    <w:tmpl w:val="760C2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C65DB"/>
    <w:rsid w:val="000B5AAB"/>
    <w:rsid w:val="001022D9"/>
    <w:rsid w:val="002772D4"/>
    <w:rsid w:val="002D2BD9"/>
    <w:rsid w:val="00354BCF"/>
    <w:rsid w:val="003D778F"/>
    <w:rsid w:val="00617FB0"/>
    <w:rsid w:val="00670F1E"/>
    <w:rsid w:val="006B53B4"/>
    <w:rsid w:val="00703D52"/>
    <w:rsid w:val="009061B3"/>
    <w:rsid w:val="00B90749"/>
    <w:rsid w:val="00BB6AE6"/>
    <w:rsid w:val="00BC10DC"/>
    <w:rsid w:val="00DC0E6F"/>
    <w:rsid w:val="00EC65DB"/>
    <w:rsid w:val="00FE52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074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EC65D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EC65D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EC65D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EC65DB"/>
    <w:rPr>
      <w:sz w:val="18"/>
      <w:szCs w:val="18"/>
    </w:rPr>
  </w:style>
  <w:style w:type="table" w:styleId="a5">
    <w:name w:val="Table Grid"/>
    <w:basedOn w:val="a1"/>
    <w:uiPriority w:val="59"/>
    <w:rsid w:val="00EC65DB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caption"/>
    <w:basedOn w:val="a"/>
    <w:next w:val="a"/>
    <w:uiPriority w:val="35"/>
    <w:unhideWhenUsed/>
    <w:qFormat/>
    <w:rsid w:val="002772D4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29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3</Pages>
  <Words>434</Words>
  <Characters>2475</Characters>
  <Application>Microsoft Office Word</Application>
  <DocSecurity>0</DocSecurity>
  <Lines>20</Lines>
  <Paragraphs>5</Paragraphs>
  <ScaleCrop>false</ScaleCrop>
  <Company>微软中国</Company>
  <LinksUpToDate>false</LinksUpToDate>
  <CharactersWithSpaces>2904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11</cp:revision>
  <dcterms:created xsi:type="dcterms:W3CDTF">2017-08-29T05:39:00Z</dcterms:created>
  <dcterms:modified xsi:type="dcterms:W3CDTF">2017-09-04T07:23:00Z</dcterms:modified>
</cp:coreProperties>
</file>