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SOFTWARE DEVELOPMENT QUOTATION</w:t>
      </w:r>
    </w:p>
    <w:p>
      <w:pPr>
        <w:pStyle w:val="Heading2"/>
        <w:pStyle w:val="MdHeading2"/>
      </w:pPr>
      <w:r>
        <w:t xml:space="preserve">Juice Vibe Waskaduwa — Complete Digital Platform Development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Quotation Details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Quotation Number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JV-Q-2026-001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Quotation Date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____________________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Valid Until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____________________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Currency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Sri Lankan Rupees (LKR)</w:t>
            </w:r>
          </w:p>
        </w:tc>
      </w:tr>
    </w:tbl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Prepared By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Prepared For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Dulanjaya Lakruwan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Full Stack Software Developer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Email: </w:t>
            </w:r>
            <w:hyperlink w:history="1" r:id="rIdvt38z2w9ctyqrwfussorf">
              <w:r>
                <w:rPr>
                  <w:rStyle w:val="MdLink"/>
                </w:rPr>
                <w:t xml:space="preserve">devlakruwan@gmail.com</w:t>
              </w:r>
            </w:hyperlink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WhatsApp: +94 71 408 9493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Juice Vibe Waskaduwa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Bentota, Sri Lanka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2"/>
        <w:pStyle w:val="MdHeading2"/>
      </w:pPr>
      <w:r>
        <w:t xml:space="preserve">1. Project Overview</w:t>
      </w:r>
    </w:p>
    <w:p>
      <w:pPr>
        <w:pStyle w:val="MdParagraph"/>
      </w:pPr>
      <w:r>
        <w:t xml:space="preserve">This quotation covers the design, development, testing, deployment, documentation, and handover of a complete full-stack digital platform for </w:t>
      </w:r>
      <w:r>
        <w:rPr>
          <w:rStyle w:val="MdStrong"/>
          <w:b/>
          <w:bCs/>
        </w:rPr>
        <w:t xml:space="preserve">Juice Vibe Waskaduwa</w:t>
      </w:r>
      <w:r>
        <w:t xml:space="preserve">. The proposed solution is intended to modernize the customer experience and support day-to-day business operations through an integrated customer website, administration dashboard, backend API, database system, cloud deployment, and business management tools.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Scope and Cost Breakdown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No.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Service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Amount (LKR)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UI/UX Design and User Experience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20,000.00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Customer Website Development — Next.js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35,000.00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 Dashboard Development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35,000.00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 API Development — NestJS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30,000.00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Database Design and Prisma ORM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15,000.00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Authentication and Security Implementation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10,000.00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 Deployment and Configuration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10,000.00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Cloudinary Image Management Integration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5,000.00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and Technical Documentation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5,000.00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Testing, Quality Assurance, and Bug Fixing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10,000.00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Project Delivery and Handover Preparation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5,000.00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 Development Value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180,000.00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Special Project Discount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(150,000.00)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Final Agreed Development Fee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30,000.00</w:t>
            </w:r>
          </w:p>
        </w:tc>
      </w:tr>
    </w:tbl>
    <w:p>
      <w:pPr>
        <w:pStyle w:val="MdBlockquote"/>
      </w:pPr>
      <w:r>
        <w:rPr>
          <w:rStyle w:val="MdStrong"/>
          <w:b/>
          <w:bCs/>
        </w:rPr>
        <w:t xml:space="preserve">Final quotation value: LKR 30,000.00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Deliverables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Area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Included 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Customer Platform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Premium responsive website, menu system, product display, gallery, shopping cart, and mobile optimization.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Admin Management System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 analytics, menu management, category management, order management, gallery management, business settings, and user-role management.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Backend System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 API, JWT authentication, database integration, security configuration, and Swagger API documentation.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Deployment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Production deployment, database setup, cloud-storage configuration, and environment configuration.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Handover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Source code, system credentials, technical documentation, and project acceptance materials following full payment.</w:t>
            </w:r>
          </w:p>
        </w:tc>
      </w:tr>
    </w:tbl>
    <w:p>
      <w:pPr>
        <w:pStyle w:val="Heading2"/>
        <w:pStyle w:val="MdHeading2"/>
      </w:pPr>
      <w:r>
        <w:t xml:space="preserve">4. Payment Schedule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Payment Stage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Amount (LKR)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Payment Condition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Advance Payment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10,000.00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Payable upon approval of this quotation to confirm the project scope, reserve development time, and authorize continuation of the remaining development work.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Final Payment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20,000.00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Payable after successful project completion and before final delivery, source-code transfer, and credentials handover.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30,000.00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MdParagraph"/>
      </w:pPr>
      <w:r>
        <w:t xml:space="preserve">Development will continue after receipt of the advance payment. Final handover will be completed after receipt of the outstanding balance.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Project Workflow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Stage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1. Quotation Approval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client confirms the project scope, commercial terms, payment schedule, and delivery arrangement.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2. Advance Payment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client pays </w:t>
            </w:r>
            <w:r>
              <w:rPr>
                <w:rStyle w:val="MdStrong"/>
                <w:b/>
                <w:bCs/>
              </w:rPr>
              <w:t xml:space="preserve">LKR 10,000.00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3. Development Continuation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Remaining implementation, testing, improvements, deployment preparation, and documentation are completed.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4. Final Review and Payment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completed solution is reviewed, and the client pays the remaining </w:t>
            </w:r>
            <w:r>
              <w:rPr>
                <w:rStyle w:val="MdStrong"/>
                <w:b/>
                <w:bCs/>
              </w:rPr>
              <w:t xml:space="preserve">LKR 20,000.00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Strong"/>
                <w:b/>
                <w:bCs/>
              </w:rPr>
              <w:t xml:space="preserve">5. Final Handover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Software, source code, credentials, documentation, and relevant project materials are delivered to the client.</w:t>
            </w:r>
          </w:p>
        </w:tc>
      </w:tr>
    </w:tbl>
    <w:p>
      <w:pPr>
        <w:pStyle w:val="Heading2"/>
        <w:pStyle w:val="MdHeading2"/>
      </w:pPr>
      <w:r>
        <w:t xml:space="preserve">6. Warranty and Bug-Fix Support</w:t>
      </w:r>
    </w:p>
    <w:p>
      <w:pPr>
        <w:pStyle w:val="MdParagraph"/>
      </w:pPr>
      <w:r>
        <w:t xml:space="preserve">A </w:t>
      </w:r>
      <w:r>
        <w:rPr>
          <w:rStyle w:val="MdStrong"/>
          <w:b/>
          <w:bCs/>
        </w:rPr>
        <w:t xml:space="preserve">30-day complimentary warranty period</w:t>
      </w:r>
      <w:r>
        <w:t xml:space="preserve"> begins on the final delivery date. During this period, the developer will address reproducible software defects, technical issues directly related to the delivered features, and reasonable deployment assistance.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warranty does not include new features, additional modules, design changes, new third-party integrations, content creation, or third-party subscription charges. Any requirement outside the approved project scope will be assessed and quoted separately.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Optional Monthly Maintenance and Support</w:t>
      </w:r>
    </w:p>
    <w:p>
      <w:pPr>
        <w:pStyle w:val="MdParagraph"/>
      </w:pPr>
      <w:r>
        <w:t xml:space="preserve">After the complimentary warranty period, the client may select an optional professional support plan at </w:t>
      </w:r>
      <w:r>
        <w:rPr>
          <w:rStyle w:val="MdStrong"/>
          <w:b/>
          <w:bCs/>
        </w:rPr>
        <w:t xml:space="preserve">LKR 8,000.00 per month</w:t>
      </w:r>
      <w:r>
        <w:t xml:space="preserve">. This plan may include priority technical support, bug fixes, security updates, performance monitoring, minor content updates, deployment assistance, database health checks, and routine system maintenance.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monthly support plan is optional and is not included in the final development fee stated in this quotation.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Hosting and Third-Party Services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Current Provider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Website Hosting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Vercel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 Hosting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Vercel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Database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Neon PostgreSQL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Image Storage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Cloudinary</w:t>
            </w:r>
          </w:p>
        </w:tc>
      </w:tr>
    </w:tbl>
    <w:p>
      <w:pPr>
        <w:pStyle w:val="MdParagraph"/>
      </w:pPr>
      <w:r>
        <w:t xml:space="preserve">The current solution uses available free-tier infrastructure. If usage growth or technical requirements make a paid plan necessary, the related third-party costs will be discussed with the client and approved separately before any upgrade is made.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Commercial Terms</w:t>
      </w:r>
    </w:p>
    <w:p>
      <w:pPr>
        <w:pStyle w:val="MdListItem"/>
        <w:numPr>
          <w:ilvl w:val="0"/>
          <w:numId w:val="2"/>
        </w:numPr>
      </w:pPr>
      <w:r>
        <w:t xml:space="preserve">This quotation is based on the scope and deliverables described in this document.</w:t>
      </w:r>
    </w:p>
    <w:p>
      <w:pPr>
        <w:pStyle w:val="MdListItem"/>
        <w:numPr>
          <w:ilvl w:val="0"/>
          <w:numId w:val="2"/>
        </w:numPr>
      </w:pPr>
      <w:r>
        <w:t xml:space="preserve">Work outside the approved scope, including additional features, modules, integrations, or significant design changes, will require a separate quotation or written change approval.</w:t>
      </w:r>
    </w:p>
    <w:p>
      <w:pPr>
        <w:pStyle w:val="MdListItem"/>
        <w:numPr>
          <w:ilvl w:val="0"/>
          <w:numId w:val="2"/>
        </w:numPr>
      </w:pPr>
      <w:r>
        <w:t xml:space="preserve">Full ownership of the completed project will transfer to the client after the full agreed development fee has been received.</w:t>
      </w:r>
    </w:p>
    <w:p>
      <w:pPr>
        <w:pStyle w:val="MdListItem"/>
        <w:numPr>
          <w:ilvl w:val="0"/>
          <w:numId w:val="2"/>
        </w:numPr>
      </w:pPr>
      <w:r>
        <w:t xml:space="preserve">Source code, credentials, and final project documentation will be officially handed over after final payment.</w:t>
      </w:r>
    </w:p>
    <w:p>
      <w:pPr>
        <w:pStyle w:val="MdListItem"/>
        <w:numPr>
          <w:ilvl w:val="0"/>
          <w:numId w:val="2"/>
        </w:numPr>
      </w:pPr>
      <w:r>
        <w:t xml:space="preserve">Third-party hosting, domain, subscription, transaction, and service charges are not included unless specifically stated.</w:t>
      </w:r>
    </w:p>
    <w:p>
      <w:pPr>
        <w:pStyle w:val="MdListItem"/>
        <w:numPr>
          <w:ilvl w:val="0"/>
          <w:numId w:val="2"/>
        </w:numPr>
      </w:pPr>
      <w:r>
        <w:t xml:space="preserve">Approval of this quotation confirms acceptance of the scope, payment schedule, warranty terms, and delivery conditions.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Payment Details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Bank Information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Bank Name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_______________________________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Account Name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_______________________________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Account Number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_______________________________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Branch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_______________________________</w:t>
            </w:r>
          </w:p>
        </w:tc>
      </w:tr>
    </w:tbl>
    <w:p>
      <w:pPr>
        <w:pStyle w:val="Heading2"/>
        <w:pStyle w:val="MdHeading2"/>
      </w:pPr>
      <w:r>
        <w:t xml:space="preserve">11. Client Acceptance</w:t>
      </w:r>
    </w:p>
    <w:p>
      <w:pPr>
        <w:pStyle w:val="MdParagraph"/>
      </w:pPr>
      <w:r>
        <w:t xml:space="preserve">By signing below, the client confirms acceptance of this quotation, including the project scope, final agreed development fee, payment schedule, warranty provisions, ownership conditions, and delivery terms.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For the Client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Prepared By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Client Name:</w:t>
            </w:r>
            <w:r>
              <w:t xml:space="preserve"> _______________________________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Authorized Signature:</w:t>
            </w:r>
            <w:r>
              <w:t xml:space="preserve"> ________________________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Date:</w:t>
            </w:r>
            <w:r>
              <w:t xml:space="preserve"> _______________________________________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Dulanjaya Lakruwan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Full Stack Software Developer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Signature:</w:t>
            </w:r>
            <w:r>
              <w:t xml:space="preserve"> ___________________________________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Date:</w:t>
            </w:r>
            <w:r>
              <w:t xml:space="preserve"> _______________________________________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Dulanjaya Lakruwan</w:t>
      </w:r>
      <w:r>
        <w:rPr>
          <w:rStyle w:val="MdBr"/>
        </w:rPr>
        <w:br/>
        <w:t xml:space="preserve"/>
      </w:r>
      <w:r>
        <w:t xml:space="preserve">Full Stack Software Developer</w:t>
      </w:r>
      <w:r>
        <w:rPr>
          <w:rStyle w:val="MdBr"/>
        </w:rPr>
        <w:br/>
        <w:t xml:space="preserve"/>
      </w:r>
      <w:r>
        <w:t xml:space="preserve">Email: </w:t>
      </w:r>
      <w:hyperlink w:history="1" r:id="rId1j09qnfpxmaew3_wdheyw">
        <w:r>
          <w:rPr>
            <w:rStyle w:val="MdLink"/>
          </w:rPr>
          <w:t xml:space="preserve">devlakruwan@gmail.com</w:t>
        </w:r>
      </w:hyperlink>
      <w:r>
        <w:t xml:space="preserve"> · WhatsApp: +94 71 408 9493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Thank you for the opportunity to support the growth and digital development of </w:t>
      </w:r>
      <w:r>
        <w:rPr>
          <w:rStyle w:val="MdStrong"/>
          <w:b/>
          <w:bCs/>
        </w:rPr>
        <w:t xml:space="preserve">Juice Vibe Waskaduwa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t38z2w9ctyqrwfussorf" Type="http://schemas.openxmlformats.org/officeDocument/2006/relationships/hyperlink" Target="mailto:devlakruwan@gmail.com" TargetMode="External"/><Relationship Id="rId1j09qnfpxmaew3_wdheyw" Type="http://schemas.openxmlformats.org/officeDocument/2006/relationships/hyperlink" Target="mailto:devlakruwan@gmail.com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2026-07-15T05:18:03.294Z</dcterms:created>
  <dcterms:modified xsi:type="dcterms:W3CDTF">2026-07-15T05:18:03.294Z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