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A5721" w14:textId="501AC431" w:rsidR="00AD230D" w:rsidRPr="007625DC" w:rsidRDefault="000034FA" w:rsidP="009D3BE7">
      <w:pPr>
        <w:jc w:val="center"/>
        <w:rPr>
          <w:rFonts w:ascii="Times New Roman" w:hAnsi="Times New Roman" w:cs="Times New Roman"/>
          <w:b/>
          <w:color w:val="000000" w:themeColor="text1"/>
          <w:sz w:val="32"/>
          <w:szCs w:val="32"/>
          <w:u w:val="single"/>
        </w:rPr>
      </w:pPr>
      <w:r w:rsidRPr="007625DC">
        <w:rPr>
          <w:rFonts w:ascii="Times New Roman" w:hAnsi="Times New Roman" w:cs="Times New Roman"/>
          <w:b/>
          <w:color w:val="000000" w:themeColor="text1"/>
          <w:sz w:val="32"/>
          <w:szCs w:val="32"/>
          <w:u w:val="single"/>
        </w:rPr>
        <w:t>View</w:t>
      </w:r>
      <w:r w:rsidR="009D3BE7" w:rsidRPr="007625DC">
        <w:rPr>
          <w:rFonts w:ascii="Times New Roman" w:hAnsi="Times New Roman" w:cs="Times New Roman"/>
          <w:b/>
          <w:color w:val="000000" w:themeColor="text1"/>
          <w:sz w:val="32"/>
          <w:szCs w:val="32"/>
          <w:u w:val="single"/>
        </w:rPr>
        <w:t>s</w:t>
      </w:r>
    </w:p>
    <w:p w14:paraId="6CEBA755" w14:textId="5929DD79" w:rsidR="000034FA" w:rsidRPr="007625DC" w:rsidRDefault="000034FA" w:rsidP="009D3BE7">
      <w:pPr>
        <w:rPr>
          <w:rFonts w:ascii="Times New Roman" w:eastAsia="Times New Roman" w:hAnsi="Times New Roman" w:cs="Times New Roman"/>
          <w:color w:val="000000" w:themeColor="text1"/>
          <w:sz w:val="28"/>
          <w:szCs w:val="28"/>
        </w:rPr>
      </w:pPr>
      <w:r w:rsidRPr="007625DC">
        <w:rPr>
          <w:rFonts w:ascii="Times New Roman" w:eastAsia="Times New Roman" w:hAnsi="Times New Roman" w:cs="Times New Roman"/>
          <w:color w:val="000000" w:themeColor="text1"/>
          <w:sz w:val="28"/>
          <w:szCs w:val="28"/>
        </w:rPr>
        <w:t>In mySql, a view refers to a virtual table based on the results of a mySQL statements.It comprises rows and columns, just like a real table. The fields in a view are fields from one or more real tables in the database. We can add mySql functions, WHERE, and JOIN statements to a view and present the data as if the data were coming from one single table.</w:t>
      </w:r>
    </w:p>
    <w:p w14:paraId="277F47F0" w14:textId="4A587903" w:rsidR="000034FA" w:rsidRPr="007625DC" w:rsidRDefault="000034FA" w:rsidP="009D3BE7">
      <w:pPr>
        <w:rPr>
          <w:rFonts w:ascii="Times New Roman" w:eastAsia="Times New Roman" w:hAnsi="Times New Roman" w:cs="Times New Roman"/>
          <w:color w:val="000000" w:themeColor="text1"/>
          <w:sz w:val="28"/>
          <w:szCs w:val="28"/>
        </w:rPr>
      </w:pPr>
      <w:r w:rsidRPr="007625DC">
        <w:rPr>
          <w:rFonts w:ascii="Times New Roman" w:eastAsia="Times New Roman" w:hAnsi="Times New Roman" w:cs="Times New Roman"/>
          <w:color w:val="000000" w:themeColor="text1"/>
          <w:sz w:val="28"/>
          <w:szCs w:val="28"/>
        </w:rPr>
        <w:t>mySql CREATE VIEW Syntax</w:t>
      </w:r>
    </w:p>
    <w:p w14:paraId="3B8D4E8D" w14:textId="12A2FC90" w:rsidR="001504B7" w:rsidRPr="007625DC" w:rsidRDefault="000034FA" w:rsidP="009D3BE7">
      <w:pPr>
        <w:rPr>
          <w:rFonts w:eastAsia="Times New Roman" w:cs="Times New Roman"/>
          <w:i/>
          <w:color w:val="000000" w:themeColor="text1"/>
          <w:sz w:val="28"/>
          <w:szCs w:val="28"/>
        </w:rPr>
      </w:pPr>
      <w:r w:rsidRPr="007625DC">
        <w:rPr>
          <w:rFonts w:eastAsia="Times New Roman" w:cs="Times New Roman"/>
          <w:i/>
          <w:color w:val="000000" w:themeColor="text1"/>
          <w:sz w:val="28"/>
          <w:szCs w:val="28"/>
        </w:rPr>
        <w:t>CREATE VIEW view_name AS</w:t>
      </w:r>
      <w:r w:rsidRPr="007625DC">
        <w:rPr>
          <w:rFonts w:eastAsia="Times New Roman" w:cs="Times New Roman"/>
          <w:i/>
          <w:color w:val="000000" w:themeColor="text1"/>
          <w:sz w:val="28"/>
          <w:szCs w:val="28"/>
        </w:rPr>
        <w:br/>
        <w:t>SELECT column_name(s)</w:t>
      </w:r>
      <w:r w:rsidRPr="007625DC">
        <w:rPr>
          <w:rFonts w:eastAsia="Times New Roman" w:cs="Times New Roman"/>
          <w:i/>
          <w:color w:val="000000" w:themeColor="text1"/>
          <w:sz w:val="28"/>
          <w:szCs w:val="28"/>
        </w:rPr>
        <w:br/>
        <w:t>FROM table_name</w:t>
      </w:r>
      <w:r w:rsidRPr="007625DC">
        <w:rPr>
          <w:rFonts w:eastAsia="Times New Roman" w:cs="Times New Roman"/>
          <w:i/>
          <w:color w:val="000000" w:themeColor="text1"/>
          <w:sz w:val="28"/>
          <w:szCs w:val="28"/>
        </w:rPr>
        <w:br/>
        <w:t>WHERE condition</w:t>
      </w:r>
    </w:p>
    <w:p w14:paraId="7E03BEC0" w14:textId="0BD1732E" w:rsidR="00B44A2D" w:rsidRPr="007625DC" w:rsidRDefault="00B44A2D"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The application contains majorly one view named “invoiceview”</w:t>
      </w:r>
    </w:p>
    <w:p w14:paraId="7BB5EB3E" w14:textId="77777777" w:rsidR="00B44A2D" w:rsidRPr="007625DC" w:rsidRDefault="00B44A2D" w:rsidP="009D3BE7">
      <w:pPr>
        <w:rPr>
          <w:rFonts w:ascii="Times New Roman" w:hAnsi="Times New Roman" w:cs="Times New Roman"/>
          <w:color w:val="000000" w:themeColor="text1"/>
          <w:sz w:val="28"/>
          <w:szCs w:val="28"/>
        </w:rPr>
      </w:pPr>
      <w:r w:rsidRPr="007625DC">
        <w:rPr>
          <w:rFonts w:ascii="Times New Roman" w:hAnsi="Times New Roman" w:cs="Times New Roman"/>
          <w:noProof/>
          <w:color w:val="000000" w:themeColor="text1"/>
          <w:sz w:val="28"/>
          <w:szCs w:val="28"/>
        </w:rPr>
        <w:drawing>
          <wp:inline distT="0" distB="0" distL="0" distR="0" wp14:anchorId="43076F1F" wp14:editId="0CF39E0A">
            <wp:extent cx="5943600" cy="297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4340"/>
                    </a:xfrm>
                    <a:prstGeom prst="rect">
                      <a:avLst/>
                    </a:prstGeom>
                  </pic:spPr>
                </pic:pic>
              </a:graphicData>
            </a:graphic>
          </wp:inline>
        </w:drawing>
      </w:r>
    </w:p>
    <w:p w14:paraId="790298BB" w14:textId="4D754141" w:rsidR="00B44A2D" w:rsidRPr="007625DC" w:rsidRDefault="00B44A2D"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The view “invoiceview” creates a view for the user to extract data from all the tables in the database dbteragigs to get an overall view of the invoice entries into database.It has join statements for header_mstr,</w:t>
      </w:r>
      <w:r w:rsidR="000034FA" w:rsidRPr="007625DC">
        <w:rPr>
          <w:rFonts w:ascii="Times New Roman" w:hAnsi="Times New Roman" w:cs="Times New Roman"/>
          <w:color w:val="000000" w:themeColor="text1"/>
          <w:sz w:val="28"/>
          <w:szCs w:val="28"/>
        </w:rPr>
        <w:t xml:space="preserve"> supplier_mstr, invoice_mstr, detailinfo, summary_mstr and address_mstr.</w:t>
      </w:r>
    </w:p>
    <w:p w14:paraId="097E4DA4" w14:textId="77777777" w:rsidR="000034FA" w:rsidRDefault="000034FA" w:rsidP="009D3BE7">
      <w:pPr>
        <w:rPr>
          <w:rFonts w:ascii="Times New Roman" w:hAnsi="Times New Roman" w:cs="Times New Roman"/>
          <w:color w:val="000000" w:themeColor="text1"/>
          <w:sz w:val="28"/>
          <w:szCs w:val="28"/>
        </w:rPr>
      </w:pPr>
    </w:p>
    <w:p w14:paraId="5834FB95" w14:textId="24806092" w:rsidR="004B3D14" w:rsidRDefault="004B3D14" w:rsidP="009D3BE7">
      <w:pPr>
        <w:rPr>
          <w:rFonts w:ascii="Times New Roman" w:hAnsi="Times New Roman" w:cs="Times New Roman"/>
          <w:color w:val="000000" w:themeColor="text1"/>
          <w:sz w:val="28"/>
          <w:szCs w:val="28"/>
        </w:rPr>
      </w:pPr>
    </w:p>
    <w:p w14:paraId="61C6D904" w14:textId="77777777" w:rsidR="004B3D14" w:rsidRPr="007625DC" w:rsidRDefault="004B3D14" w:rsidP="009D3BE7">
      <w:pPr>
        <w:rPr>
          <w:rFonts w:ascii="Times New Roman" w:hAnsi="Times New Roman" w:cs="Times New Roman"/>
          <w:color w:val="000000" w:themeColor="text1"/>
          <w:sz w:val="28"/>
          <w:szCs w:val="28"/>
        </w:rPr>
      </w:pPr>
    </w:p>
    <w:p w14:paraId="3D3E5E94" w14:textId="74C39CFE" w:rsidR="00B70C4B" w:rsidRPr="004B3D14" w:rsidRDefault="004B3D14" w:rsidP="004B3D14">
      <w:pPr>
        <w:jc w:val="center"/>
        <w:rPr>
          <w:rFonts w:ascii="Times New Roman" w:hAnsi="Times New Roman" w:cs="Times New Roman"/>
          <w:b/>
          <w:color w:val="000000" w:themeColor="text1"/>
          <w:sz w:val="32"/>
          <w:szCs w:val="32"/>
        </w:rPr>
      </w:pPr>
      <w:r w:rsidRPr="004B3D14">
        <w:rPr>
          <w:rFonts w:ascii="Times New Roman" w:hAnsi="Times New Roman" w:cs="Times New Roman"/>
          <w:b/>
          <w:color w:val="000000" w:themeColor="text1"/>
          <w:sz w:val="32"/>
          <w:szCs w:val="32"/>
        </w:rPr>
        <w:lastRenderedPageBreak/>
        <w:t>Stored Procedures</w:t>
      </w:r>
    </w:p>
    <w:p w14:paraId="4BF175FF" w14:textId="2E4F419F" w:rsidR="00B70C4B" w:rsidRPr="007625DC" w:rsidRDefault="00C71B30"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shd w:val="clear" w:color="auto" w:fill="FFFFFF"/>
        </w:rPr>
        <w:t>Stored Procedures lets us define an API for databases. Reusing this API then becomes easier in multiple applications and programming languages.</w:t>
      </w:r>
      <w:r w:rsidR="00B70C4B" w:rsidRPr="007625DC">
        <w:rPr>
          <w:rFonts w:ascii="Times New Roman" w:hAnsi="Times New Roman" w:cs="Times New Roman"/>
          <w:color w:val="000000" w:themeColor="text1"/>
          <w:sz w:val="28"/>
          <w:szCs w:val="28"/>
          <w:shd w:val="clear" w:color="auto" w:fill="FFFFFF"/>
        </w:rPr>
        <w:t xml:space="preserve"> This technique avoids duplicating database code, saving time and effort when you make updates due to schema changes, tune the performance of queries, or add new database operations for logging, security, and so on.</w:t>
      </w:r>
      <w:r w:rsidRPr="007625DC">
        <w:rPr>
          <w:rFonts w:ascii="Times New Roman" w:hAnsi="Times New Roman" w:cs="Times New Roman"/>
          <w:color w:val="000000" w:themeColor="text1"/>
          <w:sz w:val="28"/>
          <w:szCs w:val="28"/>
          <w:shd w:val="clear" w:color="auto" w:fill="FFFFFF"/>
        </w:rPr>
        <w:t xml:space="preserve"> </w:t>
      </w:r>
    </w:p>
    <w:p w14:paraId="7CC25472" w14:textId="42FBD898" w:rsidR="000034FA" w:rsidRPr="007625DC" w:rsidRDefault="00C71B30"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Create Procedure Syntax</w:t>
      </w:r>
    </w:p>
    <w:p w14:paraId="1F60A505" w14:textId="77777777" w:rsidR="00324888" w:rsidRPr="007625DC" w:rsidRDefault="00324888" w:rsidP="007625DC">
      <w:pPr>
        <w:pStyle w:val="NoSpacing"/>
        <w:rPr>
          <w:i/>
          <w:color w:val="000000" w:themeColor="text1"/>
          <w:sz w:val="28"/>
          <w:szCs w:val="28"/>
        </w:rPr>
      </w:pPr>
      <w:r w:rsidRPr="007625DC">
        <w:rPr>
          <w:i/>
          <w:color w:val="000000" w:themeColor="text1"/>
          <w:sz w:val="28"/>
          <w:szCs w:val="28"/>
        </w:rPr>
        <w:t>DELIMITER //</w:t>
      </w:r>
    </w:p>
    <w:p w14:paraId="09E41333" w14:textId="600AEB80" w:rsidR="00324888" w:rsidRPr="007625DC" w:rsidRDefault="00324888" w:rsidP="007625DC">
      <w:pPr>
        <w:pStyle w:val="NoSpacing"/>
        <w:rPr>
          <w:i/>
          <w:color w:val="000000" w:themeColor="text1"/>
          <w:sz w:val="28"/>
          <w:szCs w:val="28"/>
        </w:rPr>
      </w:pPr>
      <w:r w:rsidRPr="007625DC">
        <w:rPr>
          <w:i/>
          <w:color w:val="000000" w:themeColor="text1"/>
          <w:sz w:val="28"/>
          <w:szCs w:val="28"/>
        </w:rPr>
        <w:t>CREATE PROCEDURE procedureName(</w:t>
      </w:r>
      <w:r w:rsidR="009A3E09" w:rsidRPr="007625DC">
        <w:rPr>
          <w:i/>
          <w:color w:val="000000" w:themeColor="text1"/>
          <w:sz w:val="28"/>
          <w:szCs w:val="28"/>
        </w:rPr>
        <w:t>parameters</w:t>
      </w:r>
      <w:r w:rsidRPr="007625DC">
        <w:rPr>
          <w:i/>
          <w:color w:val="000000" w:themeColor="text1"/>
          <w:sz w:val="28"/>
          <w:szCs w:val="28"/>
        </w:rPr>
        <w:t>)</w:t>
      </w:r>
    </w:p>
    <w:p w14:paraId="0DC14C6B" w14:textId="77777777" w:rsidR="00324888" w:rsidRPr="007625DC" w:rsidRDefault="00324888" w:rsidP="007625DC">
      <w:pPr>
        <w:pStyle w:val="NoSpacing"/>
        <w:rPr>
          <w:i/>
          <w:color w:val="000000" w:themeColor="text1"/>
          <w:sz w:val="28"/>
          <w:szCs w:val="28"/>
        </w:rPr>
      </w:pPr>
      <w:r w:rsidRPr="007625DC">
        <w:rPr>
          <w:i/>
          <w:color w:val="000000" w:themeColor="text1"/>
          <w:sz w:val="28"/>
          <w:szCs w:val="28"/>
        </w:rPr>
        <w:t>BEGIN</w:t>
      </w:r>
    </w:p>
    <w:p w14:paraId="32571113" w14:textId="5136D2EE" w:rsidR="00324888" w:rsidRPr="007625DC" w:rsidRDefault="00324888" w:rsidP="007625DC">
      <w:pPr>
        <w:pStyle w:val="NoSpacing"/>
        <w:rPr>
          <w:i/>
          <w:color w:val="000000" w:themeColor="text1"/>
          <w:sz w:val="28"/>
          <w:szCs w:val="28"/>
        </w:rPr>
      </w:pPr>
      <w:r w:rsidRPr="007625DC">
        <w:rPr>
          <w:i/>
          <w:color w:val="000000" w:themeColor="text1"/>
          <w:sz w:val="28"/>
          <w:szCs w:val="28"/>
        </w:rPr>
        <w:t>//Queries</w:t>
      </w:r>
    </w:p>
    <w:p w14:paraId="5C5B52EA" w14:textId="77777777" w:rsidR="00324888" w:rsidRPr="007625DC" w:rsidRDefault="00324888" w:rsidP="007625DC">
      <w:pPr>
        <w:pStyle w:val="NoSpacing"/>
        <w:rPr>
          <w:i/>
          <w:color w:val="000000" w:themeColor="text1"/>
          <w:sz w:val="28"/>
          <w:szCs w:val="28"/>
        </w:rPr>
      </w:pPr>
      <w:r w:rsidRPr="007625DC">
        <w:rPr>
          <w:i/>
          <w:color w:val="000000" w:themeColor="text1"/>
          <w:sz w:val="28"/>
          <w:szCs w:val="28"/>
        </w:rPr>
        <w:t>END //</w:t>
      </w:r>
    </w:p>
    <w:p w14:paraId="4CD3634A" w14:textId="77777777" w:rsidR="00E93293" w:rsidRPr="007625DC" w:rsidRDefault="00324888" w:rsidP="007625DC">
      <w:pPr>
        <w:pStyle w:val="NoSpacing"/>
        <w:rPr>
          <w:i/>
          <w:color w:val="000000" w:themeColor="text1"/>
          <w:sz w:val="28"/>
          <w:szCs w:val="28"/>
        </w:rPr>
      </w:pPr>
      <w:r w:rsidRPr="007625DC">
        <w:rPr>
          <w:i/>
          <w:color w:val="000000" w:themeColor="text1"/>
          <w:sz w:val="28"/>
          <w:szCs w:val="28"/>
        </w:rPr>
        <w:t>DELIMITER ;</w:t>
      </w:r>
    </w:p>
    <w:p w14:paraId="4D89FA22" w14:textId="77777777" w:rsidR="007625DC" w:rsidRPr="007625DC" w:rsidRDefault="007625DC" w:rsidP="007625DC">
      <w:pPr>
        <w:pStyle w:val="NoSpacing"/>
        <w:rPr>
          <w:i/>
          <w:color w:val="000000" w:themeColor="text1"/>
          <w:sz w:val="28"/>
          <w:szCs w:val="28"/>
        </w:rPr>
      </w:pPr>
    </w:p>
    <w:p w14:paraId="4787E227" w14:textId="6494E339" w:rsidR="00C71B30" w:rsidRPr="007625DC" w:rsidRDefault="009A3E09"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The project includes 3 routines for fuzzy pattern matching required for extracting table name</w:t>
      </w:r>
      <w:r w:rsidR="0047207B" w:rsidRPr="007625DC">
        <w:rPr>
          <w:rFonts w:ascii="Times New Roman" w:hAnsi="Times New Roman" w:cs="Times New Roman"/>
          <w:color w:val="000000" w:themeColor="text1"/>
          <w:sz w:val="28"/>
          <w:szCs w:val="28"/>
        </w:rPr>
        <w:t>s</w:t>
      </w:r>
      <w:r w:rsidRPr="007625DC">
        <w:rPr>
          <w:rFonts w:ascii="Times New Roman" w:hAnsi="Times New Roman" w:cs="Times New Roman"/>
          <w:color w:val="000000" w:themeColor="text1"/>
          <w:sz w:val="28"/>
          <w:szCs w:val="28"/>
        </w:rPr>
        <w:t xml:space="preserve"> and column names and also creating </w:t>
      </w:r>
      <w:r w:rsidR="00E93293" w:rsidRPr="007625DC">
        <w:rPr>
          <w:rFonts w:ascii="Times New Roman" w:hAnsi="Times New Roman" w:cs="Times New Roman"/>
          <w:color w:val="000000" w:themeColor="text1"/>
          <w:sz w:val="28"/>
          <w:szCs w:val="28"/>
        </w:rPr>
        <w:t xml:space="preserve">new </w:t>
      </w:r>
      <w:r w:rsidR="0047207B" w:rsidRPr="007625DC">
        <w:rPr>
          <w:rFonts w:ascii="Times New Roman" w:hAnsi="Times New Roman" w:cs="Times New Roman"/>
          <w:color w:val="000000" w:themeColor="text1"/>
          <w:sz w:val="28"/>
          <w:szCs w:val="28"/>
        </w:rPr>
        <w:t>columns</w:t>
      </w:r>
      <w:r w:rsidR="00E93293" w:rsidRPr="007625DC">
        <w:rPr>
          <w:rFonts w:ascii="Times New Roman" w:hAnsi="Times New Roman" w:cs="Times New Roman"/>
          <w:color w:val="000000" w:themeColor="text1"/>
          <w:sz w:val="28"/>
          <w:szCs w:val="28"/>
        </w:rPr>
        <w:t xml:space="preserve"> if they do not exist</w:t>
      </w:r>
      <w:r w:rsidR="0047207B" w:rsidRPr="007625DC">
        <w:rPr>
          <w:rFonts w:ascii="Times New Roman" w:hAnsi="Times New Roman" w:cs="Times New Roman"/>
          <w:color w:val="000000" w:themeColor="text1"/>
          <w:sz w:val="28"/>
          <w:szCs w:val="28"/>
        </w:rPr>
        <w:t>.</w:t>
      </w:r>
    </w:p>
    <w:p w14:paraId="787D228A" w14:textId="0693AEFA" w:rsidR="00E93293" w:rsidRPr="007625DC" w:rsidRDefault="00E93293"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The following stored procedure is called through Java</w:t>
      </w:r>
      <w:r w:rsidR="0015134F" w:rsidRPr="007625DC">
        <w:rPr>
          <w:rFonts w:ascii="Times New Roman" w:hAnsi="Times New Roman" w:cs="Times New Roman"/>
          <w:color w:val="000000" w:themeColor="text1"/>
          <w:sz w:val="28"/>
          <w:szCs w:val="28"/>
        </w:rPr>
        <w:t xml:space="preserve"> code</w:t>
      </w:r>
      <w:r w:rsidRPr="007625DC">
        <w:rPr>
          <w:rFonts w:ascii="Times New Roman" w:hAnsi="Times New Roman" w:cs="Times New Roman"/>
          <w:color w:val="000000" w:themeColor="text1"/>
          <w:sz w:val="28"/>
          <w:szCs w:val="28"/>
        </w:rPr>
        <w:t xml:space="preserve"> for extracting table names through pattern matching-</w:t>
      </w:r>
    </w:p>
    <w:p w14:paraId="3EDDFDA4" w14:textId="20C69E0F" w:rsidR="00E93293" w:rsidRPr="007625DC" w:rsidRDefault="00E93293" w:rsidP="009D3BE7">
      <w:pPr>
        <w:rPr>
          <w:rFonts w:ascii="Times New Roman" w:hAnsi="Times New Roman" w:cs="Times New Roman"/>
          <w:color w:val="000000" w:themeColor="text1"/>
          <w:sz w:val="28"/>
          <w:szCs w:val="28"/>
        </w:rPr>
      </w:pPr>
      <w:r w:rsidRPr="007625DC">
        <w:rPr>
          <w:rFonts w:ascii="Times New Roman" w:hAnsi="Times New Roman" w:cs="Times New Roman"/>
          <w:noProof/>
          <w:color w:val="000000" w:themeColor="text1"/>
          <w:sz w:val="28"/>
          <w:szCs w:val="28"/>
        </w:rPr>
        <w:drawing>
          <wp:inline distT="0" distB="0" distL="0" distR="0" wp14:anchorId="3A4ACB2D" wp14:editId="733AB7AA">
            <wp:extent cx="5943600" cy="298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0690"/>
                    </a:xfrm>
                    <a:prstGeom prst="rect">
                      <a:avLst/>
                    </a:prstGeom>
                  </pic:spPr>
                </pic:pic>
              </a:graphicData>
            </a:graphic>
          </wp:inline>
        </w:drawing>
      </w:r>
    </w:p>
    <w:p w14:paraId="64EA315B" w14:textId="05FE2C69" w:rsidR="00DF7F3C" w:rsidRPr="007625DC" w:rsidRDefault="00DF7F3C"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The following steps</w:t>
      </w:r>
      <w:r w:rsidR="0003056D" w:rsidRPr="007625DC">
        <w:rPr>
          <w:rFonts w:ascii="Times New Roman" w:hAnsi="Times New Roman" w:cs="Times New Roman"/>
          <w:color w:val="000000" w:themeColor="text1"/>
          <w:sz w:val="28"/>
          <w:szCs w:val="28"/>
        </w:rPr>
        <w:t xml:space="preserve"> </w:t>
      </w:r>
      <w:r w:rsidRPr="007625DC">
        <w:rPr>
          <w:rFonts w:ascii="Times New Roman" w:hAnsi="Times New Roman" w:cs="Times New Roman"/>
          <w:color w:val="000000" w:themeColor="text1"/>
          <w:sz w:val="28"/>
          <w:szCs w:val="28"/>
        </w:rPr>
        <w:t>-</w:t>
      </w:r>
    </w:p>
    <w:p w14:paraId="07AA0676" w14:textId="5FEE2F60" w:rsidR="00E93293" w:rsidRPr="007625DC" w:rsidRDefault="0003056D"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lastRenderedPageBreak/>
        <w:t>SP_GET_TABLE_NAME takes in the level-2</w:t>
      </w:r>
      <w:r w:rsidR="00DF7F3C" w:rsidRPr="007625DC">
        <w:rPr>
          <w:rFonts w:ascii="Times New Roman" w:hAnsi="Times New Roman" w:cs="Times New Roman"/>
          <w:color w:val="000000" w:themeColor="text1"/>
          <w:sz w:val="28"/>
          <w:szCs w:val="28"/>
        </w:rPr>
        <w:t xml:space="preserve"> tag name as a varchar parameter </w:t>
      </w:r>
      <w:r w:rsidRPr="007625DC">
        <w:rPr>
          <w:rFonts w:ascii="Times New Roman" w:hAnsi="Times New Roman" w:cs="Times New Roman"/>
          <w:color w:val="000000" w:themeColor="text1"/>
          <w:sz w:val="28"/>
          <w:szCs w:val="28"/>
        </w:rPr>
        <w:t>from the file format and output parameter which results in the table name after pattern Matching.</w:t>
      </w:r>
    </w:p>
    <w:p w14:paraId="23AA8648" w14:textId="41D0DC70" w:rsidR="0003056D" w:rsidRPr="007625DC" w:rsidRDefault="0003056D"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Pattern Matching includes –</w:t>
      </w:r>
    </w:p>
    <w:p w14:paraId="1246EFBF" w14:textId="2125C7EC" w:rsidR="0003056D" w:rsidRPr="007625DC" w:rsidRDefault="0003056D"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1) Keyword Matching</w:t>
      </w:r>
    </w:p>
    <w:p w14:paraId="366075FD" w14:textId="4F6A7335" w:rsidR="0003056D" w:rsidRPr="007625DC" w:rsidRDefault="0003056D"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2) Phonetic/Sound Matching</w:t>
      </w:r>
    </w:p>
    <w:p w14:paraId="2D9B4739" w14:textId="1A665163" w:rsidR="0003056D" w:rsidRPr="007625DC" w:rsidRDefault="0003056D" w:rsidP="009D3BE7">
      <w:pPr>
        <w:rPr>
          <w:rFonts w:ascii="Times New Roman" w:hAnsi="Times New Roman" w:cs="Times New Roman"/>
          <w:b/>
          <w:color w:val="000000" w:themeColor="text1"/>
          <w:sz w:val="28"/>
          <w:szCs w:val="28"/>
        </w:rPr>
      </w:pPr>
      <w:r w:rsidRPr="007625DC">
        <w:rPr>
          <w:rFonts w:ascii="Times New Roman" w:hAnsi="Times New Roman" w:cs="Times New Roman"/>
          <w:b/>
          <w:color w:val="000000" w:themeColor="text1"/>
          <w:sz w:val="28"/>
          <w:szCs w:val="28"/>
        </w:rPr>
        <w:t>1) Keyword Matching:-</w:t>
      </w:r>
    </w:p>
    <w:p w14:paraId="7B22B462" w14:textId="271EDBF6" w:rsidR="00367B38" w:rsidRPr="007625DC" w:rsidRDefault="00367B38" w:rsidP="009D3BE7">
      <w:pPr>
        <w:rPr>
          <w:rFonts w:ascii="Times New Roman" w:hAnsi="Times New Roman" w:cs="Times New Roman"/>
          <w:color w:val="000000" w:themeColor="text1"/>
          <w:sz w:val="28"/>
          <w:szCs w:val="28"/>
          <w:shd w:val="clear" w:color="auto" w:fill="FFFFFF"/>
        </w:rPr>
      </w:pPr>
      <w:r w:rsidRPr="007625DC">
        <w:rPr>
          <w:rFonts w:ascii="Times New Roman" w:hAnsi="Times New Roman" w:cs="Times New Roman"/>
          <w:color w:val="000000" w:themeColor="text1"/>
          <w:sz w:val="28"/>
          <w:szCs w:val="28"/>
          <w:shd w:val="clear" w:color="auto" w:fill="FFFFFF"/>
        </w:rPr>
        <w:t>The MySQL LIKE condition allows wildcards to be used in the</w:t>
      </w:r>
      <w:hyperlink r:id="rId7" w:history="1">
        <w:r w:rsidRPr="007625DC">
          <w:rPr>
            <w:rStyle w:val="apple-converted-space"/>
            <w:rFonts w:ascii="Times New Roman" w:hAnsi="Times New Roman" w:cs="Times New Roman"/>
            <w:color w:val="000000" w:themeColor="text1"/>
            <w:sz w:val="28"/>
            <w:szCs w:val="28"/>
            <w:shd w:val="clear" w:color="auto" w:fill="FFFFFF"/>
          </w:rPr>
          <w:t> </w:t>
        </w:r>
        <w:r w:rsidRPr="007625DC">
          <w:rPr>
            <w:rStyle w:val="Hyperlink"/>
            <w:rFonts w:ascii="Times New Roman" w:hAnsi="Times New Roman" w:cs="Times New Roman"/>
            <w:color w:val="000000" w:themeColor="text1"/>
            <w:sz w:val="28"/>
            <w:szCs w:val="28"/>
            <w:shd w:val="clear" w:color="auto" w:fill="FFFFFF"/>
          </w:rPr>
          <w:t>WHERE clause</w:t>
        </w:r>
      </w:hyperlink>
      <w:r w:rsidRPr="007625DC">
        <w:rPr>
          <w:rStyle w:val="apple-converted-space"/>
          <w:rFonts w:ascii="Times New Roman" w:hAnsi="Times New Roman" w:cs="Times New Roman"/>
          <w:color w:val="000000" w:themeColor="text1"/>
          <w:sz w:val="28"/>
          <w:szCs w:val="28"/>
          <w:shd w:val="clear" w:color="auto" w:fill="FFFFFF"/>
        </w:rPr>
        <w:t> </w:t>
      </w:r>
      <w:r w:rsidRPr="007625DC">
        <w:rPr>
          <w:rFonts w:ascii="Times New Roman" w:hAnsi="Times New Roman" w:cs="Times New Roman"/>
          <w:color w:val="000000" w:themeColor="text1"/>
          <w:sz w:val="28"/>
          <w:szCs w:val="28"/>
          <w:shd w:val="clear" w:color="auto" w:fill="FFFFFF"/>
        </w:rPr>
        <w:t>of a</w:t>
      </w:r>
      <w:r w:rsidRPr="007625DC">
        <w:rPr>
          <w:rStyle w:val="apple-converted-space"/>
          <w:rFonts w:ascii="Times New Roman" w:hAnsi="Times New Roman" w:cs="Times New Roman"/>
          <w:color w:val="000000" w:themeColor="text1"/>
          <w:sz w:val="28"/>
          <w:szCs w:val="28"/>
          <w:shd w:val="clear" w:color="auto" w:fill="FFFFFF"/>
        </w:rPr>
        <w:t> </w:t>
      </w:r>
      <w:hyperlink r:id="rId8" w:history="1">
        <w:r w:rsidRPr="007625DC">
          <w:rPr>
            <w:rStyle w:val="Hyperlink"/>
            <w:rFonts w:ascii="Times New Roman" w:hAnsi="Times New Roman" w:cs="Times New Roman"/>
            <w:color w:val="000000" w:themeColor="text1"/>
            <w:sz w:val="28"/>
            <w:szCs w:val="28"/>
            <w:shd w:val="clear" w:color="auto" w:fill="FFFFFF"/>
          </w:rPr>
          <w:t>SELECT</w:t>
        </w:r>
      </w:hyperlink>
      <w:r w:rsidRPr="007625DC">
        <w:rPr>
          <w:rFonts w:ascii="Times New Roman" w:hAnsi="Times New Roman" w:cs="Times New Roman"/>
          <w:color w:val="000000" w:themeColor="text1"/>
          <w:sz w:val="28"/>
          <w:szCs w:val="28"/>
          <w:shd w:val="clear" w:color="auto" w:fill="FFFFFF"/>
        </w:rPr>
        <w:t>,</w:t>
      </w:r>
      <w:r w:rsidRPr="007625DC">
        <w:rPr>
          <w:rStyle w:val="apple-converted-space"/>
          <w:rFonts w:ascii="Times New Roman" w:hAnsi="Times New Roman" w:cs="Times New Roman"/>
          <w:color w:val="000000" w:themeColor="text1"/>
          <w:sz w:val="28"/>
          <w:szCs w:val="28"/>
          <w:shd w:val="clear" w:color="auto" w:fill="FFFFFF"/>
        </w:rPr>
        <w:t> </w:t>
      </w:r>
      <w:hyperlink r:id="rId9" w:history="1">
        <w:r w:rsidRPr="007625DC">
          <w:rPr>
            <w:rStyle w:val="Hyperlink"/>
            <w:rFonts w:ascii="Times New Roman" w:hAnsi="Times New Roman" w:cs="Times New Roman"/>
            <w:color w:val="000000" w:themeColor="text1"/>
            <w:sz w:val="28"/>
            <w:szCs w:val="28"/>
            <w:shd w:val="clear" w:color="auto" w:fill="FFFFFF"/>
          </w:rPr>
          <w:t>INSERT</w:t>
        </w:r>
      </w:hyperlink>
      <w:r w:rsidRPr="007625DC">
        <w:rPr>
          <w:rFonts w:ascii="Times New Roman" w:hAnsi="Times New Roman" w:cs="Times New Roman"/>
          <w:color w:val="000000" w:themeColor="text1"/>
          <w:sz w:val="28"/>
          <w:szCs w:val="28"/>
          <w:shd w:val="clear" w:color="auto" w:fill="FFFFFF"/>
        </w:rPr>
        <w:t>,</w:t>
      </w:r>
      <w:r w:rsidRPr="007625DC">
        <w:rPr>
          <w:rStyle w:val="apple-converted-space"/>
          <w:rFonts w:ascii="Times New Roman" w:hAnsi="Times New Roman" w:cs="Times New Roman"/>
          <w:color w:val="000000" w:themeColor="text1"/>
          <w:sz w:val="28"/>
          <w:szCs w:val="28"/>
          <w:shd w:val="clear" w:color="auto" w:fill="FFFFFF"/>
        </w:rPr>
        <w:t> </w:t>
      </w:r>
      <w:hyperlink r:id="rId10" w:history="1">
        <w:r w:rsidRPr="007625DC">
          <w:rPr>
            <w:rStyle w:val="Hyperlink"/>
            <w:rFonts w:ascii="Times New Roman" w:hAnsi="Times New Roman" w:cs="Times New Roman"/>
            <w:color w:val="000000" w:themeColor="text1"/>
            <w:sz w:val="28"/>
            <w:szCs w:val="28"/>
            <w:shd w:val="clear" w:color="auto" w:fill="FFFFFF"/>
          </w:rPr>
          <w:t>UPDATE</w:t>
        </w:r>
      </w:hyperlink>
      <w:r w:rsidRPr="007625DC">
        <w:rPr>
          <w:rFonts w:ascii="Times New Roman" w:hAnsi="Times New Roman" w:cs="Times New Roman"/>
          <w:color w:val="000000" w:themeColor="text1"/>
          <w:sz w:val="28"/>
          <w:szCs w:val="28"/>
          <w:shd w:val="clear" w:color="auto" w:fill="FFFFFF"/>
        </w:rPr>
        <w:t>, or</w:t>
      </w:r>
      <w:r w:rsidRPr="007625DC">
        <w:rPr>
          <w:rFonts w:ascii="Times New Roman" w:hAnsi="Times New Roman" w:cs="Times New Roman"/>
          <w:color w:val="000000" w:themeColor="text1"/>
          <w:sz w:val="28"/>
          <w:szCs w:val="28"/>
          <w:shd w:val="clear" w:color="auto" w:fill="FFFFFF"/>
        </w:rPr>
        <w:t xml:space="preserve"> </w:t>
      </w:r>
      <w:hyperlink r:id="rId11" w:history="1">
        <w:r w:rsidRPr="007625DC">
          <w:rPr>
            <w:rStyle w:val="Hyperlink"/>
            <w:rFonts w:ascii="Times New Roman" w:hAnsi="Times New Roman" w:cs="Times New Roman"/>
            <w:color w:val="000000" w:themeColor="text1"/>
            <w:sz w:val="28"/>
            <w:szCs w:val="28"/>
            <w:shd w:val="clear" w:color="auto" w:fill="FFFFFF"/>
          </w:rPr>
          <w:t>DELETE</w:t>
        </w:r>
      </w:hyperlink>
      <w:r w:rsidRPr="007625DC">
        <w:rPr>
          <w:rStyle w:val="apple-converted-space"/>
          <w:rFonts w:ascii="Times New Roman" w:hAnsi="Times New Roman" w:cs="Times New Roman"/>
          <w:color w:val="000000" w:themeColor="text1"/>
          <w:sz w:val="28"/>
          <w:szCs w:val="28"/>
          <w:shd w:val="clear" w:color="auto" w:fill="FFFFFF"/>
        </w:rPr>
        <w:t> </w:t>
      </w:r>
      <w:r w:rsidRPr="007625DC">
        <w:rPr>
          <w:rFonts w:ascii="Times New Roman" w:hAnsi="Times New Roman" w:cs="Times New Roman"/>
          <w:color w:val="000000" w:themeColor="text1"/>
          <w:sz w:val="28"/>
          <w:szCs w:val="28"/>
          <w:shd w:val="clear" w:color="auto" w:fill="FFFFFF"/>
        </w:rPr>
        <w:t>statement. This allows you to perform pattern matching.</w:t>
      </w:r>
    </w:p>
    <w:p w14:paraId="28A83F8C" w14:textId="14ADCA75" w:rsidR="00367B38" w:rsidRPr="007625DC" w:rsidRDefault="00367B38" w:rsidP="009D3BE7">
      <w:pPr>
        <w:rPr>
          <w:rFonts w:ascii="Times New Roman" w:hAnsi="Times New Roman" w:cs="Times New Roman"/>
          <w:color w:val="000000" w:themeColor="text1"/>
          <w:sz w:val="28"/>
          <w:szCs w:val="28"/>
          <w:shd w:val="clear" w:color="auto" w:fill="FFFFFF"/>
        </w:rPr>
      </w:pPr>
      <w:r w:rsidRPr="007625DC">
        <w:rPr>
          <w:rFonts w:ascii="Times New Roman" w:hAnsi="Times New Roman" w:cs="Times New Roman"/>
          <w:color w:val="000000" w:themeColor="text1"/>
          <w:sz w:val="28"/>
          <w:szCs w:val="28"/>
          <w:shd w:val="clear" w:color="auto" w:fill="FFFFFF"/>
        </w:rPr>
        <w:t>For example,</w:t>
      </w:r>
      <w:r w:rsidR="006E5CDE" w:rsidRPr="007625DC">
        <w:rPr>
          <w:rFonts w:ascii="Times New Roman" w:hAnsi="Times New Roman" w:cs="Times New Roman"/>
          <w:color w:val="000000" w:themeColor="text1"/>
          <w:sz w:val="28"/>
          <w:szCs w:val="28"/>
          <w:shd w:val="clear" w:color="auto" w:fill="FFFFFF"/>
        </w:rPr>
        <w:t xml:space="preserve"> </w:t>
      </w:r>
      <w:r w:rsidR="004316CB" w:rsidRPr="007625DC">
        <w:rPr>
          <w:rFonts w:ascii="Times New Roman" w:hAnsi="Times New Roman" w:cs="Times New Roman"/>
          <w:color w:val="000000" w:themeColor="text1"/>
          <w:sz w:val="28"/>
          <w:szCs w:val="28"/>
          <w:shd w:val="clear" w:color="auto" w:fill="FFFFFF"/>
        </w:rPr>
        <w:t xml:space="preserve">if string name that is, tag name is ‘header’ or ‘head’ ,this kind of pattern matching will extract </w:t>
      </w:r>
      <w:r w:rsidR="00F877C5" w:rsidRPr="007625DC">
        <w:rPr>
          <w:rFonts w:ascii="Times New Roman" w:hAnsi="Times New Roman" w:cs="Times New Roman"/>
          <w:color w:val="000000" w:themeColor="text1"/>
          <w:sz w:val="28"/>
          <w:szCs w:val="28"/>
          <w:shd w:val="clear" w:color="auto" w:fill="FFFFFF"/>
        </w:rPr>
        <w:t>the table ‘header_mstr’.</w:t>
      </w:r>
    </w:p>
    <w:p w14:paraId="7D48190D" w14:textId="4A885629" w:rsidR="00F877C5" w:rsidRPr="007625DC" w:rsidRDefault="00F877C5" w:rsidP="009D3BE7">
      <w:pPr>
        <w:rPr>
          <w:rFonts w:ascii="Times New Roman" w:hAnsi="Times New Roman" w:cs="Times New Roman"/>
          <w:b/>
          <w:color w:val="000000" w:themeColor="text1"/>
          <w:sz w:val="28"/>
          <w:szCs w:val="28"/>
          <w:shd w:val="clear" w:color="auto" w:fill="FFFFFF"/>
        </w:rPr>
      </w:pPr>
      <w:r w:rsidRPr="007625DC">
        <w:rPr>
          <w:rFonts w:ascii="Times New Roman" w:hAnsi="Times New Roman" w:cs="Times New Roman"/>
          <w:b/>
          <w:color w:val="000000" w:themeColor="text1"/>
          <w:sz w:val="28"/>
          <w:szCs w:val="28"/>
          <w:shd w:val="clear" w:color="auto" w:fill="FFFFFF"/>
        </w:rPr>
        <w:t>2)</w:t>
      </w:r>
      <w:r w:rsidR="00812ECA" w:rsidRPr="007625DC">
        <w:rPr>
          <w:rFonts w:ascii="Times New Roman" w:hAnsi="Times New Roman" w:cs="Times New Roman"/>
          <w:b/>
          <w:color w:val="000000" w:themeColor="text1"/>
          <w:sz w:val="28"/>
          <w:szCs w:val="28"/>
          <w:shd w:val="clear" w:color="auto" w:fill="FFFFFF"/>
        </w:rPr>
        <w:t xml:space="preserve"> </w:t>
      </w:r>
      <w:r w:rsidRPr="007625DC">
        <w:rPr>
          <w:rFonts w:ascii="Times New Roman" w:hAnsi="Times New Roman" w:cs="Times New Roman"/>
          <w:b/>
          <w:color w:val="000000" w:themeColor="text1"/>
          <w:sz w:val="28"/>
          <w:szCs w:val="28"/>
          <w:shd w:val="clear" w:color="auto" w:fill="FFFFFF"/>
        </w:rPr>
        <w:t>Phonetic/Sound matching:-</w:t>
      </w:r>
    </w:p>
    <w:p w14:paraId="45A71D75" w14:textId="323F9C87" w:rsidR="00CD3512" w:rsidRPr="007625DC" w:rsidRDefault="00CD3512" w:rsidP="009D3BE7">
      <w:pPr>
        <w:rPr>
          <w:rFonts w:ascii="Times New Roman" w:hAnsi="Times New Roman" w:cs="Times New Roman"/>
          <w:b/>
          <w:color w:val="000000" w:themeColor="text1"/>
          <w:sz w:val="28"/>
          <w:szCs w:val="28"/>
          <w:shd w:val="clear" w:color="auto" w:fill="FFFFFF"/>
        </w:rPr>
      </w:pPr>
      <w:r w:rsidRPr="007625DC">
        <w:rPr>
          <w:rFonts w:ascii="Times New Roman" w:hAnsi="Times New Roman" w:cs="Times New Roman"/>
          <w:color w:val="000000" w:themeColor="text1"/>
          <w:sz w:val="28"/>
          <w:szCs w:val="28"/>
          <w:shd w:val="clear" w:color="auto" w:fill="FFFFFF"/>
        </w:rPr>
        <w:t>Further in the stored procedure, if the compared string is null the following stored procedure is called</w:t>
      </w:r>
      <w:r w:rsidRPr="007625DC">
        <w:rPr>
          <w:rFonts w:ascii="Times New Roman" w:hAnsi="Times New Roman" w:cs="Times New Roman"/>
          <w:b/>
          <w:color w:val="000000" w:themeColor="text1"/>
          <w:sz w:val="28"/>
          <w:szCs w:val="28"/>
          <w:shd w:val="clear" w:color="auto" w:fill="FFFFFF"/>
        </w:rPr>
        <w:t xml:space="preserve"> –</w:t>
      </w:r>
    </w:p>
    <w:p w14:paraId="79EF1705" w14:textId="5D3A789C" w:rsidR="00CD3512" w:rsidRPr="007625DC" w:rsidRDefault="00CD3512" w:rsidP="009D3BE7">
      <w:pPr>
        <w:rPr>
          <w:rFonts w:ascii="Times New Roman" w:hAnsi="Times New Roman" w:cs="Times New Roman"/>
          <w:color w:val="000000" w:themeColor="text1"/>
          <w:sz w:val="28"/>
          <w:szCs w:val="28"/>
          <w:shd w:val="clear" w:color="auto" w:fill="FFFFFF"/>
        </w:rPr>
      </w:pPr>
      <w:r w:rsidRPr="007625DC">
        <w:rPr>
          <w:rFonts w:ascii="Times New Roman" w:hAnsi="Times New Roman" w:cs="Times New Roman"/>
          <w:noProof/>
          <w:color w:val="000000" w:themeColor="text1"/>
          <w:sz w:val="28"/>
          <w:szCs w:val="28"/>
        </w:rPr>
        <w:drawing>
          <wp:inline distT="0" distB="0" distL="0" distR="0" wp14:anchorId="2731E6BE" wp14:editId="03370648">
            <wp:extent cx="5943600" cy="150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6855"/>
                    </a:xfrm>
                    <a:prstGeom prst="rect">
                      <a:avLst/>
                    </a:prstGeom>
                  </pic:spPr>
                </pic:pic>
              </a:graphicData>
            </a:graphic>
          </wp:inline>
        </w:drawing>
      </w:r>
    </w:p>
    <w:p w14:paraId="6D0BED11" w14:textId="77777777" w:rsidR="00B47514" w:rsidRPr="007625DC" w:rsidRDefault="00C1784F" w:rsidP="009D3BE7">
      <w:pPr>
        <w:rPr>
          <w:rFonts w:ascii="Times New Roman" w:hAnsi="Times New Roman" w:cs="Times New Roman"/>
          <w:color w:val="000000" w:themeColor="text1"/>
          <w:sz w:val="28"/>
          <w:szCs w:val="28"/>
          <w:shd w:val="clear" w:color="auto" w:fill="FFFFFF"/>
        </w:rPr>
      </w:pPr>
      <w:r w:rsidRPr="007625DC">
        <w:rPr>
          <w:rFonts w:ascii="Times New Roman" w:hAnsi="Times New Roman" w:cs="Times New Roman"/>
          <w:b/>
          <w:bCs/>
          <w:color w:val="000000" w:themeColor="text1"/>
          <w:sz w:val="28"/>
          <w:szCs w:val="28"/>
          <w:shd w:val="clear" w:color="auto" w:fill="FFFFFF"/>
        </w:rPr>
        <w:t>Soundex</w:t>
      </w:r>
      <w:r w:rsidRPr="007625DC">
        <w:rPr>
          <w:rStyle w:val="apple-converted-space"/>
          <w:rFonts w:ascii="Times New Roman" w:hAnsi="Times New Roman" w:cs="Times New Roman"/>
          <w:color w:val="000000" w:themeColor="text1"/>
          <w:sz w:val="28"/>
          <w:szCs w:val="28"/>
          <w:shd w:val="clear" w:color="auto" w:fill="FFFFFF"/>
        </w:rPr>
        <w:t> </w:t>
      </w:r>
      <w:r w:rsidRPr="007625DC">
        <w:rPr>
          <w:rFonts w:ascii="Times New Roman" w:hAnsi="Times New Roman" w:cs="Times New Roman"/>
          <w:color w:val="000000" w:themeColor="text1"/>
          <w:sz w:val="28"/>
          <w:szCs w:val="28"/>
          <w:shd w:val="clear" w:color="auto" w:fill="FFFFFF"/>
        </w:rPr>
        <w:t>is a phonetic algorithm for indexing names by sound, as pronounced in English. The goal is for homophones to be encoded to the same representation so that they can be matched despite minor differences in spelling.</w:t>
      </w:r>
    </w:p>
    <w:p w14:paraId="06D279AC" w14:textId="7D92A899" w:rsidR="0003056D" w:rsidRPr="007625DC" w:rsidRDefault="000D2865" w:rsidP="009D3BE7">
      <w:pPr>
        <w:rPr>
          <w:rFonts w:ascii="Times New Roman" w:hAnsi="Times New Roman" w:cs="Times New Roman"/>
          <w:color w:val="000000" w:themeColor="text1"/>
          <w:sz w:val="28"/>
          <w:szCs w:val="28"/>
          <w:shd w:val="clear" w:color="auto" w:fill="FFFFFF"/>
        </w:rPr>
      </w:pPr>
      <w:r w:rsidRPr="007625DC">
        <w:rPr>
          <w:rFonts w:ascii="Times New Roman" w:hAnsi="Times New Roman" w:cs="Times New Roman"/>
          <w:color w:val="000000" w:themeColor="text1"/>
          <w:sz w:val="28"/>
          <w:szCs w:val="28"/>
          <w:shd w:val="clear" w:color="auto" w:fill="FFFFFF"/>
        </w:rPr>
        <w:t xml:space="preserve">Soundex is a phonetic algorithm for indexing names by sound, as pronounced in English.  SOUNDEX codes from different strings can be compared to see how similar the strings sound when spoken. The first character of the code is the first character of the expression, converted to upper case. The second through fourth characters of the code are numbers that represent the letters in the expression. The letters A, E, I, O, U, H, W, and Y are ignored unless they are the first letter of the string.  All international alphabetic characters outside the A-Z range are treated as </w:t>
      </w:r>
      <w:r w:rsidRPr="007625DC">
        <w:rPr>
          <w:rFonts w:ascii="Times New Roman" w:hAnsi="Times New Roman" w:cs="Times New Roman"/>
          <w:color w:val="000000" w:themeColor="text1"/>
          <w:sz w:val="28"/>
          <w:szCs w:val="28"/>
          <w:shd w:val="clear" w:color="auto" w:fill="FFFFFF"/>
        </w:rPr>
        <w:lastRenderedPageBreak/>
        <w:t>vowels.  Hence, two strings that sound almost the same should have identical soundex strings.  For instance, the words "Assistance" and "Assistants" both produce a soundex of “A223”.</w:t>
      </w:r>
    </w:p>
    <w:p w14:paraId="5632ECF9" w14:textId="77777777" w:rsidR="005862E9" w:rsidRDefault="009D3BE7" w:rsidP="009D3BE7">
      <w:pPr>
        <w:rPr>
          <w:rFonts w:ascii="Times New Roman" w:hAnsi="Times New Roman" w:cs="Times New Roman"/>
          <w:color w:val="000000" w:themeColor="text1"/>
          <w:sz w:val="28"/>
          <w:szCs w:val="28"/>
        </w:rPr>
      </w:pPr>
      <w:r w:rsidRPr="007625DC">
        <w:rPr>
          <w:rFonts w:ascii="Times New Roman" w:hAnsi="Times New Roman" w:cs="Times New Roman"/>
          <w:color w:val="000000" w:themeColor="text1"/>
          <w:sz w:val="28"/>
          <w:szCs w:val="28"/>
        </w:rPr>
        <w:t xml:space="preserve">In this stored procedure, substring of every sound is calculated </w:t>
      </w:r>
      <w:r w:rsidR="007625DC">
        <w:rPr>
          <w:rFonts w:ascii="Times New Roman" w:hAnsi="Times New Roman" w:cs="Times New Roman"/>
          <w:color w:val="000000" w:themeColor="text1"/>
          <w:sz w:val="28"/>
          <w:szCs w:val="28"/>
        </w:rPr>
        <w:t xml:space="preserve">and accordingly, </w:t>
      </w:r>
      <w:r w:rsidR="0051445E">
        <w:rPr>
          <w:rFonts w:ascii="Times New Roman" w:hAnsi="Times New Roman" w:cs="Times New Roman"/>
          <w:color w:val="000000" w:themeColor="text1"/>
          <w:sz w:val="28"/>
          <w:szCs w:val="28"/>
        </w:rPr>
        <w:t>returns sound matched string table name</w:t>
      </w:r>
      <w:r w:rsidR="00091F8B">
        <w:rPr>
          <w:rFonts w:ascii="Times New Roman" w:hAnsi="Times New Roman" w:cs="Times New Roman"/>
          <w:color w:val="000000" w:themeColor="text1"/>
          <w:sz w:val="28"/>
          <w:szCs w:val="28"/>
        </w:rPr>
        <w:t>.</w:t>
      </w:r>
    </w:p>
    <w:p w14:paraId="5B4B911D" w14:textId="7596BF70" w:rsidR="000417EF" w:rsidRDefault="00B306FD" w:rsidP="008B4248">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same logic code </w:t>
      </w:r>
      <w:r w:rsidR="00C563BC">
        <w:rPr>
          <w:rFonts w:ascii="Times New Roman" w:hAnsi="Times New Roman" w:cs="Times New Roman"/>
          <w:color w:val="000000" w:themeColor="text1"/>
          <w:sz w:val="28"/>
          <w:szCs w:val="28"/>
        </w:rPr>
        <w:t>a</w:t>
      </w:r>
      <w:r w:rsidR="00BA241A">
        <w:rPr>
          <w:rFonts w:ascii="Times New Roman" w:hAnsi="Times New Roman" w:cs="Times New Roman"/>
          <w:color w:val="000000" w:themeColor="text1"/>
          <w:sz w:val="28"/>
          <w:szCs w:val="28"/>
        </w:rPr>
        <w:t>pplies for column name extraction.</w:t>
      </w:r>
    </w:p>
    <w:p w14:paraId="5DE864F6" w14:textId="4DF41140" w:rsidR="00FD1361" w:rsidRDefault="00FD1361" w:rsidP="00777B60">
      <w:pPr>
        <w:rPr>
          <w:rFonts w:ascii="Times New Roman" w:hAnsi="Times New Roman" w:cs="Times New Roman"/>
          <w:color w:val="000000" w:themeColor="text1"/>
          <w:sz w:val="28"/>
          <w:szCs w:val="28"/>
        </w:rPr>
      </w:pPr>
      <w:r>
        <w:rPr>
          <w:noProof/>
        </w:rPr>
        <w:drawing>
          <wp:inline distT="0" distB="0" distL="0" distR="0" wp14:anchorId="6E90FD5A" wp14:editId="7AE27D28">
            <wp:extent cx="5943600" cy="2976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6245"/>
                    </a:xfrm>
                    <a:prstGeom prst="rect">
                      <a:avLst/>
                    </a:prstGeom>
                  </pic:spPr>
                </pic:pic>
              </a:graphicData>
            </a:graphic>
          </wp:inline>
        </w:drawing>
      </w:r>
    </w:p>
    <w:p w14:paraId="145906BF" w14:textId="65B321A4" w:rsidR="00C72639" w:rsidRPr="00CC1FC9" w:rsidRDefault="00BF141E" w:rsidP="00CC1FC9">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Further, after pattern matching is done </w:t>
      </w:r>
      <w:r w:rsidR="00DE0C64">
        <w:rPr>
          <w:rFonts w:ascii="Times New Roman" w:hAnsi="Times New Roman" w:cs="Times New Roman"/>
          <w:color w:val="000000" w:themeColor="text1"/>
          <w:sz w:val="28"/>
          <w:szCs w:val="28"/>
        </w:rPr>
        <w:t>,if the column name doesn’t exist in the table ,the table is altered to add a new column.</w:t>
      </w:r>
      <w:bookmarkStart w:id="0" w:name="_GoBack"/>
      <w:bookmarkEnd w:id="0"/>
    </w:p>
    <w:sectPr w:rsidR="00C72639" w:rsidRPr="00CC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23638"/>
    <w:multiLevelType w:val="hybridMultilevel"/>
    <w:tmpl w:val="720E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76C72"/>
    <w:multiLevelType w:val="hybridMultilevel"/>
    <w:tmpl w:val="2B3C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63C7F"/>
    <w:multiLevelType w:val="hybridMultilevel"/>
    <w:tmpl w:val="1B9C796C"/>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B7"/>
    <w:rsid w:val="000034FA"/>
    <w:rsid w:val="0003056D"/>
    <w:rsid w:val="000417EF"/>
    <w:rsid w:val="00076187"/>
    <w:rsid w:val="000829CD"/>
    <w:rsid w:val="00082D7E"/>
    <w:rsid w:val="00091F8B"/>
    <w:rsid w:val="000C6DE3"/>
    <w:rsid w:val="000D2865"/>
    <w:rsid w:val="00141E5C"/>
    <w:rsid w:val="001504B7"/>
    <w:rsid w:val="0015134F"/>
    <w:rsid w:val="001837ED"/>
    <w:rsid w:val="001A3D45"/>
    <w:rsid w:val="001F2006"/>
    <w:rsid w:val="00206521"/>
    <w:rsid w:val="0021032D"/>
    <w:rsid w:val="00243623"/>
    <w:rsid w:val="002F120E"/>
    <w:rsid w:val="0032168E"/>
    <w:rsid w:val="00324888"/>
    <w:rsid w:val="0033134B"/>
    <w:rsid w:val="00367B38"/>
    <w:rsid w:val="00391231"/>
    <w:rsid w:val="0039552A"/>
    <w:rsid w:val="003A53A6"/>
    <w:rsid w:val="003C241E"/>
    <w:rsid w:val="003C52E3"/>
    <w:rsid w:val="003E7E3E"/>
    <w:rsid w:val="0042435B"/>
    <w:rsid w:val="004316CB"/>
    <w:rsid w:val="0047207B"/>
    <w:rsid w:val="00473D4A"/>
    <w:rsid w:val="004A1F4C"/>
    <w:rsid w:val="004B3D14"/>
    <w:rsid w:val="004D1ED2"/>
    <w:rsid w:val="005041AC"/>
    <w:rsid w:val="0051445E"/>
    <w:rsid w:val="00515A90"/>
    <w:rsid w:val="00551B53"/>
    <w:rsid w:val="005628CD"/>
    <w:rsid w:val="005862E9"/>
    <w:rsid w:val="00586A5C"/>
    <w:rsid w:val="00587E45"/>
    <w:rsid w:val="005A34B9"/>
    <w:rsid w:val="006602D4"/>
    <w:rsid w:val="006771C2"/>
    <w:rsid w:val="006967B0"/>
    <w:rsid w:val="006B0F8A"/>
    <w:rsid w:val="006D12B4"/>
    <w:rsid w:val="006E1D41"/>
    <w:rsid w:val="006E5CDE"/>
    <w:rsid w:val="006F5E9D"/>
    <w:rsid w:val="007434C3"/>
    <w:rsid w:val="007625DC"/>
    <w:rsid w:val="00771600"/>
    <w:rsid w:val="00777B60"/>
    <w:rsid w:val="007A561F"/>
    <w:rsid w:val="007E5C37"/>
    <w:rsid w:val="007F682B"/>
    <w:rsid w:val="008000DC"/>
    <w:rsid w:val="00811646"/>
    <w:rsid w:val="00812ECA"/>
    <w:rsid w:val="0083350B"/>
    <w:rsid w:val="0083716A"/>
    <w:rsid w:val="0086612C"/>
    <w:rsid w:val="00893E43"/>
    <w:rsid w:val="008B4248"/>
    <w:rsid w:val="008E154C"/>
    <w:rsid w:val="009210BC"/>
    <w:rsid w:val="009A3E09"/>
    <w:rsid w:val="009A6C5F"/>
    <w:rsid w:val="009B488C"/>
    <w:rsid w:val="009C4951"/>
    <w:rsid w:val="009D1949"/>
    <w:rsid w:val="009D3BE7"/>
    <w:rsid w:val="00A9283F"/>
    <w:rsid w:val="00B03B8A"/>
    <w:rsid w:val="00B056A6"/>
    <w:rsid w:val="00B155D0"/>
    <w:rsid w:val="00B16C5E"/>
    <w:rsid w:val="00B25C0A"/>
    <w:rsid w:val="00B306FD"/>
    <w:rsid w:val="00B44A2D"/>
    <w:rsid w:val="00B47514"/>
    <w:rsid w:val="00B622B2"/>
    <w:rsid w:val="00B70C4B"/>
    <w:rsid w:val="00BA241A"/>
    <w:rsid w:val="00BF141E"/>
    <w:rsid w:val="00C1784F"/>
    <w:rsid w:val="00C323EC"/>
    <w:rsid w:val="00C563BC"/>
    <w:rsid w:val="00C71B30"/>
    <w:rsid w:val="00C72639"/>
    <w:rsid w:val="00C932A2"/>
    <w:rsid w:val="00CA51CB"/>
    <w:rsid w:val="00CC1FC9"/>
    <w:rsid w:val="00CD3512"/>
    <w:rsid w:val="00CF097C"/>
    <w:rsid w:val="00D05F6F"/>
    <w:rsid w:val="00D15DC1"/>
    <w:rsid w:val="00D575FC"/>
    <w:rsid w:val="00D71F20"/>
    <w:rsid w:val="00D93BBB"/>
    <w:rsid w:val="00DB7F59"/>
    <w:rsid w:val="00DC3B55"/>
    <w:rsid w:val="00DC40BB"/>
    <w:rsid w:val="00DE0C64"/>
    <w:rsid w:val="00DF7F3C"/>
    <w:rsid w:val="00E7364F"/>
    <w:rsid w:val="00E817C3"/>
    <w:rsid w:val="00E8453E"/>
    <w:rsid w:val="00E93293"/>
    <w:rsid w:val="00EA5B42"/>
    <w:rsid w:val="00EB0CC9"/>
    <w:rsid w:val="00EE0C11"/>
    <w:rsid w:val="00EE46B9"/>
    <w:rsid w:val="00F7480E"/>
    <w:rsid w:val="00F77F41"/>
    <w:rsid w:val="00F81FC4"/>
    <w:rsid w:val="00F877C5"/>
    <w:rsid w:val="00F90F9D"/>
    <w:rsid w:val="00F94609"/>
    <w:rsid w:val="00FB1C95"/>
    <w:rsid w:val="00FD1361"/>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FA38"/>
  <w15:chartTrackingRefBased/>
  <w15:docId w15:val="{1CD12D35-C14C-4F4C-BE72-C1511EE3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34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34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3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0C4B"/>
  </w:style>
  <w:style w:type="character" w:styleId="HTMLCode">
    <w:name w:val="HTML Code"/>
    <w:basedOn w:val="DefaultParagraphFont"/>
    <w:uiPriority w:val="99"/>
    <w:semiHidden/>
    <w:unhideWhenUsed/>
    <w:rsid w:val="00B70C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B30"/>
    <w:rPr>
      <w:rFonts w:ascii="Courier New" w:eastAsia="Times New Roman" w:hAnsi="Courier New" w:cs="Courier New"/>
      <w:sz w:val="20"/>
      <w:szCs w:val="20"/>
    </w:rPr>
  </w:style>
  <w:style w:type="paragraph" w:styleId="ListParagraph">
    <w:name w:val="List Paragraph"/>
    <w:basedOn w:val="Normal"/>
    <w:uiPriority w:val="34"/>
    <w:qFormat/>
    <w:rsid w:val="00DF7F3C"/>
    <w:pPr>
      <w:ind w:left="720"/>
      <w:contextualSpacing/>
    </w:pPr>
  </w:style>
  <w:style w:type="character" w:styleId="Hyperlink">
    <w:name w:val="Hyperlink"/>
    <w:basedOn w:val="DefaultParagraphFont"/>
    <w:uiPriority w:val="99"/>
    <w:semiHidden/>
    <w:unhideWhenUsed/>
    <w:rsid w:val="00367B38"/>
    <w:rPr>
      <w:color w:val="0000FF"/>
      <w:u w:val="single"/>
    </w:rPr>
  </w:style>
  <w:style w:type="paragraph" w:styleId="NoSpacing">
    <w:name w:val="No Spacing"/>
    <w:uiPriority w:val="1"/>
    <w:qFormat/>
    <w:rsid w:val="00762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370966">
      <w:bodyDiv w:val="1"/>
      <w:marLeft w:val="0"/>
      <w:marRight w:val="0"/>
      <w:marTop w:val="0"/>
      <w:marBottom w:val="0"/>
      <w:divBdr>
        <w:top w:val="none" w:sz="0" w:space="0" w:color="auto"/>
        <w:left w:val="none" w:sz="0" w:space="0" w:color="auto"/>
        <w:bottom w:val="none" w:sz="0" w:space="0" w:color="auto"/>
        <w:right w:val="none" w:sz="0" w:space="0" w:color="auto"/>
      </w:divBdr>
    </w:div>
    <w:div w:id="1054351834">
      <w:bodyDiv w:val="1"/>
      <w:marLeft w:val="0"/>
      <w:marRight w:val="0"/>
      <w:marTop w:val="0"/>
      <w:marBottom w:val="0"/>
      <w:divBdr>
        <w:top w:val="none" w:sz="0" w:space="0" w:color="auto"/>
        <w:left w:val="none" w:sz="0" w:space="0" w:color="auto"/>
        <w:bottom w:val="none" w:sz="0" w:space="0" w:color="auto"/>
        <w:right w:val="none" w:sz="0" w:space="0" w:color="auto"/>
      </w:divBdr>
    </w:div>
    <w:div w:id="1113862354">
      <w:bodyDiv w:val="1"/>
      <w:marLeft w:val="0"/>
      <w:marRight w:val="0"/>
      <w:marTop w:val="0"/>
      <w:marBottom w:val="0"/>
      <w:divBdr>
        <w:top w:val="none" w:sz="0" w:space="0" w:color="auto"/>
        <w:left w:val="none" w:sz="0" w:space="0" w:color="auto"/>
        <w:bottom w:val="none" w:sz="0" w:space="0" w:color="auto"/>
        <w:right w:val="none" w:sz="0" w:space="0" w:color="auto"/>
      </w:divBdr>
    </w:div>
    <w:div w:id="1956475995">
      <w:bodyDiv w:val="1"/>
      <w:marLeft w:val="0"/>
      <w:marRight w:val="0"/>
      <w:marTop w:val="0"/>
      <w:marBottom w:val="0"/>
      <w:divBdr>
        <w:top w:val="none" w:sz="0" w:space="0" w:color="auto"/>
        <w:left w:val="none" w:sz="0" w:space="0" w:color="auto"/>
        <w:bottom w:val="none" w:sz="0" w:space="0" w:color="auto"/>
        <w:right w:val="none" w:sz="0" w:space="0" w:color="auto"/>
      </w:divBdr>
      <w:divsChild>
        <w:div w:id="653526940">
          <w:marLeft w:val="0"/>
          <w:marRight w:val="0"/>
          <w:marTop w:val="300"/>
          <w:marBottom w:val="300"/>
          <w:divBdr>
            <w:top w:val="none" w:sz="0" w:space="0" w:color="auto"/>
            <w:left w:val="none" w:sz="0" w:space="0" w:color="auto"/>
            <w:bottom w:val="none" w:sz="0" w:space="0" w:color="auto"/>
            <w:right w:val="none" w:sz="0" w:space="0" w:color="auto"/>
          </w:divBdr>
          <w:divsChild>
            <w:div w:id="19129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onthenet.com/mysql/select.ph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techonthenet.com/mysql/where.ph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echonthenet.com/mysql/delete.ph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techonthenet.com/mysql/update.php" TargetMode="External"/><Relationship Id="rId4" Type="http://schemas.openxmlformats.org/officeDocument/2006/relationships/webSettings" Target="webSettings.xml"/><Relationship Id="rId9" Type="http://schemas.openxmlformats.org/officeDocument/2006/relationships/hyperlink" Target="http://www.techonthenet.com/mysql/insert.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Juilee Jadhav</dc:creator>
  <cp:keywords/>
  <dc:description/>
  <cp:lastModifiedBy>Juilee Jadhav</cp:lastModifiedBy>
  <cp:revision>36</cp:revision>
  <dcterms:created xsi:type="dcterms:W3CDTF">2015-12-18T03:41:00Z</dcterms:created>
  <dcterms:modified xsi:type="dcterms:W3CDTF">2015-12-18T03:45:00Z</dcterms:modified>
</cp:coreProperties>
</file>